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7930831A" w:rsidR="00BA4C40" w:rsidRPr="001A4D71" w:rsidRDefault="00BA4C40" w:rsidP="00EE04D7">
      <w:pPr>
        <w:jc w:val="center"/>
      </w:pPr>
      <w:r>
        <w:t xml:space="preserve">Content Objective: </w:t>
      </w:r>
      <w:r w:rsidR="0099497D" w:rsidRPr="0099497D">
        <w:rPr>
          <w:sz w:val="20"/>
        </w:rPr>
        <w:t xml:space="preserve">Students will begin to work with </w:t>
      </w:r>
      <w:r w:rsidR="00B469E5">
        <w:rPr>
          <w:sz w:val="20"/>
        </w:rPr>
        <w:t>I/O and exception handling</w:t>
      </w:r>
      <w:r w:rsidR="0099497D">
        <w:rPr>
          <w:sz w:val="20"/>
        </w:rPr>
        <w:t xml:space="preserve">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75718DA7" w:rsidR="00DA5671" w:rsidRPr="001A4D71" w:rsidRDefault="00DA5671" w:rsidP="00B469E5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</w:t>
            </w:r>
            <w:r w:rsidR="00B469E5">
              <w:rPr>
                <w:b/>
                <w:sz w:val="20"/>
              </w:rPr>
              <w:t>513-558</w:t>
            </w:r>
            <w:r w:rsidR="008E59E2">
              <w:rPr>
                <w:b/>
                <w:sz w:val="20"/>
              </w:rPr>
              <w:t xml:space="preserve"> and The Information Chapter </w:t>
            </w:r>
            <w:r w:rsidR="00B469E5">
              <w:rPr>
                <w:b/>
                <w:sz w:val="20"/>
              </w:rPr>
              <w:t>9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6B656BFE" w:rsidR="00DA5671" w:rsidRPr="002E6222" w:rsidRDefault="005100FA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create a file object</w:t>
            </w:r>
          </w:p>
        </w:tc>
        <w:tc>
          <w:tcPr>
            <w:tcW w:w="8748" w:type="dxa"/>
          </w:tcPr>
          <w:p w14:paraId="7DAE5741" w14:textId="03290253" w:rsidR="0089590C" w:rsidRPr="008E0A18" w:rsidRDefault="00A301E8" w:rsidP="00B46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varName = new File(“fileName”);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59BA175A" w:rsidR="00121F97" w:rsidRPr="002E6222" w:rsidRDefault="005100FA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with PrintWriter to construct a file with a name</w:t>
            </w:r>
          </w:p>
        </w:tc>
        <w:tc>
          <w:tcPr>
            <w:tcW w:w="8748" w:type="dxa"/>
          </w:tcPr>
          <w:p w14:paraId="3226B993" w14:textId="57CA620A" w:rsidR="00121F97" w:rsidRPr="008E59E2" w:rsidRDefault="009F3A75" w:rsidP="00F932D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PrintWriter out = new PrintWriter(“output.txt”);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729BA963" w:rsidR="00121F97" w:rsidRPr="002E6222" w:rsidRDefault="00441015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main method to use FileNotFoundException</w:t>
            </w:r>
          </w:p>
        </w:tc>
        <w:tc>
          <w:tcPr>
            <w:tcW w:w="8748" w:type="dxa"/>
          </w:tcPr>
          <w:p w14:paraId="5FAB64F3" w14:textId="77777777" w:rsidR="00CD2B65" w:rsidRPr="00CD2B65" w:rsidRDefault="00CD2B65" w:rsidP="00CD2B65">
            <w:pPr>
              <w:rPr>
                <w:sz w:val="20"/>
                <w:szCs w:val="20"/>
              </w:rPr>
            </w:pPr>
            <w:r w:rsidRPr="00CD2B65">
              <w:rPr>
                <w:sz w:val="20"/>
                <w:szCs w:val="20"/>
              </w:rPr>
              <w:t>public static void main(String[] args) throws FileNotFoundException</w:t>
            </w:r>
          </w:p>
          <w:p w14:paraId="5164B408" w14:textId="4D4CB796" w:rsidR="00121F97" w:rsidRPr="008E0A18" w:rsidRDefault="00CD2B65" w:rsidP="00CD2B65">
            <w:pPr>
              <w:rPr>
                <w:sz w:val="20"/>
                <w:szCs w:val="20"/>
              </w:rPr>
            </w:pPr>
            <w:r w:rsidRPr="00CD2B65">
              <w:rPr>
                <w:sz w:val="20"/>
                <w:szCs w:val="20"/>
              </w:rPr>
              <w:t xml:space="preserve">   {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725B2FA5" w:rsidR="00121F97" w:rsidRPr="002E6222" w:rsidRDefault="00693A3A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indicating directories in paths</w:t>
            </w:r>
          </w:p>
        </w:tc>
        <w:tc>
          <w:tcPr>
            <w:tcW w:w="8748" w:type="dxa"/>
          </w:tcPr>
          <w:p w14:paraId="409EF681" w14:textId="60F14375" w:rsidR="00121F97" w:rsidRPr="008E0A18" w:rsidRDefault="00CD2B65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inputFile = new File(“c:\\stuff\\etc”); double backslashes to navigate folders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2899739C" w:rsidR="00121F97" w:rsidRPr="002E6222" w:rsidRDefault="00693A3A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 syntax using Scanner for new file name</w:t>
            </w:r>
          </w:p>
        </w:tc>
        <w:tc>
          <w:tcPr>
            <w:tcW w:w="8748" w:type="dxa"/>
          </w:tcPr>
          <w:p w14:paraId="491BCDC1" w14:textId="170A4D4D" w:rsidR="00121F97" w:rsidRPr="008E0A18" w:rsidRDefault="004A728C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Scanner in = new Scanner (“input.txt”);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7AA0CCD4" w:rsidR="00121F97" w:rsidRPr="002E6222" w:rsidRDefault="001A5772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a webpage</w:t>
            </w:r>
          </w:p>
        </w:tc>
        <w:tc>
          <w:tcPr>
            <w:tcW w:w="8748" w:type="dxa"/>
          </w:tcPr>
          <w:p w14:paraId="222FDC8E" w14:textId="5D956621" w:rsidR="00121F97" w:rsidRPr="008E0A18" w:rsidRDefault="00273020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pageLocation = new URL(web address);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2C731060" w:rsidR="008E0A18" w:rsidRPr="002E6222" w:rsidRDefault="001A5772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specify character encoding for text file</w:t>
            </w:r>
          </w:p>
        </w:tc>
        <w:tc>
          <w:tcPr>
            <w:tcW w:w="8748" w:type="dxa"/>
          </w:tcPr>
          <w:p w14:paraId="5C96577C" w14:textId="19A873EF" w:rsidR="008E0A18" w:rsidRPr="008E0A18" w:rsidRDefault="00C9331F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PrintWriter out = new PrintWriter(file, </w:t>
            </w:r>
            <w:r w:rsidRPr="00C9331F">
              <w:rPr>
                <w:b/>
                <w:sz w:val="20"/>
                <w:szCs w:val="20"/>
              </w:rPr>
              <w:t>“UTF-8”</w:t>
            </w:r>
            <w:r>
              <w:rPr>
                <w:sz w:val="20"/>
                <w:szCs w:val="20"/>
              </w:rPr>
              <w:t>);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46DAA8A3" w:rsidR="008E0A18" w:rsidRPr="002E6222" w:rsidRDefault="001A5772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one character at a time</w:t>
            </w:r>
          </w:p>
        </w:tc>
        <w:tc>
          <w:tcPr>
            <w:tcW w:w="8748" w:type="dxa"/>
          </w:tcPr>
          <w:p w14:paraId="537F783C" w14:textId="77777777" w:rsidR="008E0A18" w:rsidRDefault="00C9331F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while(in.hasNext()){</w:t>
            </w:r>
          </w:p>
          <w:p w14:paraId="6238970F" w14:textId="04CC6104" w:rsidR="00C9331F" w:rsidRDefault="00C9331F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char character = in.next().charAt(0);</w:t>
            </w:r>
          </w:p>
          <w:p w14:paraId="2FB28EA7" w14:textId="4ABD9DDA" w:rsidR="00C9331F" w:rsidRDefault="00C9331F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//do something with the character</w:t>
            </w:r>
          </w:p>
          <w:p w14:paraId="62F0082C" w14:textId="3007FF3B" w:rsidR="00C9331F" w:rsidRPr="008E0A18" w:rsidRDefault="00C9331F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701758FC" w:rsidR="00121F97" w:rsidRPr="002E6222" w:rsidRDefault="001A5772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only reading numbers</w:t>
            </w:r>
          </w:p>
        </w:tc>
        <w:tc>
          <w:tcPr>
            <w:tcW w:w="8748" w:type="dxa"/>
          </w:tcPr>
          <w:p w14:paraId="2F573B7C" w14:textId="6A017E15" w:rsidR="00121F97" w:rsidRPr="008E0A18" w:rsidRDefault="00C9331F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Character.isDigit(character);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686FC9C5" w:rsidR="008E0A18" w:rsidRPr="002E6222" w:rsidRDefault="000A202F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a line of text</w:t>
            </w:r>
          </w:p>
        </w:tc>
        <w:tc>
          <w:tcPr>
            <w:tcW w:w="8748" w:type="dxa"/>
          </w:tcPr>
          <w:p w14:paraId="15D90DB9" w14:textId="145ADFCC" w:rsidR="00AB0ADE" w:rsidRDefault="00AB0ADE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(in.hasNextLine()</w:t>
            </w:r>
            <w:bookmarkStart w:id="0" w:name="_GoBack"/>
            <w:bookmarkEnd w:id="0"/>
            <w:r>
              <w:rPr>
                <w:sz w:val="20"/>
                <w:szCs w:val="20"/>
              </w:rPr>
              <w:t>)</w:t>
            </w:r>
          </w:p>
          <w:p w14:paraId="5E25A646" w14:textId="1CAB06EC" w:rsidR="008E0A18" w:rsidRPr="008E0A18" w:rsidRDefault="00041535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line = in.nextLine();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44655D31" w:rsidR="003C3DA6" w:rsidRPr="002E6222" w:rsidRDefault="000A202F" w:rsidP="00455D1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removing spaces</w:t>
            </w:r>
          </w:p>
        </w:tc>
        <w:tc>
          <w:tcPr>
            <w:tcW w:w="8748" w:type="dxa"/>
          </w:tcPr>
          <w:p w14:paraId="5D393432" w14:textId="7FB4F4F1" w:rsidR="003C3DA6" w:rsidRPr="008E0A18" w:rsidRDefault="000A202F" w:rsidP="008A5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p.522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5C25C114" w:rsidR="003C3DA6" w:rsidRPr="002E6222" w:rsidRDefault="000A202F" w:rsidP="00455D1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convert a string to a number</w:t>
            </w:r>
          </w:p>
        </w:tc>
        <w:tc>
          <w:tcPr>
            <w:tcW w:w="8748" w:type="dxa"/>
          </w:tcPr>
          <w:p w14:paraId="47175E04" w14:textId="2F6CFC1A" w:rsidR="003C3DA6" w:rsidRPr="008E0A18" w:rsidRDefault="000A202F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p.522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4FF07380" w:rsidR="003C3DA6" w:rsidRPr="002E6222" w:rsidRDefault="000A202F" w:rsidP="000A202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What is the value in using the “hasNextInt()” method </w:t>
            </w:r>
          </w:p>
        </w:tc>
        <w:tc>
          <w:tcPr>
            <w:tcW w:w="8748" w:type="dxa"/>
          </w:tcPr>
          <w:p w14:paraId="4814EFB2" w14:textId="568BE465" w:rsidR="003C3DA6" w:rsidRPr="008E0A18" w:rsidRDefault="000A202F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523</w:t>
            </w:r>
          </w:p>
        </w:tc>
      </w:tr>
      <w:tr w:rsidR="00987B0E" w:rsidRPr="001A4D71" w14:paraId="0F8B93C1" w14:textId="77777777" w:rsidTr="00121F97">
        <w:tc>
          <w:tcPr>
            <w:tcW w:w="2268" w:type="dxa"/>
            <w:shd w:val="clear" w:color="auto" w:fill="D9D9D9"/>
            <w:vAlign w:val="center"/>
          </w:tcPr>
          <w:p w14:paraId="5C7BA241" w14:textId="0DD0FC7E" w:rsidR="00987B0E" w:rsidRDefault="000A202F" w:rsidP="000A202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and storing different data types</w:t>
            </w:r>
          </w:p>
        </w:tc>
        <w:tc>
          <w:tcPr>
            <w:tcW w:w="8748" w:type="dxa"/>
          </w:tcPr>
          <w:p w14:paraId="0E0C7906" w14:textId="25731D21" w:rsidR="00987B0E" w:rsidRDefault="000A202F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523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35C1A6B3" w:rsidR="003C3DA6" w:rsidRPr="002E6222" w:rsidRDefault="000A202F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and try each formatting flag and type on BJ p. 524-525</w:t>
            </w:r>
          </w:p>
        </w:tc>
        <w:tc>
          <w:tcPr>
            <w:tcW w:w="8748" w:type="dxa"/>
          </w:tcPr>
          <w:p w14:paraId="7427A947" w14:textId="10D65632" w:rsidR="003C3DA6" w:rsidRPr="008E0A18" w:rsidRDefault="003C3DA6" w:rsidP="00DA5671">
            <w:pPr>
              <w:rPr>
                <w:sz w:val="20"/>
                <w:szCs w:val="20"/>
              </w:rPr>
            </w:pPr>
          </w:p>
        </w:tc>
      </w:tr>
      <w:tr w:rsidR="004F3104" w:rsidRPr="001A4D71" w14:paraId="1F5FC58A" w14:textId="77777777" w:rsidTr="00121F97">
        <w:tc>
          <w:tcPr>
            <w:tcW w:w="2268" w:type="dxa"/>
            <w:shd w:val="clear" w:color="auto" w:fill="D9D9D9"/>
            <w:vAlign w:val="center"/>
          </w:tcPr>
          <w:p w14:paraId="2015DFB6" w14:textId="20C05022" w:rsidR="004F3104" w:rsidRDefault="002460E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throw exception</w:t>
            </w:r>
          </w:p>
        </w:tc>
        <w:tc>
          <w:tcPr>
            <w:tcW w:w="8748" w:type="dxa"/>
          </w:tcPr>
          <w:p w14:paraId="0233FC39" w14:textId="0CCEF9BA" w:rsidR="004F3104" w:rsidRDefault="002460E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p.534</w:t>
            </w:r>
          </w:p>
        </w:tc>
      </w:tr>
      <w:tr w:rsidR="002460E3" w:rsidRPr="001A4D71" w14:paraId="1E22310C" w14:textId="77777777" w:rsidTr="00121F97">
        <w:tc>
          <w:tcPr>
            <w:tcW w:w="2268" w:type="dxa"/>
            <w:shd w:val="clear" w:color="auto" w:fill="D9D9D9"/>
            <w:vAlign w:val="center"/>
          </w:tcPr>
          <w:p w14:paraId="4ECB333C" w14:textId="7B4F1215" w:rsidR="002460E3" w:rsidRDefault="002460E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Three main types of exceptions</w:t>
            </w:r>
          </w:p>
        </w:tc>
        <w:tc>
          <w:tcPr>
            <w:tcW w:w="8748" w:type="dxa"/>
          </w:tcPr>
          <w:p w14:paraId="64795797" w14:textId="2375B4B4" w:rsidR="002460E3" w:rsidRDefault="002460E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535</w:t>
            </w:r>
          </w:p>
        </w:tc>
      </w:tr>
      <w:tr w:rsidR="002460E3" w:rsidRPr="001A4D71" w14:paraId="5DA967DB" w14:textId="77777777" w:rsidTr="00121F97">
        <w:tc>
          <w:tcPr>
            <w:tcW w:w="2268" w:type="dxa"/>
            <w:shd w:val="clear" w:color="auto" w:fill="D9D9D9"/>
            <w:vAlign w:val="center"/>
          </w:tcPr>
          <w:p w14:paraId="38A27473" w14:textId="75A227A4" w:rsidR="002460E3" w:rsidRDefault="002460E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catching exceptions</w:t>
            </w:r>
          </w:p>
        </w:tc>
        <w:tc>
          <w:tcPr>
            <w:tcW w:w="8748" w:type="dxa"/>
          </w:tcPr>
          <w:p w14:paraId="4B5A2E27" w14:textId="68D7BF01" w:rsidR="002460E3" w:rsidRDefault="002460E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p.536</w:t>
            </w:r>
          </w:p>
        </w:tc>
      </w:tr>
      <w:tr w:rsidR="002460E3" w:rsidRPr="001A4D71" w14:paraId="3A0C28B9" w14:textId="77777777" w:rsidTr="00121F97">
        <w:tc>
          <w:tcPr>
            <w:tcW w:w="2268" w:type="dxa"/>
            <w:shd w:val="clear" w:color="auto" w:fill="D9D9D9"/>
            <w:vAlign w:val="center"/>
          </w:tcPr>
          <w:p w14:paraId="19377196" w14:textId="3C6DCCFC" w:rsidR="002460E3" w:rsidRDefault="002460E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 “checked” exception?</w:t>
            </w:r>
          </w:p>
        </w:tc>
        <w:tc>
          <w:tcPr>
            <w:tcW w:w="8748" w:type="dxa"/>
          </w:tcPr>
          <w:p w14:paraId="7F0D3DE3" w14:textId="5B5DB304" w:rsidR="002460E3" w:rsidRDefault="002460E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p.538</w:t>
            </w:r>
          </w:p>
        </w:tc>
      </w:tr>
      <w:tr w:rsidR="002460E3" w:rsidRPr="001A4D71" w14:paraId="13638EC0" w14:textId="77777777" w:rsidTr="00121F97">
        <w:tc>
          <w:tcPr>
            <w:tcW w:w="2268" w:type="dxa"/>
            <w:shd w:val="clear" w:color="auto" w:fill="D9D9D9"/>
            <w:vAlign w:val="center"/>
          </w:tcPr>
          <w:p w14:paraId="32CB4ECB" w14:textId="34A987A1" w:rsidR="002460E3" w:rsidRDefault="002460E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throw clause</w:t>
            </w:r>
          </w:p>
        </w:tc>
        <w:tc>
          <w:tcPr>
            <w:tcW w:w="8748" w:type="dxa"/>
          </w:tcPr>
          <w:p w14:paraId="3C9AA2C7" w14:textId="66C509E5" w:rsidR="002460E3" w:rsidRDefault="002460E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539</w:t>
            </w:r>
          </w:p>
        </w:tc>
      </w:tr>
      <w:tr w:rsidR="00195FE7" w:rsidRPr="001A4D71" w14:paraId="157ABD9C" w14:textId="77777777" w:rsidTr="00121F97">
        <w:tc>
          <w:tcPr>
            <w:tcW w:w="2268" w:type="dxa"/>
            <w:shd w:val="clear" w:color="auto" w:fill="D9D9D9"/>
            <w:vAlign w:val="center"/>
          </w:tcPr>
          <w:p w14:paraId="65218510" w14:textId="20C8BFEC" w:rsidR="00195FE7" w:rsidRDefault="00195FE7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finally clause</w:t>
            </w:r>
          </w:p>
        </w:tc>
        <w:tc>
          <w:tcPr>
            <w:tcW w:w="8748" w:type="dxa"/>
          </w:tcPr>
          <w:p w14:paraId="51FA96DF" w14:textId="6550255F" w:rsidR="00195FE7" w:rsidRDefault="00195FE7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 540</w:t>
            </w:r>
          </w:p>
        </w:tc>
      </w:tr>
      <w:tr w:rsidR="00195FE7" w:rsidRPr="001A4D71" w14:paraId="0257CDD3" w14:textId="77777777" w:rsidTr="00121F97">
        <w:tc>
          <w:tcPr>
            <w:tcW w:w="2268" w:type="dxa"/>
            <w:shd w:val="clear" w:color="auto" w:fill="D9D9D9"/>
            <w:vAlign w:val="center"/>
          </w:tcPr>
          <w:p w14:paraId="7F0A69AD" w14:textId="7D7FCEA5" w:rsidR="00195FE7" w:rsidRDefault="00195FE7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does it mean to throw early and catch late?</w:t>
            </w:r>
          </w:p>
        </w:tc>
        <w:tc>
          <w:tcPr>
            <w:tcW w:w="8748" w:type="dxa"/>
          </w:tcPr>
          <w:p w14:paraId="4D84FFD8" w14:textId="77777777" w:rsidR="00195FE7" w:rsidRDefault="00195FE7" w:rsidP="004902E3">
            <w:pPr>
              <w:rPr>
                <w:sz w:val="20"/>
                <w:szCs w:val="20"/>
              </w:rPr>
            </w:pPr>
          </w:p>
        </w:tc>
      </w:tr>
      <w:tr w:rsidR="00100F96" w:rsidRPr="001A4D71" w14:paraId="78921791" w14:textId="77777777" w:rsidTr="00121F97">
        <w:tc>
          <w:tcPr>
            <w:tcW w:w="2268" w:type="dxa"/>
            <w:shd w:val="clear" w:color="auto" w:fill="D9D9D9"/>
            <w:vAlign w:val="center"/>
          </w:tcPr>
          <w:p w14:paraId="20157289" w14:textId="2B279C96" w:rsidR="00100F96" w:rsidRDefault="00195FE7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Summarize strategy for handling input errors with the supplied DataAnalyzer.java</w:t>
            </w:r>
          </w:p>
        </w:tc>
        <w:tc>
          <w:tcPr>
            <w:tcW w:w="8748" w:type="dxa"/>
          </w:tcPr>
          <w:p w14:paraId="71D7A2EB" w14:textId="29AEEEA6" w:rsidR="00100F96" w:rsidRDefault="00195FE7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p.545-546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C04A74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19E301F6" w:rsidR="00C04A74" w:rsidRDefault="00195FE7" w:rsidP="00E329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E11.1, E11.5</w:t>
            </w:r>
          </w:p>
        </w:tc>
        <w:tc>
          <w:tcPr>
            <w:tcW w:w="8748" w:type="dxa"/>
          </w:tcPr>
          <w:p w14:paraId="2BACB6B2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377F4B87" w:rsidR="00C04A74" w:rsidRDefault="00195FE7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E11.7</w:t>
            </w:r>
          </w:p>
        </w:tc>
        <w:tc>
          <w:tcPr>
            <w:tcW w:w="8748" w:type="dxa"/>
          </w:tcPr>
          <w:p w14:paraId="72FB1A46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2266EF74" w:rsidR="00C04A74" w:rsidRDefault="00195FE7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E11.8, E11.9</w:t>
            </w:r>
          </w:p>
        </w:tc>
        <w:tc>
          <w:tcPr>
            <w:tcW w:w="8748" w:type="dxa"/>
          </w:tcPr>
          <w:p w14:paraId="2143C3B0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D0252D" w:rsidRPr="001A4D71" w14:paraId="15BECCEC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C35945" w14:textId="06B7C7B6" w:rsidR="00D0252D" w:rsidRDefault="00195FE7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E11.10</w:t>
            </w:r>
          </w:p>
        </w:tc>
        <w:tc>
          <w:tcPr>
            <w:tcW w:w="8748" w:type="dxa"/>
          </w:tcPr>
          <w:p w14:paraId="6C445D5E" w14:textId="77777777" w:rsidR="00D0252D" w:rsidRPr="00A90E5A" w:rsidRDefault="00D0252D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10D3A4F3" w:rsidR="00DA5671" w:rsidRPr="001A4D71" w:rsidRDefault="00DA5671" w:rsidP="009913E9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full functioning application </w:t>
            </w:r>
            <w:r w:rsidR="00A90E5A">
              <w:rPr>
                <w:b/>
                <w:sz w:val="20"/>
              </w:rPr>
              <w:t xml:space="preserve">sent </w:t>
            </w:r>
            <w:r w:rsidR="001B0753">
              <w:rPr>
                <w:b/>
                <w:sz w:val="20"/>
              </w:rPr>
              <w:t>t</w:t>
            </w:r>
            <w:r w:rsidR="009913E9">
              <w:rPr>
                <w:b/>
                <w:sz w:val="20"/>
              </w:rPr>
              <w:t>o Github</w:t>
            </w:r>
            <w:r w:rsidR="009913E9" w:rsidRPr="001A4D71">
              <w:rPr>
                <w:b/>
              </w:rPr>
              <w:t xml:space="preserve"> 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2C73AC1A" w14:textId="168DAC61" w:rsidR="001235E7" w:rsidRPr="001A4D71" w:rsidRDefault="00F615DF" w:rsidP="00195FE7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AB1650">
              <w:rPr>
                <w:sz w:val="18"/>
                <w:szCs w:val="20"/>
              </w:rPr>
              <w:t xml:space="preserve">You may choose any </w:t>
            </w:r>
            <w:r w:rsidR="006A1D2A">
              <w:rPr>
                <w:sz w:val="18"/>
                <w:szCs w:val="20"/>
              </w:rPr>
              <w:t xml:space="preserve">one </w:t>
            </w:r>
            <w:r w:rsidR="00AB1650">
              <w:rPr>
                <w:sz w:val="18"/>
                <w:szCs w:val="20"/>
              </w:rPr>
              <w:t xml:space="preserve">of the </w:t>
            </w:r>
            <w:r w:rsidR="00040CE4">
              <w:rPr>
                <w:sz w:val="18"/>
                <w:szCs w:val="20"/>
              </w:rPr>
              <w:t xml:space="preserve">following code </w:t>
            </w:r>
            <w:r w:rsidR="00D76D70">
              <w:rPr>
                <w:sz w:val="18"/>
                <w:szCs w:val="20"/>
              </w:rPr>
              <w:t xml:space="preserve">challenges: </w:t>
            </w:r>
            <w:r w:rsidR="00B469E5">
              <w:rPr>
                <w:sz w:val="18"/>
                <w:szCs w:val="20"/>
              </w:rPr>
              <w:t>P11.</w:t>
            </w:r>
            <w:r w:rsidR="00195FE7">
              <w:rPr>
                <w:sz w:val="18"/>
                <w:szCs w:val="20"/>
              </w:rPr>
              <w:t>5</w:t>
            </w:r>
            <w:r w:rsidR="00B469E5">
              <w:rPr>
                <w:sz w:val="18"/>
                <w:szCs w:val="20"/>
              </w:rPr>
              <w:t>-P11</w:t>
            </w:r>
            <w:r w:rsidR="00D0252D">
              <w:rPr>
                <w:sz w:val="18"/>
                <w:szCs w:val="20"/>
              </w:rPr>
              <w:t>.</w:t>
            </w:r>
            <w:r w:rsidR="00195FE7">
              <w:rPr>
                <w:sz w:val="18"/>
                <w:szCs w:val="20"/>
              </w:rPr>
              <w:t>12</w:t>
            </w:r>
            <w:r w:rsidR="006A1D2A">
              <w:rPr>
                <w:sz w:val="18"/>
                <w:szCs w:val="20"/>
              </w:rPr>
              <w:t xml:space="preserve"> and post code to GitHub</w:t>
            </w: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Default="00DA5671"/>
    <w:p w14:paraId="591F8BA4" w14:textId="77777777" w:rsidR="00276776" w:rsidRDefault="00276776"/>
    <w:p w14:paraId="2A3D0598" w14:textId="77777777" w:rsidR="00276776" w:rsidRPr="001A4D71" w:rsidRDefault="00276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0D3EC2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2460E3" w:rsidRDefault="002460E3" w:rsidP="00DA5671">
      <w:r>
        <w:separator/>
      </w:r>
    </w:p>
  </w:endnote>
  <w:endnote w:type="continuationSeparator" w:id="0">
    <w:p w14:paraId="7D78FA8B" w14:textId="77777777" w:rsidR="002460E3" w:rsidRDefault="002460E3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2460E3" w:rsidRDefault="002460E3" w:rsidP="00DA5671">
      <w:r>
        <w:separator/>
      </w:r>
    </w:p>
  </w:footnote>
  <w:footnote w:type="continuationSeparator" w:id="0">
    <w:p w14:paraId="56DB4B31" w14:textId="77777777" w:rsidR="002460E3" w:rsidRDefault="002460E3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2460E3" w:rsidRPr="001A4D71" w:rsidRDefault="002460E3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0CE4"/>
    <w:rsid w:val="00041535"/>
    <w:rsid w:val="0004568C"/>
    <w:rsid w:val="000516A4"/>
    <w:rsid w:val="0009469C"/>
    <w:rsid w:val="000A202F"/>
    <w:rsid w:val="000A684F"/>
    <w:rsid w:val="000D3EC2"/>
    <w:rsid w:val="000E0C2E"/>
    <w:rsid w:val="00100F96"/>
    <w:rsid w:val="00121AD7"/>
    <w:rsid w:val="00121F97"/>
    <w:rsid w:val="001221C9"/>
    <w:rsid w:val="001235E7"/>
    <w:rsid w:val="00124E42"/>
    <w:rsid w:val="00125782"/>
    <w:rsid w:val="00195FE7"/>
    <w:rsid w:val="001A4D71"/>
    <w:rsid w:val="001A5772"/>
    <w:rsid w:val="001B0753"/>
    <w:rsid w:val="001B5AF1"/>
    <w:rsid w:val="001C09AC"/>
    <w:rsid w:val="001C1E51"/>
    <w:rsid w:val="001C7AA7"/>
    <w:rsid w:val="002009F7"/>
    <w:rsid w:val="00202ECF"/>
    <w:rsid w:val="00207368"/>
    <w:rsid w:val="0024141D"/>
    <w:rsid w:val="002460E3"/>
    <w:rsid w:val="00273020"/>
    <w:rsid w:val="00276776"/>
    <w:rsid w:val="002963AB"/>
    <w:rsid w:val="002B5E26"/>
    <w:rsid w:val="002C2664"/>
    <w:rsid w:val="002D5444"/>
    <w:rsid w:val="002E47F0"/>
    <w:rsid w:val="002E6222"/>
    <w:rsid w:val="003402B6"/>
    <w:rsid w:val="003A510C"/>
    <w:rsid w:val="003A627F"/>
    <w:rsid w:val="003C3DA6"/>
    <w:rsid w:val="003C7091"/>
    <w:rsid w:val="003D08D7"/>
    <w:rsid w:val="003E53A8"/>
    <w:rsid w:val="00412705"/>
    <w:rsid w:val="00435D99"/>
    <w:rsid w:val="00441015"/>
    <w:rsid w:val="00452A1F"/>
    <w:rsid w:val="004547E6"/>
    <w:rsid w:val="00454944"/>
    <w:rsid w:val="00455D13"/>
    <w:rsid w:val="00475365"/>
    <w:rsid w:val="004902E3"/>
    <w:rsid w:val="004938BE"/>
    <w:rsid w:val="004A728C"/>
    <w:rsid w:val="004F3104"/>
    <w:rsid w:val="005100FA"/>
    <w:rsid w:val="00520B31"/>
    <w:rsid w:val="00523E2F"/>
    <w:rsid w:val="00534972"/>
    <w:rsid w:val="00561BA5"/>
    <w:rsid w:val="00563CB8"/>
    <w:rsid w:val="005858E9"/>
    <w:rsid w:val="005E780E"/>
    <w:rsid w:val="00603A1C"/>
    <w:rsid w:val="00693A3A"/>
    <w:rsid w:val="006A1C49"/>
    <w:rsid w:val="006A1D2A"/>
    <w:rsid w:val="006A66E4"/>
    <w:rsid w:val="006C1B7A"/>
    <w:rsid w:val="006C2533"/>
    <w:rsid w:val="00705543"/>
    <w:rsid w:val="00707EA9"/>
    <w:rsid w:val="0071140E"/>
    <w:rsid w:val="00736B57"/>
    <w:rsid w:val="007413AF"/>
    <w:rsid w:val="007762E5"/>
    <w:rsid w:val="00780B24"/>
    <w:rsid w:val="00796ACC"/>
    <w:rsid w:val="007A0EF2"/>
    <w:rsid w:val="007A2366"/>
    <w:rsid w:val="007D3478"/>
    <w:rsid w:val="00843F0A"/>
    <w:rsid w:val="00856CD5"/>
    <w:rsid w:val="00857919"/>
    <w:rsid w:val="00874146"/>
    <w:rsid w:val="00875517"/>
    <w:rsid w:val="00886E99"/>
    <w:rsid w:val="008906F8"/>
    <w:rsid w:val="0089240D"/>
    <w:rsid w:val="0089590C"/>
    <w:rsid w:val="008A5C20"/>
    <w:rsid w:val="008B3DE9"/>
    <w:rsid w:val="008E0A18"/>
    <w:rsid w:val="008E59E2"/>
    <w:rsid w:val="009077C4"/>
    <w:rsid w:val="00963259"/>
    <w:rsid w:val="009866A3"/>
    <w:rsid w:val="00987B0E"/>
    <w:rsid w:val="009913E9"/>
    <w:rsid w:val="0099497D"/>
    <w:rsid w:val="009A1715"/>
    <w:rsid w:val="009A50A6"/>
    <w:rsid w:val="009B0986"/>
    <w:rsid w:val="009E1E63"/>
    <w:rsid w:val="009F0F9E"/>
    <w:rsid w:val="009F3A75"/>
    <w:rsid w:val="009F57DA"/>
    <w:rsid w:val="00A02B63"/>
    <w:rsid w:val="00A16F46"/>
    <w:rsid w:val="00A17722"/>
    <w:rsid w:val="00A25237"/>
    <w:rsid w:val="00A301E8"/>
    <w:rsid w:val="00A730B0"/>
    <w:rsid w:val="00A90E5A"/>
    <w:rsid w:val="00AB0ADE"/>
    <w:rsid w:val="00AB1650"/>
    <w:rsid w:val="00AE551C"/>
    <w:rsid w:val="00B469E5"/>
    <w:rsid w:val="00B51459"/>
    <w:rsid w:val="00B66091"/>
    <w:rsid w:val="00BA3666"/>
    <w:rsid w:val="00BA4C40"/>
    <w:rsid w:val="00BA7242"/>
    <w:rsid w:val="00BB316B"/>
    <w:rsid w:val="00BB5ED1"/>
    <w:rsid w:val="00BE4DFD"/>
    <w:rsid w:val="00C04910"/>
    <w:rsid w:val="00C04A74"/>
    <w:rsid w:val="00C3345E"/>
    <w:rsid w:val="00C51B7C"/>
    <w:rsid w:val="00C9331F"/>
    <w:rsid w:val="00C955A9"/>
    <w:rsid w:val="00CC54E5"/>
    <w:rsid w:val="00CD2B65"/>
    <w:rsid w:val="00CE2AF9"/>
    <w:rsid w:val="00CF3AE7"/>
    <w:rsid w:val="00D0252D"/>
    <w:rsid w:val="00D15CCD"/>
    <w:rsid w:val="00D35F7F"/>
    <w:rsid w:val="00D3656C"/>
    <w:rsid w:val="00D43614"/>
    <w:rsid w:val="00D63BC3"/>
    <w:rsid w:val="00D76D70"/>
    <w:rsid w:val="00D90231"/>
    <w:rsid w:val="00DA5671"/>
    <w:rsid w:val="00DD2566"/>
    <w:rsid w:val="00DE037D"/>
    <w:rsid w:val="00DE4459"/>
    <w:rsid w:val="00DE515B"/>
    <w:rsid w:val="00DF5D7A"/>
    <w:rsid w:val="00E03119"/>
    <w:rsid w:val="00E0526B"/>
    <w:rsid w:val="00E3292C"/>
    <w:rsid w:val="00E36AD3"/>
    <w:rsid w:val="00E64132"/>
    <w:rsid w:val="00E7080C"/>
    <w:rsid w:val="00EA11F7"/>
    <w:rsid w:val="00EB11D8"/>
    <w:rsid w:val="00EB62D6"/>
    <w:rsid w:val="00EC320D"/>
    <w:rsid w:val="00EC41D0"/>
    <w:rsid w:val="00EE04D7"/>
    <w:rsid w:val="00F016C2"/>
    <w:rsid w:val="00F06343"/>
    <w:rsid w:val="00F1011F"/>
    <w:rsid w:val="00F3448D"/>
    <w:rsid w:val="00F615DF"/>
    <w:rsid w:val="00F7623F"/>
    <w:rsid w:val="00F9002C"/>
    <w:rsid w:val="00F932D9"/>
    <w:rsid w:val="00F938FF"/>
    <w:rsid w:val="00FD0126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396</Words>
  <Characters>2261</Characters>
  <Application>Microsoft Macintosh Word</Application>
  <DocSecurity>0</DocSecurity>
  <Lines>18</Lines>
  <Paragraphs>5</Paragraphs>
  <ScaleCrop>false</ScaleCrop>
  <Company>Skyline High School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13</cp:revision>
  <cp:lastPrinted>2014-07-11T16:37:00Z</cp:lastPrinted>
  <dcterms:created xsi:type="dcterms:W3CDTF">2015-02-05T14:14:00Z</dcterms:created>
  <dcterms:modified xsi:type="dcterms:W3CDTF">2016-01-12T20:01:00Z</dcterms:modified>
</cp:coreProperties>
</file>