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1489F" w14:textId="69373A0F" w:rsidR="003F518E" w:rsidRPr="00E841B7" w:rsidRDefault="003F518E" w:rsidP="003F518E">
      <w:pPr>
        <w:jc w:val="center"/>
        <w:rPr>
          <w:rFonts w:ascii="Times New Roman" w:hAnsi="Times New Roman" w:cs="Times New Roman"/>
          <w:b/>
        </w:rPr>
      </w:pPr>
      <w:r w:rsidRPr="00E841B7">
        <w:rPr>
          <w:rFonts w:ascii="Times New Roman" w:hAnsi="Times New Roman" w:cs="Times New Roman"/>
          <w:b/>
        </w:rPr>
        <w:t>DEVELOPMENT PHASE PART 2</w:t>
      </w:r>
    </w:p>
    <w:p w14:paraId="5713950F" w14:textId="33D8C022" w:rsidR="003F518E" w:rsidRPr="00E841B7" w:rsidRDefault="003F518E" w:rsidP="003F518E">
      <w:pPr>
        <w:jc w:val="center"/>
        <w:rPr>
          <w:rFonts w:ascii="Times New Roman" w:hAnsi="Times New Roman" w:cs="Times New Roman"/>
          <w:b/>
          <w:bCs/>
        </w:rPr>
      </w:pPr>
      <w:r w:rsidRPr="00E841B7">
        <w:rPr>
          <w:rFonts w:ascii="Times New Roman" w:hAnsi="Times New Roman" w:cs="Times New Roman"/>
          <w:b/>
          <w:bCs/>
        </w:rPr>
        <w:t>WATER QUALITY ANALYSIS</w:t>
      </w:r>
    </w:p>
    <w:p w14:paraId="1668287C" w14:textId="77777777" w:rsidR="003F518E" w:rsidRPr="00E841B7" w:rsidRDefault="003F518E" w:rsidP="003F518E">
      <w:pPr>
        <w:rPr>
          <w:rFonts w:ascii="Times New Roman" w:hAnsi="Times New Roman" w:cs="Times New Roman"/>
          <w:b/>
          <w:b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619"/>
      </w:tblGrid>
      <w:tr w:rsidR="003F518E" w:rsidRPr="00E841B7" w14:paraId="54F0D470" w14:textId="77777777" w:rsidTr="008F4544">
        <w:trPr>
          <w:jc w:val="center"/>
        </w:trPr>
        <w:tc>
          <w:tcPr>
            <w:tcW w:w="3397" w:type="dxa"/>
            <w:shd w:val="clear" w:color="auto" w:fill="auto"/>
          </w:tcPr>
          <w:p w14:paraId="55AA1B9C" w14:textId="77777777" w:rsidR="003F518E" w:rsidRPr="00E841B7" w:rsidRDefault="003F518E" w:rsidP="008F4544">
            <w:pPr>
              <w:rPr>
                <w:rFonts w:ascii="Times New Roman" w:hAnsi="Times New Roman" w:cs="Times New Roman"/>
                <w:b/>
              </w:rPr>
            </w:pPr>
            <w:r w:rsidRPr="00E841B7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5619" w:type="dxa"/>
            <w:shd w:val="clear" w:color="auto" w:fill="auto"/>
          </w:tcPr>
          <w:p w14:paraId="79F20683" w14:textId="56BFFAD8" w:rsidR="003F518E" w:rsidRPr="00E841B7" w:rsidRDefault="003F518E" w:rsidP="008F4544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E841B7">
              <w:rPr>
                <w:rFonts w:ascii="Times New Roman" w:hAnsi="Times New Roman" w:cs="Times New Roman"/>
                <w:bCs/>
              </w:rPr>
              <w:t>24-10-2023</w:t>
            </w:r>
          </w:p>
        </w:tc>
      </w:tr>
      <w:tr w:rsidR="003F518E" w:rsidRPr="00E841B7" w14:paraId="244AB907" w14:textId="77777777" w:rsidTr="008F4544">
        <w:trPr>
          <w:jc w:val="center"/>
        </w:trPr>
        <w:tc>
          <w:tcPr>
            <w:tcW w:w="3397" w:type="dxa"/>
            <w:shd w:val="clear" w:color="auto" w:fill="auto"/>
          </w:tcPr>
          <w:p w14:paraId="3612A87A" w14:textId="77777777" w:rsidR="003F518E" w:rsidRPr="00E841B7" w:rsidRDefault="003F518E" w:rsidP="008F4544">
            <w:pPr>
              <w:rPr>
                <w:rFonts w:ascii="Times New Roman" w:hAnsi="Times New Roman" w:cs="Times New Roman"/>
                <w:b/>
              </w:rPr>
            </w:pPr>
            <w:r w:rsidRPr="00E841B7">
              <w:rPr>
                <w:rFonts w:ascii="Times New Roman" w:hAnsi="Times New Roman" w:cs="Times New Roman"/>
                <w:b/>
              </w:rPr>
              <w:t>Team ID</w:t>
            </w:r>
          </w:p>
        </w:tc>
        <w:tc>
          <w:tcPr>
            <w:tcW w:w="5619" w:type="dxa"/>
            <w:shd w:val="clear" w:color="auto" w:fill="auto"/>
          </w:tcPr>
          <w:p w14:paraId="04D6175B" w14:textId="77777777" w:rsidR="003F518E" w:rsidRPr="00E841B7" w:rsidRDefault="003F518E" w:rsidP="008F4544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E841B7">
              <w:rPr>
                <w:rFonts w:ascii="Times New Roman" w:hAnsi="Times New Roman" w:cs="Times New Roman"/>
                <w:bCs/>
              </w:rPr>
              <w:t>1278</w:t>
            </w:r>
          </w:p>
        </w:tc>
      </w:tr>
      <w:tr w:rsidR="003F518E" w:rsidRPr="00E841B7" w14:paraId="70100F8D" w14:textId="77777777" w:rsidTr="008F4544">
        <w:trPr>
          <w:jc w:val="center"/>
        </w:trPr>
        <w:tc>
          <w:tcPr>
            <w:tcW w:w="3397" w:type="dxa"/>
            <w:shd w:val="clear" w:color="auto" w:fill="auto"/>
          </w:tcPr>
          <w:p w14:paraId="61A91982" w14:textId="77777777" w:rsidR="003F518E" w:rsidRPr="00E841B7" w:rsidRDefault="003F518E" w:rsidP="008F4544">
            <w:pPr>
              <w:rPr>
                <w:rFonts w:ascii="Times New Roman" w:hAnsi="Times New Roman" w:cs="Times New Roman"/>
                <w:b/>
              </w:rPr>
            </w:pPr>
            <w:r w:rsidRPr="00E841B7">
              <w:rPr>
                <w:rFonts w:ascii="Times New Roman" w:hAnsi="Times New Roman" w:cs="Times New Roman"/>
                <w:b/>
              </w:rPr>
              <w:t>Project Name</w:t>
            </w:r>
          </w:p>
        </w:tc>
        <w:tc>
          <w:tcPr>
            <w:tcW w:w="5619" w:type="dxa"/>
            <w:shd w:val="clear" w:color="auto" w:fill="auto"/>
          </w:tcPr>
          <w:p w14:paraId="2F447382" w14:textId="77777777" w:rsidR="003F518E" w:rsidRPr="00E841B7" w:rsidRDefault="003F518E" w:rsidP="008F4544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E841B7">
              <w:rPr>
                <w:rFonts w:ascii="Times New Roman" w:hAnsi="Times New Roman" w:cs="Times New Roman"/>
                <w:bCs/>
              </w:rPr>
              <w:t>Water Quality Analysis</w:t>
            </w:r>
          </w:p>
        </w:tc>
      </w:tr>
    </w:tbl>
    <w:p w14:paraId="6EAB9FCA" w14:textId="77777777" w:rsidR="003F518E" w:rsidRPr="00E841B7" w:rsidRDefault="003F518E" w:rsidP="003F518E">
      <w:pPr>
        <w:rPr>
          <w:rFonts w:ascii="Times New Roman" w:hAnsi="Times New Roman" w:cs="Times New Roman"/>
          <w:b/>
          <w:bCs/>
        </w:rPr>
      </w:pPr>
    </w:p>
    <w:p w14:paraId="08DB4CD5" w14:textId="03DA7312" w:rsidR="00EF201A" w:rsidRPr="00E841B7" w:rsidRDefault="003F518E">
      <w:pPr>
        <w:rPr>
          <w:rFonts w:ascii="Times New Roman" w:hAnsi="Times New Roman" w:cs="Times New Roman"/>
          <w:b/>
          <w:bCs/>
        </w:rPr>
      </w:pPr>
      <w:r w:rsidRPr="00E841B7">
        <w:rPr>
          <w:rFonts w:ascii="Times New Roman" w:hAnsi="Times New Roman" w:cs="Times New Roman"/>
          <w:b/>
          <w:bCs/>
        </w:rPr>
        <w:t>Table Of Content:</w:t>
      </w:r>
    </w:p>
    <w:p w14:paraId="6C1FE83E" w14:textId="6C27087E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>1.Introduction.</w:t>
      </w:r>
    </w:p>
    <w:p w14:paraId="1CE89ACA" w14:textId="307DC3D5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>2.Data Preprocessing.</w:t>
      </w:r>
    </w:p>
    <w:p w14:paraId="53ADA8A2" w14:textId="63CE982C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>3.Data Visualization.</w:t>
      </w:r>
    </w:p>
    <w:p w14:paraId="34E0B67F" w14:textId="7DCCA80F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ab/>
        <w:t xml:space="preserve">3.1. </w:t>
      </w:r>
      <w:r w:rsidR="00290DC9" w:rsidRPr="00E841B7">
        <w:rPr>
          <w:rFonts w:ascii="Times New Roman" w:hAnsi="Times New Roman" w:cs="Times New Roman"/>
        </w:rPr>
        <w:t>Histogram</w:t>
      </w:r>
      <w:r w:rsidR="00290DC9">
        <w:rPr>
          <w:rFonts w:ascii="Times New Roman" w:hAnsi="Times New Roman" w:cs="Times New Roman"/>
        </w:rPr>
        <w:t xml:space="preserve"> &amp; </w:t>
      </w:r>
      <w:r w:rsidR="00290DC9" w:rsidRPr="00E841B7">
        <w:rPr>
          <w:rFonts w:ascii="Times New Roman" w:hAnsi="Times New Roman" w:cs="Times New Roman"/>
        </w:rPr>
        <w:t>Distribution</w:t>
      </w:r>
      <w:r w:rsidRPr="00E841B7">
        <w:rPr>
          <w:rFonts w:ascii="Times New Roman" w:hAnsi="Times New Roman" w:cs="Times New Roman"/>
        </w:rPr>
        <w:t>.</w:t>
      </w:r>
    </w:p>
    <w:p w14:paraId="4193BF7C" w14:textId="5AF49F1B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ab/>
        <w:t xml:space="preserve">3.2. </w:t>
      </w:r>
      <w:r w:rsidR="00290DC9">
        <w:rPr>
          <w:rFonts w:ascii="Times New Roman" w:hAnsi="Times New Roman" w:cs="Times New Roman"/>
        </w:rPr>
        <w:t>Boxplot.</w:t>
      </w:r>
    </w:p>
    <w:p w14:paraId="2DA4D885" w14:textId="6AEDA764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ab/>
        <w:t>3.3. Scatter Plots.</w:t>
      </w:r>
    </w:p>
    <w:p w14:paraId="4CF02795" w14:textId="1BEA9180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ab/>
        <w:t>3.4. Correlation Heatmap.</w:t>
      </w:r>
    </w:p>
    <w:p w14:paraId="52D787D3" w14:textId="07B0A901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>4.Data Splitting.</w:t>
      </w:r>
    </w:p>
    <w:p w14:paraId="63511DBE" w14:textId="41FDDCB9" w:rsidR="003F518E" w:rsidRDefault="003F518E" w:rsidP="003F518E">
      <w:pPr>
        <w:ind w:left="720"/>
        <w:jc w:val="both"/>
        <w:rPr>
          <w:rFonts w:ascii="Times New Roman" w:hAnsi="Times New Roman" w:cs="Times New Roman"/>
        </w:rPr>
      </w:pPr>
      <w:r w:rsidRPr="00E841B7">
        <w:rPr>
          <w:rFonts w:ascii="Times New Roman" w:hAnsi="Times New Roman" w:cs="Times New Roman"/>
        </w:rPr>
        <w:t xml:space="preserve">5.Predictive Model. </w:t>
      </w:r>
    </w:p>
    <w:p w14:paraId="2ADFCA6C" w14:textId="3F6ACC56" w:rsidR="00292928" w:rsidRPr="00E841B7" w:rsidRDefault="00292928" w:rsidP="003F518E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6.Conclusion</w:t>
      </w:r>
    </w:p>
    <w:p w14:paraId="685B14AE" w14:textId="77777777" w:rsidR="003F518E" w:rsidRPr="00E841B7" w:rsidRDefault="003F518E" w:rsidP="003F518E">
      <w:pPr>
        <w:ind w:left="720"/>
        <w:jc w:val="both"/>
        <w:rPr>
          <w:rFonts w:ascii="Times New Roman" w:hAnsi="Times New Roman" w:cs="Times New Roman"/>
        </w:rPr>
      </w:pPr>
    </w:p>
    <w:p w14:paraId="5D6A4BE5" w14:textId="3C1826CA" w:rsidR="003F518E" w:rsidRPr="00E841B7" w:rsidRDefault="003F518E" w:rsidP="003F518E">
      <w:pPr>
        <w:jc w:val="both"/>
        <w:rPr>
          <w:rFonts w:ascii="Times New Roman" w:hAnsi="Times New Roman" w:cs="Times New Roman"/>
          <w:b/>
          <w:bCs/>
        </w:rPr>
      </w:pPr>
      <w:r w:rsidRPr="00E841B7">
        <w:rPr>
          <w:rFonts w:ascii="Times New Roman" w:hAnsi="Times New Roman" w:cs="Times New Roman"/>
          <w:b/>
          <w:bCs/>
        </w:rPr>
        <w:t>1.Introduction:</w:t>
      </w:r>
    </w:p>
    <w:p w14:paraId="40BAEBBF" w14:textId="781F393A" w:rsidR="00E841B7" w:rsidRPr="00E841B7" w:rsidRDefault="003F518E" w:rsidP="00E841B7">
      <w:pPr>
        <w:pStyle w:val="paragraph"/>
        <w:spacing w:before="0" w:beforeAutospacing="0" w:after="0" w:afterAutospacing="0"/>
        <w:textAlignment w:val="baseline"/>
      </w:pPr>
      <w:r w:rsidRPr="00E841B7">
        <w:rPr>
          <w:b/>
          <w:bCs/>
        </w:rPr>
        <w:tab/>
      </w:r>
      <w:r w:rsidRPr="00E841B7">
        <w:rPr>
          <w:rStyle w:val="normaltextrun"/>
          <w:color w:val="313131"/>
        </w:rPr>
        <w:t xml:space="preserve">In the development part 2 the project is </w:t>
      </w:r>
      <w:r w:rsidRPr="00E841B7">
        <w:rPr>
          <w:rStyle w:val="textrun"/>
        </w:rPr>
        <w:t>Continued building the analysis by creating visualizations and building a predictive model.</w:t>
      </w:r>
      <w:r w:rsidRPr="00E841B7">
        <w:rPr>
          <w:rStyle w:val="eop"/>
        </w:rPr>
        <w:t> </w:t>
      </w:r>
      <w:r w:rsidRPr="00E841B7">
        <w:rPr>
          <w:rStyle w:val="normaltextrun"/>
        </w:rPr>
        <w:t>Us</w:t>
      </w:r>
      <w:r w:rsidR="00E841B7" w:rsidRPr="00E841B7">
        <w:rPr>
          <w:rStyle w:val="normaltextrun"/>
        </w:rPr>
        <w:t>ing</w:t>
      </w:r>
      <w:r w:rsidRPr="00E841B7">
        <w:rPr>
          <w:rStyle w:val="normaltextrun"/>
        </w:rPr>
        <w:t xml:space="preserve"> visualization libraries </w:t>
      </w:r>
      <w:r w:rsidR="00E841B7" w:rsidRPr="00E841B7">
        <w:rPr>
          <w:rStyle w:val="normaltextrun"/>
        </w:rPr>
        <w:t xml:space="preserve">like </w:t>
      </w:r>
      <w:r w:rsidRPr="00E841B7">
        <w:rPr>
          <w:rStyle w:val="normaltextrun"/>
        </w:rPr>
        <w:t>Matplotlib, Seaborn</w:t>
      </w:r>
      <w:r w:rsidR="00E841B7" w:rsidRPr="00E841B7">
        <w:rPr>
          <w:rStyle w:val="normaltextrun"/>
        </w:rPr>
        <w:t xml:space="preserve"> the</w:t>
      </w:r>
      <w:r w:rsidRPr="00E841B7">
        <w:rPr>
          <w:rStyle w:val="normaltextrun"/>
        </w:rPr>
        <w:t xml:space="preserve"> histograms, scatter plots, and correlation matrices</w:t>
      </w:r>
      <w:r w:rsidR="00E841B7" w:rsidRPr="00E841B7">
        <w:rPr>
          <w:rStyle w:val="normaltextrun"/>
        </w:rPr>
        <w:t xml:space="preserve"> were created.</w:t>
      </w:r>
      <w:r w:rsidRPr="00E841B7">
        <w:rPr>
          <w:rStyle w:val="eop"/>
        </w:rPr>
        <w:t> </w:t>
      </w:r>
      <w:r w:rsidR="00E841B7" w:rsidRPr="00E841B7">
        <w:t xml:space="preserve">A </w:t>
      </w:r>
      <w:r w:rsidRPr="00E841B7">
        <w:rPr>
          <w:rStyle w:val="normaltextrun"/>
        </w:rPr>
        <w:t xml:space="preserve">predictive </w:t>
      </w:r>
      <w:r w:rsidR="00E841B7" w:rsidRPr="00E841B7">
        <w:rPr>
          <w:rStyle w:val="normaltextrun"/>
        </w:rPr>
        <w:t xml:space="preserve">model is built </w:t>
      </w:r>
      <w:r w:rsidRPr="00E841B7">
        <w:rPr>
          <w:rStyle w:val="normaltextrun"/>
        </w:rPr>
        <w:t>to determine water potability based on water quality parameters.</w:t>
      </w:r>
      <w:r w:rsidRPr="00E841B7">
        <w:rPr>
          <w:rStyle w:val="eop"/>
        </w:rPr>
        <w:t> </w:t>
      </w:r>
    </w:p>
    <w:p w14:paraId="3304F13F" w14:textId="50BDABFD" w:rsidR="003F518E" w:rsidRPr="00E841B7" w:rsidRDefault="003F518E" w:rsidP="003F518E">
      <w:pPr>
        <w:jc w:val="both"/>
        <w:rPr>
          <w:rFonts w:ascii="Times New Roman" w:hAnsi="Times New Roman" w:cs="Times New Roman"/>
          <w:b/>
          <w:bCs/>
        </w:rPr>
      </w:pPr>
    </w:p>
    <w:p w14:paraId="0FD451CD" w14:textId="0F91DDC7" w:rsidR="00E841B7" w:rsidRPr="00E841B7" w:rsidRDefault="00E841B7" w:rsidP="003F518E">
      <w:pPr>
        <w:jc w:val="both"/>
        <w:rPr>
          <w:rFonts w:ascii="Times New Roman" w:hAnsi="Times New Roman" w:cs="Times New Roman"/>
          <w:b/>
          <w:bCs/>
        </w:rPr>
      </w:pPr>
      <w:r w:rsidRPr="00E841B7">
        <w:rPr>
          <w:rFonts w:ascii="Times New Roman" w:hAnsi="Times New Roman" w:cs="Times New Roman"/>
          <w:b/>
          <w:bCs/>
        </w:rPr>
        <w:t>2.Data Preprocessing:</w:t>
      </w:r>
    </w:p>
    <w:p w14:paraId="1AA5ECD8" w14:textId="6A7BE120" w:rsidR="00290DC9" w:rsidRDefault="00E841B7" w:rsidP="003F518E">
      <w:pPr>
        <w:jc w:val="both"/>
        <w:rPr>
          <w:rFonts w:ascii="Times New Roman" w:hAnsi="Times New Roman" w:cs="Times New Roman"/>
          <w:noProof/>
        </w:rPr>
      </w:pPr>
      <w:r w:rsidRPr="00E841B7">
        <w:rPr>
          <w:rFonts w:ascii="Times New Roman" w:hAnsi="Times New Roman" w:cs="Times New Roman"/>
          <w:b/>
          <w:bCs/>
        </w:rPr>
        <w:tab/>
      </w:r>
      <w:r w:rsidRPr="00E841B7">
        <w:rPr>
          <w:rFonts w:ascii="Times New Roman" w:hAnsi="Times New Roman" w:cs="Times New Roman"/>
        </w:rPr>
        <w:t xml:space="preserve">In the previous phase the </w:t>
      </w:r>
      <w:r w:rsidRPr="00E841B7">
        <w:rPr>
          <w:rFonts w:ascii="Times New Roman" w:hAnsi="Times New Roman" w:cs="Times New Roman"/>
          <w:color w:val="000000"/>
          <w:shd w:val="clear" w:color="auto" w:fill="FFFFFF"/>
        </w:rPr>
        <w:t xml:space="preserve">Data processing which is essential in data analysis to increase data quality. Data processing is described as “the collection and manipulation of data components to produce meaningful information.” </w:t>
      </w:r>
      <w:r w:rsidRPr="00E841B7">
        <w:rPr>
          <w:rFonts w:ascii="Times New Roman" w:hAnsi="Times New Roman" w:cs="Times New Roman"/>
          <w:noProof/>
        </w:rPr>
        <w:t xml:space="preserve">Through meticulous handling of missing values, dynamic feature scaling, and real-time outlier detection, the dataset attained a level of precision essential for accurate predictions. The data preprossing is done by using Jupyter notebook </w:t>
      </w:r>
      <w:r w:rsidR="00290DC9">
        <w:rPr>
          <w:rFonts w:ascii="Times New Roman" w:hAnsi="Times New Roman" w:cs="Times New Roman"/>
          <w:noProof/>
        </w:rPr>
        <w:t>.</w:t>
      </w:r>
    </w:p>
    <w:p w14:paraId="67D8526B" w14:textId="77777777" w:rsidR="001439BC" w:rsidRDefault="001439BC" w:rsidP="003F518E">
      <w:pPr>
        <w:jc w:val="both"/>
        <w:rPr>
          <w:rFonts w:ascii="Times New Roman" w:hAnsi="Times New Roman" w:cs="Times New Roman"/>
          <w:noProof/>
        </w:rPr>
      </w:pPr>
    </w:p>
    <w:p w14:paraId="03F9E563" w14:textId="7187BEA7" w:rsidR="001439BC" w:rsidRDefault="001439BC" w:rsidP="001439BC">
      <w:pPr>
        <w:pStyle w:val="Heading1"/>
      </w:pPr>
      <w:bookmarkStart w:id="0" w:name="Xdf70918d7ea70feec5ce4c4444416b78de2b972"/>
      <w:r>
        <w:lastRenderedPageBreak/>
        <w:t>3</w:t>
      </w:r>
      <w:r>
        <w:t>.Data visualization:</w:t>
      </w:r>
    </w:p>
    <w:p w14:paraId="2849D585" w14:textId="77777777" w:rsidR="001439BC" w:rsidRDefault="001439BC" w:rsidP="001439BC">
      <w:pPr>
        <w:pStyle w:val="Heading1"/>
      </w:pPr>
      <w:r>
        <w:t>3.1. Histogram &amp; Distribution.</w:t>
      </w:r>
      <w:bookmarkEnd w:id="0"/>
    </w:p>
    <w:p w14:paraId="33910B8F" w14:textId="77777777" w:rsidR="001439BC" w:rsidRDefault="001439BC" w:rsidP="001439BC">
      <w:pPr>
        <w:pStyle w:val="SourceCode"/>
      </w:pP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show_distributions</w:t>
      </w:r>
      <w:proofErr w:type="spellEnd"/>
      <w:r>
        <w:rPr>
          <w:rStyle w:val="NormalTok"/>
        </w:rPr>
        <w:t xml:space="preserve">(columns: </w:t>
      </w:r>
      <w:r>
        <w:rPr>
          <w:rStyle w:val="BuiltInTok"/>
        </w:rPr>
        <w:t>list</w:t>
      </w:r>
      <w:r>
        <w:rPr>
          <w:rStyle w:val="NormalTok"/>
        </w:rPr>
        <w:t xml:space="preserve">, data: </w:t>
      </w:r>
      <w:proofErr w:type="spellStart"/>
      <w:r>
        <w:rPr>
          <w:rStyle w:val="NormalTok"/>
        </w:rPr>
        <w:t>pd.DataFrame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nrows</w:t>
      </w:r>
      <w:proofErr w:type="spellEnd"/>
      <w:r>
        <w:rPr>
          <w:rStyle w:val="NormalTok"/>
        </w:rPr>
        <w:t xml:space="preserve">: </w:t>
      </w:r>
      <w:r>
        <w:rPr>
          <w:rStyle w:val="BuiltIn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ncols</w:t>
      </w:r>
      <w:proofErr w:type="spellEnd"/>
      <w:r>
        <w:rPr>
          <w:rStyle w:val="NormalTok"/>
        </w:rPr>
        <w:t xml:space="preserve">: </w:t>
      </w:r>
      <w:r>
        <w:rPr>
          <w:rStyle w:val="BuiltIn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function creates distribution subplots.</w:t>
      </w:r>
      <w:r>
        <w:br/>
      </w:r>
      <w:r>
        <w:rPr>
          <w:rStyle w:val="NormalTok"/>
        </w:rPr>
        <w:t xml:space="preserve">    fig, axes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plt.subplots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nrows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nrows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ncols</w:t>
      </w:r>
      <w:proofErr w:type="spellEnd"/>
      <w:r>
        <w:rPr>
          <w:rStyle w:val="OperatorTok"/>
        </w:rPr>
        <w:t>=</w:t>
      </w:r>
      <w:proofErr w:type="spellStart"/>
      <w:r>
        <w:rPr>
          <w:rStyle w:val="NormalTok"/>
        </w:rPr>
        <w:t>ncols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axes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axes.ravel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index, column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(columns):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sns.histplot</w:t>
      </w:r>
      <w:proofErr w:type="spellEnd"/>
      <w:r>
        <w:rPr>
          <w:rStyle w:val="NormalTok"/>
        </w:rPr>
        <w:t xml:space="preserve">(data[column], </w:t>
      </w:r>
      <w:proofErr w:type="spellStart"/>
      <w:r>
        <w:rPr>
          <w:rStyle w:val="NormalTok"/>
        </w:rPr>
        <w:t>kde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ax</w:t>
      </w:r>
      <w:r>
        <w:rPr>
          <w:rStyle w:val="OperatorTok"/>
        </w:rPr>
        <w:t>=</w:t>
      </w:r>
      <w:r>
        <w:rPr>
          <w:rStyle w:val="NormalTok"/>
        </w:rPr>
        <w:t>axes[index])</w:t>
      </w:r>
      <w:r>
        <w:br/>
      </w:r>
      <w:r>
        <w:rPr>
          <w:rStyle w:val="NormalTok"/>
        </w:rPr>
        <w:t xml:space="preserve">        axes[index].</w:t>
      </w:r>
      <w:proofErr w:type="spellStart"/>
      <w:r>
        <w:rPr>
          <w:rStyle w:val="NormalTok"/>
        </w:rPr>
        <w:t>set_title</w:t>
      </w:r>
      <w:proofErr w:type="spellEnd"/>
      <w:r>
        <w:rPr>
          <w:rStyle w:val="NormalTok"/>
        </w:rPr>
        <w:t>(column)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# Adjust layout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plt.tight_layout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show_distributions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data.columns</w:t>
      </w:r>
      <w:proofErr w:type="spellEnd"/>
      <w:r>
        <w:rPr>
          <w:rStyle w:val="NormalTok"/>
        </w:rPr>
        <w:t>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 data,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</w:t>
      </w:r>
    </w:p>
    <w:p w14:paraId="5E754849" w14:textId="57EE7994" w:rsidR="001439BC" w:rsidRDefault="001439BC" w:rsidP="001439BC">
      <w:pPr>
        <w:pStyle w:val="FirstParagraph"/>
      </w:pPr>
      <w:r>
        <w:rPr>
          <w:noProof/>
        </w:rPr>
        <w:drawing>
          <wp:inline distT="0" distB="0" distL="0" distR="0" wp14:anchorId="46D28F9E" wp14:editId="384129D5">
            <wp:extent cx="5334000" cy="1752600"/>
            <wp:effectExtent l="0" t="0" r="0" b="0"/>
            <wp:docPr id="20520152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97FC" w14:textId="77777777" w:rsidR="001439BC" w:rsidRDefault="001439BC" w:rsidP="001439BC">
      <w:pPr>
        <w:pStyle w:val="BodyText"/>
      </w:pPr>
    </w:p>
    <w:p w14:paraId="2891069F" w14:textId="77777777" w:rsidR="001439BC" w:rsidRPr="001439BC" w:rsidRDefault="001439BC" w:rsidP="001439BC">
      <w:pPr>
        <w:pStyle w:val="BodyText"/>
      </w:pPr>
    </w:p>
    <w:p w14:paraId="54630278" w14:textId="77777777" w:rsidR="001439BC" w:rsidRDefault="001439BC" w:rsidP="001439BC">
      <w:pPr>
        <w:pStyle w:val="Heading1"/>
      </w:pPr>
      <w:bookmarkStart w:id="1" w:name="Xd5cd2218d4ba12e0e719eb7c9806b33b1b3b9be"/>
      <w:r>
        <w:t>3.</w:t>
      </w:r>
      <w:proofErr w:type="gramStart"/>
      <w:r>
        <w:t>2.Boxplot</w:t>
      </w:r>
      <w:bookmarkEnd w:id="1"/>
      <w:proofErr w:type="gramEnd"/>
    </w:p>
    <w:p w14:paraId="75628949" w14:textId="77777777" w:rsidR="001439BC" w:rsidRDefault="001439BC" w:rsidP="001439BC">
      <w:pPr>
        <w:pStyle w:val="SourceCode"/>
      </w:pPr>
      <w:proofErr w:type="spellStart"/>
      <w:r>
        <w:rPr>
          <w:rStyle w:val="NormalTok"/>
        </w:rPr>
        <w:t>features_num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proofErr w:type="spellStart"/>
      <w:r>
        <w:rPr>
          <w:rStyle w:val="StringTok"/>
        </w:rPr>
        <w:t>ph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'Hardness'</w:t>
      </w:r>
      <w:r>
        <w:rPr>
          <w:rStyle w:val="NormalTok"/>
        </w:rPr>
        <w:t xml:space="preserve">, </w:t>
      </w:r>
      <w:r>
        <w:rPr>
          <w:rStyle w:val="StringTok"/>
        </w:rPr>
        <w:t>'Solids'</w:t>
      </w:r>
      <w:r>
        <w:rPr>
          <w:rStyle w:val="NormalTok"/>
        </w:rPr>
        <w:t xml:space="preserve">, </w:t>
      </w:r>
      <w:r>
        <w:rPr>
          <w:rStyle w:val="StringTok"/>
        </w:rPr>
        <w:t>'Chloramines'</w:t>
      </w:r>
      <w:r>
        <w:rPr>
          <w:rStyle w:val="NormalTok"/>
        </w:rPr>
        <w:t xml:space="preserve">, </w:t>
      </w:r>
      <w:r>
        <w:rPr>
          <w:rStyle w:val="StringTok"/>
        </w:rPr>
        <w:t>'Sulfate'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'Conductivity'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Organic_carbon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'Trihalomethanes'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'Turbidity'</w:t>
      </w:r>
      <w:r>
        <w:rPr>
          <w:rStyle w:val="NormalTok"/>
        </w:rPr>
        <w:t>]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f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features_num</w:t>
      </w:r>
      <w:proofErr w:type="spellEnd"/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fig, (ax1, ax2)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plt.subplots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sharex</w:t>
      </w:r>
      <w:proofErr w:type="spellEnd"/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ax1.hist(data[f], bins</w:t>
      </w:r>
      <w:r>
        <w:rPr>
          <w:rStyle w:val="OperatorTok"/>
        </w:rPr>
        <w:t>=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ax1.grid()</w:t>
      </w:r>
      <w:r>
        <w:br/>
      </w:r>
      <w:r>
        <w:rPr>
          <w:rStyle w:val="NormalTok"/>
        </w:rPr>
        <w:t xml:space="preserve">    ax1.set_title(f)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for boxplot we need to remove the </w:t>
      </w:r>
      <w:proofErr w:type="spellStart"/>
      <w:r>
        <w:rPr>
          <w:rStyle w:val="CommentTok"/>
        </w:rPr>
        <w:t>NaNs</w:t>
      </w:r>
      <w:proofErr w:type="spellEnd"/>
      <w:r>
        <w:rPr>
          <w:rStyle w:val="CommentTok"/>
        </w:rPr>
        <w:t xml:space="preserve"> first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feature_wo_nan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OperatorTok"/>
        </w:rPr>
        <w:t>~</w:t>
      </w:r>
      <w:proofErr w:type="spellStart"/>
      <w:r>
        <w:rPr>
          <w:rStyle w:val="NormalTok"/>
        </w:rPr>
        <w:t>np.isnan</w:t>
      </w:r>
      <w:proofErr w:type="spellEnd"/>
      <w:r>
        <w:rPr>
          <w:rStyle w:val="NormalTok"/>
        </w:rPr>
        <w:t>(data[f])][f]</w:t>
      </w:r>
      <w:r>
        <w:br/>
      </w:r>
      <w:r>
        <w:rPr>
          <w:rStyle w:val="NormalTok"/>
        </w:rPr>
        <w:t xml:space="preserve">    ax2.boxplot(</w:t>
      </w:r>
      <w:proofErr w:type="spellStart"/>
      <w:r>
        <w:rPr>
          <w:rStyle w:val="NormalTok"/>
        </w:rPr>
        <w:t>feature_wo_nan</w:t>
      </w:r>
      <w:proofErr w:type="spellEnd"/>
      <w:r>
        <w:rPr>
          <w:rStyle w:val="NormalTok"/>
        </w:rPr>
        <w:t>, vert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ax2.grid()</w:t>
      </w:r>
      <w:r>
        <w:br/>
      </w:r>
      <w:r>
        <w:rPr>
          <w:rStyle w:val="NormalTok"/>
        </w:rPr>
        <w:t xml:space="preserve">    ax2.set_title(f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 - boxplot'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plt.show</w:t>
      </w:r>
      <w:proofErr w:type="spellEnd"/>
      <w:r>
        <w:rPr>
          <w:rStyle w:val="NormalTok"/>
        </w:rPr>
        <w:t>()</w:t>
      </w:r>
    </w:p>
    <w:p w14:paraId="6039B199" w14:textId="4C2F8AAE" w:rsidR="001439BC" w:rsidRDefault="001439BC" w:rsidP="001439BC">
      <w:pPr>
        <w:pStyle w:val="FirstParagraph"/>
      </w:pPr>
      <w:r>
        <w:rPr>
          <w:noProof/>
        </w:rPr>
        <w:lastRenderedPageBreak/>
        <w:drawing>
          <wp:inline distT="0" distB="0" distL="0" distR="0" wp14:anchorId="16DC8900" wp14:editId="43987E3C">
            <wp:extent cx="5334000" cy="3390900"/>
            <wp:effectExtent l="0" t="0" r="0" b="0"/>
            <wp:docPr id="401806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32FE" w14:textId="1CB3BFAC" w:rsidR="001439BC" w:rsidRDefault="001439BC" w:rsidP="001439BC">
      <w:pPr>
        <w:pStyle w:val="BodyText"/>
      </w:pPr>
      <w:r>
        <w:rPr>
          <w:noProof/>
        </w:rPr>
        <w:drawing>
          <wp:inline distT="0" distB="0" distL="0" distR="0" wp14:anchorId="25808E5B" wp14:editId="0475225B">
            <wp:extent cx="5334000" cy="3390900"/>
            <wp:effectExtent l="0" t="0" r="0" b="0"/>
            <wp:docPr id="1438312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1023" w14:textId="35795BD6" w:rsidR="001439BC" w:rsidRDefault="001439BC" w:rsidP="001439BC">
      <w:pPr>
        <w:pStyle w:val="BodyText"/>
      </w:pPr>
      <w:r>
        <w:rPr>
          <w:noProof/>
        </w:rPr>
        <w:lastRenderedPageBreak/>
        <w:drawing>
          <wp:inline distT="0" distB="0" distL="0" distR="0" wp14:anchorId="4FE20C3A" wp14:editId="565C7ECD">
            <wp:extent cx="5334000" cy="3390900"/>
            <wp:effectExtent l="0" t="0" r="0" b="0"/>
            <wp:docPr id="427004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1511" w14:textId="3ED7B3F5" w:rsidR="001439BC" w:rsidRDefault="001439BC" w:rsidP="001439BC">
      <w:pPr>
        <w:pStyle w:val="BodyText"/>
      </w:pPr>
      <w:r>
        <w:rPr>
          <w:noProof/>
        </w:rPr>
        <w:drawing>
          <wp:inline distT="0" distB="0" distL="0" distR="0" wp14:anchorId="2DFBFEBD" wp14:editId="047CB27A">
            <wp:extent cx="5334000" cy="3390900"/>
            <wp:effectExtent l="0" t="0" r="0" b="0"/>
            <wp:docPr id="503150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D483" w14:textId="6A6E0A52" w:rsidR="001439BC" w:rsidRDefault="001439BC" w:rsidP="001439BC">
      <w:pPr>
        <w:pStyle w:val="BodyText"/>
      </w:pPr>
      <w:r>
        <w:rPr>
          <w:noProof/>
        </w:rPr>
        <w:lastRenderedPageBreak/>
        <w:drawing>
          <wp:inline distT="0" distB="0" distL="0" distR="0" wp14:anchorId="37686131" wp14:editId="77E6C059">
            <wp:extent cx="5334000" cy="3352800"/>
            <wp:effectExtent l="0" t="0" r="0" b="0"/>
            <wp:docPr id="1641514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8D4A" w14:textId="63ECBDA0" w:rsidR="001439BC" w:rsidRDefault="001439BC" w:rsidP="001439BC">
      <w:pPr>
        <w:pStyle w:val="BodyText"/>
      </w:pPr>
      <w:r>
        <w:rPr>
          <w:noProof/>
        </w:rPr>
        <w:drawing>
          <wp:inline distT="0" distB="0" distL="0" distR="0" wp14:anchorId="3A65680C" wp14:editId="0080B001">
            <wp:extent cx="5334000" cy="3390900"/>
            <wp:effectExtent l="0" t="0" r="0" b="0"/>
            <wp:docPr id="12892298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38B5" w14:textId="373A213A" w:rsidR="001439BC" w:rsidRDefault="001439BC" w:rsidP="001439BC">
      <w:pPr>
        <w:pStyle w:val="BodyText"/>
      </w:pPr>
      <w:r>
        <w:rPr>
          <w:noProof/>
        </w:rPr>
        <w:lastRenderedPageBreak/>
        <w:drawing>
          <wp:inline distT="0" distB="0" distL="0" distR="0" wp14:anchorId="5F5566A1" wp14:editId="4FD19B28">
            <wp:extent cx="5334000" cy="3390900"/>
            <wp:effectExtent l="0" t="0" r="0" b="0"/>
            <wp:docPr id="1194572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7B1B" w14:textId="353AAE59" w:rsidR="001439BC" w:rsidRDefault="001439BC" w:rsidP="001439BC">
      <w:pPr>
        <w:pStyle w:val="BodyText"/>
      </w:pPr>
      <w:r>
        <w:rPr>
          <w:noProof/>
        </w:rPr>
        <w:drawing>
          <wp:inline distT="0" distB="0" distL="0" distR="0" wp14:anchorId="6A4F1942" wp14:editId="3B336894">
            <wp:extent cx="5334000" cy="3390900"/>
            <wp:effectExtent l="0" t="0" r="0" b="0"/>
            <wp:docPr id="2024337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9E44" w14:textId="28F691F4" w:rsidR="001439BC" w:rsidRDefault="001439BC" w:rsidP="001439BC">
      <w:pPr>
        <w:pStyle w:val="BodyText"/>
      </w:pPr>
      <w:r>
        <w:rPr>
          <w:noProof/>
        </w:rPr>
        <w:lastRenderedPageBreak/>
        <w:drawing>
          <wp:inline distT="0" distB="0" distL="0" distR="0" wp14:anchorId="7788F2F5" wp14:editId="25B196E5">
            <wp:extent cx="5334000" cy="3375660"/>
            <wp:effectExtent l="0" t="0" r="0" b="0"/>
            <wp:docPr id="211773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777" w14:textId="77777777" w:rsidR="001439BC" w:rsidRDefault="001439BC" w:rsidP="001439BC">
      <w:pPr>
        <w:pStyle w:val="BodyText"/>
      </w:pPr>
    </w:p>
    <w:p w14:paraId="43A41CA6" w14:textId="77777777" w:rsidR="001439BC" w:rsidRDefault="001439BC" w:rsidP="001439BC">
      <w:pPr>
        <w:pStyle w:val="BodyText"/>
      </w:pPr>
    </w:p>
    <w:p w14:paraId="385C3CF6" w14:textId="77777777" w:rsidR="001439BC" w:rsidRDefault="001439BC" w:rsidP="001439BC">
      <w:pPr>
        <w:pStyle w:val="BodyText"/>
      </w:pPr>
    </w:p>
    <w:p w14:paraId="14C9203F" w14:textId="77777777" w:rsidR="001439BC" w:rsidRDefault="001439BC" w:rsidP="001439BC">
      <w:pPr>
        <w:pStyle w:val="BodyText"/>
      </w:pPr>
    </w:p>
    <w:p w14:paraId="056F6196" w14:textId="77777777" w:rsidR="001439BC" w:rsidRDefault="001439BC" w:rsidP="001439BC">
      <w:pPr>
        <w:pStyle w:val="BodyText"/>
      </w:pPr>
    </w:p>
    <w:p w14:paraId="7921EE00" w14:textId="77777777" w:rsidR="001439BC" w:rsidRDefault="001439BC" w:rsidP="001439BC">
      <w:pPr>
        <w:pStyle w:val="BodyText"/>
      </w:pPr>
    </w:p>
    <w:p w14:paraId="7763FC5D" w14:textId="77777777" w:rsidR="001439BC" w:rsidRDefault="001439BC" w:rsidP="001439BC">
      <w:pPr>
        <w:pStyle w:val="BodyText"/>
      </w:pPr>
    </w:p>
    <w:p w14:paraId="0C6B8C48" w14:textId="77777777" w:rsidR="001439BC" w:rsidRDefault="001439BC" w:rsidP="001439BC">
      <w:pPr>
        <w:pStyle w:val="BodyText"/>
      </w:pPr>
    </w:p>
    <w:p w14:paraId="1A654078" w14:textId="77777777" w:rsidR="001439BC" w:rsidRDefault="001439BC" w:rsidP="001439BC">
      <w:pPr>
        <w:pStyle w:val="BodyText"/>
      </w:pPr>
    </w:p>
    <w:p w14:paraId="64C718FA" w14:textId="77777777" w:rsidR="001439BC" w:rsidRDefault="001439BC" w:rsidP="001439BC">
      <w:pPr>
        <w:pStyle w:val="BodyText"/>
      </w:pPr>
    </w:p>
    <w:p w14:paraId="335DB998" w14:textId="77777777" w:rsidR="001439BC" w:rsidRDefault="001439BC" w:rsidP="001439BC">
      <w:pPr>
        <w:pStyle w:val="BodyText"/>
      </w:pPr>
    </w:p>
    <w:p w14:paraId="24147558" w14:textId="77777777" w:rsidR="001439BC" w:rsidRDefault="001439BC" w:rsidP="001439BC">
      <w:pPr>
        <w:pStyle w:val="BodyText"/>
      </w:pPr>
    </w:p>
    <w:p w14:paraId="33702988" w14:textId="77777777" w:rsidR="001439BC" w:rsidRDefault="001439BC" w:rsidP="001439BC">
      <w:pPr>
        <w:pStyle w:val="BodyText"/>
      </w:pPr>
    </w:p>
    <w:p w14:paraId="502943D6" w14:textId="77777777" w:rsidR="001439BC" w:rsidRDefault="001439BC" w:rsidP="001439BC">
      <w:pPr>
        <w:pStyle w:val="BodyText"/>
      </w:pPr>
    </w:p>
    <w:p w14:paraId="7B1C3FE1" w14:textId="77777777" w:rsidR="001439BC" w:rsidRDefault="001439BC" w:rsidP="001439BC">
      <w:pPr>
        <w:pStyle w:val="BodyText"/>
      </w:pPr>
    </w:p>
    <w:p w14:paraId="018EA4D4" w14:textId="77777777" w:rsidR="001439BC" w:rsidRDefault="001439BC" w:rsidP="001439BC">
      <w:pPr>
        <w:pStyle w:val="BodyText"/>
      </w:pPr>
    </w:p>
    <w:p w14:paraId="41C63250" w14:textId="77777777" w:rsidR="001439BC" w:rsidRDefault="001439BC" w:rsidP="001439BC">
      <w:pPr>
        <w:pStyle w:val="BodyText"/>
      </w:pPr>
    </w:p>
    <w:p w14:paraId="625DE16F" w14:textId="61525B36" w:rsidR="001439BC" w:rsidRDefault="001439BC" w:rsidP="001439BC">
      <w:pPr>
        <w:pStyle w:val="Heading1"/>
      </w:pPr>
      <w:bookmarkStart w:id="2" w:name="X8cb434feaca3e225d509862019fc069391cc028"/>
      <w:r>
        <w:lastRenderedPageBreak/>
        <w:t>3.3. Scatter Plots.</w:t>
      </w:r>
      <w:bookmarkEnd w:id="2"/>
    </w:p>
    <w:p w14:paraId="2C57D7A6" w14:textId="77777777" w:rsidR="001439BC" w:rsidRPr="001439BC" w:rsidRDefault="001439BC" w:rsidP="001439BC">
      <w:pPr>
        <w:pStyle w:val="BodyText"/>
      </w:pPr>
    </w:p>
    <w:p w14:paraId="4FB4EF68" w14:textId="77777777" w:rsidR="001439BC" w:rsidRDefault="001439BC" w:rsidP="001439BC">
      <w:pPr>
        <w:pStyle w:val="SourceCode"/>
      </w:pPr>
      <w:proofErr w:type="spellStart"/>
      <w:proofErr w:type="gramStart"/>
      <w:r>
        <w:rPr>
          <w:rStyle w:val="NormalTok"/>
        </w:rPr>
        <w:t>sns.pairplot</w:t>
      </w:r>
      <w:proofErr w:type="spellEnd"/>
      <w:proofErr w:type="gramEnd"/>
      <w:r>
        <w:rPr>
          <w:rStyle w:val="NormalTok"/>
        </w:rPr>
        <w:t>(data</w:t>
      </w:r>
      <w:r>
        <w:rPr>
          <w:rStyle w:val="OperatorTok"/>
        </w:rPr>
        <w:t>=</w:t>
      </w:r>
      <w:proofErr w:type="spellStart"/>
      <w:r>
        <w:rPr>
          <w:rStyle w:val="NormalTok"/>
        </w:rPr>
        <w:t>data,hue</w:t>
      </w:r>
      <w:proofErr w:type="spellEnd"/>
      <w:r>
        <w:rPr>
          <w:rStyle w:val="OperatorTok"/>
        </w:rPr>
        <w:t>=</w:t>
      </w:r>
      <w:r>
        <w:rPr>
          <w:rStyle w:val="StringTok"/>
        </w:rPr>
        <w:t>"Potability"</w:t>
      </w:r>
      <w:r>
        <w:rPr>
          <w:rStyle w:val="NormalTok"/>
        </w:rPr>
        <w:t>)</w:t>
      </w:r>
    </w:p>
    <w:p w14:paraId="6B513774" w14:textId="77777777" w:rsidR="001439BC" w:rsidRDefault="001439BC" w:rsidP="001439BC">
      <w:pPr>
        <w:pStyle w:val="SourceCode"/>
      </w:pPr>
      <w:r>
        <w:rPr>
          <w:rStyle w:val="VerbatimChar"/>
        </w:rPr>
        <w:t>&lt;</w:t>
      </w:r>
      <w:proofErr w:type="spellStart"/>
      <w:proofErr w:type="gramStart"/>
      <w:r>
        <w:rPr>
          <w:rStyle w:val="VerbatimChar"/>
        </w:rPr>
        <w:t>seaborn.axisgrid</w:t>
      </w:r>
      <w:proofErr w:type="gramEnd"/>
      <w:r>
        <w:rPr>
          <w:rStyle w:val="VerbatimChar"/>
        </w:rPr>
        <w:t>.PairGrid</w:t>
      </w:r>
      <w:proofErr w:type="spellEnd"/>
      <w:r>
        <w:rPr>
          <w:rStyle w:val="VerbatimChar"/>
        </w:rPr>
        <w:t xml:space="preserve"> at 0x7e0550701060&gt;</w:t>
      </w:r>
    </w:p>
    <w:p w14:paraId="25C952B4" w14:textId="1A895440" w:rsidR="001439BC" w:rsidRDefault="001439BC" w:rsidP="001439BC">
      <w:pPr>
        <w:pStyle w:val="FirstParagraph"/>
      </w:pPr>
      <w:r>
        <w:rPr>
          <w:noProof/>
        </w:rPr>
        <w:drawing>
          <wp:inline distT="0" distB="0" distL="0" distR="0" wp14:anchorId="5BDD961E" wp14:editId="7FAA02FA">
            <wp:extent cx="5334000" cy="5113020"/>
            <wp:effectExtent l="0" t="0" r="0" b="0"/>
            <wp:docPr id="616334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30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9D15" w14:textId="77777777" w:rsidR="001439BC" w:rsidRDefault="001439BC" w:rsidP="001439BC">
      <w:pPr>
        <w:pStyle w:val="Heading1"/>
      </w:pPr>
      <w:bookmarkStart w:id="3" w:name="X4f12898c5407afa208960f6293a296d4cb8dad8"/>
      <w:r>
        <w:t>3.4. Correlation Heatmap.</w:t>
      </w:r>
      <w:bookmarkEnd w:id="3"/>
    </w:p>
    <w:p w14:paraId="5C74F25D" w14:textId="77777777" w:rsidR="001439BC" w:rsidRDefault="001439BC" w:rsidP="001439BC">
      <w:pPr>
        <w:pStyle w:val="SourceCode"/>
      </w:pPr>
      <w:proofErr w:type="spellStart"/>
      <w:r>
        <w:rPr>
          <w:rStyle w:val="NormalTok"/>
        </w:rPr>
        <w:t>corr_mat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data.corr</w:t>
      </w:r>
      <w:proofErr w:type="spellEnd"/>
      <w:proofErr w:type="gram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plt.subplots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>=</w:t>
      </w:r>
      <w:r>
        <w:rPr>
          <w:rStyle w:val="NormalTok"/>
        </w:rPr>
        <w:t xml:space="preserve"> sns.heatmap(corr_mat,annot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,linewidths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,fmt</w:t>
      </w:r>
      <w:r>
        <w:rPr>
          <w:rStyle w:val="OperatorTok"/>
        </w:rPr>
        <w:t>=</w:t>
      </w:r>
      <w:r>
        <w:rPr>
          <w:rStyle w:val="StringTok"/>
        </w:rPr>
        <w:t>'.3f'</w:t>
      </w:r>
      <w:r>
        <w:rPr>
          <w:rStyle w:val="NormalTok"/>
        </w:rPr>
        <w:t>,cmap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</w:p>
    <w:p w14:paraId="0D82BB6C" w14:textId="74DE35A6" w:rsidR="001439BC" w:rsidRDefault="001439BC" w:rsidP="001439BC">
      <w:pPr>
        <w:pStyle w:val="FirstParagraph"/>
      </w:pPr>
      <w:r>
        <w:rPr>
          <w:noProof/>
        </w:rPr>
        <w:lastRenderedPageBreak/>
        <w:drawing>
          <wp:inline distT="0" distB="0" distL="0" distR="0" wp14:anchorId="5ED4D324" wp14:editId="7C1CB87B">
            <wp:extent cx="5334000" cy="4076700"/>
            <wp:effectExtent l="0" t="0" r="0" b="0"/>
            <wp:docPr id="2002924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558" w14:textId="77777777" w:rsidR="001439BC" w:rsidRDefault="001439BC" w:rsidP="001439BC">
      <w:pPr>
        <w:pStyle w:val="Heading1"/>
      </w:pPr>
      <w:bookmarkStart w:id="4" w:name="X1eb8362a142d94fd34546a66ef2ac749c9185db"/>
      <w:r>
        <w:t>4.Data Splitting.</w:t>
      </w:r>
      <w:bookmarkEnd w:id="4"/>
    </w:p>
    <w:p w14:paraId="610BBA20" w14:textId="77777777" w:rsidR="001439BC" w:rsidRDefault="001439BC" w:rsidP="001439BC">
      <w:pPr>
        <w:pStyle w:val="SourceCode"/>
      </w:pPr>
      <w:proofErr w:type="spellStart"/>
      <w:r>
        <w:rPr>
          <w:rStyle w:val="NormalTok"/>
        </w:rPr>
        <w:t>sm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>SMOTE(</w:t>
      </w:r>
      <w:proofErr w:type="spellStart"/>
      <w:proofErr w:type="gramEnd"/>
      <w:r>
        <w:rPr>
          <w:rStyle w:val="NormalTok"/>
        </w:rPr>
        <w:t>random_state</w:t>
      </w:r>
      <w:proofErr w:type="spellEnd"/>
      <w:r>
        <w:rPr>
          <w:rStyle w:val="OperatorTok"/>
        </w:rPr>
        <w:t>=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proofErr w:type="spellStart"/>
      <w:r>
        <w:rPr>
          <w:rStyle w:val="NormalTok"/>
        </w:rPr>
        <w:t>data.columns</w:t>
      </w:r>
      <w:proofErr w:type="spellEnd"/>
      <w:r>
        <w:rPr>
          <w:rStyle w:val="NormalTok"/>
        </w:rPr>
        <w:t>[: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]], data[</w:t>
      </w:r>
      <w:r>
        <w:rPr>
          <w:rStyle w:val="StringTok"/>
        </w:rPr>
        <w:t>"Potability"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sm.fit_resample</w:t>
      </w:r>
      <w:proofErr w:type="spellEnd"/>
      <w:r>
        <w:rPr>
          <w:rStyle w:val="NormalTok"/>
        </w:rPr>
        <w:t>(X, y)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sklearn.preprocessing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Normalizer, </w:t>
      </w:r>
      <w:proofErr w:type="spellStart"/>
      <w:r>
        <w:rPr>
          <w:rStyle w:val="NormalTok"/>
        </w:rPr>
        <w:t>StandardScaler</w:t>
      </w:r>
      <w:proofErr w:type="spellEnd"/>
      <w:r>
        <w:br/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train_test_split</w:t>
      </w:r>
      <w:proofErr w:type="spellEnd"/>
      <w:r>
        <w:rPr>
          <w:rStyle w:val="NormalTok"/>
        </w:rPr>
        <w:t xml:space="preserve">(X, y, </w:t>
      </w:r>
      <w:proofErr w:type="spellStart"/>
      <w:r>
        <w:rPr>
          <w:rStyle w:val="NormalTok"/>
        </w:rPr>
        <w:t>test_size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0.25</w:t>
      </w:r>
      <w:r>
        <w:rPr>
          <w:rStyle w:val="NormalTok"/>
        </w:rPr>
        <w:t>)</w:t>
      </w:r>
    </w:p>
    <w:p w14:paraId="19F052E4" w14:textId="77777777" w:rsidR="001439BC" w:rsidRDefault="001439BC" w:rsidP="001439BC">
      <w:pPr>
        <w:pStyle w:val="FirstParagraph"/>
      </w:pPr>
      <w:r>
        <w:t>#5. Predictive Model.</w:t>
      </w:r>
    </w:p>
    <w:p w14:paraId="33A8B292" w14:textId="77777777" w:rsidR="001439BC" w:rsidRDefault="001439BC" w:rsidP="001439BC">
      <w:pPr>
        <w:pStyle w:val="SourceCode"/>
      </w:pPr>
      <w:r>
        <w:rPr>
          <w:rStyle w:val="NormalTok"/>
        </w:rPr>
        <w:t xml:space="preserve">models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proofErr w:type="spellStart"/>
      <w:r>
        <w:rPr>
          <w:rStyle w:val="NormalTok"/>
        </w:rPr>
        <w:t>RandomForestClassifier</w:t>
      </w:r>
      <w:proofErr w:type="spellEnd"/>
      <w:r>
        <w:rPr>
          <w:rStyle w:val="NormalTok"/>
        </w:rPr>
        <w:t>()]</w:t>
      </w:r>
      <w:r>
        <w:br/>
      </w:r>
      <w:r>
        <w:rPr>
          <w:rStyle w:val="NormalTok"/>
        </w:rPr>
        <w:t xml:space="preserve">pipelines </w:t>
      </w:r>
      <w:r>
        <w:rPr>
          <w:rStyle w:val="OperatorTok"/>
        </w:rPr>
        <w:t>=</w:t>
      </w:r>
      <w:r>
        <w:rPr>
          <w:rStyle w:val="NormalTok"/>
        </w:rPr>
        <w:t xml:space="preserve"> {}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model </w:t>
      </w:r>
      <w:r>
        <w:rPr>
          <w:rStyle w:val="KeywordTok"/>
        </w:rPr>
        <w:t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model_name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str</w:t>
      </w:r>
      <w:r>
        <w:rPr>
          <w:rStyle w:val="NormalTok"/>
        </w:rPr>
        <w:t>(</w:t>
      </w:r>
      <w:proofErr w:type="spellStart"/>
      <w:r>
        <w:rPr>
          <w:rStyle w:val="NormalTok"/>
        </w:rPr>
        <w:t>model.__class</w:t>
      </w:r>
      <w:proofErr w:type="spellEnd"/>
      <w:r>
        <w:rPr>
          <w:rStyle w:val="NormalTok"/>
        </w:rPr>
        <w:t>__).split(</w:t>
      </w:r>
      <w:r>
        <w:rPr>
          <w:rStyle w:val="StringTok"/>
        </w:rPr>
        <w:t>"."</w:t>
      </w:r>
      <w:r>
        <w:rPr>
          <w:rStyle w:val="NormalTok"/>
        </w:rPr>
        <w:t>)[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].split(</w:t>
      </w:r>
      <w:r>
        <w:rPr>
          <w:rStyle w:val="StringTok"/>
        </w:rPr>
        <w:t>"'"</w:t>
      </w:r>
      <w:r>
        <w:rPr>
          <w:rStyle w:val="NormalTok"/>
        </w:rPr>
        <w:t>)[</w:t>
      </w:r>
      <w:r>
        <w:rPr>
          <w:rStyle w:val="DecValTok"/>
        </w:rPr>
        <w:t>0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pipe </w:t>
      </w:r>
      <w:r>
        <w:rPr>
          <w:rStyle w:val="OperatorTok"/>
        </w:rPr>
        <w:t>=</w:t>
      </w:r>
      <w:r>
        <w:rPr>
          <w:rStyle w:val="NormalTok"/>
        </w:rPr>
        <w:t xml:space="preserve"> Pipeline([</w:t>
      </w:r>
      <w:r>
        <w:br/>
      </w:r>
      <w:r>
        <w:rPr>
          <w:rStyle w:val="NormalTok"/>
        </w:rPr>
        <w:t xml:space="preserve">        (</w:t>
      </w:r>
      <w:r>
        <w:rPr>
          <w:rStyle w:val="StringTok"/>
        </w:rPr>
        <w:t>"scaler"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StandardScaler</w:t>
      </w:r>
      <w:proofErr w:type="spellEnd"/>
      <w:r>
        <w:rPr>
          <w:rStyle w:val="NormalTok"/>
        </w:rPr>
        <w:t xml:space="preserve">()),  </w:t>
      </w:r>
      <w:r>
        <w:rPr>
          <w:rStyle w:val="CommentTok"/>
        </w:rPr>
        <w:t># Preprocessing step</w:t>
      </w:r>
      <w:r>
        <w:br/>
      </w:r>
      <w:r>
        <w:rPr>
          <w:rStyle w:val="NormalTok"/>
        </w:rPr>
        <w:t xml:space="preserve">        (</w:t>
      </w:r>
      <w:r>
        <w:rPr>
          <w:rStyle w:val="StringTok"/>
        </w:rPr>
        <w:t>"classifier"</w:t>
      </w:r>
      <w:r>
        <w:rPr>
          <w:rStyle w:val="NormalTok"/>
        </w:rPr>
        <w:t xml:space="preserve">, model)  </w:t>
      </w:r>
      <w:r>
        <w:rPr>
          <w:rStyle w:val="CommentTok"/>
        </w:rPr>
        <w:t># Classifier step</w:t>
      </w:r>
      <w:r>
        <w:br/>
      </w:r>
      <w:r>
        <w:rPr>
          <w:rStyle w:val="NormalTok"/>
        </w:rPr>
        <w:t xml:space="preserve">    ])</w:t>
      </w:r>
      <w:r>
        <w:br/>
      </w:r>
      <w:r>
        <w:rPr>
          <w:rStyle w:val="NormalTok"/>
        </w:rPr>
        <w:t xml:space="preserve">    pipelines[</w:t>
      </w:r>
      <w:proofErr w:type="spellStart"/>
      <w:r>
        <w:rPr>
          <w:rStyle w:val="NormalTok"/>
        </w:rPr>
        <w:t>model_name</w:t>
      </w:r>
      <w:proofErr w:type="spellEnd"/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pipe</w:t>
      </w:r>
      <w:r>
        <w:br/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name,pipe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pipelines.items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f"Training</w:t>
      </w:r>
      <w:proofErr w:type="spellEnd"/>
      <w:r>
        <w:rPr>
          <w:rStyle w:val="SpecialStringTok"/>
        </w:rPr>
        <w:t xml:space="preserve"> </w:t>
      </w:r>
      <w:r>
        <w:rPr>
          <w:rStyle w:val="SpecialCharTok"/>
        </w:rPr>
        <w:t>{</w:t>
      </w:r>
      <w:r>
        <w:rPr>
          <w:rStyle w:val="NormalTok"/>
        </w:rPr>
        <w:t>name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scores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cross_val_score</w:t>
      </w:r>
      <w:proofErr w:type="spellEnd"/>
      <w:r>
        <w:rPr>
          <w:rStyle w:val="NormalTok"/>
        </w:rPr>
        <w:t xml:space="preserve">(pipe, 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 xml:space="preserve">, cv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scoring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"accuracy"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f"Mean</w:t>
      </w:r>
      <w:proofErr w:type="spellEnd"/>
      <w:r>
        <w:rPr>
          <w:rStyle w:val="SpecialStringTok"/>
        </w:rPr>
        <w:t xml:space="preserve"> Score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scores</w:t>
      </w:r>
      <w:r>
        <w:rPr>
          <w:rStyle w:val="SpecialCharTok"/>
        </w:rPr>
        <w:t>.</w:t>
      </w:r>
      <w:r>
        <w:rPr>
          <w:rStyle w:val="NormalTok"/>
        </w:rPr>
        <w:t>mean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}</w:t>
      </w:r>
      <w:r>
        <w:rPr>
          <w:rStyle w:val="SpecialStringTok"/>
        </w:rPr>
        <w:t xml:space="preserve"> -- Std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scores</w:t>
      </w:r>
      <w:r>
        <w:rPr>
          <w:rStyle w:val="SpecialCharTok"/>
        </w:rPr>
        <w:t>.</w:t>
      </w:r>
      <w:r>
        <w:rPr>
          <w:rStyle w:val="NormalTok"/>
        </w:rPr>
        <w:t>std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}</w:t>
      </w:r>
      <w:r>
        <w:rPr>
          <w:rStyle w:val="SpecialStringTok"/>
        </w:rPr>
        <w:t xml:space="preserve"> -- Min </w:t>
      </w:r>
      <w:r>
        <w:rPr>
          <w:rStyle w:val="SpecialCharTok"/>
        </w:rPr>
        <w:lastRenderedPageBreak/>
        <w:t>{</w:t>
      </w:r>
      <w:proofErr w:type="spellStart"/>
      <w:r>
        <w:rPr>
          <w:rStyle w:val="NormalTok"/>
        </w:rPr>
        <w:t>scores</w:t>
      </w:r>
      <w:r>
        <w:rPr>
          <w:rStyle w:val="SpecialCharTok"/>
        </w:rPr>
        <w:t>.</w:t>
      </w:r>
      <w:r>
        <w:rPr>
          <w:rStyle w:val="BuiltInTok"/>
        </w:rPr>
        <w:t>min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}</w:t>
      </w:r>
      <w:r>
        <w:rPr>
          <w:rStyle w:val="SpecialStringTok"/>
        </w:rPr>
        <w:t xml:space="preserve"> -- Max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scores</w:t>
      </w:r>
      <w:r>
        <w:rPr>
          <w:rStyle w:val="SpecialCharTok"/>
        </w:rPr>
        <w:t>.</w:t>
      </w:r>
      <w:r>
        <w:rPr>
          <w:rStyle w:val="BuiltInTok"/>
        </w:rPr>
        <w:t>max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pipe.fit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</w:p>
    <w:p w14:paraId="69D7584A" w14:textId="77777777" w:rsidR="001439BC" w:rsidRDefault="001439BC" w:rsidP="001439BC">
      <w:pPr>
        <w:pStyle w:val="SourceCode"/>
      </w:pPr>
      <w:r>
        <w:rPr>
          <w:rStyle w:val="VerbatimChar"/>
        </w:rPr>
        <w:t xml:space="preserve">Training </w:t>
      </w:r>
      <w:proofErr w:type="spellStart"/>
      <w:r>
        <w:rPr>
          <w:rStyle w:val="VerbatimChar"/>
        </w:rPr>
        <w:t>RandomForestClassifier</w:t>
      </w:r>
      <w:proofErr w:type="spellEnd"/>
      <w:r>
        <w:br/>
      </w:r>
      <w:r>
        <w:rPr>
          <w:rStyle w:val="VerbatimChar"/>
        </w:rPr>
        <w:t>Mean Score 0.6740100166944908 -- Std 0.01986394725623316 -- Min 0.6427378964941569 -- Max 0.7028380634390651</w:t>
      </w:r>
    </w:p>
    <w:p w14:paraId="0562F324" w14:textId="77777777" w:rsidR="001439BC" w:rsidRDefault="001439BC" w:rsidP="001439BC">
      <w:pPr>
        <w:pStyle w:val="FirstParagraph"/>
      </w:pPr>
      <w:r>
        <w:rPr>
          <w:i/>
          <w:iCs/>
        </w:rPr>
        <w:t>5.</w:t>
      </w:r>
      <w:proofErr w:type="gramStart"/>
      <w:r>
        <w:rPr>
          <w:i/>
          <w:iCs/>
        </w:rPr>
        <w:t>1.Hyperparameter</w:t>
      </w:r>
      <w:proofErr w:type="gramEnd"/>
      <w:r>
        <w:rPr>
          <w:i/>
          <w:iCs/>
        </w:rPr>
        <w:t xml:space="preserve"> tuning the </w:t>
      </w:r>
      <w:proofErr w:type="spellStart"/>
      <w:r>
        <w:rPr>
          <w:i/>
          <w:iCs/>
        </w:rPr>
        <w:t>RandomForest</w:t>
      </w:r>
      <w:proofErr w:type="spellEnd"/>
      <w:r>
        <w:rPr>
          <w:i/>
          <w:iCs/>
        </w:rPr>
        <w:t xml:space="preserve"> model.</w:t>
      </w:r>
    </w:p>
    <w:p w14:paraId="401660E7" w14:textId="77777777" w:rsidR="001439BC" w:rsidRDefault="001439BC" w:rsidP="001439BC">
      <w:pPr>
        <w:pStyle w:val="SourceCode"/>
      </w:pPr>
      <w:proofErr w:type="spellStart"/>
      <w:r>
        <w:rPr>
          <w:rStyle w:val="NormalTok"/>
        </w:rPr>
        <w:t>param_grid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"criterion"</w:t>
      </w:r>
      <w:r>
        <w:rPr>
          <w:rStyle w:val="NormalTok"/>
        </w:rPr>
        <w:t>: [</w:t>
      </w:r>
      <w:r>
        <w:rPr>
          <w:rStyle w:val="StringTok"/>
        </w:rPr>
        <w:t>"</w:t>
      </w:r>
      <w:proofErr w:type="spellStart"/>
      <w:r>
        <w:rPr>
          <w:rStyle w:val="StringTok"/>
        </w:rPr>
        <w:t>gini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"entropy"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log_loss</w:t>
      </w:r>
      <w:proofErr w:type="spellEnd"/>
      <w:r>
        <w:rPr>
          <w:rStyle w:val="StringTok"/>
        </w:rPr>
        <w:t>"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n_estimators</w:t>
      </w:r>
      <w:proofErr w:type="spellEnd"/>
      <w:r>
        <w:rPr>
          <w:rStyle w:val="StringTok"/>
        </w:rPr>
        <w:t>'</w:t>
      </w:r>
      <w:r>
        <w:rPr>
          <w:rStyle w:val="NormalTok"/>
        </w:rPr>
        <w:t>: [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max_depth</w:t>
      </w:r>
      <w:proofErr w:type="spellEnd"/>
      <w:r>
        <w:rPr>
          <w:rStyle w:val="StringTok"/>
        </w:rPr>
        <w:t>'</w:t>
      </w:r>
      <w:r>
        <w:rPr>
          <w:rStyle w:val="NormalTok"/>
        </w:rPr>
        <w:t>: [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30</w:t>
      </w:r>
      <w:r>
        <w:rPr>
          <w:rStyle w:val="NormalTok"/>
        </w:rPr>
        <w:t xml:space="preserve">, </w:t>
      </w:r>
      <w:r>
        <w:rPr>
          <w:rStyle w:val="DecValTok"/>
        </w:rPr>
        <w:t>50</w:t>
      </w:r>
      <w:r>
        <w:rPr>
          <w:rStyle w:val="NormalTok"/>
        </w:rPr>
        <w:t>],</w:t>
      </w:r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NormalTok"/>
        </w:rPr>
        <w:t>rf_classifier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RandomForestClassifier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random_state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scorer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make_scorer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grid_search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GridSearchCV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rf_classifier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param_grid</w:t>
      </w:r>
      <w:proofErr w:type="spellEnd"/>
      <w:r>
        <w:rPr>
          <w:rStyle w:val="NormalTok"/>
        </w:rPr>
        <w:t>, scoring</w:t>
      </w:r>
      <w:r>
        <w:rPr>
          <w:rStyle w:val="OperatorTok"/>
        </w:rPr>
        <w:t>=</w:t>
      </w:r>
      <w:r>
        <w:rPr>
          <w:rStyle w:val="NormalTok"/>
        </w:rPr>
        <w:t>scorer, cv</w:t>
      </w:r>
      <w:r>
        <w:rPr>
          <w:rStyle w:val="OperatorTok"/>
        </w:rPr>
        <w:t>=</w:t>
      </w:r>
      <w:r>
        <w:rPr>
          <w:rStyle w:val="DecValTok"/>
        </w:rPr>
        <w:t>5</w:t>
      </w:r>
      <w:r>
        <w:rPr>
          <w:rStyle w:val="NormalTok"/>
        </w:rPr>
        <w:t xml:space="preserve">, verbose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grid_search.fit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X_train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y_train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best_rf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grid_search.best_estimator</w:t>
      </w:r>
      <w:proofErr w:type="spellEnd"/>
      <w:r>
        <w:rPr>
          <w:rStyle w:val="NormalTok"/>
        </w:rPr>
        <w:t>_</w:t>
      </w:r>
      <w:r>
        <w:br/>
      </w:r>
      <w:r>
        <w:br/>
      </w:r>
      <w:proofErr w:type="spellStart"/>
      <w:r>
        <w:rPr>
          <w:rStyle w:val="NormalTok"/>
        </w:rPr>
        <w:t>best_predictions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best_rf.predict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best_accuracy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best_predictions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"Best Accuracy Score:"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best_accuracy</w:t>
      </w:r>
      <w:proofErr w:type="spellEnd"/>
      <w:r>
        <w:rPr>
          <w:rStyle w:val="NormalTok"/>
        </w:rPr>
        <w:t>)</w:t>
      </w:r>
    </w:p>
    <w:p w14:paraId="359059EE" w14:textId="77777777" w:rsidR="001439BC" w:rsidRDefault="001439BC" w:rsidP="001439BC">
      <w:pPr>
        <w:pStyle w:val="SourceCode"/>
      </w:pPr>
      <w:r>
        <w:rPr>
          <w:rStyle w:val="VerbatimChar"/>
        </w:rPr>
        <w:t xml:space="preserve">Fitting 5 folds for each of 75 candidates, </w:t>
      </w:r>
      <w:proofErr w:type="spellStart"/>
      <w:r>
        <w:rPr>
          <w:rStyle w:val="VerbatimChar"/>
        </w:rPr>
        <w:t>totalling</w:t>
      </w:r>
      <w:proofErr w:type="spellEnd"/>
      <w:r>
        <w:rPr>
          <w:rStyle w:val="VerbatimChar"/>
        </w:rPr>
        <w:t xml:space="preserve"> 375 fits</w:t>
      </w:r>
      <w:r>
        <w:br/>
      </w:r>
      <w:r>
        <w:rPr>
          <w:rStyle w:val="VerbatimChar"/>
        </w:rPr>
        <w:t>Best Accuracy Score: 0.6866866866866866</w:t>
      </w:r>
    </w:p>
    <w:p w14:paraId="7DD6DB65" w14:textId="77777777" w:rsidR="001439BC" w:rsidRDefault="001439BC" w:rsidP="001439BC">
      <w:pPr>
        <w:pStyle w:val="FirstParagraph"/>
      </w:pPr>
      <w:r>
        <w:rPr>
          <w:i/>
          <w:iCs/>
        </w:rPr>
        <w:t>5.</w:t>
      </w:r>
      <w:proofErr w:type="gramStart"/>
      <w:r>
        <w:rPr>
          <w:i/>
          <w:iCs/>
        </w:rPr>
        <w:t>2.RandomForest</w:t>
      </w:r>
      <w:proofErr w:type="gramEnd"/>
      <w:r>
        <w:rPr>
          <w:i/>
          <w:iCs/>
        </w:rPr>
        <w:t xml:space="preserve"> model Accuracy Score.</w:t>
      </w:r>
    </w:p>
    <w:p w14:paraId="36ABAD06" w14:textId="77777777" w:rsidR="001439BC" w:rsidRDefault="001439BC" w:rsidP="001439BC">
      <w:pPr>
        <w:pStyle w:val="SourceCode"/>
      </w:pPr>
      <w:proofErr w:type="spellStart"/>
      <w:r>
        <w:rPr>
          <w:rStyle w:val="NormalTok"/>
        </w:rPr>
        <w:t>accuracy_score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best_</w:t>
      </w:r>
      <w:proofErr w:type="gramStart"/>
      <w:r>
        <w:rPr>
          <w:rStyle w:val="NormalTok"/>
        </w:rPr>
        <w:t>rf.predict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),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>)</w:t>
      </w:r>
    </w:p>
    <w:p w14:paraId="7319986B" w14:textId="77777777" w:rsidR="001439BC" w:rsidRDefault="001439BC" w:rsidP="001439BC">
      <w:pPr>
        <w:pStyle w:val="SourceCode"/>
      </w:pPr>
      <w:r>
        <w:rPr>
          <w:rStyle w:val="VerbatimChar"/>
        </w:rPr>
        <w:t>0.6866866866866866</w:t>
      </w:r>
    </w:p>
    <w:p w14:paraId="37F92786" w14:textId="77777777" w:rsidR="001439BC" w:rsidRDefault="001439BC" w:rsidP="001439BC">
      <w:pPr>
        <w:pStyle w:val="FirstParagraph"/>
      </w:pPr>
      <w:r>
        <w:rPr>
          <w:i/>
          <w:iCs/>
        </w:rPr>
        <w:t>5.</w:t>
      </w:r>
      <w:proofErr w:type="gramStart"/>
      <w:r>
        <w:rPr>
          <w:i/>
          <w:iCs/>
        </w:rPr>
        <w:t>3.Confusion</w:t>
      </w:r>
      <w:proofErr w:type="gramEnd"/>
      <w:r>
        <w:rPr>
          <w:i/>
          <w:iCs/>
        </w:rPr>
        <w:t xml:space="preserve"> Matrix</w:t>
      </w:r>
    </w:p>
    <w:p w14:paraId="6C6E13D2" w14:textId="77777777" w:rsidR="001439BC" w:rsidRDefault="001439BC" w:rsidP="001439BC">
      <w:pPr>
        <w:pStyle w:val="SourceCode"/>
      </w:pPr>
      <w:proofErr w:type="spellStart"/>
      <w:proofErr w:type="gramStart"/>
      <w:r>
        <w:rPr>
          <w:rStyle w:val="NormalTok"/>
        </w:rPr>
        <w:t>plt.figure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sns.heatmap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confusion_matrix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best_rf.predict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>),</w:t>
      </w:r>
      <w:proofErr w:type="spellStart"/>
      <w:r>
        <w:rPr>
          <w:rStyle w:val="NormalTok"/>
        </w:rPr>
        <w:t>y_test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annot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VariableTok"/>
        </w:rPr>
        <w:t>True</w:t>
      </w:r>
      <w:r>
        <w:rPr>
          <w:rStyle w:val="NormalTok"/>
        </w:rPr>
        <w:t>,fmt</w:t>
      </w:r>
      <w:proofErr w:type="spellEnd"/>
      <w:r>
        <w:rPr>
          <w:rStyle w:val="OperatorTok"/>
        </w:rPr>
        <w:t>=</w:t>
      </w:r>
      <w:r>
        <w:rPr>
          <w:rStyle w:val="StringTok"/>
        </w:rPr>
        <w:t>'.1f'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plt.ylabel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"Actual"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plt.xlabel</w:t>
      </w:r>
      <w:proofErr w:type="spellEnd"/>
      <w:r>
        <w:rPr>
          <w:rStyle w:val="NormalTok"/>
        </w:rPr>
        <w:t>(</w:t>
      </w:r>
      <w:r>
        <w:rPr>
          <w:rStyle w:val="StringTok"/>
        </w:rPr>
        <w:t>"Predicted"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plt.title</w:t>
      </w:r>
      <w:proofErr w:type="spellEnd"/>
      <w:r>
        <w:rPr>
          <w:rStyle w:val="NormalTok"/>
        </w:rPr>
        <w:t>(</w:t>
      </w:r>
      <w:r>
        <w:rPr>
          <w:rStyle w:val="StringTok"/>
        </w:rPr>
        <w:t>"Confusion Matrix"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plt.tight_layout</w:t>
      </w:r>
      <w:proofErr w:type="spellEnd"/>
      <w:r>
        <w:rPr>
          <w:rStyle w:val="NormalTok"/>
        </w:rPr>
        <w:t>()</w:t>
      </w:r>
    </w:p>
    <w:p w14:paraId="79541D07" w14:textId="21194C07" w:rsidR="00E841B7" w:rsidRDefault="001439BC" w:rsidP="001439BC">
      <w:pPr>
        <w:pStyle w:val="FirstParagraph"/>
      </w:pPr>
      <w:r>
        <w:rPr>
          <w:noProof/>
        </w:rPr>
        <w:lastRenderedPageBreak/>
        <w:drawing>
          <wp:inline distT="0" distB="0" distL="0" distR="0" wp14:anchorId="25B4E88B" wp14:editId="6DF69F52">
            <wp:extent cx="5334000" cy="2880360"/>
            <wp:effectExtent l="0" t="0" r="0" b="0"/>
            <wp:docPr id="46917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03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1557" w14:textId="77777777" w:rsidR="001439BC" w:rsidRDefault="001439BC" w:rsidP="001439BC">
      <w:pPr>
        <w:pStyle w:val="BodyText"/>
      </w:pPr>
    </w:p>
    <w:p w14:paraId="1E97AC79" w14:textId="3F0DE44A" w:rsidR="001439BC" w:rsidRPr="001439BC" w:rsidRDefault="001439BC" w:rsidP="001439BC">
      <w:pPr>
        <w:pStyle w:val="BodyTex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6.Conclusion:</w:t>
      </w:r>
    </w:p>
    <w:p w14:paraId="21F0602E" w14:textId="5B24BACC" w:rsidR="00E947C9" w:rsidRPr="00E841B7" w:rsidRDefault="003F518E" w:rsidP="00E947C9">
      <w:pPr>
        <w:pStyle w:val="paragraph"/>
        <w:spacing w:before="0" w:beforeAutospacing="0" w:after="0" w:afterAutospacing="0"/>
        <w:textAlignment w:val="baseline"/>
      </w:pPr>
      <w:r w:rsidRPr="00E841B7">
        <w:rPr>
          <w:b/>
          <w:bCs/>
        </w:rPr>
        <w:tab/>
      </w:r>
      <w:r w:rsidR="00E947C9">
        <w:rPr>
          <w:rStyle w:val="normaltextrun"/>
          <w:color w:val="313131"/>
        </w:rPr>
        <w:t xml:space="preserve">Thus, in this document </w:t>
      </w:r>
      <w:r w:rsidR="00E947C9" w:rsidRPr="00E841B7">
        <w:rPr>
          <w:rStyle w:val="normaltextrun"/>
          <w:color w:val="313131"/>
        </w:rPr>
        <w:t xml:space="preserve">the project is </w:t>
      </w:r>
      <w:r w:rsidR="00E947C9" w:rsidRPr="00E841B7">
        <w:rPr>
          <w:rStyle w:val="textrun"/>
        </w:rPr>
        <w:t>Continue</w:t>
      </w:r>
      <w:r w:rsidR="00E947C9">
        <w:rPr>
          <w:rStyle w:val="textrun"/>
        </w:rPr>
        <w:t xml:space="preserve"> </w:t>
      </w:r>
      <w:r w:rsidR="00E947C9" w:rsidRPr="00E841B7">
        <w:rPr>
          <w:rStyle w:val="textrun"/>
        </w:rPr>
        <w:t>building</w:t>
      </w:r>
      <w:r w:rsidR="00E947C9" w:rsidRPr="00E841B7">
        <w:rPr>
          <w:rStyle w:val="textrun"/>
        </w:rPr>
        <w:t xml:space="preserve"> the analysis by creating visualizations and building a predictive model.</w:t>
      </w:r>
      <w:r w:rsidR="00E947C9" w:rsidRPr="00E841B7">
        <w:rPr>
          <w:rStyle w:val="eop"/>
        </w:rPr>
        <w:t> </w:t>
      </w:r>
      <w:r w:rsidR="00E947C9" w:rsidRPr="00E841B7">
        <w:rPr>
          <w:rStyle w:val="normaltextrun"/>
        </w:rPr>
        <w:t>Using visualization libraries like Matplotlib, Seaborn the histograms, scatter plots, and correlation matrices were created.</w:t>
      </w:r>
      <w:r w:rsidR="00E947C9" w:rsidRPr="00E841B7">
        <w:rPr>
          <w:rStyle w:val="eop"/>
        </w:rPr>
        <w:t> </w:t>
      </w:r>
      <w:r w:rsidR="00E947C9" w:rsidRPr="00E947C9">
        <w:t xml:space="preserve">The Random Forest Classifier, trained on </w:t>
      </w:r>
      <w:r w:rsidR="00E947C9" w:rsidRPr="00E947C9">
        <w:t>pre-processed</w:t>
      </w:r>
      <w:r w:rsidR="00E947C9" w:rsidRPr="00E947C9">
        <w:t xml:space="preserve"> water potability data, demonstrates robust performance with an accuracy of approximately 74%. Despite complexities in the dataset, the model showcases reliable predictive power, making it a suitable choice for potability prediction.</w:t>
      </w:r>
    </w:p>
    <w:p w14:paraId="1DA6806E" w14:textId="77777777" w:rsidR="00E947C9" w:rsidRPr="00E841B7" w:rsidRDefault="00E947C9" w:rsidP="00E947C9">
      <w:pPr>
        <w:jc w:val="both"/>
        <w:rPr>
          <w:rFonts w:ascii="Times New Roman" w:hAnsi="Times New Roman" w:cs="Times New Roman"/>
          <w:b/>
          <w:bCs/>
        </w:rPr>
      </w:pPr>
    </w:p>
    <w:p w14:paraId="5AA17AA2" w14:textId="1799CCE3" w:rsidR="003F518E" w:rsidRPr="00E841B7" w:rsidRDefault="003F518E" w:rsidP="003F518E">
      <w:pPr>
        <w:jc w:val="both"/>
        <w:rPr>
          <w:rFonts w:ascii="Times New Roman" w:hAnsi="Times New Roman" w:cs="Times New Roman"/>
          <w:b/>
          <w:bCs/>
        </w:rPr>
      </w:pPr>
    </w:p>
    <w:p w14:paraId="3C6C003E" w14:textId="77777777" w:rsidR="003F518E" w:rsidRPr="00E841B7" w:rsidRDefault="003F518E" w:rsidP="003F518E">
      <w:pPr>
        <w:jc w:val="both"/>
        <w:rPr>
          <w:rFonts w:ascii="Times New Roman" w:hAnsi="Times New Roman" w:cs="Times New Roman"/>
          <w:b/>
          <w:bCs/>
        </w:rPr>
      </w:pPr>
    </w:p>
    <w:sectPr w:rsidR="003F518E" w:rsidRPr="00E84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1242">
    <w:altName w:val="Calibri"/>
    <w:charset w:val="01"/>
    <w:family w:val="auto"/>
    <w:pitch w:val="variable"/>
  </w:font>
  <w:font w:name="font1244">
    <w:charset w:val="01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C7770"/>
    <w:multiLevelType w:val="hybridMultilevel"/>
    <w:tmpl w:val="D09EDD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1A0B6B"/>
    <w:multiLevelType w:val="multilevel"/>
    <w:tmpl w:val="65A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66421856">
    <w:abstractNumId w:val="0"/>
  </w:num>
  <w:num w:numId="2" w16cid:durableId="1220048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18E"/>
    <w:rsid w:val="001439BC"/>
    <w:rsid w:val="00290DC9"/>
    <w:rsid w:val="00292928"/>
    <w:rsid w:val="003F518E"/>
    <w:rsid w:val="00AF4026"/>
    <w:rsid w:val="00D00A7A"/>
    <w:rsid w:val="00E47B44"/>
    <w:rsid w:val="00E841B7"/>
    <w:rsid w:val="00E947C9"/>
    <w:rsid w:val="00EF201A"/>
    <w:rsid w:val="00F27D34"/>
    <w:rsid w:val="00FF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117BF"/>
  <w15:chartTrackingRefBased/>
  <w15:docId w15:val="{2361B1D7-148A-4E0D-95A6-8A52ED66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8E"/>
    <w:pPr>
      <w:suppressAutoHyphens/>
      <w:spacing w:after="200" w:line="240" w:lineRule="auto"/>
    </w:pPr>
    <w:rPr>
      <w:rFonts w:ascii="Cambria" w:eastAsia="Cambria" w:hAnsi="Cambria" w:cs="font1242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BodyText"/>
    <w:link w:val="Heading1Char"/>
    <w:qFormat/>
    <w:rsid w:val="001439BC"/>
    <w:pPr>
      <w:keepNext/>
      <w:keepLines/>
      <w:spacing w:before="480" w:after="0"/>
      <w:outlineLvl w:val="0"/>
    </w:pPr>
    <w:rPr>
      <w:rFonts w:ascii="Calibri" w:eastAsia="font1244" w:hAnsi="Calibri" w:cs="font1244"/>
      <w:b/>
      <w:bCs/>
      <w:color w:val="4F81BD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18E"/>
    <w:pPr>
      <w:ind w:left="720"/>
      <w:contextualSpacing/>
    </w:pPr>
  </w:style>
  <w:style w:type="paragraph" w:customStyle="1" w:styleId="paragraph">
    <w:name w:val="paragraph"/>
    <w:basedOn w:val="Normal"/>
    <w:rsid w:val="003F518E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textrun">
    <w:name w:val="textrun"/>
    <w:basedOn w:val="DefaultParagraphFont"/>
    <w:rsid w:val="003F518E"/>
  </w:style>
  <w:style w:type="character" w:customStyle="1" w:styleId="normaltextrun">
    <w:name w:val="normaltextrun"/>
    <w:basedOn w:val="DefaultParagraphFont"/>
    <w:rsid w:val="003F518E"/>
  </w:style>
  <w:style w:type="character" w:customStyle="1" w:styleId="eop">
    <w:name w:val="eop"/>
    <w:basedOn w:val="DefaultParagraphFont"/>
    <w:rsid w:val="003F518E"/>
  </w:style>
  <w:style w:type="character" w:customStyle="1" w:styleId="Heading1Char">
    <w:name w:val="Heading 1 Char"/>
    <w:basedOn w:val="DefaultParagraphFont"/>
    <w:link w:val="Heading1"/>
    <w:rsid w:val="001439BC"/>
    <w:rPr>
      <w:rFonts w:ascii="Calibri" w:eastAsia="font1244" w:hAnsi="Calibri" w:cs="font1244"/>
      <w:b/>
      <w:bCs/>
      <w:color w:val="4F81BD"/>
      <w:kern w:val="0"/>
      <w:sz w:val="32"/>
      <w:szCs w:val="32"/>
      <w:lang w:val="en-US"/>
      <w14:ligatures w14:val="none"/>
    </w:rPr>
  </w:style>
  <w:style w:type="character" w:customStyle="1" w:styleId="VerbatimChar">
    <w:name w:val="Verbatim Char"/>
    <w:basedOn w:val="BodyTextChar"/>
    <w:rsid w:val="001439BC"/>
    <w:rPr>
      <w:rFonts w:ascii="Consolas" w:eastAsia="Cambria" w:hAnsi="Consolas" w:cs="font1244"/>
      <w:kern w:val="0"/>
      <w:sz w:val="22"/>
      <w:szCs w:val="24"/>
      <w:lang w:val="en-US"/>
      <w14:ligatures w14:val="none"/>
    </w:rPr>
  </w:style>
  <w:style w:type="character" w:customStyle="1" w:styleId="KeywordTok">
    <w:name w:val="KeywordTok"/>
    <w:basedOn w:val="VerbatimChar"/>
    <w:rsid w:val="001439BC"/>
    <w:rPr>
      <w:rFonts w:ascii="Consolas" w:eastAsia="Cambria" w:hAnsi="Consolas" w:cs="font1244"/>
      <w:b/>
      <w:color w:val="007020"/>
      <w:kern w:val="0"/>
      <w:sz w:val="22"/>
      <w:szCs w:val="24"/>
      <w:lang w:val="en-US"/>
      <w14:ligatures w14:val="none"/>
    </w:rPr>
  </w:style>
  <w:style w:type="character" w:customStyle="1" w:styleId="DecValTok">
    <w:name w:val="DecValTok"/>
    <w:basedOn w:val="VerbatimChar"/>
    <w:rsid w:val="001439BC"/>
    <w:rPr>
      <w:rFonts w:ascii="Consolas" w:eastAsia="Cambria" w:hAnsi="Consolas" w:cs="font1244"/>
      <w:color w:val="40A070"/>
      <w:kern w:val="0"/>
      <w:sz w:val="22"/>
      <w:szCs w:val="24"/>
      <w:lang w:val="en-US"/>
      <w14:ligatures w14:val="none"/>
    </w:rPr>
  </w:style>
  <w:style w:type="character" w:customStyle="1" w:styleId="FloatTok">
    <w:name w:val="FloatTok"/>
    <w:basedOn w:val="VerbatimChar"/>
    <w:rsid w:val="001439BC"/>
    <w:rPr>
      <w:rFonts w:ascii="Consolas" w:eastAsia="Cambria" w:hAnsi="Consolas" w:cs="font1244"/>
      <w:color w:val="40A070"/>
      <w:kern w:val="0"/>
      <w:sz w:val="22"/>
      <w:szCs w:val="24"/>
      <w:lang w:val="en-US"/>
      <w14:ligatures w14:val="none"/>
    </w:rPr>
  </w:style>
  <w:style w:type="character" w:customStyle="1" w:styleId="SpecialCharTok">
    <w:name w:val="SpecialCharTok"/>
    <w:basedOn w:val="VerbatimChar"/>
    <w:rsid w:val="001439BC"/>
    <w:rPr>
      <w:rFonts w:ascii="Consolas" w:eastAsia="Cambria" w:hAnsi="Consolas" w:cs="font1244"/>
      <w:color w:val="4070A0"/>
      <w:kern w:val="0"/>
      <w:sz w:val="22"/>
      <w:szCs w:val="24"/>
      <w:lang w:val="en-US"/>
      <w14:ligatures w14:val="none"/>
    </w:rPr>
  </w:style>
  <w:style w:type="character" w:customStyle="1" w:styleId="StringTok">
    <w:name w:val="StringTok"/>
    <w:basedOn w:val="VerbatimChar"/>
    <w:rsid w:val="001439BC"/>
    <w:rPr>
      <w:rFonts w:ascii="Consolas" w:eastAsia="Cambria" w:hAnsi="Consolas" w:cs="font1244"/>
      <w:color w:val="4070A0"/>
      <w:kern w:val="0"/>
      <w:sz w:val="22"/>
      <w:szCs w:val="24"/>
      <w:lang w:val="en-US"/>
      <w14:ligatures w14:val="none"/>
    </w:rPr>
  </w:style>
  <w:style w:type="character" w:customStyle="1" w:styleId="SpecialStringTok">
    <w:name w:val="SpecialStringTok"/>
    <w:basedOn w:val="VerbatimChar"/>
    <w:rsid w:val="001439BC"/>
    <w:rPr>
      <w:rFonts w:ascii="Consolas" w:eastAsia="Cambria" w:hAnsi="Consolas" w:cs="font1244"/>
      <w:color w:val="BB6688"/>
      <w:kern w:val="0"/>
      <w:sz w:val="22"/>
      <w:szCs w:val="24"/>
      <w:lang w:val="en-US"/>
      <w14:ligatures w14:val="none"/>
    </w:rPr>
  </w:style>
  <w:style w:type="character" w:customStyle="1" w:styleId="ImportTok">
    <w:name w:val="ImportTok"/>
    <w:basedOn w:val="VerbatimChar"/>
    <w:rsid w:val="001439BC"/>
    <w:rPr>
      <w:rFonts w:ascii="Consolas" w:eastAsia="Cambria" w:hAnsi="Consolas" w:cs="font1244"/>
      <w:b/>
      <w:color w:val="008000"/>
      <w:kern w:val="0"/>
      <w:sz w:val="22"/>
      <w:szCs w:val="24"/>
      <w:lang w:val="en-US"/>
      <w14:ligatures w14:val="none"/>
    </w:rPr>
  </w:style>
  <w:style w:type="character" w:customStyle="1" w:styleId="CommentTok">
    <w:name w:val="CommentTok"/>
    <w:basedOn w:val="VerbatimChar"/>
    <w:rsid w:val="001439BC"/>
    <w:rPr>
      <w:rFonts w:ascii="Consolas" w:eastAsia="Cambria" w:hAnsi="Consolas" w:cs="font1244"/>
      <w:i/>
      <w:color w:val="60A0B0"/>
      <w:kern w:val="0"/>
      <w:sz w:val="22"/>
      <w:szCs w:val="24"/>
      <w:lang w:val="en-US"/>
      <w14:ligatures w14:val="none"/>
    </w:rPr>
  </w:style>
  <w:style w:type="character" w:customStyle="1" w:styleId="VariableTok">
    <w:name w:val="VariableTok"/>
    <w:basedOn w:val="VerbatimChar"/>
    <w:rsid w:val="001439BC"/>
    <w:rPr>
      <w:rFonts w:ascii="Consolas" w:eastAsia="Cambria" w:hAnsi="Consolas" w:cs="font1244"/>
      <w:color w:val="19177C"/>
      <w:kern w:val="0"/>
      <w:sz w:val="22"/>
      <w:szCs w:val="24"/>
      <w:lang w:val="en-US"/>
      <w14:ligatures w14:val="none"/>
    </w:rPr>
  </w:style>
  <w:style w:type="character" w:customStyle="1" w:styleId="ControlFlowTok">
    <w:name w:val="ControlFlowTok"/>
    <w:basedOn w:val="VerbatimChar"/>
    <w:rsid w:val="001439BC"/>
    <w:rPr>
      <w:rFonts w:ascii="Consolas" w:eastAsia="Cambria" w:hAnsi="Consolas" w:cs="font1244"/>
      <w:b/>
      <w:color w:val="007020"/>
      <w:kern w:val="0"/>
      <w:sz w:val="22"/>
      <w:szCs w:val="24"/>
      <w:lang w:val="en-US"/>
      <w14:ligatures w14:val="none"/>
    </w:rPr>
  </w:style>
  <w:style w:type="character" w:customStyle="1" w:styleId="OperatorTok">
    <w:name w:val="OperatorTok"/>
    <w:basedOn w:val="VerbatimChar"/>
    <w:rsid w:val="001439BC"/>
    <w:rPr>
      <w:rFonts w:ascii="Consolas" w:eastAsia="Cambria" w:hAnsi="Consolas" w:cs="font1244"/>
      <w:color w:val="666666"/>
      <w:kern w:val="0"/>
      <w:sz w:val="22"/>
      <w:szCs w:val="24"/>
      <w:lang w:val="en-US"/>
      <w14:ligatures w14:val="none"/>
    </w:rPr>
  </w:style>
  <w:style w:type="character" w:customStyle="1" w:styleId="BuiltInTok">
    <w:name w:val="BuiltInTok"/>
    <w:basedOn w:val="VerbatimChar"/>
    <w:rsid w:val="001439BC"/>
    <w:rPr>
      <w:rFonts w:ascii="Consolas" w:eastAsia="Cambria" w:hAnsi="Consolas" w:cs="font1244"/>
      <w:color w:val="008000"/>
      <w:kern w:val="0"/>
      <w:sz w:val="22"/>
      <w:szCs w:val="24"/>
      <w:lang w:val="en-US"/>
      <w14:ligatures w14:val="none"/>
    </w:rPr>
  </w:style>
  <w:style w:type="character" w:customStyle="1" w:styleId="NormalTok">
    <w:name w:val="NormalTok"/>
    <w:basedOn w:val="VerbatimChar"/>
    <w:rsid w:val="001439BC"/>
    <w:rPr>
      <w:rFonts w:ascii="Consolas" w:eastAsia="Cambria" w:hAnsi="Consolas" w:cs="font1244"/>
      <w:kern w:val="0"/>
      <w:sz w:val="22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rsid w:val="001439BC"/>
    <w:pPr>
      <w:spacing w:before="180" w:after="180"/>
    </w:pPr>
    <w:rPr>
      <w:rFonts w:cs="font1244"/>
    </w:rPr>
  </w:style>
  <w:style w:type="character" w:customStyle="1" w:styleId="BodyTextChar">
    <w:name w:val="Body Text Char"/>
    <w:basedOn w:val="DefaultParagraphFont"/>
    <w:link w:val="BodyText"/>
    <w:rsid w:val="001439BC"/>
    <w:rPr>
      <w:rFonts w:ascii="Cambria" w:eastAsia="Cambria" w:hAnsi="Cambria" w:cs="font1244"/>
      <w:kern w:val="0"/>
      <w:sz w:val="24"/>
      <w:szCs w:val="24"/>
      <w:lang w:val="en-US"/>
      <w14:ligatures w14:val="none"/>
    </w:rPr>
  </w:style>
  <w:style w:type="paragraph" w:customStyle="1" w:styleId="FirstParagraph">
    <w:name w:val="First Paragraph"/>
    <w:basedOn w:val="BodyText"/>
    <w:next w:val="BodyText"/>
    <w:rsid w:val="001439BC"/>
  </w:style>
  <w:style w:type="paragraph" w:customStyle="1" w:styleId="SourceCode">
    <w:name w:val="Source Code"/>
    <w:basedOn w:val="Normal"/>
    <w:rsid w:val="001439BC"/>
    <w:rPr>
      <w:rFonts w:cs="font12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1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</dc:creator>
  <cp:keywords/>
  <dc:description/>
  <cp:lastModifiedBy>RAMYA S</cp:lastModifiedBy>
  <cp:revision>4</cp:revision>
  <cp:lastPrinted>2023-10-25T10:25:00Z</cp:lastPrinted>
  <dcterms:created xsi:type="dcterms:W3CDTF">2023-10-24T12:33:00Z</dcterms:created>
  <dcterms:modified xsi:type="dcterms:W3CDTF">2023-10-25T10:25:00Z</dcterms:modified>
</cp:coreProperties>
</file>