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EC9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t xml:space="preserve">Absolutely! Here’s the revised storyline for </w:t>
      </w:r>
      <w:r w:rsidRPr="00D8161D">
        <w:rPr>
          <w:rFonts w:ascii="Times New Roman" w:eastAsia="Times New Roman" w:hAnsi="Times New Roman" w:cs="Times New Roman"/>
          <w:b/>
          <w:bCs/>
          <w:sz w:val="24"/>
          <w:szCs w:val="24"/>
          <w:lang w:eastAsia="en-IN"/>
        </w:rPr>
        <w:t>"Crisis to Hope: Protocols of Change,"</w:t>
      </w:r>
      <w:r w:rsidRPr="00D8161D">
        <w:rPr>
          <w:rFonts w:ascii="Times New Roman" w:eastAsia="Times New Roman" w:hAnsi="Times New Roman" w:cs="Times New Roman"/>
          <w:sz w:val="24"/>
          <w:szCs w:val="24"/>
          <w:lang w:eastAsia="en-IN"/>
        </w:rPr>
        <w:t xml:space="preserve"> now incorporating </w:t>
      </w:r>
      <w:r w:rsidRPr="00D8161D">
        <w:rPr>
          <w:rFonts w:ascii="Times New Roman" w:eastAsia="Times New Roman" w:hAnsi="Times New Roman" w:cs="Times New Roman"/>
          <w:b/>
          <w:bCs/>
          <w:sz w:val="24"/>
          <w:szCs w:val="24"/>
          <w:lang w:eastAsia="en-IN"/>
        </w:rPr>
        <w:t>"Atmosphere Protocols," "Hydrosphere Protocols," "Biosphere Protocols,"</w:t>
      </w:r>
      <w:r w:rsidRPr="00D8161D">
        <w:rPr>
          <w:rFonts w:ascii="Times New Roman" w:eastAsia="Times New Roman" w:hAnsi="Times New Roman" w:cs="Times New Roman"/>
          <w:sz w:val="24"/>
          <w:szCs w:val="24"/>
          <w:lang w:eastAsia="en-IN"/>
        </w:rPr>
        <w:t xml:space="preserve"> and </w:t>
      </w:r>
      <w:r w:rsidRPr="00D8161D">
        <w:rPr>
          <w:rFonts w:ascii="Times New Roman" w:eastAsia="Times New Roman" w:hAnsi="Times New Roman" w:cs="Times New Roman"/>
          <w:b/>
          <w:bCs/>
          <w:sz w:val="24"/>
          <w:szCs w:val="24"/>
          <w:lang w:eastAsia="en-IN"/>
        </w:rPr>
        <w:t>"Pedosphere Protocols"</w:t>
      </w:r>
      <w:r w:rsidRPr="00D8161D">
        <w:rPr>
          <w:rFonts w:ascii="Times New Roman" w:eastAsia="Times New Roman" w:hAnsi="Times New Roman" w:cs="Times New Roman"/>
          <w:sz w:val="24"/>
          <w:szCs w:val="24"/>
          <w:lang w:eastAsia="en-IN"/>
        </w:rPr>
        <w:t xml:space="preserve"> as thematic elements under the broader concept of global protocols. The base story remains intact, with necessary adjustments for flow and coherence.</w:t>
      </w:r>
    </w:p>
    <w:p w14:paraId="2B89A2E4"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1D13C9BE">
          <v:rect id="_x0000_i1025" style="width:0;height:1.5pt" o:hralign="center" o:hrstd="t" o:hr="t" fillcolor="#a0a0a0" stroked="f"/>
        </w:pict>
      </w:r>
    </w:p>
    <w:p w14:paraId="5A3AE197"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Crisis to Hope: Protocols of Change</w:t>
      </w:r>
    </w:p>
    <w:p w14:paraId="1FED32C0" w14:textId="77777777" w:rsidR="00D8161D" w:rsidRPr="00D8161D" w:rsidRDefault="00D8161D" w:rsidP="00D816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161D">
        <w:rPr>
          <w:rFonts w:ascii="Times New Roman" w:eastAsia="Times New Roman" w:hAnsi="Times New Roman" w:cs="Times New Roman"/>
          <w:b/>
          <w:bCs/>
          <w:sz w:val="24"/>
          <w:szCs w:val="24"/>
          <w:lang w:eastAsia="en-IN"/>
        </w:rPr>
        <w:t>The Beginning: A Dire Situation</w:t>
      </w:r>
    </w:p>
    <w:p w14:paraId="69C0C1DF"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t>As the global climate crisis reaches a critical juncture, world leaders gather for a pivotal climate summit to discuss the urgent need for action.</w:t>
      </w:r>
    </w:p>
    <w:p w14:paraId="22DA64D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 (Politician):</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"Welcome, everyone. As we gather here today, the reports are clear: the situation is dire. Climate change is accelerating, and we must act swiftly. However, we need to consider our options carefully. We push too hard, and economies could collapse. We don’t push hard enough, and our future goes up in smoke. The question is: where’s the balance?"</w:t>
      </w:r>
    </w:p>
    <w:p w14:paraId="2F5BB4B2"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 (Activist):</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"Balance? We’re long past the point of balance, Lucas. Climate justice isn’t about protecting the interests of big polluters. People are dying—droughts, floods, famine! We don’t have time for compromise."</w:t>
      </w:r>
    </w:p>
    <w:p w14:paraId="6C2FDEA9"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 (Scientist):</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"The data doesn’t lie. Every year we delay, emissions rise, and the 2°C target becomes harder to achieve. We need to implement serious reductions now, or we’re looking at 3°C or more by the end of the century."</w:t>
      </w:r>
    </w:p>
    <w:p w14:paraId="037DFCF9"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 (Engineer):</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"But technology can solve this, right? We don’t have to pull the emergency brake and crash the economy. We could invest in clean tech, use carbon capture, transition gradually. Isn’t that more realistic?"</w:t>
      </w:r>
    </w:p>
    <w:p w14:paraId="135E8E70"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1B2F36E6">
          <v:rect id="_x0000_i1026" style="width:0;height:1.5pt" o:hralign="center" o:hrstd="t" o:hr="t" fillcolor="#a0a0a0" stroked="f"/>
        </w:pict>
      </w:r>
    </w:p>
    <w:p w14:paraId="2D8B1816"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Atmosphere Protocols – Controlling Emissions</w:t>
      </w:r>
    </w:p>
    <w:p w14:paraId="4C27BCB6"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t>The discussions intensify as they debate the best course of action. The players must make a crucial choice.</w:t>
      </w:r>
    </w:p>
    <w:p w14:paraId="2B7F7F3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1. Good Choice: Commit to Aggressive Emissions Targets</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commit to reducing emissions by 50% by 2030, no exceptions. We need to send a strong message."</w:t>
      </w:r>
    </w:p>
    <w:p w14:paraId="5540267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"That’s a bold move! It will show our commitment, but we need to prepare for backlash from some member countries."</w:t>
      </w:r>
    </w:p>
    <w:p w14:paraId="190F7F24"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lastRenderedPageBreak/>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inspire others to follow suit. If we stand united, we can create a global movement."</w:t>
      </w:r>
    </w:p>
    <w:p w14:paraId="028D438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"It’s time to be bold. People need to see real change!"</w:t>
      </w:r>
    </w:p>
    <w:p w14:paraId="00633A8E"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The agreement sets strict targets, and nations unite to work on reducing emissions. Initial backlash from industry groups occurs, but public support grows as the data is shared. The world starts to stabilize, leading to further collaborative efforts.</w:t>
      </w:r>
    </w:p>
    <w:p w14:paraId="79C9FDC7"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7D59C3DB">
          <v:rect id="_x0000_i1027" style="width:0;height:1.5pt" o:hralign="center" o:hrstd="t" o:hr="t" fillcolor="#a0a0a0" stroked="f"/>
        </w:pict>
      </w:r>
    </w:p>
    <w:p w14:paraId="5519A1DD"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2. Moderate Choice: Implement Carbon Trading</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set up a carbon trading system to allow flexibility in emissions cuts. This way, industries can adjust more easily."</w:t>
      </w:r>
    </w:p>
    <w:p w14:paraId="53637E9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"A more flexible approach could encourage countries to participate, but we need to ensure it doesn’t become a loophole for big polluters."</w:t>
      </w:r>
    </w:p>
    <w:p w14:paraId="2AFB4E0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 xml:space="preserve">"We must set strict guidelines to prevent exploitation of this system. If </w:t>
      </w:r>
      <w:proofErr w:type="gramStart"/>
      <w:r w:rsidRPr="00D8161D">
        <w:rPr>
          <w:rFonts w:ascii="Times New Roman" w:eastAsia="Times New Roman" w:hAnsi="Times New Roman" w:cs="Times New Roman"/>
          <w:i/>
          <w:iCs/>
          <w:sz w:val="24"/>
          <w:szCs w:val="24"/>
          <w:lang w:eastAsia="en-IN"/>
        </w:rPr>
        <w:t>we</w:t>
      </w:r>
      <w:proofErr w:type="gramEnd"/>
      <w:r w:rsidRPr="00D8161D">
        <w:rPr>
          <w:rFonts w:ascii="Times New Roman" w:eastAsia="Times New Roman" w:hAnsi="Times New Roman" w:cs="Times New Roman"/>
          <w:i/>
          <w:iCs/>
          <w:sz w:val="24"/>
          <w:szCs w:val="24"/>
          <w:lang w:eastAsia="en-IN"/>
        </w:rPr>
        <w:t xml:space="preserve"> do it right, it can be a valuable tool."</w:t>
      </w:r>
    </w:p>
    <w:p w14:paraId="05EC413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The carbon trading system provides some emissions reductions, but industries exploit loopholes. Future missions will involve dealing with the consequences of insufficient action.</w:t>
      </w:r>
    </w:p>
    <w:p w14:paraId="538EFEC6"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77BBB280">
          <v:rect id="_x0000_i1028" style="width:0;height:1.5pt" o:hralign="center" o:hrstd="t" o:hr="t" fillcolor="#a0a0a0" stroked="f"/>
        </w:pict>
      </w:r>
    </w:p>
    <w:p w14:paraId="2FD0CE5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3. Bad Choice: Compromise on Economic Growth</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allow slower emissions cuts to maintain economic stability in vulnerable regions."</w:t>
      </w:r>
    </w:p>
    <w:p w14:paraId="7887D1D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help us avoid immediate backlash, but it might not be enough to meet our long-term goals."</w:t>
      </w:r>
    </w:p>
    <w:p w14:paraId="0D8A0BD6"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will send the wrong message. Compromising now may cost us dearly in the future."</w:t>
      </w:r>
    </w:p>
    <w:p w14:paraId="03F4C56C"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Emissions continue to rise, and the player faces a future mission with communities suffering from increased climate impacts, leading to social unrest and demand for immediate action.</w:t>
      </w:r>
    </w:p>
    <w:p w14:paraId="604667F2"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76BBC1C5">
          <v:rect id="_x0000_i1029" style="width:0;height:1.5pt" o:hralign="center" o:hrstd="t" o:hr="t" fillcolor="#a0a0a0" stroked="f"/>
        </w:pict>
      </w:r>
    </w:p>
    <w:p w14:paraId="080E9319"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Hydrosphere Protocols – Protecting Water Resources</w:t>
      </w:r>
    </w:p>
    <w:p w14:paraId="322DD3F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lastRenderedPageBreak/>
        <w:t>After addressing atmospheric concerns, the focus shifts to the hydrosphere and the urgent need to protect water resources.</w:t>
      </w:r>
    </w:p>
    <w:p w14:paraId="23287E53"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 (Engineer):</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"We’ve developed several innovative techniques to conserve water and improve water quality. But the real challenge isn’t the technology; it’s getting industries and governments to adopt these solutions."</w:t>
      </w:r>
    </w:p>
    <w:p w14:paraId="6382EB59"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 (Activist):</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"And why aren’t they adopting them? Is it because it costs too much? Or because they don’t want to change their profit-driven models? We need to hold these corporations accountable."</w:t>
      </w:r>
    </w:p>
    <w:p w14:paraId="308BB43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 (Scientist):</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"It’s true that switching to sustainable water practices will take time, but if we don’t act now, we’ll undo all the progress we made in protecting our water resources."</w:t>
      </w:r>
    </w:p>
    <w:p w14:paraId="7A8C5CC4"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 (Politician):</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"Let’s be practical here. We can’t force developing countries to adopt these methods overnight without support. If we push too hard, we’ll create another economic crisis."</w:t>
      </w:r>
    </w:p>
    <w:p w14:paraId="75CFC868"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1C05AAB7">
          <v:rect id="_x0000_i1030" style="width:0;height:1.5pt" o:hralign="center" o:hrstd="t" o:hr="t" fillcolor="#a0a0a0" stroked="f"/>
        </w:pict>
      </w:r>
    </w:p>
    <w:p w14:paraId="3F482BB4"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Choice 4: The Hydrosphere Protocols – Protecting Water Resources</w:t>
      </w:r>
    </w:p>
    <w:p w14:paraId="4EC15DD9"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1. Good Choice: Launch a Global Water Conservation Fund</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create a global fund to subsidize water conservation techniques in developing nations."</w:t>
      </w:r>
    </w:p>
    <w:p w14:paraId="6B3A3648"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"That would speed up adoption and incentivize businesses to innovate. But it will take a massive financial commitment."</w:t>
      </w:r>
    </w:p>
    <w:p w14:paraId="334149F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work. If we get the richer nations on board to fund it, we can make real progress."</w:t>
      </w:r>
    </w:p>
    <w:p w14:paraId="6ABE57AC"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The fund helps developing nations adopt water conservation techniques. Water quality improves, and communities begin to thrive, fostering international collaboration.</w:t>
      </w:r>
    </w:p>
    <w:p w14:paraId="2336595F"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2072E39B">
          <v:rect id="_x0000_i1031" style="width:0;height:1.5pt" o:hralign="center" o:hrstd="t" o:hr="t" fillcolor="#a0a0a0" stroked="f"/>
        </w:pict>
      </w:r>
    </w:p>
    <w:p w14:paraId="770F5CF6"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2. Moderate Choice: Focus on Awareness Campaigns</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invest in awareness campaigns about the importance of water conservation before implementing regulations."</w:t>
      </w:r>
    </w:p>
    <w:p w14:paraId="236E4633"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"Awareness is essential, but we must balance it with immediate action. Delaying could allow water issues to escalate."</w:t>
      </w:r>
    </w:p>
    <w:p w14:paraId="5887DDAE"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lastRenderedPageBreak/>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"A dual approach could work, but let’s be careful not to set a timeline that allows industries to stall progress."</w:t>
      </w:r>
    </w:p>
    <w:p w14:paraId="6F503D2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Awareness campaigns gain traction, but the lack of immediate regulatory action allows water resources to continue being exploited. Future missions will face the impacts of prolonged delays.</w:t>
      </w:r>
    </w:p>
    <w:p w14:paraId="7447761B"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729282D4">
          <v:rect id="_x0000_i1032" style="width:0;height:1.5pt" o:hralign="center" o:hrstd="t" o:hr="t" fillcolor="#a0a0a0" stroked="f"/>
        </w:pict>
      </w:r>
    </w:p>
    <w:p w14:paraId="748AE1C4"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3. Bad Choice: Delay Action for Economic Stability</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postpone any significant changes for ten years to give industries time to adapt."</w:t>
      </w:r>
    </w:p>
    <w:p w14:paraId="0F04151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may protect jobs in the short term, but we risk exacerbating water scarcity."</w:t>
      </w:r>
    </w:p>
    <w:p w14:paraId="2AA8E034"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"A decade of inaction is a dangerous gamble. Every year we wait means more communities will suffer."</w:t>
      </w:r>
    </w:p>
    <w:p w14:paraId="2BADF91E"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Delaying action results in increased water scarcity. The player faces a future mission where communities demand urgent action to combat water issues, leading to social unrest.</w:t>
      </w:r>
    </w:p>
    <w:p w14:paraId="4C3ABFA7"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79B1F0D4">
          <v:rect id="_x0000_i1033" style="width:0;height:1.5pt" o:hralign="center" o:hrstd="t" o:hr="t" fillcolor="#a0a0a0" stroked="f"/>
        </w:pict>
      </w:r>
    </w:p>
    <w:p w14:paraId="04D735A6"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Biosphere Protocols – Protecting Ecosystems</w:t>
      </w:r>
    </w:p>
    <w:p w14:paraId="4F31DBD3"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t>After addressing water resources, the focus shifts to the biosphere and the urgent need to protect ecosystems.</w:t>
      </w:r>
    </w:p>
    <w:p w14:paraId="46CB022C"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"We’ve seen alarming rates of biodiversity loss. Our ecosystems are collapsing, and we must act to protect them. If we don’t, the impacts will be catastrophic."</w:t>
      </w:r>
    </w:p>
    <w:p w14:paraId="751F27A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 (Activist):</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"The health of our planet is tied to the health of its ecosystems. We need to preserve biodiversity while addressing climate change."</w:t>
      </w:r>
    </w:p>
    <w:p w14:paraId="4740169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 have the technology to restore habitats and improve ecosystem resilience. We just need the political will to implement it."</w:t>
      </w:r>
    </w:p>
    <w:p w14:paraId="00AE92D2"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"Let’s focus on finding solutions that benefit both the environment and the economy. We need to make this a win-win situation."</w:t>
      </w:r>
    </w:p>
    <w:p w14:paraId="4443231C"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3A70F1EC">
          <v:rect id="_x0000_i1034" style="width:0;height:1.5pt" o:hralign="center" o:hrstd="t" o:hr="t" fillcolor="#a0a0a0" stroked="f"/>
        </w:pict>
      </w:r>
    </w:p>
    <w:p w14:paraId="5EA6B214"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lastRenderedPageBreak/>
        <w:t>Choice 5: The Biosphere Protocols – Restoring Ecosystems</w:t>
      </w:r>
    </w:p>
    <w:p w14:paraId="3C0A8474"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1. Good Choice: Commit to a Global Biodiversity Fund</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establish a global fund dedicated to restoring and preserving ecosystems worldwide."</w:t>
      </w:r>
    </w:p>
    <w:p w14:paraId="7A883226"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be the key to restoring balance. If we can invest in natural solutions, it will benefit both the planet and our economy."</w:t>
      </w:r>
    </w:p>
    <w:p w14:paraId="55F8DE1B"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will require collaboration across nations, but the potential for positive impact is enormous."</w:t>
      </w:r>
    </w:p>
    <w:p w14:paraId="476D86D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The fund is established, leading to successful ecosystem restoration projects. Biodiversity begins to recover, and communities benefit from healthier environments.</w:t>
      </w:r>
    </w:p>
    <w:p w14:paraId="4FDB3941"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19FDBCC9">
          <v:rect id="_x0000_i1035" style="width:0;height:1.5pt" o:hralign="center" o:hrstd="t" o:hr="t" fillcolor="#a0a0a0" stroked="f"/>
        </w:pict>
      </w:r>
    </w:p>
    <w:p w14:paraId="28304736"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2. Moderate Choice: Implement Conservation Programs</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initiate conservation programs but will rely heavily on volunteer efforts and local organizations."</w:t>
      </w:r>
    </w:p>
    <w:p w14:paraId="5F2898DD"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can raise awareness and get communities involved, but it may lack the necessary resources for significant impact."</w:t>
      </w:r>
    </w:p>
    <w:p w14:paraId="337D439B"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"Community involvement is crucial, but we need strong support from governments and NGOs to make real changes."</w:t>
      </w:r>
    </w:p>
    <w:p w14:paraId="67976BAC"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While local conservation efforts succeed in some areas, the lack of funding and support leads to mixed results. Future missions will focus on the challenges of sustaining these efforts.</w:t>
      </w:r>
    </w:p>
    <w:p w14:paraId="370A8192"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36401A86">
          <v:rect id="_x0000_i1036" style="width:0;height:1.5pt" o:hralign="center" o:hrstd="t" o:hr="t" fillcolor="#a0a0a0" stroked="f"/>
        </w:pict>
      </w:r>
    </w:p>
    <w:p w14:paraId="2919A0F2"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3. Bad Choice: Allow Development in Sensitive Areas</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prioritize economic development over conservation in critical habitats."</w:t>
      </w:r>
    </w:p>
    <w:p w14:paraId="574034C3"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boost the economy, but we risk losing vital ecosystems and biodiversity."</w:t>
      </w:r>
    </w:p>
    <w:p w14:paraId="5534F64E"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"You’re choosing short-term gains over long-term survival. This will harm not just the environment but human well-being."</w:t>
      </w:r>
    </w:p>
    <w:p w14:paraId="6BD9E38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lastRenderedPageBreak/>
        <w:t>Outcome</w:t>
      </w:r>
      <w:r w:rsidRPr="00D8161D">
        <w:rPr>
          <w:rFonts w:ascii="Times New Roman" w:eastAsia="Times New Roman" w:hAnsi="Times New Roman" w:cs="Times New Roman"/>
          <w:sz w:val="24"/>
          <w:szCs w:val="24"/>
          <w:lang w:eastAsia="en-IN"/>
        </w:rPr>
        <w:t>: The decision leads to significant habitat destruction and loss of biodiversity. The player faces a future mission where communities suffer from the consequences of ecological collapse.</w:t>
      </w:r>
    </w:p>
    <w:p w14:paraId="20FAA00A"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544666A9">
          <v:rect id="_x0000_i1037" style="width:0;height:1.5pt" o:hralign="center" o:hrstd="t" o:hr="t" fillcolor="#a0a0a0" stroked="f"/>
        </w:pict>
      </w:r>
    </w:p>
    <w:p w14:paraId="49DA6BFC"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Pedosphere Protocols – Protecting Soil Health</w:t>
      </w:r>
    </w:p>
    <w:p w14:paraId="5B6D7FE8"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t>With the atmosphere, hydrosphere, and biosphere addressed, attention shifts to the pedosphere and the critical need to protect soil health.</w:t>
      </w:r>
    </w:p>
    <w:p w14:paraId="12D0CD9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"Healthy soil is essential for food security, water filtration, and carbon storage. We must implement measures to protect and restore soil health."</w:t>
      </w:r>
    </w:p>
    <w:p w14:paraId="6F6ABE7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 (Activist):</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"Soil degradation is often overlooked, but it’s crucial for our survival. We need to prioritize sustainable agricultural practices."</w:t>
      </w:r>
    </w:p>
    <w:p w14:paraId="6D19BB1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 can use technology to improve soil health and enhance agricultural productivity. It’s a win for farmers and the environment."</w:t>
      </w:r>
    </w:p>
    <w:p w14:paraId="0F2A3AF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 need a comprehensive approach that integrates soil health with our other climate initiatives."</w:t>
      </w:r>
    </w:p>
    <w:p w14:paraId="6223F934"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2BDD5563">
          <v:rect id="_x0000_i1038" style="width:0;height:1.5pt" o:hralign="center" o:hrstd="t" o:hr="t" fillcolor="#a0a0a0" stroked="f"/>
        </w:pict>
      </w:r>
    </w:p>
    <w:p w14:paraId="191C2EF0"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Choice 6: The Pedosphere Protocols – Restoring Soil Health</w:t>
      </w:r>
    </w:p>
    <w:p w14:paraId="6941680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1. Good Choice: Establish a Global Soil Health Initiative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create a global initiative to promote sustainable agricultural practices and soil restoration."</w:t>
      </w:r>
    </w:p>
    <w:p w14:paraId="0D3FDEC2"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Yusuf Patel:</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initiative could revolutionize agriculture and combat soil degradation on a large scale."</w:t>
      </w:r>
    </w:p>
    <w:p w14:paraId="66517DA2"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"Finally, a focus on the foundation of our food systems. This is crucial for climate resilience."</w:t>
      </w:r>
    </w:p>
    <w:p w14:paraId="5F4DA2C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The initiative leads to widespread adoption of sustainable practices, improving soil health globally and enhancing food security.</w:t>
      </w:r>
    </w:p>
    <w:p w14:paraId="406B11A6"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65217155">
          <v:rect id="_x0000_i1039" style="width:0;height:1.5pt" o:hralign="center" o:hrstd="t" o:hr="t" fillcolor="#a0a0a0" stroked="f"/>
        </w:pict>
      </w:r>
    </w:p>
    <w:p w14:paraId="6690E73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lastRenderedPageBreak/>
        <w:t>2. Moderate Choice: Promote Local Soil Conservation Programs</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promote local soil conservation programs but rely on community volunteers to implement them."</w:t>
      </w:r>
    </w:p>
    <w:p w14:paraId="600327FB"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"Community involvement is great, but we need structured support to ensure these programs are effective."</w:t>
      </w:r>
    </w:p>
    <w:p w14:paraId="7421C3D0"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"Local programs can make a difference, but without funding, their impact may be limited."</w:t>
      </w:r>
    </w:p>
    <w:p w14:paraId="4E61F786"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Local efforts succeed in some areas, but the overall impact is insufficient. Future missions focus on how to scale up these efforts for broader success.</w:t>
      </w:r>
    </w:p>
    <w:p w14:paraId="1F61BE5A"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4F05B6D3">
          <v:rect id="_x0000_i1040" style="width:0;height:1.5pt" o:hralign="center" o:hrstd="t" o:hr="t" fillcolor="#a0a0a0" stroked="f"/>
        </w:pict>
      </w:r>
    </w:p>
    <w:p w14:paraId="03D0410A"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3. Bad Choice: Allow Intensive Agriculture in Vulnerable Areas</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prioritize intensive agricultural practices to boost production, even in sensitive soil areas."</w:t>
      </w:r>
    </w:p>
    <w:p w14:paraId="675BD4E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Amara Singh:</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lead to soil erosion and degradation. You’re prioritizing short-term gains over long-term sustainability."</w:t>
      </w:r>
    </w:p>
    <w:p w14:paraId="49038B91"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will have severe consequences for food security and our environment. We cannot afford to ignore soil health."</w:t>
      </w:r>
    </w:p>
    <w:p w14:paraId="280E17DD"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xml:space="preserve">: The decision results in soil degradation, reduced agricultural productivity, and heightened vulnerability to climate impacts. The player faces a future mission </w:t>
      </w:r>
      <w:proofErr w:type="gramStart"/>
      <w:r w:rsidRPr="00D8161D">
        <w:rPr>
          <w:rFonts w:ascii="Times New Roman" w:eastAsia="Times New Roman" w:hAnsi="Times New Roman" w:cs="Times New Roman"/>
          <w:sz w:val="24"/>
          <w:szCs w:val="24"/>
          <w:lang w:eastAsia="en-IN"/>
        </w:rPr>
        <w:t>where</w:t>
      </w:r>
      <w:proofErr w:type="gramEnd"/>
      <w:r w:rsidRPr="00D8161D">
        <w:rPr>
          <w:rFonts w:ascii="Times New Roman" w:eastAsia="Times New Roman" w:hAnsi="Times New Roman" w:cs="Times New Roman"/>
          <w:sz w:val="24"/>
          <w:szCs w:val="24"/>
          <w:lang w:eastAsia="en-IN"/>
        </w:rPr>
        <w:t xml:space="preserve"> communities struggle with food insecurity.</w:t>
      </w:r>
    </w:p>
    <w:p w14:paraId="3FB63920"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29439A8A">
          <v:rect id="_x0000_i1041" style="width:0;height:1.5pt" o:hralign="center" o:hrstd="t" o:hr="t" fillcolor="#a0a0a0" stroked="f"/>
        </w:pict>
      </w:r>
    </w:p>
    <w:p w14:paraId="4CBA512C"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The Final Stand: Global Crisis or Recovery</w:t>
      </w:r>
    </w:p>
    <w:p w14:paraId="22C8E8F1" w14:textId="77777777" w:rsidR="00D8161D" w:rsidRPr="00D8161D" w:rsidRDefault="00D8161D" w:rsidP="00D816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161D">
        <w:rPr>
          <w:rFonts w:ascii="Times New Roman" w:eastAsia="Times New Roman" w:hAnsi="Times New Roman" w:cs="Times New Roman"/>
          <w:b/>
          <w:bCs/>
          <w:sz w:val="24"/>
          <w:szCs w:val="24"/>
          <w:lang w:eastAsia="en-IN"/>
        </w:rPr>
        <w:t>Scene: Final Emergency Climate Summit</w:t>
      </w:r>
    </w:p>
    <w:p w14:paraId="109D24DE"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t>As climate crises intensify, leaders convene one last time to address the urgent need for action.</w:t>
      </w:r>
    </w:p>
    <w:p w14:paraId="779C1EC7"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"We’ve hit the tipping point. Heatwaves are becoming deadly, food supplies are dwindling, and entire nations are at risk of disappearing under rising seas. We have one last chance to get this right."</w:t>
      </w:r>
    </w:p>
    <w:p w14:paraId="3B55B918"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"Our models show we can still stabilize the climate if we reach net-zero by 2050, but every year we delay, the window narrows. We need immediate, unprecedented action."</w:t>
      </w:r>
    </w:p>
    <w:p w14:paraId="62AAB0D9"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lastRenderedPageBreak/>
        <w:t>Amara Singh:</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"The people are ready to act. We’ve seen the protests, the grassroots movements. They’re demanding change now. But are we ready to give them what they need?"</w:t>
      </w:r>
    </w:p>
    <w:p w14:paraId="494F5A96"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218C6A77">
          <v:rect id="_x0000_i1042" style="width:0;height:1.5pt" o:hralign="center" o:hrstd="t" o:hr="t" fillcolor="#a0a0a0" stroked="f"/>
        </w:pict>
      </w:r>
    </w:p>
    <w:p w14:paraId="0452F999"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Final Choices</w:t>
      </w:r>
    </w:p>
    <w:p w14:paraId="7E3E1288"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1. Implement an Emergency Global Climate Fund</w:t>
      </w:r>
      <w:r w:rsidRPr="00D8161D">
        <w:rPr>
          <w:rFonts w:ascii="Times New Roman" w:eastAsia="Times New Roman" w:hAnsi="Times New Roman" w:cs="Times New Roman"/>
          <w:sz w:val="24"/>
          <w:szCs w:val="24"/>
          <w:lang w:eastAsia="en-IN"/>
        </w:rPr>
        <w:t xml:space="preserve"> (Good Choice) </w:t>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"We’ll establish an emergency global climate fund to address both mitigation and adaptation on an unprecedented scale. Every nation must contribute, and every vulnerable region must benefit."</w:t>
      </w:r>
    </w:p>
    <w:p w14:paraId="2E59F533"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could work, but we’ll need every major economy on board. If even one country pulls out, the whole plan could fall apart."</w:t>
      </w:r>
    </w:p>
    <w:p w14:paraId="4C2080DD"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"It’s risky, but it’s the best option we have. We can’t afford to go slow anymore."</w:t>
      </w:r>
    </w:p>
    <w:p w14:paraId="15FC883D"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The emergency fund is established, allowing for immediate large-scale climate action. Countries begin deploying green technology and adaptation measures on a massive scale, leading to the best possible ending where the world begins to recover.</w:t>
      </w:r>
    </w:p>
    <w:p w14:paraId="1403397F"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22DD11E7">
          <v:rect id="_x0000_i1043" style="width:0;height:1.5pt" o:hralign="center" o:hrstd="t" o:hr="t" fillcolor="#a0a0a0" stroked="f"/>
        </w:pict>
      </w:r>
    </w:p>
    <w:p w14:paraId="5AC16C7D"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2. Call for Immediate National Emergency Actions</w:t>
      </w:r>
      <w:r w:rsidRPr="00D8161D">
        <w:rPr>
          <w:rFonts w:ascii="Times New Roman" w:eastAsia="Times New Roman" w:hAnsi="Times New Roman" w:cs="Times New Roman"/>
          <w:sz w:val="24"/>
          <w:szCs w:val="24"/>
          <w:lang w:eastAsia="en-IN"/>
        </w:rPr>
        <w:t xml:space="preserve"> (Moderate Choice) </w:t>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call for immediate national emergency actions to address current crises, but without a formal funding structure yet."</w:t>
      </w:r>
    </w:p>
    <w:p w14:paraId="496BEFD2"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161D">
        <w:rPr>
          <w:rFonts w:ascii="Times New Roman" w:eastAsia="Times New Roman" w:hAnsi="Times New Roman" w:cs="Times New Roman"/>
          <w:b/>
          <w:bCs/>
          <w:sz w:val="24"/>
          <w:szCs w:val="24"/>
          <w:lang w:eastAsia="en-IN"/>
        </w:rPr>
        <w:t>Dr.</w:t>
      </w:r>
      <w:proofErr w:type="spellEnd"/>
      <w:r w:rsidRPr="00D8161D">
        <w:rPr>
          <w:rFonts w:ascii="Times New Roman" w:eastAsia="Times New Roman" w:hAnsi="Times New Roman" w:cs="Times New Roman"/>
          <w:b/>
          <w:bCs/>
          <w:sz w:val="24"/>
          <w:szCs w:val="24"/>
          <w:lang w:eastAsia="en-IN"/>
        </w:rPr>
        <w:t xml:space="preserve"> Elena Greene:</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"Immediate actions are necessary, but without funding, the impact will be limited. How do we ensure sustainability?"</w:t>
      </w:r>
    </w:p>
    <w:p w14:paraId="4CDC2128"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Outcome</w:t>
      </w:r>
      <w:r w:rsidRPr="00D8161D">
        <w:rPr>
          <w:rFonts w:ascii="Times New Roman" w:eastAsia="Times New Roman" w:hAnsi="Times New Roman" w:cs="Times New Roman"/>
          <w:sz w:val="24"/>
          <w:szCs w:val="24"/>
          <w:lang w:eastAsia="en-IN"/>
        </w:rPr>
        <w:t>: While emergency actions save lives in the short term, the lack of funding leads to sustainability issues. Future missions focus on managing the aftermath and securing the necessary resources.</w:t>
      </w:r>
    </w:p>
    <w:p w14:paraId="33F0DB84"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16048703">
          <v:rect id="_x0000_i1044" style="width:0;height:1.5pt" o:hralign="center" o:hrstd="t" o:hr="t" fillcolor="#a0a0a0" stroked="f"/>
        </w:pict>
      </w:r>
    </w:p>
    <w:p w14:paraId="3A222494"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3. Delay Action for Political Stability</w:t>
      </w:r>
      <w:r w:rsidRPr="00D8161D">
        <w:rPr>
          <w:rFonts w:ascii="Times New Roman" w:eastAsia="Times New Roman" w:hAnsi="Times New Roman" w:cs="Times New Roman"/>
          <w:sz w:val="24"/>
          <w:szCs w:val="24"/>
          <w:lang w:eastAsia="en-IN"/>
        </w:rPr>
        <w:t xml:space="preserve"> (Bad Choice) </w:t>
      </w:r>
      <w:r w:rsidRPr="00D8161D">
        <w:rPr>
          <w:rFonts w:ascii="Times New Roman" w:eastAsia="Times New Roman" w:hAnsi="Times New Roman" w:cs="Times New Roman"/>
          <w:i/>
          <w:iCs/>
          <w:sz w:val="24"/>
          <w:szCs w:val="24"/>
          <w:lang w:eastAsia="en-IN"/>
        </w:rPr>
        <w:t>Player's Decision</w:t>
      </w:r>
      <w:r w:rsidRPr="00D8161D">
        <w:rPr>
          <w:rFonts w:ascii="Times New Roman" w:eastAsia="Times New Roman" w:hAnsi="Times New Roman" w:cs="Times New Roman"/>
          <w:sz w:val="24"/>
          <w:szCs w:val="24"/>
          <w:lang w:eastAsia="en-IN"/>
        </w:rPr>
        <w:t>: "Let’s postpone radical changes for a few years to maintain political stability. We’ll focus on gradual adaptation."</w:t>
      </w:r>
    </w:p>
    <w:p w14:paraId="4AE2227F"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Lucas Alvarez:</w:t>
      </w:r>
      <w:r w:rsidRPr="00D8161D">
        <w:rPr>
          <w:rFonts w:ascii="Times New Roman" w:eastAsia="Times New Roman" w:hAnsi="Times New Roman" w:cs="Times New Roman"/>
          <w:sz w:val="24"/>
          <w:szCs w:val="24"/>
          <w:lang w:eastAsia="en-IN"/>
        </w:rPr>
        <w:br/>
      </w:r>
      <w:r w:rsidRPr="00D8161D">
        <w:rPr>
          <w:rFonts w:ascii="Times New Roman" w:eastAsia="Times New Roman" w:hAnsi="Times New Roman" w:cs="Times New Roman"/>
          <w:i/>
          <w:iCs/>
          <w:sz w:val="24"/>
          <w:szCs w:val="24"/>
          <w:lang w:eastAsia="en-IN"/>
        </w:rPr>
        <w:t>"This may keep some governments in power, but at what cost? We might miss the crucial opportunity to act."</w:t>
      </w:r>
    </w:p>
    <w:p w14:paraId="60524F15" w14:textId="77777777" w:rsidR="00D8161D" w:rsidRPr="00D8161D" w:rsidRDefault="00D8161D" w:rsidP="00D8161D">
      <w:p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lastRenderedPageBreak/>
        <w:t>Outcome</w:t>
      </w:r>
      <w:r w:rsidRPr="00D8161D">
        <w:rPr>
          <w:rFonts w:ascii="Times New Roman" w:eastAsia="Times New Roman" w:hAnsi="Times New Roman" w:cs="Times New Roman"/>
          <w:sz w:val="24"/>
          <w:szCs w:val="24"/>
          <w:lang w:eastAsia="en-IN"/>
        </w:rPr>
        <w:t>: The world fails to act in time, facing mass displacement, food shortages, and political instability. The final scene shows a planet in chaos, with a few survivors struggling to adapt to a harsh, damaged environment.</w:t>
      </w:r>
    </w:p>
    <w:p w14:paraId="50B0B683" w14:textId="77777777" w:rsidR="00D8161D" w:rsidRPr="00D8161D" w:rsidRDefault="00D8161D" w:rsidP="00D8161D">
      <w:pPr>
        <w:spacing w:after="0"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sz w:val="24"/>
          <w:szCs w:val="24"/>
          <w:lang w:eastAsia="en-IN"/>
        </w:rPr>
        <w:pict w14:anchorId="46BC4B7E">
          <v:rect id="_x0000_i1045" style="width:0;height:1.5pt" o:hralign="center" o:hrstd="t" o:hr="t" fillcolor="#a0a0a0" stroked="f"/>
        </w:pict>
      </w:r>
    </w:p>
    <w:p w14:paraId="2656B049" w14:textId="77777777" w:rsidR="00D8161D" w:rsidRPr="00D8161D" w:rsidRDefault="00D8161D" w:rsidP="00D816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61D">
        <w:rPr>
          <w:rFonts w:ascii="Times New Roman" w:eastAsia="Times New Roman" w:hAnsi="Times New Roman" w:cs="Times New Roman"/>
          <w:b/>
          <w:bCs/>
          <w:sz w:val="27"/>
          <w:szCs w:val="27"/>
          <w:lang w:eastAsia="en-IN"/>
        </w:rPr>
        <w:t>Final Endings:</w:t>
      </w:r>
    </w:p>
    <w:p w14:paraId="66B59B30" w14:textId="77777777" w:rsidR="00D8161D" w:rsidRPr="00D8161D" w:rsidRDefault="00D8161D" w:rsidP="00D81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"A New Dawn" Ending</w:t>
      </w:r>
      <w:r w:rsidRPr="00D8161D">
        <w:rPr>
          <w:rFonts w:ascii="Times New Roman" w:eastAsia="Times New Roman" w:hAnsi="Times New Roman" w:cs="Times New Roman"/>
          <w:sz w:val="24"/>
          <w:szCs w:val="24"/>
          <w:lang w:eastAsia="en-IN"/>
        </w:rPr>
        <w:t xml:space="preserve"> (Good Choices Throughout):</w:t>
      </w:r>
      <w:r w:rsidRPr="00D8161D">
        <w:rPr>
          <w:rFonts w:ascii="Times New Roman" w:eastAsia="Times New Roman" w:hAnsi="Times New Roman" w:cs="Times New Roman"/>
          <w:sz w:val="24"/>
          <w:szCs w:val="24"/>
          <w:lang w:eastAsia="en-IN"/>
        </w:rPr>
        <w:br/>
        <w:t>The emergency climate fund is a success. The world rapidly transitions to renewable energy, with adaptation efforts saving millions of lives. Global warming stabilizes, and ecosystems begin to recover. The final scenes show flourishing cities powered by clean energy and communities thriving in harmony with the planet.</w:t>
      </w:r>
    </w:p>
    <w:p w14:paraId="600F62E4" w14:textId="77777777" w:rsidR="00D8161D" w:rsidRPr="00D8161D" w:rsidRDefault="00D8161D" w:rsidP="00D81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"The Age of Struggle" Ending</w:t>
      </w:r>
      <w:r w:rsidRPr="00D8161D">
        <w:rPr>
          <w:rFonts w:ascii="Times New Roman" w:eastAsia="Times New Roman" w:hAnsi="Times New Roman" w:cs="Times New Roman"/>
          <w:sz w:val="24"/>
          <w:szCs w:val="24"/>
          <w:lang w:eastAsia="en-IN"/>
        </w:rPr>
        <w:t xml:space="preserve"> (Moderate Choices Throughout):</w:t>
      </w:r>
      <w:r w:rsidRPr="00D8161D">
        <w:rPr>
          <w:rFonts w:ascii="Times New Roman" w:eastAsia="Times New Roman" w:hAnsi="Times New Roman" w:cs="Times New Roman"/>
          <w:sz w:val="24"/>
          <w:szCs w:val="24"/>
          <w:lang w:eastAsia="en-IN"/>
        </w:rPr>
        <w:br/>
        <w:t>The world avoids total collapse, but progress is slow. Some nations adapt, while others struggle under climate pressures. Emissions are reduced, but the damage from previous delays means more frequent climate crises. The ending shows a world in recovery, but with ongoing challenges and inequalities.</w:t>
      </w:r>
    </w:p>
    <w:p w14:paraId="4951B898" w14:textId="77777777" w:rsidR="00D8161D" w:rsidRPr="00D8161D" w:rsidRDefault="00D8161D" w:rsidP="00D816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161D">
        <w:rPr>
          <w:rFonts w:ascii="Times New Roman" w:eastAsia="Times New Roman" w:hAnsi="Times New Roman" w:cs="Times New Roman"/>
          <w:b/>
          <w:bCs/>
          <w:sz w:val="24"/>
          <w:szCs w:val="24"/>
          <w:lang w:eastAsia="en-IN"/>
        </w:rPr>
        <w:t>"Collapse" Ending</w:t>
      </w:r>
      <w:r w:rsidRPr="00D8161D">
        <w:rPr>
          <w:rFonts w:ascii="Times New Roman" w:eastAsia="Times New Roman" w:hAnsi="Times New Roman" w:cs="Times New Roman"/>
          <w:sz w:val="24"/>
          <w:szCs w:val="24"/>
          <w:lang w:eastAsia="en-IN"/>
        </w:rPr>
        <w:t xml:space="preserve"> (Bad Choices Throughout):</w:t>
      </w:r>
      <w:r w:rsidRPr="00D8161D">
        <w:rPr>
          <w:rFonts w:ascii="Times New Roman" w:eastAsia="Times New Roman" w:hAnsi="Times New Roman" w:cs="Times New Roman"/>
          <w:sz w:val="24"/>
          <w:szCs w:val="24"/>
          <w:lang w:eastAsia="en-IN"/>
        </w:rPr>
        <w:br/>
        <w:t>The world fails to act in time, and climate disasters become unstoppable. Rising seas swallow cities, heatwaves scorch the land, and food shortages lead to widespread unrest. The final scene shows a world in chaos, with a few survivors struggling to adapt to a harsh, damaged planet</w:t>
      </w:r>
    </w:p>
    <w:p w14:paraId="43B5CF76" w14:textId="77777777" w:rsidR="00DB308F" w:rsidRDefault="00DB308F"/>
    <w:sectPr w:rsidR="00DB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B5249"/>
    <w:multiLevelType w:val="multilevel"/>
    <w:tmpl w:val="F03C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9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1D"/>
    <w:rsid w:val="00D8161D"/>
    <w:rsid w:val="00DB3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AFBE"/>
  <w15:chartTrackingRefBased/>
  <w15:docId w15:val="{B412BC66-50EA-4997-B055-7F75894D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6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16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6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16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816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61D"/>
    <w:rPr>
      <w:b/>
      <w:bCs/>
    </w:rPr>
  </w:style>
  <w:style w:type="character" w:styleId="Emphasis">
    <w:name w:val="Emphasis"/>
    <w:basedOn w:val="DefaultParagraphFont"/>
    <w:uiPriority w:val="20"/>
    <w:qFormat/>
    <w:rsid w:val="00D8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18672">
      <w:bodyDiv w:val="1"/>
      <w:marLeft w:val="0"/>
      <w:marRight w:val="0"/>
      <w:marTop w:val="0"/>
      <w:marBottom w:val="0"/>
      <w:divBdr>
        <w:top w:val="none" w:sz="0" w:space="0" w:color="auto"/>
        <w:left w:val="none" w:sz="0" w:space="0" w:color="auto"/>
        <w:bottom w:val="none" w:sz="0" w:space="0" w:color="auto"/>
        <w:right w:val="none" w:sz="0" w:space="0" w:color="auto"/>
      </w:divBdr>
      <w:divsChild>
        <w:div w:id="2066755425">
          <w:marLeft w:val="0"/>
          <w:marRight w:val="0"/>
          <w:marTop w:val="0"/>
          <w:marBottom w:val="0"/>
          <w:divBdr>
            <w:top w:val="none" w:sz="0" w:space="0" w:color="auto"/>
            <w:left w:val="none" w:sz="0" w:space="0" w:color="auto"/>
            <w:bottom w:val="none" w:sz="0" w:space="0" w:color="auto"/>
            <w:right w:val="none" w:sz="0" w:space="0" w:color="auto"/>
          </w:divBdr>
          <w:divsChild>
            <w:div w:id="1631278890">
              <w:marLeft w:val="0"/>
              <w:marRight w:val="0"/>
              <w:marTop w:val="0"/>
              <w:marBottom w:val="0"/>
              <w:divBdr>
                <w:top w:val="none" w:sz="0" w:space="0" w:color="auto"/>
                <w:left w:val="none" w:sz="0" w:space="0" w:color="auto"/>
                <w:bottom w:val="none" w:sz="0" w:space="0" w:color="auto"/>
                <w:right w:val="none" w:sz="0" w:space="0" w:color="auto"/>
              </w:divBdr>
              <w:divsChild>
                <w:div w:id="2028560410">
                  <w:marLeft w:val="0"/>
                  <w:marRight w:val="0"/>
                  <w:marTop w:val="0"/>
                  <w:marBottom w:val="0"/>
                  <w:divBdr>
                    <w:top w:val="none" w:sz="0" w:space="0" w:color="auto"/>
                    <w:left w:val="none" w:sz="0" w:space="0" w:color="auto"/>
                    <w:bottom w:val="none" w:sz="0" w:space="0" w:color="auto"/>
                    <w:right w:val="none" w:sz="0" w:space="0" w:color="auto"/>
                  </w:divBdr>
                  <w:divsChild>
                    <w:div w:id="1050227395">
                      <w:marLeft w:val="0"/>
                      <w:marRight w:val="0"/>
                      <w:marTop w:val="0"/>
                      <w:marBottom w:val="0"/>
                      <w:divBdr>
                        <w:top w:val="none" w:sz="0" w:space="0" w:color="auto"/>
                        <w:left w:val="none" w:sz="0" w:space="0" w:color="auto"/>
                        <w:bottom w:val="none" w:sz="0" w:space="0" w:color="auto"/>
                        <w:right w:val="none" w:sz="0" w:space="0" w:color="auto"/>
                      </w:divBdr>
                      <w:divsChild>
                        <w:div w:id="1437943935">
                          <w:marLeft w:val="0"/>
                          <w:marRight w:val="0"/>
                          <w:marTop w:val="0"/>
                          <w:marBottom w:val="0"/>
                          <w:divBdr>
                            <w:top w:val="none" w:sz="0" w:space="0" w:color="auto"/>
                            <w:left w:val="none" w:sz="0" w:space="0" w:color="auto"/>
                            <w:bottom w:val="none" w:sz="0" w:space="0" w:color="auto"/>
                            <w:right w:val="none" w:sz="0" w:space="0" w:color="auto"/>
                          </w:divBdr>
                          <w:divsChild>
                            <w:div w:id="1365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2334</Words>
  <Characters>13308</Characters>
  <Application>Microsoft Office Word</Application>
  <DocSecurity>0</DocSecurity>
  <Lines>110</Lines>
  <Paragraphs>31</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S Nair</dc:creator>
  <cp:keywords/>
  <dc:description/>
  <cp:lastModifiedBy>Adithyan S Nair</cp:lastModifiedBy>
  <cp:revision>1</cp:revision>
  <dcterms:created xsi:type="dcterms:W3CDTF">2024-10-05T16:05:00Z</dcterms:created>
  <dcterms:modified xsi:type="dcterms:W3CDTF">2024-10-05T16:05:00Z</dcterms:modified>
</cp:coreProperties>
</file>