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Lora" w:hAnsi="Lora"/>
          <w:b/>
          <w:i w:val="0"/>
          <w:color w:val="1E3A8A"/>
          <w:sz w:val="28"/>
        </w:rPr>
        <w:t>K S RANGASAMY COLLEGE OF TECHNOLOGY</w:t>
      </w:r>
    </w:p>
    <w:p>
      <w:pPr>
        <w:spacing w:after="240"/>
        <w:jc w:val="center"/>
        <w:pBdr>
          <w:bottom w:val="single" w:sz="12" w:space="4" w:color="E2E8F0"/>
        </w:pBdr>
      </w:pPr>
      <w:r>
        <w:rPr>
          <w:rFonts w:ascii="Lora" w:hAnsi="Lora"/>
          <w:b/>
          <w:i w:val="0"/>
          <w:color w:val="64748B"/>
          <w:sz w:val="20"/>
        </w:rPr>
        <w:t>TRAIT CENTER</w:t>
      </w:r>
    </w:p>
    <w:p>
      <w:pPr>
        <w:spacing w:before="240" w:after="360"/>
        <w:jc w:val="center"/>
      </w:pPr>
      <w:r>
        <w:rPr>
          <w:rFonts w:ascii="Lora" w:hAnsi="Lora"/>
          <w:b/>
          <w:i w:val="0"/>
          <w:color w:val="0F172A"/>
          <w:sz w:val="24"/>
        </w:rPr>
        <w:t>MINUTES OF MEETING REPORT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80"/>
            </w:pPr>
            <w:r>
              <w:rPr>
                <w:rFonts w:ascii="Lora" w:hAnsi="Lora"/>
                <w:b/>
                <w:i w:val="0"/>
                <w:color w:val="64748B"/>
                <w:sz w:val="19"/>
              </w:rPr>
              <w:t xml:space="preserve">Meeting Title: </w:t>
            </w:r>
            <w:r>
              <w:rPr>
                <w:rFonts w:ascii="Lora" w:hAnsi="Lora"/>
                <w:b w:val="0"/>
                <w:i w:val="0"/>
                <w:color w:val="0F172A"/>
                <w:sz w:val="19"/>
              </w:rPr>
              <w:t>Team Sync</w:t>
            </w:r>
          </w:p>
        </w:tc>
        <w:tc>
          <w:tcPr>
            <w:tcW w:type="dxa" w:w="4680"/>
          </w:tcPr>
          <w:p>
            <w:pPr>
              <w:spacing w:after="80"/>
            </w:pPr>
            <w:r>
              <w:rPr>
                <w:rFonts w:ascii="Lora" w:hAnsi="Lora"/>
                <w:b/>
                <w:i w:val="0"/>
                <w:color w:val="64748B"/>
                <w:sz w:val="19"/>
              </w:rPr>
              <w:t xml:space="preserve">Date &amp; Time: </w:t>
            </w:r>
            <w:r>
              <w:rPr>
                <w:rFonts w:ascii="Lora" w:hAnsi="Lora"/>
                <w:b w:val="0"/>
                <w:i w:val="0"/>
                <w:color w:val="0F172A"/>
                <w:sz w:val="19"/>
              </w:rPr>
              <w:t>2026-07-13 21:56:00</w:t>
            </w:r>
          </w:p>
        </w:tc>
      </w:tr>
      <w:tr>
        <w:tc>
          <w:tcPr>
            <w:tcW w:type="dxa" w:w="4680"/>
          </w:tcPr>
          <w:p>
            <w:pPr>
              <w:spacing w:after="80"/>
            </w:pPr>
            <w:r>
              <w:rPr>
                <w:rFonts w:ascii="Lora" w:hAnsi="Lora"/>
                <w:b/>
                <w:i w:val="0"/>
                <w:color w:val="64748B"/>
                <w:sz w:val="19"/>
              </w:rPr>
              <w:t xml:space="preserve">Meeting ID: </w:t>
            </w:r>
            <w:r>
              <w:rPr>
                <w:rFonts w:ascii="Lora" w:hAnsi="Lora"/>
                <w:b w:val="0"/>
                <w:i w:val="0"/>
                <w:color w:val="0F172A"/>
                <w:sz w:val="19"/>
              </w:rPr>
              <w:t>#21</w:t>
            </w:r>
          </w:p>
        </w:tc>
        <w:tc>
          <w:tcPr>
            <w:tcW w:type="dxa" w:w="4680"/>
          </w:tcPr>
          <w:p>
            <w:pPr>
              <w:spacing w:after="80"/>
            </w:pPr>
            <w:r>
              <w:rPr>
                <w:rFonts w:ascii="Lora" w:hAnsi="Lora"/>
                <w:b/>
                <w:i w:val="0"/>
                <w:color w:val="64748B"/>
                <w:sz w:val="19"/>
              </w:rPr>
              <w:t xml:space="preserve">Generated On: </w:t>
            </w:r>
            <w:r>
              <w:rPr>
                <w:rFonts w:ascii="Lora" w:hAnsi="Lora"/>
                <w:b w:val="0"/>
                <w:i w:val="0"/>
                <w:color w:val="0F172A"/>
                <w:sz w:val="19"/>
              </w:rPr>
              <w:t>2026-07-13 21:59:23</w:t>
            </w:r>
          </w:p>
        </w:tc>
      </w:tr>
    </w:tbl>
    <w:p>
      <w:pPr>
        <w:spacing w:before="240" w:after="120"/>
        <w:pBdr>
          <w:bottom w:val="single" w:sz="12" w:space="4" w:color="E2E8F0"/>
        </w:pBdr>
      </w:pPr>
    </w:p>
    <w:p>
      <w:pPr>
        <w:keepNext/>
        <w:spacing w:before="360" w:after="120"/>
        <w:pBdr>
          <w:bottom w:val="single" w:sz="6" w:space="4" w:color="EFF6FF"/>
        </w:pBdr>
      </w:pPr>
      <w:r>
        <w:rPr>
          <w:rFonts w:ascii="Lora" w:hAnsi="Lora"/>
          <w:b/>
          <w:i w:val="0"/>
          <w:color w:val="1E3A8A"/>
          <w:sz w:val="24"/>
        </w:rPr>
        <w:t>1. Meeting Metadata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Meeting Title: Team Sync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Date &amp; Time: 2026-07-13 21:56:00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Meeting ID: #21</w:t>
      </w:r>
    </w:p>
    <w:p>
      <w:pPr>
        <w:keepNext/>
        <w:spacing w:before="360" w:after="120"/>
        <w:pBdr>
          <w:bottom w:val="single" w:sz="6" w:space="4" w:color="EFF6FF"/>
        </w:pBdr>
      </w:pPr>
      <w:r>
        <w:rPr>
          <w:rFonts w:ascii="Lora" w:hAnsi="Lora"/>
          <w:b/>
          <w:i w:val="0"/>
          <w:color w:val="1E3A8A"/>
          <w:sz w:val="24"/>
        </w:rPr>
        <w:t>2. Key Discussion Points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[Speaker 1]: Thank you.</w:t>
      </w:r>
    </w:p>
    <w:p>
      <w:pPr>
        <w:keepNext/>
        <w:spacing w:before="360" w:after="120"/>
        <w:pBdr>
          <w:bottom w:val="single" w:sz="6" w:space="4" w:color="EFF6FF"/>
        </w:pBdr>
      </w:pPr>
      <w:r>
        <w:rPr>
          <w:rFonts w:ascii="Lora" w:hAnsi="Lora"/>
          <w:b/>
          <w:i w:val="0"/>
          <w:color w:val="1E3A8A"/>
          <w:sz w:val="24"/>
        </w:rPr>
        <w:t>3. Major Decisions Made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*No AI model was active to extract decisions. Please refer to the transcript above.*</w:t>
      </w:r>
    </w:p>
    <w:p>
      <w:pPr>
        <w:keepNext/>
        <w:spacing w:before="360" w:after="120"/>
        <w:pBdr>
          <w:bottom w:val="single" w:sz="6" w:space="4" w:color="EFF6FF"/>
        </w:pBdr>
      </w:pPr>
      <w:r>
        <w:rPr>
          <w:rFonts w:ascii="Lora" w:hAnsi="Lora"/>
          <w:b/>
          <w:i w:val="0"/>
          <w:color w:val="1E3A8A"/>
          <w:sz w:val="24"/>
        </w:rPr>
        <w:t>4. Action Items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☐  </w:t>
      </w:r>
      <w:r>
        <w:rPr>
          <w:rFonts w:ascii="Lora" w:hAnsi="Lora"/>
          <w:b w:val="0"/>
          <w:i w:val="0"/>
          <w:color w:val="0F172A"/>
          <w:sz w:val="21"/>
        </w:rPr>
        <w:t>Review raw transcript for action items.</w:t>
      </w:r>
    </w:p>
    <w:p>
      <w:pPr>
        <w:spacing w:before="720"/>
        <w:jc w:val="center"/>
        <w:pBdr>
          <w:bottom w:val="single" w:sz="6" w:space="4" w:color="E2E8F0"/>
        </w:pBdr>
      </w:pPr>
    </w:p>
    <w:p>
      <w:pPr>
        <w:spacing w:before="120"/>
        <w:jc w:val="center"/>
      </w:pPr>
      <w:r>
        <w:rPr>
          <w:rFonts w:ascii="Lora" w:hAnsi="Lora"/>
          <w:b w:val="0"/>
          <w:i w:val="0"/>
          <w:color w:val="94A3B8"/>
          <w:sz w:val="17"/>
        </w:rPr>
        <w:t>Generated automatically by Meet Meeting Assistant on 2026-07-13 21:59:23</w:t>
        <w:br/>
      </w:r>
      <w:r>
        <w:rPr>
          <w:rFonts w:ascii="Lora" w:hAnsi="Lora"/>
          <w:b/>
          <w:i w:val="0"/>
          <w:color w:val="64748B"/>
          <w:sz w:val="17"/>
        </w:rPr>
        <w:t>K S Rangasamy College of Technology — TRAIT Center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