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Lora" w:hAnsi="Lora"/>
          <w:b/>
          <w:i w:val="0"/>
          <w:color w:val="1E3A8A"/>
          <w:sz w:val="28"/>
        </w:rPr>
        <w:t>K S RANGASAMY COLLEGE OF TECHNOLOGY</w:t>
      </w:r>
    </w:p>
    <w:p>
      <w:pPr>
        <w:spacing w:after="240"/>
        <w:jc w:val="center"/>
        <w:pBdr>
          <w:bottom w:val="single" w:sz="12" w:space="4" w:color="E2E8F0"/>
        </w:pBdr>
      </w:pPr>
      <w:r>
        <w:rPr>
          <w:rFonts w:ascii="Lora" w:hAnsi="Lora"/>
          <w:b/>
          <w:i w:val="0"/>
          <w:color w:val="64748B"/>
          <w:sz w:val="20"/>
        </w:rPr>
        <w:t>TRAIT CENTER</w:t>
      </w:r>
    </w:p>
    <w:p>
      <w:pPr>
        <w:spacing w:before="240" w:after="360"/>
        <w:jc w:val="center"/>
      </w:pPr>
      <w:r>
        <w:rPr>
          <w:rFonts w:ascii="Lora" w:hAnsi="Lora"/>
          <w:b/>
          <w:i w:val="0"/>
          <w:color w:val="0F172A"/>
          <w:sz w:val="24"/>
        </w:rPr>
        <w:t>MINUTES OF MEETING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Meeting Title: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minutesofmeeting</w:t>
            </w:r>
          </w:p>
        </w:tc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Date &amp; Time: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2026-07-14 18:38:30</w:t>
            </w:r>
          </w:p>
        </w:tc>
      </w:tr>
      <w:tr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Meeting ID: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#26</w:t>
            </w:r>
          </w:p>
        </w:tc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Generated On: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2026-07-14 18:39:58</w:t>
            </w:r>
          </w:p>
        </w:tc>
      </w:tr>
    </w:tbl>
    <w:p>
      <w:pPr>
        <w:spacing w:before="240" w:after="120"/>
        <w:pBdr>
          <w:bottom w:val="single" w:sz="12" w:space="4" w:color="E2E8F0"/>
        </w:pBdr>
      </w:pP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Minutes of Meeting (Minutesofmeeting)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Date &amp; Time: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2026-07-14 18:38:30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Meeting ID: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#26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---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Meeting Title: Full Title Here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---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2. Key Discussion Points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Topic: Decent Reforms and Legal Measures for Strengthening Relationships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Discussion Summary: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The meeting began with a discussion on the necessity of bringing in decent reforms and legal measures to strengthen relationships between parties involved.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Speaker [1] expressed concerns about current issues, particularly highlighting how they symbolize the relationship. It was noted that there has been an increase in instances where these symbols were used as a tool for maintaining or enhancing their relationships.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Action Item: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**[ ] Create a comprehensive report outlining proposed reforms and legal measures with detailed explanations of how each will strengthen relationships."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☐  </w:t>
      </w:r>
      <w:r>
        <w:rPr>
          <w:rFonts w:ascii="Lora" w:hAnsi="Lora"/>
          <w:b w:val="0"/>
          <w:i w:val="0"/>
          <w:color w:val="0F172A"/>
          <w:sz w:val="21"/>
        </w:rPr>
        <w:t>Assignee: Sarah Smith**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---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3. Major Decisions Made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Decisions Reached: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A decision was made to proceed with the creation of a comprehensive report that includes proposed reforms and legal measures aimed at strengthening relationships.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Next Steps: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The team is encouraged to start drafting the initial sections of the report in preparation for the next meeting.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[ ] Draft Section 1: Introduction [Completed]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[ ] Draft Section 2: Proposed Reforms [In Progress]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[ ] Draft Section 3: Legal Measures [On Hold until further instructions are provided by Sarah Smith.]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---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4. Action Items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Task Breakdown: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A detailed action plan was developed for each section of the report.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| Task | Description | Assignee |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|------|-------------|-----------|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| - [ ] Draft Section 1: Introduction | Completed | Sarah Smith |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| - [ ] Draft Section 2: Proposed Reforms | In Progress | John Doe |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| - [ ] Draft Section 3: Legal Measures | On Hold until further instructions are provided by Sarah Smith. | Mary Jane |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---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Next Meeting Suggested Topics: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[ ] Review of the proposed report and discuss feedback on improvements [Pending action items completion]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---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5. Agenda for Next Meeting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| Item               | Description                       |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|--------------------|----------------------------------|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| Meeting Title       | Full Title Here                  |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| Date &amp; Time         | Please specify                 |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| Meeting ID           | #26                             |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---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Meeting Chair: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Thank you all for your participation and contributions to this meeting. We look forward to your continued support as we move forward with these initiatives.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Closing Remarks: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If there are any further questions or concerns, please feel free to reach out.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End of Meeting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---</w:t>
      </w:r>
    </w:p>
    <w:p>
      <w:pPr>
        <w:spacing w:before="720"/>
        <w:jc w:val="center"/>
        <w:pBdr>
          <w:bottom w:val="single" w:sz="6" w:space="4" w:color="E2E8F0"/>
        </w:pBdr>
      </w:pPr>
    </w:p>
    <w:p>
      <w:pPr>
        <w:spacing w:before="120"/>
        <w:jc w:val="center"/>
      </w:pPr>
      <w:r>
        <w:rPr>
          <w:rFonts w:ascii="Lora" w:hAnsi="Lora"/>
          <w:b w:val="0"/>
          <w:i w:val="0"/>
          <w:color w:val="94A3B8"/>
          <w:sz w:val="17"/>
        </w:rPr>
        <w:t>Generated automatically by Meet Meeting Assistant on 2026-07-14 18:39:58</w:t>
        <w:br/>
      </w:r>
      <w:r>
        <w:rPr>
          <w:rFonts w:ascii="Lora" w:hAnsi="Lora"/>
          <w:b/>
          <w:i w:val="0"/>
          <w:color w:val="64748B"/>
          <w:sz w:val="17"/>
        </w:rPr>
        <w:t>K S Rangasamy College of Technology — TRAIT Center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