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560B1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 xml:space="preserve">Requerimientos Funcionales — </w:t>
      </w:r>
      <w:proofErr w:type="spellStart"/>
      <w:r w:rsidRPr="00FB19A9">
        <w:rPr>
          <w:b/>
          <w:bCs/>
          <w:lang w:val="es-PE"/>
        </w:rPr>
        <w:t>DataMart</w:t>
      </w:r>
      <w:proofErr w:type="spellEnd"/>
      <w:r w:rsidRPr="00FB19A9">
        <w:rPr>
          <w:b/>
          <w:bCs/>
          <w:lang w:val="es-PE"/>
        </w:rPr>
        <w:t xml:space="preserve"> de Ventas</w:t>
      </w:r>
    </w:p>
    <w:p w14:paraId="57EB1C2C" w14:textId="77777777" w:rsidR="00FB19A9" w:rsidRPr="00E12696" w:rsidRDefault="00FB19A9" w:rsidP="00FB19A9">
      <w:pPr>
        <w:spacing w:line="240" w:lineRule="atLeast"/>
        <w:rPr>
          <w:b/>
          <w:bCs/>
          <w:highlight w:val="yellow"/>
          <w:lang w:val="es-PE"/>
        </w:rPr>
      </w:pPr>
      <w:r w:rsidRPr="00E12696">
        <w:rPr>
          <w:b/>
          <w:bCs/>
          <w:highlight w:val="yellow"/>
          <w:lang w:val="es-PE"/>
        </w:rPr>
        <w:t>1. Integración y Carga de Datos</w:t>
      </w:r>
    </w:p>
    <w:p w14:paraId="71A4B4D3" w14:textId="77777777" w:rsidR="00FB19A9" w:rsidRPr="00E12696" w:rsidRDefault="00FB19A9" w:rsidP="00FB19A9">
      <w:pPr>
        <w:spacing w:line="240" w:lineRule="atLeast"/>
        <w:rPr>
          <w:b/>
          <w:bCs/>
          <w:highlight w:val="yellow"/>
          <w:lang w:val="es-PE"/>
        </w:rPr>
      </w:pPr>
      <w:r w:rsidRPr="00E12696">
        <w:rPr>
          <w:b/>
          <w:bCs/>
          <w:highlight w:val="yellow"/>
          <w:lang w:val="es-PE"/>
        </w:rPr>
        <w:t>RF-01 — Integración de múltiples fuentes</w:t>
      </w:r>
    </w:p>
    <w:p w14:paraId="56B9F19F" w14:textId="77777777" w:rsidR="00FB19A9" w:rsidRPr="00E12696" w:rsidRDefault="00FB19A9" w:rsidP="00FB19A9">
      <w:pPr>
        <w:spacing w:line="240" w:lineRule="atLeast"/>
        <w:rPr>
          <w:highlight w:val="yellow"/>
          <w:lang w:val="es-PE"/>
        </w:rPr>
      </w:pPr>
      <w:r w:rsidRPr="00E12696">
        <w:rPr>
          <w:highlight w:val="yellow"/>
          <w:lang w:val="es-PE"/>
        </w:rPr>
        <w:t>El sistema debe integrar información de ventas proveniente de:</w:t>
      </w:r>
    </w:p>
    <w:p w14:paraId="36773B0D" w14:textId="77777777" w:rsidR="00FB19A9" w:rsidRPr="00E12696" w:rsidRDefault="00FB19A9" w:rsidP="00FE3BC3">
      <w:pPr>
        <w:numPr>
          <w:ilvl w:val="0"/>
          <w:numId w:val="1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ERP </w:t>
      </w:r>
    </w:p>
    <w:p w14:paraId="172136D8" w14:textId="77777777" w:rsidR="00FB19A9" w:rsidRPr="00E12696" w:rsidRDefault="00FB19A9" w:rsidP="00FE3BC3">
      <w:pPr>
        <w:numPr>
          <w:ilvl w:val="0"/>
          <w:numId w:val="1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CRM </w:t>
      </w:r>
    </w:p>
    <w:p w14:paraId="7041BD21" w14:textId="77777777" w:rsidR="00FB19A9" w:rsidRPr="00E12696" w:rsidRDefault="00FB19A9" w:rsidP="00FE3BC3">
      <w:pPr>
        <w:numPr>
          <w:ilvl w:val="0"/>
          <w:numId w:val="1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POS (Point </w:t>
      </w:r>
      <w:proofErr w:type="spellStart"/>
      <w:r w:rsidRPr="00E12696">
        <w:rPr>
          <w:highlight w:val="yellow"/>
          <w:lang w:val="es-PE"/>
        </w:rPr>
        <w:t>of</w:t>
      </w:r>
      <w:proofErr w:type="spellEnd"/>
      <w:r w:rsidRPr="00E12696">
        <w:rPr>
          <w:highlight w:val="yellow"/>
          <w:lang w:val="es-PE"/>
        </w:rPr>
        <w:t xml:space="preserve"> Sale) </w:t>
      </w:r>
    </w:p>
    <w:p w14:paraId="250191D4" w14:textId="77777777" w:rsidR="00FB19A9" w:rsidRPr="00E12696" w:rsidRDefault="00FB19A9" w:rsidP="00FE3BC3">
      <w:pPr>
        <w:numPr>
          <w:ilvl w:val="0"/>
          <w:numId w:val="1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>E-</w:t>
      </w:r>
      <w:proofErr w:type="spellStart"/>
      <w:r w:rsidRPr="00E12696">
        <w:rPr>
          <w:highlight w:val="yellow"/>
          <w:lang w:val="es-PE"/>
        </w:rPr>
        <w:t>commerce</w:t>
      </w:r>
      <w:proofErr w:type="spellEnd"/>
      <w:r w:rsidRPr="00E12696">
        <w:rPr>
          <w:highlight w:val="yellow"/>
          <w:lang w:val="es-PE"/>
        </w:rPr>
        <w:t xml:space="preserve"> </w:t>
      </w:r>
    </w:p>
    <w:p w14:paraId="484428CA" w14:textId="77777777" w:rsidR="00FB19A9" w:rsidRPr="00E12696" w:rsidRDefault="00FB19A9" w:rsidP="00FE3BC3">
      <w:pPr>
        <w:numPr>
          <w:ilvl w:val="0"/>
          <w:numId w:val="1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Excel/CSV </w:t>
      </w:r>
    </w:p>
    <w:p w14:paraId="462035FE" w14:textId="77777777" w:rsidR="00FB19A9" w:rsidRPr="00E12696" w:rsidRDefault="00FB19A9" w:rsidP="00FB19A9">
      <w:pPr>
        <w:spacing w:line="240" w:lineRule="atLeast"/>
        <w:rPr>
          <w:b/>
          <w:bCs/>
          <w:highlight w:val="yellow"/>
          <w:lang w:val="es-PE"/>
        </w:rPr>
      </w:pPr>
      <w:r w:rsidRPr="00E12696">
        <w:rPr>
          <w:b/>
          <w:bCs/>
          <w:highlight w:val="yellow"/>
          <w:lang w:val="es-PE"/>
        </w:rPr>
        <w:t>RF-02 — Carga automática de datos</w:t>
      </w:r>
    </w:p>
    <w:p w14:paraId="5CC4300E" w14:textId="77777777" w:rsidR="00FB19A9" w:rsidRPr="00E12696" w:rsidRDefault="00FB19A9" w:rsidP="00FB19A9">
      <w:pPr>
        <w:spacing w:line="240" w:lineRule="atLeast"/>
        <w:rPr>
          <w:highlight w:val="yellow"/>
          <w:lang w:val="es-PE"/>
        </w:rPr>
      </w:pPr>
      <w:r w:rsidRPr="00E12696">
        <w:rPr>
          <w:highlight w:val="yellow"/>
          <w:lang w:val="es-PE"/>
        </w:rPr>
        <w:t>El sistema debe ejecutar procesos ETL/ELT automáticos programados:</w:t>
      </w:r>
    </w:p>
    <w:p w14:paraId="6D7480AB" w14:textId="77777777" w:rsidR="00FB19A9" w:rsidRPr="00E12696" w:rsidRDefault="00FB19A9" w:rsidP="00FE3BC3">
      <w:pPr>
        <w:numPr>
          <w:ilvl w:val="0"/>
          <w:numId w:val="2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Diario </w:t>
      </w:r>
    </w:p>
    <w:p w14:paraId="29791C6E" w14:textId="77777777" w:rsidR="00FB19A9" w:rsidRPr="00E12696" w:rsidRDefault="00FB19A9" w:rsidP="00FE3BC3">
      <w:pPr>
        <w:numPr>
          <w:ilvl w:val="0"/>
          <w:numId w:val="2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Horario </w:t>
      </w:r>
    </w:p>
    <w:p w14:paraId="264468A0" w14:textId="77777777" w:rsidR="00FB19A9" w:rsidRPr="00E12696" w:rsidRDefault="00FB19A9" w:rsidP="00FE3BC3">
      <w:pPr>
        <w:numPr>
          <w:ilvl w:val="0"/>
          <w:numId w:val="2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Near real time (si aplica) </w:t>
      </w:r>
    </w:p>
    <w:p w14:paraId="241DF531" w14:textId="77777777" w:rsidR="00FE3BC3" w:rsidRPr="00E12696" w:rsidRDefault="00FE3BC3" w:rsidP="00FE3BC3">
      <w:pPr>
        <w:spacing w:after="0" w:line="240" w:lineRule="atLeast"/>
        <w:ind w:left="714"/>
        <w:rPr>
          <w:highlight w:val="yellow"/>
          <w:lang w:val="es-PE"/>
        </w:rPr>
      </w:pPr>
    </w:p>
    <w:p w14:paraId="296E929A" w14:textId="77777777" w:rsidR="00FB19A9" w:rsidRPr="00E12696" w:rsidRDefault="00FB19A9" w:rsidP="00FB19A9">
      <w:pPr>
        <w:spacing w:line="240" w:lineRule="atLeast"/>
        <w:rPr>
          <w:b/>
          <w:bCs/>
          <w:highlight w:val="yellow"/>
          <w:lang w:val="es-PE"/>
        </w:rPr>
      </w:pPr>
      <w:r w:rsidRPr="00E12696">
        <w:rPr>
          <w:b/>
          <w:bCs/>
          <w:highlight w:val="yellow"/>
          <w:lang w:val="es-PE"/>
        </w:rPr>
        <w:t>RF-03 — Validación de calidad de datos</w:t>
      </w:r>
    </w:p>
    <w:p w14:paraId="11FAD492" w14:textId="77777777" w:rsidR="00FB19A9" w:rsidRPr="00E12696" w:rsidRDefault="00FB19A9" w:rsidP="00FB19A9">
      <w:pPr>
        <w:spacing w:line="240" w:lineRule="atLeast"/>
        <w:rPr>
          <w:highlight w:val="yellow"/>
          <w:lang w:val="es-PE"/>
        </w:rPr>
      </w:pPr>
      <w:r w:rsidRPr="00E12696">
        <w:rPr>
          <w:highlight w:val="yellow"/>
          <w:lang w:val="es-PE"/>
        </w:rPr>
        <w:t>El sistema debe validar:</w:t>
      </w:r>
    </w:p>
    <w:p w14:paraId="5EB9A879" w14:textId="77777777" w:rsidR="00FB19A9" w:rsidRPr="00E12696" w:rsidRDefault="00FB19A9" w:rsidP="00FE3BC3">
      <w:pPr>
        <w:numPr>
          <w:ilvl w:val="0"/>
          <w:numId w:val="3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Duplicados </w:t>
      </w:r>
    </w:p>
    <w:p w14:paraId="13811615" w14:textId="77777777" w:rsidR="00FB19A9" w:rsidRPr="00E12696" w:rsidRDefault="00FB19A9" w:rsidP="00FE3BC3">
      <w:pPr>
        <w:numPr>
          <w:ilvl w:val="0"/>
          <w:numId w:val="3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Campos nulos </w:t>
      </w:r>
    </w:p>
    <w:p w14:paraId="5A38DB39" w14:textId="77777777" w:rsidR="00FB19A9" w:rsidRPr="00E12696" w:rsidRDefault="00FB19A9" w:rsidP="00FE3BC3">
      <w:pPr>
        <w:numPr>
          <w:ilvl w:val="0"/>
          <w:numId w:val="3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Inconsistencias de montos </w:t>
      </w:r>
    </w:p>
    <w:p w14:paraId="523F115E" w14:textId="77777777" w:rsidR="00FB19A9" w:rsidRPr="00E12696" w:rsidRDefault="00FB19A9" w:rsidP="00FE3BC3">
      <w:pPr>
        <w:numPr>
          <w:ilvl w:val="0"/>
          <w:numId w:val="3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Productos inexistentes </w:t>
      </w:r>
    </w:p>
    <w:p w14:paraId="588A200F" w14:textId="77777777" w:rsidR="00FB19A9" w:rsidRPr="00E12696" w:rsidRDefault="00FB19A9" w:rsidP="00FE3BC3">
      <w:pPr>
        <w:numPr>
          <w:ilvl w:val="0"/>
          <w:numId w:val="3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Clientes inválidos </w:t>
      </w:r>
    </w:p>
    <w:p w14:paraId="7F306579" w14:textId="77777777" w:rsidR="00FE3BC3" w:rsidRPr="00FB19A9" w:rsidRDefault="00FE3BC3" w:rsidP="00FE3BC3">
      <w:pPr>
        <w:spacing w:after="0" w:line="240" w:lineRule="atLeast"/>
        <w:ind w:left="714"/>
        <w:rPr>
          <w:lang w:val="es-PE"/>
        </w:rPr>
      </w:pPr>
    </w:p>
    <w:p w14:paraId="45FCC248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RF-04 — Historización de datos</w:t>
      </w:r>
    </w:p>
    <w:p w14:paraId="0CB60E0A" w14:textId="77777777" w:rsidR="00FB19A9" w:rsidRPr="00FB19A9" w:rsidRDefault="00FB19A9" w:rsidP="00FB19A9">
      <w:pPr>
        <w:spacing w:line="240" w:lineRule="atLeast"/>
        <w:rPr>
          <w:lang w:val="es-PE"/>
        </w:rPr>
      </w:pPr>
      <w:r w:rsidRPr="00FB19A9">
        <w:rPr>
          <w:lang w:val="es-PE"/>
        </w:rPr>
        <w:t>El sistema debe conservar histórico de:</w:t>
      </w:r>
    </w:p>
    <w:p w14:paraId="3F454CDB" w14:textId="77777777" w:rsidR="00FB19A9" w:rsidRPr="00FB19A9" w:rsidRDefault="00FB19A9" w:rsidP="00FE3BC3">
      <w:pPr>
        <w:numPr>
          <w:ilvl w:val="0"/>
          <w:numId w:val="4"/>
        </w:numPr>
        <w:spacing w:after="0" w:line="240" w:lineRule="atLeast"/>
        <w:ind w:left="714" w:hanging="357"/>
        <w:rPr>
          <w:lang w:val="es-PE"/>
        </w:rPr>
      </w:pPr>
      <w:r w:rsidRPr="00FB19A9">
        <w:rPr>
          <w:lang w:val="es-PE"/>
        </w:rPr>
        <w:t xml:space="preserve">Ventas </w:t>
      </w:r>
    </w:p>
    <w:p w14:paraId="60A24260" w14:textId="77777777" w:rsidR="00FB19A9" w:rsidRPr="00FB19A9" w:rsidRDefault="00FB19A9" w:rsidP="00FE3BC3">
      <w:pPr>
        <w:numPr>
          <w:ilvl w:val="0"/>
          <w:numId w:val="4"/>
        </w:numPr>
        <w:spacing w:after="0" w:line="240" w:lineRule="atLeast"/>
        <w:ind w:left="714" w:hanging="357"/>
        <w:rPr>
          <w:lang w:val="es-PE"/>
        </w:rPr>
      </w:pPr>
      <w:r w:rsidRPr="00FB19A9">
        <w:rPr>
          <w:lang w:val="es-PE"/>
        </w:rPr>
        <w:t xml:space="preserve">Clientes </w:t>
      </w:r>
    </w:p>
    <w:p w14:paraId="4BD94E64" w14:textId="77777777" w:rsidR="00FB19A9" w:rsidRPr="00FB19A9" w:rsidRDefault="00FB19A9" w:rsidP="00FE3BC3">
      <w:pPr>
        <w:numPr>
          <w:ilvl w:val="0"/>
          <w:numId w:val="4"/>
        </w:numPr>
        <w:spacing w:after="0" w:line="240" w:lineRule="atLeast"/>
        <w:ind w:left="714" w:hanging="357"/>
        <w:rPr>
          <w:lang w:val="es-PE"/>
        </w:rPr>
      </w:pPr>
      <w:r w:rsidRPr="00FB19A9">
        <w:rPr>
          <w:lang w:val="es-PE"/>
        </w:rPr>
        <w:t xml:space="preserve">Precios </w:t>
      </w:r>
    </w:p>
    <w:p w14:paraId="6AA13348" w14:textId="77777777" w:rsidR="00FB19A9" w:rsidRPr="00FB19A9" w:rsidRDefault="00FB19A9" w:rsidP="00FE3BC3">
      <w:pPr>
        <w:numPr>
          <w:ilvl w:val="0"/>
          <w:numId w:val="4"/>
        </w:numPr>
        <w:spacing w:after="0" w:line="240" w:lineRule="atLeast"/>
        <w:ind w:left="714" w:hanging="357"/>
        <w:rPr>
          <w:lang w:val="es-PE"/>
        </w:rPr>
      </w:pPr>
      <w:r w:rsidRPr="00FB19A9">
        <w:rPr>
          <w:lang w:val="es-PE"/>
        </w:rPr>
        <w:t xml:space="preserve">Vendedores </w:t>
      </w:r>
    </w:p>
    <w:p w14:paraId="45395302" w14:textId="77777777" w:rsidR="00FB19A9" w:rsidRDefault="00FB19A9" w:rsidP="00FE3BC3">
      <w:pPr>
        <w:numPr>
          <w:ilvl w:val="0"/>
          <w:numId w:val="4"/>
        </w:numPr>
        <w:spacing w:after="0" w:line="240" w:lineRule="atLeast"/>
        <w:ind w:left="714" w:hanging="357"/>
        <w:rPr>
          <w:lang w:val="es-PE"/>
        </w:rPr>
      </w:pPr>
      <w:r w:rsidRPr="00FB19A9">
        <w:rPr>
          <w:lang w:val="es-PE"/>
        </w:rPr>
        <w:t xml:space="preserve">Categorías </w:t>
      </w:r>
    </w:p>
    <w:p w14:paraId="18C1040E" w14:textId="77777777" w:rsidR="00FE3BC3" w:rsidRPr="00FB19A9" w:rsidRDefault="00FE3BC3" w:rsidP="00FE3BC3">
      <w:pPr>
        <w:spacing w:after="0" w:line="240" w:lineRule="atLeast"/>
        <w:ind w:left="714"/>
        <w:rPr>
          <w:lang w:val="es-PE"/>
        </w:rPr>
      </w:pPr>
    </w:p>
    <w:p w14:paraId="43324540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RF-05 — Manejo de dimensiones lentamente cambiantes (SCD)</w:t>
      </w:r>
    </w:p>
    <w:p w14:paraId="7A9773B3" w14:textId="77777777" w:rsidR="00FB19A9" w:rsidRPr="00FB19A9" w:rsidRDefault="00FB19A9" w:rsidP="00FE3BC3">
      <w:pPr>
        <w:spacing w:after="0" w:line="240" w:lineRule="atLeast"/>
        <w:rPr>
          <w:lang w:val="es-PE"/>
        </w:rPr>
      </w:pPr>
      <w:r w:rsidRPr="00FB19A9">
        <w:rPr>
          <w:lang w:val="es-PE"/>
        </w:rPr>
        <w:t>El sistema debe soportar:</w:t>
      </w:r>
    </w:p>
    <w:p w14:paraId="1F3E96DC" w14:textId="77777777" w:rsidR="00FB19A9" w:rsidRPr="00FB19A9" w:rsidRDefault="00FB19A9" w:rsidP="00FE3BC3">
      <w:pPr>
        <w:numPr>
          <w:ilvl w:val="0"/>
          <w:numId w:val="5"/>
        </w:numPr>
        <w:spacing w:after="0" w:line="240" w:lineRule="atLeast"/>
        <w:rPr>
          <w:lang w:val="es-PE"/>
        </w:rPr>
      </w:pPr>
      <w:r w:rsidRPr="00FB19A9">
        <w:rPr>
          <w:lang w:val="es-PE"/>
        </w:rPr>
        <w:t xml:space="preserve">SCD Tipo 1 </w:t>
      </w:r>
    </w:p>
    <w:p w14:paraId="3F2E4113" w14:textId="77777777" w:rsidR="00FB19A9" w:rsidRPr="00FB19A9" w:rsidRDefault="00FB19A9" w:rsidP="00FE3BC3">
      <w:pPr>
        <w:numPr>
          <w:ilvl w:val="0"/>
          <w:numId w:val="5"/>
        </w:numPr>
        <w:spacing w:after="0" w:line="240" w:lineRule="atLeast"/>
        <w:rPr>
          <w:lang w:val="es-PE"/>
        </w:rPr>
      </w:pPr>
      <w:r w:rsidRPr="00FB19A9">
        <w:rPr>
          <w:lang w:val="es-PE"/>
        </w:rPr>
        <w:t xml:space="preserve">SCD Tipo 2 </w:t>
      </w:r>
    </w:p>
    <w:p w14:paraId="6C8356DB" w14:textId="77777777" w:rsidR="00FB19A9" w:rsidRDefault="00000000" w:rsidP="00FB19A9">
      <w:pPr>
        <w:spacing w:line="240" w:lineRule="atLeast"/>
        <w:rPr>
          <w:lang w:val="es-PE"/>
        </w:rPr>
      </w:pPr>
      <w:r>
        <w:rPr>
          <w:lang w:val="es-PE"/>
        </w:rPr>
        <w:pict w14:anchorId="3669FA7A">
          <v:rect id="_x0000_i1025" style="width:0;height:1.5pt" o:hralign="center" o:hrstd="t" o:hr="t" fillcolor="#a0a0a0" stroked="f"/>
        </w:pict>
      </w:r>
    </w:p>
    <w:p w14:paraId="44092D33" w14:textId="77777777" w:rsidR="00FE3BC3" w:rsidRDefault="00FE3BC3" w:rsidP="00FB19A9">
      <w:pPr>
        <w:spacing w:line="240" w:lineRule="atLeast"/>
        <w:rPr>
          <w:lang w:val="es-PE"/>
        </w:rPr>
      </w:pPr>
    </w:p>
    <w:p w14:paraId="42D8C9DC" w14:textId="77777777" w:rsidR="00FE3BC3" w:rsidRDefault="00FE3BC3" w:rsidP="00FB19A9">
      <w:pPr>
        <w:spacing w:line="240" w:lineRule="atLeast"/>
        <w:rPr>
          <w:lang w:val="es-PE"/>
        </w:rPr>
      </w:pPr>
    </w:p>
    <w:p w14:paraId="48E85792" w14:textId="77777777" w:rsidR="00FE3BC3" w:rsidRPr="00FB19A9" w:rsidRDefault="00FE3BC3" w:rsidP="00FB19A9">
      <w:pPr>
        <w:spacing w:line="240" w:lineRule="atLeast"/>
        <w:rPr>
          <w:lang w:val="es-PE"/>
        </w:rPr>
      </w:pPr>
    </w:p>
    <w:p w14:paraId="05A8116A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lastRenderedPageBreak/>
        <w:t>2. Gestión de Información Comercial</w:t>
      </w:r>
    </w:p>
    <w:p w14:paraId="1BB0BABE" w14:textId="77777777" w:rsidR="00FB19A9" w:rsidRPr="00E12696" w:rsidRDefault="00FB19A9" w:rsidP="00FB19A9">
      <w:pPr>
        <w:spacing w:line="240" w:lineRule="atLeast"/>
        <w:rPr>
          <w:b/>
          <w:bCs/>
          <w:highlight w:val="yellow"/>
          <w:lang w:val="es-PE"/>
        </w:rPr>
      </w:pPr>
      <w:r w:rsidRPr="00E12696">
        <w:rPr>
          <w:b/>
          <w:bCs/>
          <w:highlight w:val="yellow"/>
          <w:lang w:val="es-PE"/>
        </w:rPr>
        <w:t>RF-06 — Consolidación de ventas</w:t>
      </w:r>
    </w:p>
    <w:p w14:paraId="65F8DD71" w14:textId="77777777" w:rsidR="00FB19A9" w:rsidRPr="00E12696" w:rsidRDefault="00FB19A9" w:rsidP="00FB19A9">
      <w:pPr>
        <w:spacing w:line="240" w:lineRule="atLeast"/>
        <w:rPr>
          <w:highlight w:val="yellow"/>
          <w:lang w:val="es-PE"/>
        </w:rPr>
      </w:pPr>
      <w:r w:rsidRPr="00E12696">
        <w:rPr>
          <w:highlight w:val="yellow"/>
          <w:lang w:val="es-PE"/>
        </w:rPr>
        <w:t>El sistema debe consolidar ventas:</w:t>
      </w:r>
    </w:p>
    <w:p w14:paraId="175430C3" w14:textId="77777777" w:rsidR="00FB19A9" w:rsidRPr="00E12696" w:rsidRDefault="00FB19A9" w:rsidP="00FE3BC3">
      <w:pPr>
        <w:numPr>
          <w:ilvl w:val="0"/>
          <w:numId w:val="6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Por sucursal </w:t>
      </w:r>
    </w:p>
    <w:p w14:paraId="13DF7439" w14:textId="77777777" w:rsidR="00FB19A9" w:rsidRPr="00E12696" w:rsidRDefault="00FB19A9" w:rsidP="00FE3BC3">
      <w:pPr>
        <w:numPr>
          <w:ilvl w:val="0"/>
          <w:numId w:val="6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Canal </w:t>
      </w:r>
    </w:p>
    <w:p w14:paraId="7E7A57D7" w14:textId="77777777" w:rsidR="00FB19A9" w:rsidRPr="00E12696" w:rsidRDefault="00FB19A9" w:rsidP="00FE3BC3">
      <w:pPr>
        <w:numPr>
          <w:ilvl w:val="0"/>
          <w:numId w:val="6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Región </w:t>
      </w:r>
    </w:p>
    <w:p w14:paraId="3688C898" w14:textId="77777777" w:rsidR="00FB19A9" w:rsidRPr="00E12696" w:rsidRDefault="00FB19A9" w:rsidP="00FE3BC3">
      <w:pPr>
        <w:numPr>
          <w:ilvl w:val="0"/>
          <w:numId w:val="6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Producto </w:t>
      </w:r>
    </w:p>
    <w:p w14:paraId="388441DE" w14:textId="77777777" w:rsidR="00FB19A9" w:rsidRPr="00E12696" w:rsidRDefault="00FB19A9" w:rsidP="00FE3BC3">
      <w:pPr>
        <w:numPr>
          <w:ilvl w:val="0"/>
          <w:numId w:val="6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Cliente </w:t>
      </w:r>
    </w:p>
    <w:p w14:paraId="44DFA289" w14:textId="77777777" w:rsidR="00FB19A9" w:rsidRPr="00E12696" w:rsidRDefault="00FB19A9" w:rsidP="00FE3BC3">
      <w:pPr>
        <w:numPr>
          <w:ilvl w:val="0"/>
          <w:numId w:val="6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Vendedor </w:t>
      </w:r>
    </w:p>
    <w:p w14:paraId="388D2CC4" w14:textId="77777777" w:rsidR="00FE3BC3" w:rsidRPr="00FB19A9" w:rsidRDefault="00FE3BC3" w:rsidP="00FE3BC3">
      <w:pPr>
        <w:spacing w:after="0" w:line="240" w:lineRule="atLeast"/>
        <w:ind w:left="714"/>
        <w:rPr>
          <w:lang w:val="es-PE"/>
        </w:rPr>
      </w:pPr>
    </w:p>
    <w:p w14:paraId="526B4726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RF-07 — Gestión de devoluciones</w:t>
      </w:r>
    </w:p>
    <w:p w14:paraId="78954D6D" w14:textId="77777777" w:rsidR="00FB19A9" w:rsidRPr="00FB19A9" w:rsidRDefault="00FB19A9" w:rsidP="00FB19A9">
      <w:pPr>
        <w:spacing w:line="240" w:lineRule="atLeast"/>
        <w:rPr>
          <w:lang w:val="es-PE"/>
        </w:rPr>
      </w:pPr>
      <w:r w:rsidRPr="00FB19A9">
        <w:rPr>
          <w:lang w:val="es-PE"/>
        </w:rPr>
        <w:t>El sistema debe registrar y analizar:</w:t>
      </w:r>
    </w:p>
    <w:p w14:paraId="12C83986" w14:textId="77777777" w:rsidR="00FB19A9" w:rsidRPr="00FB19A9" w:rsidRDefault="00FB19A9" w:rsidP="00FE3BC3">
      <w:pPr>
        <w:numPr>
          <w:ilvl w:val="0"/>
          <w:numId w:val="7"/>
        </w:numPr>
        <w:spacing w:after="0" w:line="240" w:lineRule="atLeast"/>
        <w:ind w:left="714" w:hanging="357"/>
        <w:rPr>
          <w:lang w:val="es-PE"/>
        </w:rPr>
      </w:pPr>
      <w:r w:rsidRPr="00FB19A9">
        <w:rPr>
          <w:lang w:val="es-PE"/>
        </w:rPr>
        <w:t xml:space="preserve">Notas de crédito </w:t>
      </w:r>
    </w:p>
    <w:p w14:paraId="265384F3" w14:textId="77777777" w:rsidR="00FB19A9" w:rsidRPr="00FB19A9" w:rsidRDefault="00FB19A9" w:rsidP="00FE3BC3">
      <w:pPr>
        <w:numPr>
          <w:ilvl w:val="0"/>
          <w:numId w:val="7"/>
        </w:numPr>
        <w:spacing w:after="0" w:line="240" w:lineRule="atLeast"/>
        <w:ind w:left="714" w:hanging="357"/>
        <w:rPr>
          <w:lang w:val="es-PE"/>
        </w:rPr>
      </w:pPr>
      <w:r w:rsidRPr="00FB19A9">
        <w:rPr>
          <w:lang w:val="es-PE"/>
        </w:rPr>
        <w:t xml:space="preserve">Devoluciones </w:t>
      </w:r>
    </w:p>
    <w:p w14:paraId="6D202BC0" w14:textId="77777777" w:rsidR="00FB19A9" w:rsidRDefault="00FB19A9" w:rsidP="00FE3BC3">
      <w:pPr>
        <w:numPr>
          <w:ilvl w:val="0"/>
          <w:numId w:val="7"/>
        </w:numPr>
        <w:spacing w:after="0" w:line="240" w:lineRule="atLeast"/>
        <w:ind w:left="714" w:hanging="357"/>
        <w:rPr>
          <w:lang w:val="es-PE"/>
        </w:rPr>
      </w:pPr>
      <w:r w:rsidRPr="00FB19A9">
        <w:rPr>
          <w:lang w:val="es-PE"/>
        </w:rPr>
        <w:t xml:space="preserve">Cancelaciones </w:t>
      </w:r>
    </w:p>
    <w:p w14:paraId="29AFFBA7" w14:textId="77777777" w:rsidR="00FE3BC3" w:rsidRPr="00FB19A9" w:rsidRDefault="00FE3BC3" w:rsidP="00FE3BC3">
      <w:pPr>
        <w:spacing w:after="0" w:line="240" w:lineRule="atLeast"/>
        <w:ind w:left="714"/>
        <w:rPr>
          <w:lang w:val="es-PE"/>
        </w:rPr>
      </w:pPr>
    </w:p>
    <w:p w14:paraId="063B5DEA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RF-08 — Gestión de metas comerciales</w:t>
      </w:r>
    </w:p>
    <w:p w14:paraId="2E8E828C" w14:textId="77777777" w:rsidR="00FB19A9" w:rsidRPr="00FB19A9" w:rsidRDefault="00FB19A9" w:rsidP="00FB19A9">
      <w:pPr>
        <w:spacing w:line="240" w:lineRule="atLeast"/>
        <w:rPr>
          <w:lang w:val="es-PE"/>
        </w:rPr>
      </w:pPr>
      <w:r w:rsidRPr="00FB19A9">
        <w:rPr>
          <w:lang w:val="es-PE"/>
        </w:rPr>
        <w:t>El sistema debe almacenar:</w:t>
      </w:r>
    </w:p>
    <w:p w14:paraId="2C32F29A" w14:textId="77777777" w:rsidR="00FB19A9" w:rsidRPr="00FB19A9" w:rsidRDefault="00FB19A9" w:rsidP="00FE3BC3">
      <w:pPr>
        <w:numPr>
          <w:ilvl w:val="0"/>
          <w:numId w:val="8"/>
        </w:numPr>
        <w:spacing w:after="0" w:line="240" w:lineRule="atLeast"/>
        <w:ind w:left="714" w:hanging="357"/>
        <w:rPr>
          <w:lang w:val="es-PE"/>
        </w:rPr>
      </w:pPr>
      <w:r w:rsidRPr="00FB19A9">
        <w:rPr>
          <w:lang w:val="es-PE"/>
        </w:rPr>
        <w:t xml:space="preserve">Cuotas de ventas </w:t>
      </w:r>
    </w:p>
    <w:p w14:paraId="3991CB32" w14:textId="77777777" w:rsidR="00FB19A9" w:rsidRPr="00FB19A9" w:rsidRDefault="00FB19A9" w:rsidP="00FE3BC3">
      <w:pPr>
        <w:numPr>
          <w:ilvl w:val="0"/>
          <w:numId w:val="8"/>
        </w:numPr>
        <w:spacing w:after="0" w:line="240" w:lineRule="atLeast"/>
        <w:ind w:left="714" w:hanging="357"/>
        <w:rPr>
          <w:lang w:val="es-PE"/>
        </w:rPr>
      </w:pPr>
      <w:r w:rsidRPr="00FB19A9">
        <w:rPr>
          <w:lang w:val="es-PE"/>
        </w:rPr>
        <w:t xml:space="preserve">Presupuestos </w:t>
      </w:r>
    </w:p>
    <w:p w14:paraId="292D216B" w14:textId="77777777" w:rsidR="00FB19A9" w:rsidRDefault="00FB19A9" w:rsidP="00FE3BC3">
      <w:pPr>
        <w:numPr>
          <w:ilvl w:val="0"/>
          <w:numId w:val="8"/>
        </w:numPr>
        <w:spacing w:after="0" w:line="240" w:lineRule="atLeast"/>
        <w:ind w:left="714" w:hanging="357"/>
        <w:rPr>
          <w:lang w:val="es-PE"/>
        </w:rPr>
      </w:pPr>
      <w:proofErr w:type="spellStart"/>
      <w:r w:rsidRPr="00FB19A9">
        <w:rPr>
          <w:lang w:val="es-PE"/>
        </w:rPr>
        <w:t>Forecasts</w:t>
      </w:r>
      <w:proofErr w:type="spellEnd"/>
      <w:r w:rsidRPr="00FB19A9">
        <w:rPr>
          <w:lang w:val="es-PE"/>
        </w:rPr>
        <w:t xml:space="preserve"> </w:t>
      </w:r>
    </w:p>
    <w:p w14:paraId="70FB86B4" w14:textId="77777777" w:rsidR="00FE3BC3" w:rsidRPr="00FB19A9" w:rsidRDefault="00FE3BC3" w:rsidP="00FE3BC3">
      <w:pPr>
        <w:spacing w:after="0" w:line="240" w:lineRule="atLeast"/>
        <w:ind w:left="714"/>
        <w:rPr>
          <w:lang w:val="es-PE"/>
        </w:rPr>
      </w:pPr>
    </w:p>
    <w:p w14:paraId="4367E10F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RF-09 — Conversión de monedas</w:t>
      </w:r>
    </w:p>
    <w:p w14:paraId="0331D877" w14:textId="77777777" w:rsidR="00FB19A9" w:rsidRPr="00FB19A9" w:rsidRDefault="00FB19A9" w:rsidP="00FB19A9">
      <w:pPr>
        <w:spacing w:line="240" w:lineRule="atLeast"/>
        <w:rPr>
          <w:lang w:val="es-PE"/>
        </w:rPr>
      </w:pPr>
      <w:r w:rsidRPr="00FB19A9">
        <w:rPr>
          <w:lang w:val="es-PE"/>
        </w:rPr>
        <w:t>El sistema debe soportar:</w:t>
      </w:r>
    </w:p>
    <w:p w14:paraId="2A4A02CE" w14:textId="77777777" w:rsidR="00FB19A9" w:rsidRPr="00FB19A9" w:rsidRDefault="00FB19A9" w:rsidP="00FB19A9">
      <w:pPr>
        <w:numPr>
          <w:ilvl w:val="0"/>
          <w:numId w:val="9"/>
        </w:numPr>
        <w:spacing w:line="240" w:lineRule="atLeast"/>
        <w:rPr>
          <w:lang w:val="es-PE"/>
        </w:rPr>
      </w:pPr>
      <w:proofErr w:type="spellStart"/>
      <w:r w:rsidRPr="00FB19A9">
        <w:rPr>
          <w:lang w:val="es-PE"/>
        </w:rPr>
        <w:t>Multimoneda</w:t>
      </w:r>
      <w:proofErr w:type="spellEnd"/>
      <w:r w:rsidRPr="00FB19A9">
        <w:rPr>
          <w:lang w:val="es-PE"/>
        </w:rPr>
        <w:t xml:space="preserve"> </w:t>
      </w:r>
    </w:p>
    <w:p w14:paraId="745A6DCE" w14:textId="77777777" w:rsidR="00FB19A9" w:rsidRPr="00FB19A9" w:rsidRDefault="00FB19A9" w:rsidP="00FB19A9">
      <w:pPr>
        <w:numPr>
          <w:ilvl w:val="0"/>
          <w:numId w:val="9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Tipo de cambio histórico </w:t>
      </w:r>
    </w:p>
    <w:p w14:paraId="4C3367EE" w14:textId="77777777" w:rsidR="00FB19A9" w:rsidRPr="00FB19A9" w:rsidRDefault="00000000" w:rsidP="00FB19A9">
      <w:pPr>
        <w:spacing w:line="240" w:lineRule="atLeast"/>
        <w:rPr>
          <w:lang w:val="es-PE"/>
        </w:rPr>
      </w:pPr>
      <w:r>
        <w:rPr>
          <w:lang w:val="es-PE"/>
        </w:rPr>
        <w:pict w14:anchorId="1ABAE793">
          <v:rect id="_x0000_i1026" style="width:0;height:1.5pt" o:hralign="center" o:hrstd="t" o:hr="t" fillcolor="#a0a0a0" stroked="f"/>
        </w:pict>
      </w:r>
    </w:p>
    <w:p w14:paraId="6B26E51B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3. Modelado Analítico</w:t>
      </w:r>
    </w:p>
    <w:p w14:paraId="4E30403B" w14:textId="77777777" w:rsidR="00FB19A9" w:rsidRPr="00E12696" w:rsidRDefault="00FB19A9" w:rsidP="00FB19A9">
      <w:pPr>
        <w:spacing w:line="240" w:lineRule="atLeast"/>
        <w:rPr>
          <w:b/>
          <w:bCs/>
          <w:highlight w:val="yellow"/>
          <w:lang w:val="es-PE"/>
        </w:rPr>
      </w:pPr>
      <w:r w:rsidRPr="00E12696">
        <w:rPr>
          <w:b/>
          <w:bCs/>
          <w:highlight w:val="yellow"/>
          <w:lang w:val="es-PE"/>
        </w:rPr>
        <w:t>RF-10 — Modelo dimensional</w:t>
      </w:r>
    </w:p>
    <w:p w14:paraId="2C1D085A" w14:textId="77777777" w:rsidR="00FB19A9" w:rsidRPr="00E12696" w:rsidRDefault="00FB19A9" w:rsidP="00FB19A9">
      <w:pPr>
        <w:spacing w:line="240" w:lineRule="atLeast"/>
        <w:rPr>
          <w:highlight w:val="yellow"/>
          <w:lang w:val="es-PE"/>
        </w:rPr>
      </w:pPr>
      <w:r w:rsidRPr="00E12696">
        <w:rPr>
          <w:highlight w:val="yellow"/>
          <w:lang w:val="es-PE"/>
        </w:rPr>
        <w:t>El sistema debe implementar modelo estrella o copo de nieve.</w:t>
      </w:r>
    </w:p>
    <w:p w14:paraId="70D63444" w14:textId="77777777" w:rsidR="00FB19A9" w:rsidRPr="00E12696" w:rsidRDefault="00FB19A9" w:rsidP="00FB19A9">
      <w:pPr>
        <w:spacing w:line="240" w:lineRule="atLeast"/>
        <w:rPr>
          <w:b/>
          <w:bCs/>
          <w:highlight w:val="yellow"/>
          <w:lang w:val="es-PE"/>
        </w:rPr>
      </w:pPr>
      <w:r w:rsidRPr="00E12696">
        <w:rPr>
          <w:b/>
          <w:bCs/>
          <w:highlight w:val="yellow"/>
          <w:lang w:val="es-PE"/>
        </w:rPr>
        <w:t>RF-11 — Dimensiones analíticas</w:t>
      </w:r>
    </w:p>
    <w:p w14:paraId="64A01128" w14:textId="77777777" w:rsidR="00FB19A9" w:rsidRPr="00E12696" w:rsidRDefault="00FB19A9" w:rsidP="00FB19A9">
      <w:pPr>
        <w:spacing w:line="240" w:lineRule="atLeast"/>
        <w:rPr>
          <w:highlight w:val="yellow"/>
          <w:lang w:val="es-PE"/>
        </w:rPr>
      </w:pPr>
      <w:r w:rsidRPr="00E12696">
        <w:rPr>
          <w:highlight w:val="yellow"/>
          <w:lang w:val="es-PE"/>
        </w:rPr>
        <w:t>El sistema debe manejar dimensiones:</w:t>
      </w:r>
    </w:p>
    <w:p w14:paraId="6BBF207E" w14:textId="77777777" w:rsidR="00FB19A9" w:rsidRPr="00E12696" w:rsidRDefault="00FB19A9" w:rsidP="00FE3BC3">
      <w:pPr>
        <w:numPr>
          <w:ilvl w:val="0"/>
          <w:numId w:val="10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Tiempo </w:t>
      </w:r>
    </w:p>
    <w:p w14:paraId="1E4E705F" w14:textId="77777777" w:rsidR="00FB19A9" w:rsidRPr="00E12696" w:rsidRDefault="00FB19A9" w:rsidP="00FE3BC3">
      <w:pPr>
        <w:numPr>
          <w:ilvl w:val="0"/>
          <w:numId w:val="10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Producto </w:t>
      </w:r>
    </w:p>
    <w:p w14:paraId="4239A3E2" w14:textId="77777777" w:rsidR="00FB19A9" w:rsidRPr="00E12696" w:rsidRDefault="00FB19A9" w:rsidP="00FE3BC3">
      <w:pPr>
        <w:numPr>
          <w:ilvl w:val="0"/>
          <w:numId w:val="10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Cliente </w:t>
      </w:r>
    </w:p>
    <w:p w14:paraId="3850F7DC" w14:textId="77777777" w:rsidR="00FB19A9" w:rsidRPr="00E12696" w:rsidRDefault="00FB19A9" w:rsidP="00FE3BC3">
      <w:pPr>
        <w:numPr>
          <w:ilvl w:val="0"/>
          <w:numId w:val="10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Canal </w:t>
      </w:r>
    </w:p>
    <w:p w14:paraId="154175D6" w14:textId="77777777" w:rsidR="00FB19A9" w:rsidRPr="00E12696" w:rsidRDefault="00FB19A9" w:rsidP="00FE3BC3">
      <w:pPr>
        <w:numPr>
          <w:ilvl w:val="0"/>
          <w:numId w:val="10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Vendedor </w:t>
      </w:r>
    </w:p>
    <w:p w14:paraId="0B524E17" w14:textId="77777777" w:rsidR="00FB19A9" w:rsidRPr="00E12696" w:rsidRDefault="00FB19A9" w:rsidP="00FE3BC3">
      <w:pPr>
        <w:numPr>
          <w:ilvl w:val="0"/>
          <w:numId w:val="10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Región </w:t>
      </w:r>
    </w:p>
    <w:p w14:paraId="6F8A766F" w14:textId="77777777" w:rsidR="00FB19A9" w:rsidRPr="00FB19A9" w:rsidRDefault="00FB19A9" w:rsidP="00FE3BC3">
      <w:pPr>
        <w:numPr>
          <w:ilvl w:val="0"/>
          <w:numId w:val="10"/>
        </w:numPr>
        <w:spacing w:after="0" w:line="240" w:lineRule="atLeast"/>
        <w:ind w:left="714" w:hanging="357"/>
        <w:rPr>
          <w:lang w:val="es-PE"/>
        </w:rPr>
      </w:pPr>
      <w:r w:rsidRPr="00E12696">
        <w:rPr>
          <w:highlight w:val="yellow"/>
          <w:lang w:val="es-PE"/>
        </w:rPr>
        <w:lastRenderedPageBreak/>
        <w:t>Promoción</w:t>
      </w:r>
      <w:r w:rsidRPr="00FB19A9">
        <w:rPr>
          <w:lang w:val="es-PE"/>
        </w:rPr>
        <w:t xml:space="preserve"> </w:t>
      </w:r>
    </w:p>
    <w:p w14:paraId="2DEE755D" w14:textId="77777777" w:rsidR="00FB19A9" w:rsidRPr="00E12696" w:rsidRDefault="00FB19A9" w:rsidP="00FB19A9">
      <w:pPr>
        <w:spacing w:line="240" w:lineRule="atLeast"/>
        <w:rPr>
          <w:b/>
          <w:bCs/>
          <w:highlight w:val="yellow"/>
          <w:lang w:val="es-PE"/>
        </w:rPr>
      </w:pPr>
      <w:r w:rsidRPr="00E12696">
        <w:rPr>
          <w:b/>
          <w:bCs/>
          <w:highlight w:val="yellow"/>
          <w:lang w:val="es-PE"/>
        </w:rPr>
        <w:t>RF-12 — Tabla de hechos de ventas</w:t>
      </w:r>
    </w:p>
    <w:p w14:paraId="30194023" w14:textId="77777777" w:rsidR="00FB19A9" w:rsidRPr="00E12696" w:rsidRDefault="00FB19A9" w:rsidP="00FB19A9">
      <w:pPr>
        <w:spacing w:line="240" w:lineRule="atLeast"/>
        <w:rPr>
          <w:highlight w:val="yellow"/>
          <w:lang w:val="es-PE"/>
        </w:rPr>
      </w:pPr>
      <w:r w:rsidRPr="00E12696">
        <w:rPr>
          <w:highlight w:val="yellow"/>
          <w:lang w:val="es-PE"/>
        </w:rPr>
        <w:t>El sistema debe almacenar métricas:</w:t>
      </w:r>
    </w:p>
    <w:p w14:paraId="53BE3FE7" w14:textId="77777777" w:rsidR="00FB19A9" w:rsidRPr="00E12696" w:rsidRDefault="00FB19A9" w:rsidP="00DA26F9">
      <w:pPr>
        <w:numPr>
          <w:ilvl w:val="0"/>
          <w:numId w:val="11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Importe vendido </w:t>
      </w:r>
    </w:p>
    <w:p w14:paraId="44A65BCE" w14:textId="77777777" w:rsidR="00FB19A9" w:rsidRPr="00E12696" w:rsidRDefault="00FB19A9" w:rsidP="00DA26F9">
      <w:pPr>
        <w:numPr>
          <w:ilvl w:val="0"/>
          <w:numId w:val="11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Cantidad </w:t>
      </w:r>
    </w:p>
    <w:p w14:paraId="3D1CD457" w14:textId="77777777" w:rsidR="00FB19A9" w:rsidRPr="00E12696" w:rsidRDefault="00FB19A9" w:rsidP="00DA26F9">
      <w:pPr>
        <w:numPr>
          <w:ilvl w:val="0"/>
          <w:numId w:val="11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Margen </w:t>
      </w:r>
    </w:p>
    <w:p w14:paraId="160AD3AB" w14:textId="77777777" w:rsidR="00FB19A9" w:rsidRPr="00E12696" w:rsidRDefault="00FB19A9" w:rsidP="00DA26F9">
      <w:pPr>
        <w:numPr>
          <w:ilvl w:val="0"/>
          <w:numId w:val="11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Descuento </w:t>
      </w:r>
    </w:p>
    <w:p w14:paraId="3866F43B" w14:textId="77777777" w:rsidR="00FB19A9" w:rsidRPr="00E12696" w:rsidRDefault="00FB19A9" w:rsidP="00DA26F9">
      <w:pPr>
        <w:numPr>
          <w:ilvl w:val="0"/>
          <w:numId w:val="11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Costo </w:t>
      </w:r>
    </w:p>
    <w:p w14:paraId="60B43C3F" w14:textId="77777777" w:rsidR="00FB19A9" w:rsidRPr="00E12696" w:rsidRDefault="00FB19A9" w:rsidP="00DA26F9">
      <w:pPr>
        <w:numPr>
          <w:ilvl w:val="0"/>
          <w:numId w:val="11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Utilidad </w:t>
      </w:r>
    </w:p>
    <w:p w14:paraId="403D0CF4" w14:textId="77777777" w:rsidR="00DA26F9" w:rsidRPr="00FB19A9" w:rsidRDefault="00DA26F9" w:rsidP="00DA26F9">
      <w:pPr>
        <w:spacing w:after="0" w:line="240" w:lineRule="atLeast"/>
        <w:ind w:left="714"/>
        <w:rPr>
          <w:lang w:val="es-PE"/>
        </w:rPr>
      </w:pPr>
    </w:p>
    <w:p w14:paraId="7D781B4B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RF-13 — Jerarquías analíticas</w:t>
      </w:r>
    </w:p>
    <w:p w14:paraId="03BC075B" w14:textId="77777777" w:rsidR="00FB19A9" w:rsidRPr="00FB19A9" w:rsidRDefault="00FB19A9" w:rsidP="00FB19A9">
      <w:pPr>
        <w:spacing w:line="240" w:lineRule="atLeast"/>
        <w:rPr>
          <w:lang w:val="es-PE"/>
        </w:rPr>
      </w:pPr>
      <w:r w:rsidRPr="00FB19A9">
        <w:rPr>
          <w:lang w:val="es-PE"/>
        </w:rPr>
        <w:t>El sistema debe soportar jerarquías:</w:t>
      </w:r>
    </w:p>
    <w:p w14:paraId="5F72F251" w14:textId="77777777" w:rsidR="00FB19A9" w:rsidRPr="00FB19A9" w:rsidRDefault="00FB19A9" w:rsidP="00FB19A9">
      <w:pPr>
        <w:numPr>
          <w:ilvl w:val="0"/>
          <w:numId w:val="12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Año &gt; Trimestre &gt; Mes &gt; Día </w:t>
      </w:r>
    </w:p>
    <w:p w14:paraId="57C6F979" w14:textId="77777777" w:rsidR="00FB19A9" w:rsidRPr="00FB19A9" w:rsidRDefault="00FB19A9" w:rsidP="00FB19A9">
      <w:pPr>
        <w:numPr>
          <w:ilvl w:val="0"/>
          <w:numId w:val="12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País &gt; Región &gt; Ciudad &gt; Tienda </w:t>
      </w:r>
    </w:p>
    <w:p w14:paraId="075D6DF4" w14:textId="77777777" w:rsidR="00FB19A9" w:rsidRPr="00FB19A9" w:rsidRDefault="00FB19A9" w:rsidP="00FB19A9">
      <w:pPr>
        <w:numPr>
          <w:ilvl w:val="0"/>
          <w:numId w:val="12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Categoría &gt; Subcategoría &gt; Producto </w:t>
      </w:r>
    </w:p>
    <w:p w14:paraId="264FD8B3" w14:textId="77777777" w:rsidR="00FB19A9" w:rsidRPr="00FB19A9" w:rsidRDefault="00000000" w:rsidP="00FB19A9">
      <w:pPr>
        <w:spacing w:line="240" w:lineRule="atLeast"/>
        <w:rPr>
          <w:lang w:val="es-PE"/>
        </w:rPr>
      </w:pPr>
      <w:r>
        <w:rPr>
          <w:lang w:val="es-PE"/>
        </w:rPr>
        <w:pict w14:anchorId="0F52B04C">
          <v:rect id="_x0000_i1036" style="width:0;height:1.5pt" o:hralign="center" o:hrstd="t" o:hr="t" fillcolor="#a0a0a0" stroked="f"/>
        </w:pict>
      </w:r>
    </w:p>
    <w:p w14:paraId="60390133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4. Consultas y Análisis</w:t>
      </w:r>
    </w:p>
    <w:p w14:paraId="05EFE7E2" w14:textId="77777777" w:rsidR="00FB19A9" w:rsidRPr="00E12696" w:rsidRDefault="00FB19A9" w:rsidP="00FB19A9">
      <w:pPr>
        <w:spacing w:line="240" w:lineRule="atLeast"/>
        <w:rPr>
          <w:b/>
          <w:bCs/>
          <w:highlight w:val="yellow"/>
          <w:lang w:val="es-PE"/>
        </w:rPr>
      </w:pPr>
      <w:r w:rsidRPr="00E12696">
        <w:rPr>
          <w:b/>
          <w:bCs/>
          <w:highlight w:val="yellow"/>
          <w:lang w:val="es-PE"/>
        </w:rPr>
        <w:t>RF-14 — Análisis OLAP</w:t>
      </w:r>
    </w:p>
    <w:p w14:paraId="5F9F8139" w14:textId="77777777" w:rsidR="00FB19A9" w:rsidRPr="00E12696" w:rsidRDefault="00FB19A9" w:rsidP="00FB19A9">
      <w:pPr>
        <w:spacing w:line="240" w:lineRule="atLeast"/>
        <w:rPr>
          <w:highlight w:val="yellow"/>
          <w:lang w:val="es-PE"/>
        </w:rPr>
      </w:pPr>
      <w:r w:rsidRPr="00E12696">
        <w:rPr>
          <w:highlight w:val="yellow"/>
          <w:lang w:val="es-PE"/>
        </w:rPr>
        <w:t>El sistema debe permitir:</w:t>
      </w:r>
    </w:p>
    <w:p w14:paraId="052D436C" w14:textId="77777777" w:rsidR="00FB19A9" w:rsidRPr="00E12696" w:rsidRDefault="00FB19A9" w:rsidP="00DA26F9">
      <w:pPr>
        <w:numPr>
          <w:ilvl w:val="0"/>
          <w:numId w:val="13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>Drill-</w:t>
      </w:r>
      <w:proofErr w:type="spellStart"/>
      <w:r w:rsidRPr="00E12696">
        <w:rPr>
          <w:highlight w:val="yellow"/>
          <w:lang w:val="es-PE"/>
        </w:rPr>
        <w:t>down</w:t>
      </w:r>
      <w:proofErr w:type="spellEnd"/>
      <w:r w:rsidRPr="00E12696">
        <w:rPr>
          <w:highlight w:val="yellow"/>
          <w:lang w:val="es-PE"/>
        </w:rPr>
        <w:t xml:space="preserve"> </w:t>
      </w:r>
    </w:p>
    <w:p w14:paraId="3480464D" w14:textId="77777777" w:rsidR="00FB19A9" w:rsidRPr="00E12696" w:rsidRDefault="00FB19A9" w:rsidP="00DA26F9">
      <w:pPr>
        <w:numPr>
          <w:ilvl w:val="0"/>
          <w:numId w:val="13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Roll-up </w:t>
      </w:r>
    </w:p>
    <w:p w14:paraId="3815B710" w14:textId="77777777" w:rsidR="00FB19A9" w:rsidRPr="00E12696" w:rsidRDefault="00FB19A9" w:rsidP="00DA26F9">
      <w:pPr>
        <w:numPr>
          <w:ilvl w:val="0"/>
          <w:numId w:val="13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Slice &amp; Dice </w:t>
      </w:r>
    </w:p>
    <w:p w14:paraId="341CB868" w14:textId="77777777" w:rsidR="00FB19A9" w:rsidRPr="00E12696" w:rsidRDefault="00FB19A9" w:rsidP="00DA26F9">
      <w:pPr>
        <w:numPr>
          <w:ilvl w:val="0"/>
          <w:numId w:val="13"/>
        </w:numPr>
        <w:spacing w:after="0" w:line="240" w:lineRule="atLeast"/>
        <w:ind w:left="714" w:hanging="357"/>
        <w:rPr>
          <w:highlight w:val="yellow"/>
          <w:lang w:val="es-PE"/>
        </w:rPr>
      </w:pPr>
      <w:proofErr w:type="spellStart"/>
      <w:r w:rsidRPr="00E12696">
        <w:rPr>
          <w:highlight w:val="yellow"/>
          <w:lang w:val="es-PE"/>
        </w:rPr>
        <w:t>Pivot</w:t>
      </w:r>
      <w:proofErr w:type="spellEnd"/>
      <w:r w:rsidRPr="00E12696">
        <w:rPr>
          <w:highlight w:val="yellow"/>
          <w:lang w:val="es-PE"/>
        </w:rPr>
        <w:t xml:space="preserve"> </w:t>
      </w:r>
    </w:p>
    <w:p w14:paraId="4CDB2E38" w14:textId="77777777" w:rsidR="00FB19A9" w:rsidRPr="00E12696" w:rsidRDefault="00FB19A9" w:rsidP="00FB19A9">
      <w:pPr>
        <w:spacing w:line="240" w:lineRule="atLeast"/>
        <w:rPr>
          <w:b/>
          <w:bCs/>
          <w:highlight w:val="yellow"/>
          <w:lang w:val="es-PE"/>
        </w:rPr>
      </w:pPr>
      <w:r w:rsidRPr="00E12696">
        <w:rPr>
          <w:b/>
          <w:bCs/>
          <w:highlight w:val="yellow"/>
          <w:lang w:val="es-PE"/>
        </w:rPr>
        <w:t xml:space="preserve">RF-15 — </w:t>
      </w:r>
      <w:proofErr w:type="spellStart"/>
      <w:r w:rsidRPr="00E12696">
        <w:rPr>
          <w:b/>
          <w:bCs/>
          <w:highlight w:val="yellow"/>
          <w:lang w:val="es-PE"/>
        </w:rPr>
        <w:t>KPIs</w:t>
      </w:r>
      <w:proofErr w:type="spellEnd"/>
      <w:r w:rsidRPr="00E12696">
        <w:rPr>
          <w:b/>
          <w:bCs/>
          <w:highlight w:val="yellow"/>
          <w:lang w:val="es-PE"/>
        </w:rPr>
        <w:t xml:space="preserve"> comerciales</w:t>
      </w:r>
    </w:p>
    <w:p w14:paraId="0F88FC47" w14:textId="77777777" w:rsidR="00FB19A9" w:rsidRPr="00E12696" w:rsidRDefault="00FB19A9" w:rsidP="00FB19A9">
      <w:pPr>
        <w:spacing w:line="240" w:lineRule="atLeast"/>
        <w:rPr>
          <w:highlight w:val="yellow"/>
          <w:lang w:val="es-PE"/>
        </w:rPr>
      </w:pPr>
      <w:r w:rsidRPr="00E12696">
        <w:rPr>
          <w:highlight w:val="yellow"/>
          <w:lang w:val="es-PE"/>
        </w:rPr>
        <w:t>El sistema debe calcular indicadores:</w:t>
      </w:r>
    </w:p>
    <w:p w14:paraId="1542F2C8" w14:textId="77777777" w:rsidR="00FB19A9" w:rsidRPr="00E12696" w:rsidRDefault="00FB19A9" w:rsidP="00DA26F9">
      <w:pPr>
        <w:numPr>
          <w:ilvl w:val="0"/>
          <w:numId w:val="14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Ventas totales </w:t>
      </w:r>
    </w:p>
    <w:p w14:paraId="4468A4F8" w14:textId="77777777" w:rsidR="00FB19A9" w:rsidRPr="00E12696" w:rsidRDefault="00FB19A9" w:rsidP="00DA26F9">
      <w:pPr>
        <w:numPr>
          <w:ilvl w:val="0"/>
          <w:numId w:val="14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Ticket promedio </w:t>
      </w:r>
    </w:p>
    <w:p w14:paraId="7D8D8E6A" w14:textId="77777777" w:rsidR="00FB19A9" w:rsidRPr="00E12696" w:rsidRDefault="00FB19A9" w:rsidP="00DA26F9">
      <w:pPr>
        <w:numPr>
          <w:ilvl w:val="0"/>
          <w:numId w:val="14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Margen % </w:t>
      </w:r>
    </w:p>
    <w:p w14:paraId="3A9D6DEC" w14:textId="77777777" w:rsidR="00FB19A9" w:rsidRPr="00E12696" w:rsidRDefault="00FB19A9" w:rsidP="00DA26F9">
      <w:pPr>
        <w:numPr>
          <w:ilvl w:val="0"/>
          <w:numId w:val="14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Crecimiento </w:t>
      </w:r>
    </w:p>
    <w:p w14:paraId="448EC27D" w14:textId="77777777" w:rsidR="00FB19A9" w:rsidRPr="00E12696" w:rsidRDefault="00FB19A9" w:rsidP="00DA26F9">
      <w:pPr>
        <w:numPr>
          <w:ilvl w:val="0"/>
          <w:numId w:val="14"/>
        </w:numPr>
        <w:spacing w:after="0" w:line="240" w:lineRule="atLeast"/>
        <w:ind w:left="714" w:hanging="357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Cumplimiento de meta </w:t>
      </w:r>
    </w:p>
    <w:p w14:paraId="33C80163" w14:textId="77777777" w:rsidR="00FB19A9" w:rsidRDefault="00FB19A9" w:rsidP="00DA26F9">
      <w:pPr>
        <w:numPr>
          <w:ilvl w:val="0"/>
          <w:numId w:val="14"/>
        </w:numPr>
        <w:spacing w:after="0" w:line="240" w:lineRule="atLeast"/>
        <w:ind w:left="714" w:hanging="357"/>
        <w:rPr>
          <w:lang w:val="es-PE"/>
        </w:rPr>
      </w:pPr>
      <w:r w:rsidRPr="00E12696">
        <w:rPr>
          <w:highlight w:val="yellow"/>
          <w:lang w:val="es-PE"/>
        </w:rPr>
        <w:t>Rentabilidad</w:t>
      </w:r>
      <w:r w:rsidRPr="00FB19A9">
        <w:rPr>
          <w:lang w:val="es-PE"/>
        </w:rPr>
        <w:t xml:space="preserve"> </w:t>
      </w:r>
    </w:p>
    <w:p w14:paraId="7B80BA7D" w14:textId="77777777" w:rsidR="00DA26F9" w:rsidRPr="00FB19A9" w:rsidRDefault="00DA26F9" w:rsidP="00DA26F9">
      <w:pPr>
        <w:spacing w:after="0" w:line="240" w:lineRule="atLeast"/>
        <w:ind w:left="714"/>
        <w:rPr>
          <w:lang w:val="es-PE"/>
        </w:rPr>
      </w:pPr>
    </w:p>
    <w:p w14:paraId="1AEA13DA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RF-16 — Comparativos temporales</w:t>
      </w:r>
    </w:p>
    <w:p w14:paraId="2108405A" w14:textId="77777777" w:rsidR="00FB19A9" w:rsidRPr="00FB19A9" w:rsidRDefault="00FB19A9" w:rsidP="00FB19A9">
      <w:pPr>
        <w:spacing w:line="240" w:lineRule="atLeast"/>
        <w:rPr>
          <w:lang w:val="es-PE"/>
        </w:rPr>
      </w:pPr>
      <w:r w:rsidRPr="00FB19A9">
        <w:rPr>
          <w:lang w:val="es-PE"/>
        </w:rPr>
        <w:t>El sistema debe permitir comparar:</w:t>
      </w:r>
    </w:p>
    <w:p w14:paraId="54999256" w14:textId="77777777" w:rsidR="00FB19A9" w:rsidRPr="00FB19A9" w:rsidRDefault="00FB19A9" w:rsidP="00FB19A9">
      <w:pPr>
        <w:numPr>
          <w:ilvl w:val="0"/>
          <w:numId w:val="15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Mes vs mes </w:t>
      </w:r>
    </w:p>
    <w:p w14:paraId="228FDEB0" w14:textId="77777777" w:rsidR="00FB19A9" w:rsidRPr="00FB19A9" w:rsidRDefault="00FB19A9" w:rsidP="00FB19A9">
      <w:pPr>
        <w:numPr>
          <w:ilvl w:val="0"/>
          <w:numId w:val="15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Año vs año </w:t>
      </w:r>
    </w:p>
    <w:p w14:paraId="045EB991" w14:textId="77777777" w:rsidR="00FB19A9" w:rsidRPr="00FB19A9" w:rsidRDefault="00FB19A9" w:rsidP="00FB19A9">
      <w:pPr>
        <w:numPr>
          <w:ilvl w:val="0"/>
          <w:numId w:val="15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Real vs presupuesto </w:t>
      </w:r>
    </w:p>
    <w:p w14:paraId="4101A8EC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RF-17 — Ranking comercial</w:t>
      </w:r>
    </w:p>
    <w:p w14:paraId="77BA36E1" w14:textId="77777777" w:rsidR="00FB19A9" w:rsidRPr="00FB19A9" w:rsidRDefault="00FB19A9" w:rsidP="00FB19A9">
      <w:pPr>
        <w:spacing w:line="240" w:lineRule="atLeast"/>
        <w:rPr>
          <w:lang w:val="es-PE"/>
        </w:rPr>
      </w:pPr>
      <w:r w:rsidRPr="00FB19A9">
        <w:rPr>
          <w:lang w:val="es-PE"/>
        </w:rPr>
        <w:lastRenderedPageBreak/>
        <w:t>El sistema debe generar rankings:</w:t>
      </w:r>
    </w:p>
    <w:p w14:paraId="3DD84B14" w14:textId="77777777" w:rsidR="00FB19A9" w:rsidRPr="00FB19A9" w:rsidRDefault="00FB19A9" w:rsidP="00FB19A9">
      <w:pPr>
        <w:numPr>
          <w:ilvl w:val="0"/>
          <w:numId w:val="16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Productos más vendidos </w:t>
      </w:r>
    </w:p>
    <w:p w14:paraId="2DC50320" w14:textId="77777777" w:rsidR="00FB19A9" w:rsidRPr="00FB19A9" w:rsidRDefault="00FB19A9" w:rsidP="00FB19A9">
      <w:pPr>
        <w:numPr>
          <w:ilvl w:val="0"/>
          <w:numId w:val="16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Mejores vendedores </w:t>
      </w:r>
    </w:p>
    <w:p w14:paraId="7A15B9B0" w14:textId="77777777" w:rsidR="00FB19A9" w:rsidRPr="00FB19A9" w:rsidRDefault="00FB19A9" w:rsidP="00FB19A9">
      <w:pPr>
        <w:numPr>
          <w:ilvl w:val="0"/>
          <w:numId w:val="16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Clientes top </w:t>
      </w:r>
    </w:p>
    <w:p w14:paraId="2E8197B0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RF-18 — Segmentación de clientes</w:t>
      </w:r>
    </w:p>
    <w:p w14:paraId="3CA5136E" w14:textId="77777777" w:rsidR="00FB19A9" w:rsidRPr="00FB19A9" w:rsidRDefault="00FB19A9" w:rsidP="00FB19A9">
      <w:pPr>
        <w:spacing w:line="240" w:lineRule="atLeast"/>
        <w:rPr>
          <w:lang w:val="es-PE"/>
        </w:rPr>
      </w:pPr>
      <w:r w:rsidRPr="00FB19A9">
        <w:rPr>
          <w:lang w:val="es-PE"/>
        </w:rPr>
        <w:t>El sistema debe permitir segmentación por:</w:t>
      </w:r>
    </w:p>
    <w:p w14:paraId="23E72A4B" w14:textId="77777777" w:rsidR="00FB19A9" w:rsidRPr="00FB19A9" w:rsidRDefault="00FB19A9" w:rsidP="00FB19A9">
      <w:pPr>
        <w:numPr>
          <w:ilvl w:val="0"/>
          <w:numId w:val="17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Frecuencia </w:t>
      </w:r>
    </w:p>
    <w:p w14:paraId="764E5616" w14:textId="77777777" w:rsidR="00FB19A9" w:rsidRPr="00FB19A9" w:rsidRDefault="00FB19A9" w:rsidP="00FB19A9">
      <w:pPr>
        <w:numPr>
          <w:ilvl w:val="0"/>
          <w:numId w:val="17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Valor </w:t>
      </w:r>
    </w:p>
    <w:p w14:paraId="364977D7" w14:textId="77777777" w:rsidR="00FB19A9" w:rsidRPr="00FB19A9" w:rsidRDefault="00FB19A9" w:rsidP="00FB19A9">
      <w:pPr>
        <w:numPr>
          <w:ilvl w:val="0"/>
          <w:numId w:val="17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Recencia (RFM) </w:t>
      </w:r>
    </w:p>
    <w:p w14:paraId="3B8731AC" w14:textId="77777777" w:rsidR="00FB19A9" w:rsidRPr="00FB19A9" w:rsidRDefault="00000000" w:rsidP="00FB19A9">
      <w:pPr>
        <w:spacing w:line="240" w:lineRule="atLeast"/>
        <w:rPr>
          <w:lang w:val="es-PE"/>
        </w:rPr>
      </w:pPr>
      <w:r>
        <w:rPr>
          <w:lang w:val="es-PE"/>
        </w:rPr>
        <w:pict w14:anchorId="7242086E">
          <v:rect id="_x0000_i1028" style="width:0;height:1.5pt" o:hralign="center" o:hrstd="t" o:hr="t" fillcolor="#a0a0a0" stroked="f"/>
        </w:pict>
      </w:r>
    </w:p>
    <w:p w14:paraId="4C8960A9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5. Reportería y Visualización</w:t>
      </w:r>
    </w:p>
    <w:p w14:paraId="4D4E10AE" w14:textId="77777777" w:rsidR="00FB19A9" w:rsidRPr="00E12696" w:rsidRDefault="00FB19A9" w:rsidP="00FB19A9">
      <w:pPr>
        <w:spacing w:line="240" w:lineRule="atLeast"/>
        <w:rPr>
          <w:b/>
          <w:bCs/>
          <w:highlight w:val="yellow"/>
          <w:lang w:val="es-PE"/>
        </w:rPr>
      </w:pPr>
      <w:r w:rsidRPr="00E12696">
        <w:rPr>
          <w:b/>
          <w:bCs/>
          <w:highlight w:val="yellow"/>
          <w:lang w:val="es-PE"/>
        </w:rPr>
        <w:t>RF-19 — Dashboards ejecutivos</w:t>
      </w:r>
    </w:p>
    <w:p w14:paraId="46E2C285" w14:textId="77777777" w:rsidR="00FB19A9" w:rsidRPr="00E12696" w:rsidRDefault="00FB19A9" w:rsidP="00FB19A9">
      <w:pPr>
        <w:spacing w:line="240" w:lineRule="atLeast"/>
        <w:rPr>
          <w:highlight w:val="yellow"/>
          <w:lang w:val="es-PE"/>
        </w:rPr>
      </w:pPr>
      <w:r w:rsidRPr="00E12696">
        <w:rPr>
          <w:highlight w:val="yellow"/>
          <w:lang w:val="es-PE"/>
        </w:rPr>
        <w:t>El sistema debe mostrar tableros para:</w:t>
      </w:r>
    </w:p>
    <w:p w14:paraId="044D43F5" w14:textId="77777777" w:rsidR="00FB19A9" w:rsidRPr="00E12696" w:rsidRDefault="00FB19A9" w:rsidP="00FB19A9">
      <w:pPr>
        <w:numPr>
          <w:ilvl w:val="0"/>
          <w:numId w:val="18"/>
        </w:numPr>
        <w:spacing w:line="240" w:lineRule="atLeast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Gerencia </w:t>
      </w:r>
    </w:p>
    <w:p w14:paraId="2334C71A" w14:textId="77777777" w:rsidR="00FB19A9" w:rsidRPr="00E12696" w:rsidRDefault="00FB19A9" w:rsidP="00FB19A9">
      <w:pPr>
        <w:numPr>
          <w:ilvl w:val="0"/>
          <w:numId w:val="18"/>
        </w:numPr>
        <w:spacing w:line="240" w:lineRule="atLeast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Comercial </w:t>
      </w:r>
    </w:p>
    <w:p w14:paraId="3AC6F3A8" w14:textId="77777777" w:rsidR="00FB19A9" w:rsidRPr="00E12696" w:rsidRDefault="00FB19A9" w:rsidP="00FB19A9">
      <w:pPr>
        <w:numPr>
          <w:ilvl w:val="0"/>
          <w:numId w:val="18"/>
        </w:numPr>
        <w:spacing w:line="240" w:lineRule="atLeast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Finanzas </w:t>
      </w:r>
    </w:p>
    <w:p w14:paraId="7D7E4B3F" w14:textId="77777777" w:rsidR="00FB19A9" w:rsidRPr="00E12696" w:rsidRDefault="00FB19A9" w:rsidP="00FB19A9">
      <w:pPr>
        <w:spacing w:line="240" w:lineRule="atLeast"/>
        <w:rPr>
          <w:b/>
          <w:bCs/>
          <w:highlight w:val="yellow"/>
          <w:lang w:val="es-PE"/>
        </w:rPr>
      </w:pPr>
      <w:r w:rsidRPr="00E12696">
        <w:rPr>
          <w:b/>
          <w:bCs/>
          <w:highlight w:val="yellow"/>
          <w:lang w:val="es-PE"/>
        </w:rPr>
        <w:t>RF-20 — Reportes parametrizables</w:t>
      </w:r>
    </w:p>
    <w:p w14:paraId="71199A35" w14:textId="77777777" w:rsidR="00FB19A9" w:rsidRPr="00E12696" w:rsidRDefault="00FB19A9" w:rsidP="00FB19A9">
      <w:pPr>
        <w:spacing w:line="240" w:lineRule="atLeast"/>
        <w:rPr>
          <w:highlight w:val="yellow"/>
          <w:lang w:val="es-PE"/>
        </w:rPr>
      </w:pPr>
      <w:r w:rsidRPr="00E12696">
        <w:rPr>
          <w:highlight w:val="yellow"/>
          <w:lang w:val="es-PE"/>
        </w:rPr>
        <w:t>El usuario debe poder filtrar por:</w:t>
      </w:r>
    </w:p>
    <w:p w14:paraId="7E3DD9DD" w14:textId="77777777" w:rsidR="00FB19A9" w:rsidRPr="00E12696" w:rsidRDefault="00FB19A9" w:rsidP="00FB19A9">
      <w:pPr>
        <w:numPr>
          <w:ilvl w:val="0"/>
          <w:numId w:val="19"/>
        </w:numPr>
        <w:spacing w:line="240" w:lineRule="atLeast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Fechas </w:t>
      </w:r>
    </w:p>
    <w:p w14:paraId="25DBE1CE" w14:textId="77777777" w:rsidR="00FB19A9" w:rsidRPr="00E12696" w:rsidRDefault="00FB19A9" w:rsidP="00FB19A9">
      <w:pPr>
        <w:numPr>
          <w:ilvl w:val="0"/>
          <w:numId w:val="19"/>
        </w:numPr>
        <w:spacing w:line="240" w:lineRule="atLeast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Región </w:t>
      </w:r>
    </w:p>
    <w:p w14:paraId="7F7272AD" w14:textId="77777777" w:rsidR="00FB19A9" w:rsidRPr="00E12696" w:rsidRDefault="00FB19A9" w:rsidP="00FB19A9">
      <w:pPr>
        <w:numPr>
          <w:ilvl w:val="0"/>
          <w:numId w:val="19"/>
        </w:numPr>
        <w:spacing w:line="240" w:lineRule="atLeast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Canal </w:t>
      </w:r>
    </w:p>
    <w:p w14:paraId="64A644B1" w14:textId="77777777" w:rsidR="00FB19A9" w:rsidRPr="00E12696" w:rsidRDefault="00FB19A9" w:rsidP="00FB19A9">
      <w:pPr>
        <w:numPr>
          <w:ilvl w:val="0"/>
          <w:numId w:val="19"/>
        </w:numPr>
        <w:spacing w:line="240" w:lineRule="atLeast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Producto </w:t>
      </w:r>
    </w:p>
    <w:p w14:paraId="59A61F3A" w14:textId="77777777" w:rsidR="00FB19A9" w:rsidRPr="00E12696" w:rsidRDefault="00FB19A9" w:rsidP="00FB19A9">
      <w:pPr>
        <w:numPr>
          <w:ilvl w:val="0"/>
          <w:numId w:val="19"/>
        </w:numPr>
        <w:spacing w:line="240" w:lineRule="atLeast"/>
        <w:rPr>
          <w:highlight w:val="yellow"/>
          <w:lang w:val="es-PE"/>
        </w:rPr>
      </w:pPr>
      <w:r w:rsidRPr="00E12696">
        <w:rPr>
          <w:highlight w:val="yellow"/>
          <w:lang w:val="es-PE"/>
        </w:rPr>
        <w:t xml:space="preserve">Cliente </w:t>
      </w:r>
    </w:p>
    <w:p w14:paraId="5508E79C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RF-21 — Exportación de reportes</w:t>
      </w:r>
    </w:p>
    <w:p w14:paraId="51AA28F5" w14:textId="77777777" w:rsidR="00FB19A9" w:rsidRPr="00FB19A9" w:rsidRDefault="00FB19A9" w:rsidP="00FB19A9">
      <w:pPr>
        <w:spacing w:line="240" w:lineRule="atLeast"/>
        <w:rPr>
          <w:lang w:val="es-PE"/>
        </w:rPr>
      </w:pPr>
      <w:r w:rsidRPr="00FB19A9">
        <w:rPr>
          <w:lang w:val="es-PE"/>
        </w:rPr>
        <w:t>El sistema debe exportar información a:</w:t>
      </w:r>
    </w:p>
    <w:p w14:paraId="07F21E51" w14:textId="77777777" w:rsidR="00FB19A9" w:rsidRPr="00FB19A9" w:rsidRDefault="00FB19A9" w:rsidP="00FB19A9">
      <w:pPr>
        <w:numPr>
          <w:ilvl w:val="0"/>
          <w:numId w:val="20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Excel </w:t>
      </w:r>
    </w:p>
    <w:p w14:paraId="6E81BEB3" w14:textId="77777777" w:rsidR="00FB19A9" w:rsidRPr="00FB19A9" w:rsidRDefault="00FB19A9" w:rsidP="00FB19A9">
      <w:pPr>
        <w:numPr>
          <w:ilvl w:val="0"/>
          <w:numId w:val="20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PDF </w:t>
      </w:r>
    </w:p>
    <w:p w14:paraId="027DB87D" w14:textId="77777777" w:rsidR="00FB19A9" w:rsidRPr="00FB19A9" w:rsidRDefault="00FB19A9" w:rsidP="00FB19A9">
      <w:pPr>
        <w:numPr>
          <w:ilvl w:val="0"/>
          <w:numId w:val="20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CSV </w:t>
      </w:r>
    </w:p>
    <w:p w14:paraId="2C1B56C6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RF-22 — Alertas automáticas</w:t>
      </w:r>
    </w:p>
    <w:p w14:paraId="2FDCA8B9" w14:textId="77777777" w:rsidR="00FB19A9" w:rsidRPr="00FB19A9" w:rsidRDefault="00FB19A9" w:rsidP="00FB19A9">
      <w:pPr>
        <w:spacing w:line="240" w:lineRule="atLeast"/>
        <w:rPr>
          <w:lang w:val="es-PE"/>
        </w:rPr>
      </w:pPr>
      <w:r w:rsidRPr="00FB19A9">
        <w:rPr>
          <w:lang w:val="es-PE"/>
        </w:rPr>
        <w:t>El sistema debe enviar alertas cuando:</w:t>
      </w:r>
    </w:p>
    <w:p w14:paraId="3F4193EE" w14:textId="77777777" w:rsidR="00FB19A9" w:rsidRPr="00FB19A9" w:rsidRDefault="00FB19A9" w:rsidP="00FB19A9">
      <w:pPr>
        <w:numPr>
          <w:ilvl w:val="0"/>
          <w:numId w:val="21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Ventas caen bajo umbral </w:t>
      </w:r>
    </w:p>
    <w:p w14:paraId="51D4D951" w14:textId="77777777" w:rsidR="00FB19A9" w:rsidRPr="00FB19A9" w:rsidRDefault="00FB19A9" w:rsidP="00FB19A9">
      <w:pPr>
        <w:numPr>
          <w:ilvl w:val="0"/>
          <w:numId w:val="21"/>
        </w:numPr>
        <w:spacing w:line="240" w:lineRule="atLeast"/>
        <w:rPr>
          <w:lang w:val="es-PE"/>
        </w:rPr>
      </w:pPr>
      <w:r w:rsidRPr="00FB19A9">
        <w:rPr>
          <w:lang w:val="es-PE"/>
        </w:rPr>
        <w:lastRenderedPageBreak/>
        <w:t xml:space="preserve">No se cumple meta </w:t>
      </w:r>
    </w:p>
    <w:p w14:paraId="6DA1D9AE" w14:textId="77777777" w:rsidR="00FB19A9" w:rsidRPr="00FB19A9" w:rsidRDefault="00FB19A9" w:rsidP="00FB19A9">
      <w:pPr>
        <w:numPr>
          <w:ilvl w:val="0"/>
          <w:numId w:val="21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Existen anomalías </w:t>
      </w:r>
    </w:p>
    <w:p w14:paraId="7528DF92" w14:textId="77777777" w:rsidR="00FB19A9" w:rsidRPr="00FB19A9" w:rsidRDefault="00000000" w:rsidP="00FB19A9">
      <w:pPr>
        <w:spacing w:line="240" w:lineRule="atLeast"/>
        <w:rPr>
          <w:lang w:val="es-PE"/>
        </w:rPr>
      </w:pPr>
      <w:r>
        <w:rPr>
          <w:lang w:val="es-PE"/>
        </w:rPr>
        <w:pict w14:anchorId="6A4A6655">
          <v:rect id="_x0000_i1029" style="width:0;height:1.5pt" o:hralign="center" o:hrstd="t" o:hr="t" fillcolor="#a0a0a0" stroked="f"/>
        </w:pict>
      </w:r>
    </w:p>
    <w:p w14:paraId="3C15CB84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6. Seguridad y Gobierno de Datos</w:t>
      </w:r>
    </w:p>
    <w:p w14:paraId="2B2D5AF3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RF-23 — Control de acceso por roles</w:t>
      </w:r>
    </w:p>
    <w:p w14:paraId="0606E782" w14:textId="77777777" w:rsidR="00FB19A9" w:rsidRPr="00FB19A9" w:rsidRDefault="00FB19A9" w:rsidP="00FB19A9">
      <w:pPr>
        <w:spacing w:line="240" w:lineRule="atLeast"/>
        <w:rPr>
          <w:lang w:val="es-PE"/>
        </w:rPr>
      </w:pPr>
      <w:r w:rsidRPr="00FB19A9">
        <w:rPr>
          <w:lang w:val="es-PE"/>
        </w:rPr>
        <w:t>El sistema debe restringir acceso según:</w:t>
      </w:r>
    </w:p>
    <w:p w14:paraId="51EC27CA" w14:textId="77777777" w:rsidR="00FB19A9" w:rsidRPr="00FB19A9" w:rsidRDefault="00FB19A9" w:rsidP="00FB19A9">
      <w:pPr>
        <w:numPr>
          <w:ilvl w:val="0"/>
          <w:numId w:val="22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Gerencia </w:t>
      </w:r>
    </w:p>
    <w:p w14:paraId="6BBF47BF" w14:textId="77777777" w:rsidR="00FB19A9" w:rsidRPr="00FB19A9" w:rsidRDefault="00FB19A9" w:rsidP="00FB19A9">
      <w:pPr>
        <w:numPr>
          <w:ilvl w:val="0"/>
          <w:numId w:val="22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Supervisor </w:t>
      </w:r>
    </w:p>
    <w:p w14:paraId="243062A6" w14:textId="77777777" w:rsidR="00FB19A9" w:rsidRPr="00FB19A9" w:rsidRDefault="00FB19A9" w:rsidP="00FB19A9">
      <w:pPr>
        <w:numPr>
          <w:ilvl w:val="0"/>
          <w:numId w:val="22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Analista </w:t>
      </w:r>
    </w:p>
    <w:p w14:paraId="6F45424F" w14:textId="77777777" w:rsidR="00FB19A9" w:rsidRPr="00FB19A9" w:rsidRDefault="00FB19A9" w:rsidP="00FB19A9">
      <w:pPr>
        <w:numPr>
          <w:ilvl w:val="0"/>
          <w:numId w:val="22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Vendedor </w:t>
      </w:r>
    </w:p>
    <w:p w14:paraId="4F0DBFE4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RF-24 — Auditoría de consultas</w:t>
      </w:r>
    </w:p>
    <w:p w14:paraId="5D877CF2" w14:textId="77777777" w:rsidR="00FB19A9" w:rsidRPr="00FB19A9" w:rsidRDefault="00FB19A9" w:rsidP="00FB19A9">
      <w:pPr>
        <w:spacing w:line="240" w:lineRule="atLeast"/>
        <w:rPr>
          <w:lang w:val="es-PE"/>
        </w:rPr>
      </w:pPr>
      <w:r w:rsidRPr="00FB19A9">
        <w:rPr>
          <w:lang w:val="es-PE"/>
        </w:rPr>
        <w:t>El sistema debe registrar:</w:t>
      </w:r>
    </w:p>
    <w:p w14:paraId="31D13811" w14:textId="77777777" w:rsidR="00FB19A9" w:rsidRPr="00FB19A9" w:rsidRDefault="00FB19A9" w:rsidP="00FB19A9">
      <w:pPr>
        <w:numPr>
          <w:ilvl w:val="0"/>
          <w:numId w:val="23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Usuario </w:t>
      </w:r>
    </w:p>
    <w:p w14:paraId="4260AA16" w14:textId="77777777" w:rsidR="00FB19A9" w:rsidRPr="00FB19A9" w:rsidRDefault="00FB19A9" w:rsidP="00FB19A9">
      <w:pPr>
        <w:numPr>
          <w:ilvl w:val="0"/>
          <w:numId w:val="23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Fecha </w:t>
      </w:r>
    </w:p>
    <w:p w14:paraId="1169D387" w14:textId="77777777" w:rsidR="00FB19A9" w:rsidRPr="00FB19A9" w:rsidRDefault="00FB19A9" w:rsidP="00FB19A9">
      <w:pPr>
        <w:numPr>
          <w:ilvl w:val="0"/>
          <w:numId w:val="23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Consulta ejecutada </w:t>
      </w:r>
    </w:p>
    <w:p w14:paraId="23E4AB1A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RF-25 — Seguridad de información sensible</w:t>
      </w:r>
    </w:p>
    <w:p w14:paraId="1684BBBF" w14:textId="77777777" w:rsidR="00FB19A9" w:rsidRPr="00FB19A9" w:rsidRDefault="00FB19A9" w:rsidP="00FB19A9">
      <w:pPr>
        <w:spacing w:line="240" w:lineRule="atLeast"/>
        <w:rPr>
          <w:lang w:val="es-PE"/>
        </w:rPr>
      </w:pPr>
      <w:r w:rsidRPr="00FB19A9">
        <w:rPr>
          <w:lang w:val="es-PE"/>
        </w:rPr>
        <w:t>El sistema debe proteger:</w:t>
      </w:r>
    </w:p>
    <w:p w14:paraId="7D2343CF" w14:textId="77777777" w:rsidR="00FB19A9" w:rsidRPr="00FB19A9" w:rsidRDefault="00FB19A9" w:rsidP="00FB19A9">
      <w:pPr>
        <w:numPr>
          <w:ilvl w:val="0"/>
          <w:numId w:val="24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Datos personales </w:t>
      </w:r>
    </w:p>
    <w:p w14:paraId="4CED4998" w14:textId="77777777" w:rsidR="00FB19A9" w:rsidRPr="00FB19A9" w:rsidRDefault="00FB19A9" w:rsidP="00FB19A9">
      <w:pPr>
        <w:numPr>
          <w:ilvl w:val="0"/>
          <w:numId w:val="24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Márgenes </w:t>
      </w:r>
    </w:p>
    <w:p w14:paraId="462D2D8D" w14:textId="77777777" w:rsidR="00FB19A9" w:rsidRPr="00FB19A9" w:rsidRDefault="00FB19A9" w:rsidP="00FB19A9">
      <w:pPr>
        <w:numPr>
          <w:ilvl w:val="0"/>
          <w:numId w:val="24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Comisiones </w:t>
      </w:r>
    </w:p>
    <w:p w14:paraId="4E395230" w14:textId="77777777" w:rsidR="00FB19A9" w:rsidRPr="00FB19A9" w:rsidRDefault="00000000" w:rsidP="00FB19A9">
      <w:pPr>
        <w:spacing w:line="240" w:lineRule="atLeast"/>
        <w:rPr>
          <w:lang w:val="es-PE"/>
        </w:rPr>
      </w:pPr>
      <w:r>
        <w:rPr>
          <w:lang w:val="es-PE"/>
        </w:rPr>
        <w:pict w14:anchorId="4344CD2E">
          <v:rect id="_x0000_i1030" style="width:0;height:1.5pt" o:hralign="center" o:hrstd="t" o:hr="t" fillcolor="#a0a0a0" stroked="f"/>
        </w:pict>
      </w:r>
    </w:p>
    <w:p w14:paraId="0812DEB9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7. Rendimiento y Disponibilidad</w:t>
      </w:r>
    </w:p>
    <w:p w14:paraId="56F7062B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RF-26 — Tiempo de respuesta</w:t>
      </w:r>
    </w:p>
    <w:p w14:paraId="5DB48AD8" w14:textId="77777777" w:rsidR="00FB19A9" w:rsidRPr="00FB19A9" w:rsidRDefault="00FB19A9" w:rsidP="00FB19A9">
      <w:pPr>
        <w:spacing w:line="240" w:lineRule="atLeast"/>
        <w:rPr>
          <w:lang w:val="es-PE"/>
        </w:rPr>
      </w:pPr>
      <w:r w:rsidRPr="00FB19A9">
        <w:rPr>
          <w:lang w:val="es-PE"/>
        </w:rPr>
        <w:t>Las consultas analíticas deben responder en menos de:</w:t>
      </w:r>
    </w:p>
    <w:p w14:paraId="723F5788" w14:textId="77777777" w:rsidR="00FB19A9" w:rsidRPr="00FB19A9" w:rsidRDefault="00FB19A9" w:rsidP="00FB19A9">
      <w:pPr>
        <w:numPr>
          <w:ilvl w:val="0"/>
          <w:numId w:val="25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5 segundos para consultas estándar </w:t>
      </w:r>
    </w:p>
    <w:p w14:paraId="030DFF29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RF-27 — Alta disponibilidad</w:t>
      </w:r>
    </w:p>
    <w:p w14:paraId="4B027A05" w14:textId="77777777" w:rsidR="00FB19A9" w:rsidRPr="00FB19A9" w:rsidRDefault="00FB19A9" w:rsidP="00FB19A9">
      <w:pPr>
        <w:spacing w:line="240" w:lineRule="atLeast"/>
        <w:rPr>
          <w:lang w:val="es-PE"/>
        </w:rPr>
      </w:pPr>
      <w:r w:rsidRPr="00FB19A9">
        <w:rPr>
          <w:lang w:val="es-PE"/>
        </w:rPr>
        <w:t xml:space="preserve">El </w:t>
      </w:r>
      <w:proofErr w:type="spellStart"/>
      <w:r w:rsidRPr="00FB19A9">
        <w:rPr>
          <w:lang w:val="es-PE"/>
        </w:rPr>
        <w:t>DataMart</w:t>
      </w:r>
      <w:proofErr w:type="spellEnd"/>
      <w:r w:rsidRPr="00FB19A9">
        <w:rPr>
          <w:lang w:val="es-PE"/>
        </w:rPr>
        <w:t xml:space="preserve"> debe estar disponible:</w:t>
      </w:r>
    </w:p>
    <w:p w14:paraId="390FFF84" w14:textId="77777777" w:rsidR="00FB19A9" w:rsidRPr="00FB19A9" w:rsidRDefault="00FB19A9" w:rsidP="00FB19A9">
      <w:pPr>
        <w:numPr>
          <w:ilvl w:val="0"/>
          <w:numId w:val="26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24/7 o según SLA definido </w:t>
      </w:r>
    </w:p>
    <w:p w14:paraId="35CA3270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RF-28 — Escalabilidad</w:t>
      </w:r>
    </w:p>
    <w:p w14:paraId="28FDB11B" w14:textId="77777777" w:rsidR="00FB19A9" w:rsidRPr="00FB19A9" w:rsidRDefault="00FB19A9" w:rsidP="00FB19A9">
      <w:pPr>
        <w:spacing w:line="240" w:lineRule="atLeast"/>
        <w:rPr>
          <w:lang w:val="es-PE"/>
        </w:rPr>
      </w:pPr>
      <w:r w:rsidRPr="00FB19A9">
        <w:rPr>
          <w:lang w:val="es-PE"/>
        </w:rPr>
        <w:t>El sistema debe soportar crecimiento de:</w:t>
      </w:r>
    </w:p>
    <w:p w14:paraId="2780180D" w14:textId="77777777" w:rsidR="00FB19A9" w:rsidRPr="00FB19A9" w:rsidRDefault="00FB19A9" w:rsidP="00FB19A9">
      <w:pPr>
        <w:numPr>
          <w:ilvl w:val="0"/>
          <w:numId w:val="27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Transacciones </w:t>
      </w:r>
    </w:p>
    <w:p w14:paraId="782769E2" w14:textId="77777777" w:rsidR="00FB19A9" w:rsidRPr="00FB19A9" w:rsidRDefault="00FB19A9" w:rsidP="00FB19A9">
      <w:pPr>
        <w:numPr>
          <w:ilvl w:val="0"/>
          <w:numId w:val="27"/>
        </w:numPr>
        <w:spacing w:line="240" w:lineRule="atLeast"/>
        <w:rPr>
          <w:lang w:val="es-PE"/>
        </w:rPr>
      </w:pPr>
      <w:r w:rsidRPr="00FB19A9">
        <w:rPr>
          <w:lang w:val="es-PE"/>
        </w:rPr>
        <w:lastRenderedPageBreak/>
        <w:t xml:space="preserve">Usuarios </w:t>
      </w:r>
    </w:p>
    <w:p w14:paraId="1B160807" w14:textId="77777777" w:rsidR="00FB19A9" w:rsidRPr="00FB19A9" w:rsidRDefault="00FB19A9" w:rsidP="00FB19A9">
      <w:pPr>
        <w:numPr>
          <w:ilvl w:val="0"/>
          <w:numId w:val="27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Históricos </w:t>
      </w:r>
    </w:p>
    <w:p w14:paraId="373EB103" w14:textId="77777777" w:rsidR="00FB19A9" w:rsidRPr="00FB19A9" w:rsidRDefault="00000000" w:rsidP="00FB19A9">
      <w:pPr>
        <w:spacing w:line="240" w:lineRule="atLeast"/>
        <w:rPr>
          <w:lang w:val="es-PE"/>
        </w:rPr>
      </w:pPr>
      <w:r>
        <w:rPr>
          <w:lang w:val="es-PE"/>
        </w:rPr>
        <w:pict w14:anchorId="418032AE">
          <v:rect id="_x0000_i1031" style="width:0;height:1.5pt" o:hralign="center" o:hrstd="t" o:hr="t" fillcolor="#a0a0a0" stroked="f"/>
        </w:pict>
      </w:r>
    </w:p>
    <w:p w14:paraId="7B1989F7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8. Integración BI</w:t>
      </w:r>
    </w:p>
    <w:p w14:paraId="1DCECCAE" w14:textId="77777777" w:rsidR="00FB19A9" w:rsidRPr="00E12696" w:rsidRDefault="00FB19A9" w:rsidP="00FB19A9">
      <w:pPr>
        <w:spacing w:line="240" w:lineRule="atLeast"/>
        <w:rPr>
          <w:b/>
          <w:bCs/>
          <w:highlight w:val="yellow"/>
          <w:lang w:val="es-PE"/>
        </w:rPr>
      </w:pPr>
      <w:r w:rsidRPr="00E12696">
        <w:rPr>
          <w:b/>
          <w:bCs/>
          <w:highlight w:val="yellow"/>
          <w:lang w:val="es-PE"/>
        </w:rPr>
        <w:t>RF-29 — Conexión con herramientas BI</w:t>
      </w:r>
    </w:p>
    <w:p w14:paraId="218F041B" w14:textId="77777777" w:rsidR="00FB19A9" w:rsidRPr="00E12696" w:rsidRDefault="00FB19A9" w:rsidP="00FB19A9">
      <w:pPr>
        <w:spacing w:line="240" w:lineRule="atLeast"/>
        <w:rPr>
          <w:highlight w:val="yellow"/>
          <w:lang w:val="es-PE"/>
        </w:rPr>
      </w:pPr>
      <w:r w:rsidRPr="00E12696">
        <w:rPr>
          <w:highlight w:val="yellow"/>
          <w:lang w:val="es-PE"/>
        </w:rPr>
        <w:t>El sistema debe integrarse con:</w:t>
      </w:r>
    </w:p>
    <w:p w14:paraId="069D51EF" w14:textId="77777777" w:rsidR="00FB19A9" w:rsidRPr="00E12696" w:rsidRDefault="00000000" w:rsidP="00FB19A9">
      <w:pPr>
        <w:numPr>
          <w:ilvl w:val="0"/>
          <w:numId w:val="28"/>
        </w:numPr>
        <w:spacing w:line="240" w:lineRule="atLeast"/>
        <w:rPr>
          <w:highlight w:val="yellow"/>
          <w:lang w:val="es-PE"/>
        </w:rPr>
      </w:pPr>
      <w:hyperlink r:id="rId5" w:tgtFrame="_new" w:history="1">
        <w:r w:rsidR="00FB19A9" w:rsidRPr="00E12696">
          <w:rPr>
            <w:rStyle w:val="Hipervnculo"/>
            <w:highlight w:val="yellow"/>
            <w:lang w:val="es-PE"/>
          </w:rPr>
          <w:t>Power BI</w:t>
        </w:r>
      </w:hyperlink>
      <w:r w:rsidR="00FB19A9" w:rsidRPr="00E12696">
        <w:rPr>
          <w:highlight w:val="yellow"/>
          <w:lang w:val="es-PE"/>
        </w:rPr>
        <w:t xml:space="preserve"> </w:t>
      </w:r>
    </w:p>
    <w:p w14:paraId="5C5CF44C" w14:textId="77777777" w:rsidR="00FB19A9" w:rsidRPr="00E12696" w:rsidRDefault="00000000" w:rsidP="00FB19A9">
      <w:pPr>
        <w:numPr>
          <w:ilvl w:val="0"/>
          <w:numId w:val="28"/>
        </w:numPr>
        <w:spacing w:line="240" w:lineRule="atLeast"/>
        <w:rPr>
          <w:highlight w:val="yellow"/>
          <w:lang w:val="es-PE"/>
        </w:rPr>
      </w:pPr>
      <w:hyperlink r:id="rId6" w:tgtFrame="_new" w:history="1">
        <w:proofErr w:type="spellStart"/>
        <w:r w:rsidR="00FB19A9" w:rsidRPr="00E12696">
          <w:rPr>
            <w:rStyle w:val="Hipervnculo"/>
            <w:highlight w:val="yellow"/>
            <w:lang w:val="es-PE"/>
          </w:rPr>
          <w:t>Tableau</w:t>
        </w:r>
        <w:proofErr w:type="spellEnd"/>
      </w:hyperlink>
      <w:r w:rsidR="00FB19A9" w:rsidRPr="00E12696">
        <w:rPr>
          <w:highlight w:val="yellow"/>
          <w:lang w:val="es-PE"/>
        </w:rPr>
        <w:t xml:space="preserve"> </w:t>
      </w:r>
    </w:p>
    <w:p w14:paraId="7514E378" w14:textId="77777777" w:rsidR="00FB19A9" w:rsidRPr="00FB19A9" w:rsidRDefault="00000000" w:rsidP="00FB19A9">
      <w:pPr>
        <w:numPr>
          <w:ilvl w:val="0"/>
          <w:numId w:val="28"/>
        </w:numPr>
        <w:spacing w:line="240" w:lineRule="atLeast"/>
        <w:rPr>
          <w:lang w:val="es-PE"/>
        </w:rPr>
      </w:pPr>
      <w:hyperlink r:id="rId7" w:tgtFrame="_new" w:history="1">
        <w:proofErr w:type="spellStart"/>
        <w:r w:rsidR="00FB19A9" w:rsidRPr="00E12696">
          <w:rPr>
            <w:rStyle w:val="Hipervnculo"/>
            <w:highlight w:val="yellow"/>
            <w:lang w:val="es-PE"/>
          </w:rPr>
          <w:t>Qlik</w:t>
        </w:r>
        <w:proofErr w:type="spellEnd"/>
        <w:r w:rsidR="00FB19A9" w:rsidRPr="00E12696">
          <w:rPr>
            <w:rStyle w:val="Hipervnculo"/>
            <w:highlight w:val="yellow"/>
            <w:lang w:val="es-PE"/>
          </w:rPr>
          <w:t xml:space="preserve"> </w:t>
        </w:r>
        <w:proofErr w:type="spellStart"/>
        <w:r w:rsidR="00FB19A9" w:rsidRPr="00E12696">
          <w:rPr>
            <w:rStyle w:val="Hipervnculo"/>
            <w:highlight w:val="yellow"/>
            <w:lang w:val="es-PE"/>
          </w:rPr>
          <w:t>Sense</w:t>
        </w:r>
        <w:proofErr w:type="spellEnd"/>
      </w:hyperlink>
      <w:r w:rsidR="00FB19A9" w:rsidRPr="00FB19A9">
        <w:rPr>
          <w:lang w:val="es-PE"/>
        </w:rPr>
        <w:t xml:space="preserve"> </w:t>
      </w:r>
    </w:p>
    <w:p w14:paraId="3D6766F5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 xml:space="preserve">RF-30 — Exposición de </w:t>
      </w:r>
      <w:proofErr w:type="spellStart"/>
      <w:r w:rsidRPr="00FB19A9">
        <w:rPr>
          <w:b/>
          <w:bCs/>
          <w:lang w:val="es-PE"/>
        </w:rPr>
        <w:t>datasets</w:t>
      </w:r>
      <w:proofErr w:type="spellEnd"/>
    </w:p>
    <w:p w14:paraId="42E5A24A" w14:textId="77777777" w:rsidR="00FB19A9" w:rsidRPr="00FB19A9" w:rsidRDefault="00FB19A9" w:rsidP="00FB19A9">
      <w:pPr>
        <w:spacing w:line="240" w:lineRule="atLeast"/>
        <w:rPr>
          <w:lang w:val="es-PE"/>
        </w:rPr>
      </w:pPr>
      <w:r w:rsidRPr="00FB19A9">
        <w:rPr>
          <w:lang w:val="es-PE"/>
        </w:rPr>
        <w:t xml:space="preserve">El sistema debe publicar </w:t>
      </w:r>
      <w:proofErr w:type="spellStart"/>
      <w:r w:rsidRPr="00FB19A9">
        <w:rPr>
          <w:lang w:val="es-PE"/>
        </w:rPr>
        <w:t>datasets</w:t>
      </w:r>
      <w:proofErr w:type="spellEnd"/>
      <w:r w:rsidRPr="00FB19A9">
        <w:rPr>
          <w:lang w:val="es-PE"/>
        </w:rPr>
        <w:t xml:space="preserve"> certificados para autoservicio BI.</w:t>
      </w:r>
    </w:p>
    <w:p w14:paraId="7E8FD030" w14:textId="77777777" w:rsidR="00FB19A9" w:rsidRPr="00FB19A9" w:rsidRDefault="00000000" w:rsidP="00FB19A9">
      <w:pPr>
        <w:spacing w:line="240" w:lineRule="atLeast"/>
        <w:rPr>
          <w:lang w:val="es-PE"/>
        </w:rPr>
      </w:pPr>
      <w:r>
        <w:rPr>
          <w:lang w:val="es-PE"/>
        </w:rPr>
        <w:pict w14:anchorId="6E25164C">
          <v:rect id="_x0000_i1032" style="width:0;height:1.5pt" o:hralign="center" o:hrstd="t" o:hr="t" fillcolor="#a0a0a0" stroked="f"/>
        </w:pict>
      </w:r>
    </w:p>
    <w:p w14:paraId="6E32C370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9. Analítica Avanzada (Opcional)</w:t>
      </w:r>
    </w:p>
    <w:p w14:paraId="2C807F39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RF-31 — Predicción de ventas</w:t>
      </w:r>
    </w:p>
    <w:p w14:paraId="589D77F6" w14:textId="77777777" w:rsidR="00FB19A9" w:rsidRPr="00FB19A9" w:rsidRDefault="00FB19A9" w:rsidP="00FB19A9">
      <w:pPr>
        <w:spacing w:line="240" w:lineRule="atLeast"/>
        <w:rPr>
          <w:lang w:val="es-PE"/>
        </w:rPr>
      </w:pPr>
      <w:r w:rsidRPr="00FB19A9">
        <w:rPr>
          <w:lang w:val="es-PE"/>
        </w:rPr>
        <w:t>El sistema debe soportar modelos predictivos:</w:t>
      </w:r>
    </w:p>
    <w:p w14:paraId="2C0FF26F" w14:textId="77777777" w:rsidR="00FB19A9" w:rsidRPr="00FB19A9" w:rsidRDefault="00FB19A9" w:rsidP="00FB19A9">
      <w:pPr>
        <w:numPr>
          <w:ilvl w:val="0"/>
          <w:numId w:val="29"/>
        </w:numPr>
        <w:spacing w:line="240" w:lineRule="atLeast"/>
        <w:rPr>
          <w:lang w:val="es-PE"/>
        </w:rPr>
      </w:pPr>
      <w:proofErr w:type="spellStart"/>
      <w:r w:rsidRPr="00FB19A9">
        <w:rPr>
          <w:lang w:val="es-PE"/>
        </w:rPr>
        <w:t>Forecast</w:t>
      </w:r>
      <w:proofErr w:type="spellEnd"/>
      <w:r w:rsidRPr="00FB19A9">
        <w:rPr>
          <w:lang w:val="es-PE"/>
        </w:rPr>
        <w:t xml:space="preserve"> </w:t>
      </w:r>
    </w:p>
    <w:p w14:paraId="7AD44C89" w14:textId="77777777" w:rsidR="00FB19A9" w:rsidRPr="00FB19A9" w:rsidRDefault="00FB19A9" w:rsidP="00FB19A9">
      <w:pPr>
        <w:numPr>
          <w:ilvl w:val="0"/>
          <w:numId w:val="29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Tendencias </w:t>
      </w:r>
    </w:p>
    <w:p w14:paraId="3D891729" w14:textId="77777777" w:rsidR="00FB19A9" w:rsidRPr="00FB19A9" w:rsidRDefault="00FB19A9" w:rsidP="00FB19A9">
      <w:pPr>
        <w:numPr>
          <w:ilvl w:val="0"/>
          <w:numId w:val="29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Estacionalidad </w:t>
      </w:r>
    </w:p>
    <w:p w14:paraId="4F4A4F3E" w14:textId="77777777" w:rsidR="00FB19A9" w:rsidRPr="00FB19A9" w:rsidRDefault="00FB19A9" w:rsidP="00FB19A9">
      <w:pPr>
        <w:spacing w:line="240" w:lineRule="atLeast"/>
        <w:rPr>
          <w:b/>
          <w:bCs/>
          <w:lang w:val="es-PE"/>
        </w:rPr>
      </w:pPr>
      <w:r w:rsidRPr="00FB19A9">
        <w:rPr>
          <w:b/>
          <w:bCs/>
          <w:lang w:val="es-PE"/>
        </w:rPr>
        <w:t>RF-32 — Detección de anomalías</w:t>
      </w:r>
    </w:p>
    <w:p w14:paraId="70CEE512" w14:textId="77777777" w:rsidR="00FB19A9" w:rsidRPr="00FB19A9" w:rsidRDefault="00FB19A9" w:rsidP="00FB19A9">
      <w:pPr>
        <w:spacing w:line="240" w:lineRule="atLeast"/>
        <w:rPr>
          <w:lang w:val="es-PE"/>
        </w:rPr>
      </w:pPr>
      <w:r w:rsidRPr="00FB19A9">
        <w:rPr>
          <w:lang w:val="es-PE"/>
        </w:rPr>
        <w:t>El sistema debe identificar:</w:t>
      </w:r>
    </w:p>
    <w:p w14:paraId="4C36E4CA" w14:textId="77777777" w:rsidR="00FB19A9" w:rsidRPr="00FB19A9" w:rsidRDefault="00FB19A9" w:rsidP="00FB19A9">
      <w:pPr>
        <w:numPr>
          <w:ilvl w:val="0"/>
          <w:numId w:val="30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Caídas atípicas </w:t>
      </w:r>
    </w:p>
    <w:p w14:paraId="70F3FFF5" w14:textId="77777777" w:rsidR="00FB19A9" w:rsidRPr="00FB19A9" w:rsidRDefault="00FB19A9" w:rsidP="00FB19A9">
      <w:pPr>
        <w:numPr>
          <w:ilvl w:val="0"/>
          <w:numId w:val="30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Fraude </w:t>
      </w:r>
    </w:p>
    <w:p w14:paraId="5BAF4D64" w14:textId="77777777" w:rsidR="00FB19A9" w:rsidRPr="00FB19A9" w:rsidRDefault="00FB19A9" w:rsidP="00FB19A9">
      <w:pPr>
        <w:numPr>
          <w:ilvl w:val="0"/>
          <w:numId w:val="30"/>
        </w:numPr>
        <w:spacing w:line="240" w:lineRule="atLeast"/>
        <w:rPr>
          <w:lang w:val="es-PE"/>
        </w:rPr>
      </w:pPr>
      <w:r w:rsidRPr="00FB19A9">
        <w:rPr>
          <w:lang w:val="es-PE"/>
        </w:rPr>
        <w:t xml:space="preserve">Sobre descuentos </w:t>
      </w:r>
    </w:p>
    <w:p w14:paraId="29C10F5F" w14:textId="5A9CF116" w:rsidR="00FB19A9" w:rsidRDefault="00FB19A9" w:rsidP="00FB19A9">
      <w:pPr>
        <w:spacing w:line="240" w:lineRule="atLeast"/>
      </w:pPr>
      <w:r>
        <w:br w:type="page"/>
      </w:r>
    </w:p>
    <w:p w14:paraId="51D9D1A1" w14:textId="77777777" w:rsidR="0030050C" w:rsidRDefault="0030050C"/>
    <w:p w14:paraId="0F7A0B38" w14:textId="14D694A5" w:rsidR="00FB19A9" w:rsidRDefault="00FB19A9">
      <w:r>
        <w:t>KPI</w:t>
      </w:r>
    </w:p>
    <w:tbl>
      <w:tblPr>
        <w:tblW w:w="85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  <w:gridCol w:w="4661"/>
      </w:tblGrid>
      <w:tr w:rsidR="00FB19A9" w:rsidRPr="00FB19A9" w14:paraId="2A53A301" w14:textId="77777777" w:rsidTr="00DA26F9">
        <w:trPr>
          <w:trHeight w:val="4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04758" w14:textId="77777777" w:rsidR="00FB19A9" w:rsidRPr="00FB19A9" w:rsidRDefault="00FB19A9" w:rsidP="00FB19A9">
            <w:pPr>
              <w:rPr>
                <w:b/>
                <w:bCs/>
                <w:lang w:val="es-PE"/>
              </w:rPr>
            </w:pPr>
            <w:r w:rsidRPr="00FB19A9">
              <w:rPr>
                <w:b/>
                <w:bCs/>
                <w:lang w:val="es-P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A1DF52D" w14:textId="77777777" w:rsidR="00FB19A9" w:rsidRPr="00FB19A9" w:rsidRDefault="00FB19A9" w:rsidP="00FB19A9">
            <w:pPr>
              <w:rPr>
                <w:b/>
                <w:bCs/>
                <w:lang w:val="es-PE"/>
              </w:rPr>
            </w:pPr>
            <w:r w:rsidRPr="00FB19A9">
              <w:rPr>
                <w:b/>
                <w:bCs/>
                <w:lang w:val="es-PE"/>
              </w:rPr>
              <w:t>Fórmula</w:t>
            </w:r>
          </w:p>
        </w:tc>
      </w:tr>
      <w:tr w:rsidR="00FB19A9" w:rsidRPr="00FB19A9" w14:paraId="2C19C41A" w14:textId="77777777" w:rsidTr="00DA26F9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65A1272A" w14:textId="77777777" w:rsidR="00FB19A9" w:rsidRPr="00FB19A9" w:rsidRDefault="00FB19A9" w:rsidP="00FB19A9">
            <w:pPr>
              <w:rPr>
                <w:lang w:val="es-PE"/>
              </w:rPr>
            </w:pPr>
            <w:r w:rsidRPr="00FB19A9">
              <w:rPr>
                <w:lang w:val="es-PE"/>
              </w:rPr>
              <w:t>Ventas Totales</w:t>
            </w:r>
          </w:p>
        </w:tc>
        <w:tc>
          <w:tcPr>
            <w:tcW w:w="0" w:type="auto"/>
            <w:vAlign w:val="center"/>
            <w:hideMark/>
          </w:tcPr>
          <w:p w14:paraId="7268733C" w14:textId="77777777" w:rsidR="00FB19A9" w:rsidRPr="00FB19A9" w:rsidRDefault="00FB19A9" w:rsidP="00FB19A9">
            <w:pPr>
              <w:rPr>
                <w:lang w:val="es-PE"/>
              </w:rPr>
            </w:pPr>
            <w:r w:rsidRPr="00FB19A9">
              <w:rPr>
                <w:lang w:val="es-PE"/>
              </w:rPr>
              <w:t>SUM(Ventas)</w:t>
            </w:r>
          </w:p>
        </w:tc>
      </w:tr>
      <w:tr w:rsidR="00FB19A9" w:rsidRPr="00FB19A9" w14:paraId="7A48BC34" w14:textId="77777777" w:rsidTr="00DA26F9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7384E44C" w14:textId="77777777" w:rsidR="00FB19A9" w:rsidRPr="00FB19A9" w:rsidRDefault="00FB19A9" w:rsidP="00FB19A9">
            <w:pPr>
              <w:rPr>
                <w:lang w:val="es-PE"/>
              </w:rPr>
            </w:pPr>
            <w:r w:rsidRPr="00FB19A9">
              <w:rPr>
                <w:lang w:val="es-PE"/>
              </w:rPr>
              <w:t>Margen Bruto</w:t>
            </w:r>
          </w:p>
        </w:tc>
        <w:tc>
          <w:tcPr>
            <w:tcW w:w="0" w:type="auto"/>
            <w:vAlign w:val="center"/>
            <w:hideMark/>
          </w:tcPr>
          <w:p w14:paraId="4C37230E" w14:textId="77777777" w:rsidR="00FB19A9" w:rsidRPr="00FB19A9" w:rsidRDefault="00FB19A9" w:rsidP="00FB19A9">
            <w:pPr>
              <w:rPr>
                <w:lang w:val="es-PE"/>
              </w:rPr>
            </w:pPr>
            <w:r w:rsidRPr="00FB19A9">
              <w:rPr>
                <w:lang w:val="es-PE"/>
              </w:rPr>
              <w:t>Ventas - Costos</w:t>
            </w:r>
          </w:p>
        </w:tc>
      </w:tr>
      <w:tr w:rsidR="00FB19A9" w:rsidRPr="00FB19A9" w14:paraId="4D72E672" w14:textId="77777777" w:rsidTr="00DA26F9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53691B37" w14:textId="77777777" w:rsidR="00FB19A9" w:rsidRPr="00FB19A9" w:rsidRDefault="00FB19A9" w:rsidP="00FB19A9">
            <w:pPr>
              <w:rPr>
                <w:lang w:val="es-PE"/>
              </w:rPr>
            </w:pPr>
            <w:r w:rsidRPr="00FB19A9">
              <w:rPr>
                <w:lang w:val="es-PE"/>
              </w:rPr>
              <w:t>Ticket Promedio</w:t>
            </w:r>
          </w:p>
        </w:tc>
        <w:tc>
          <w:tcPr>
            <w:tcW w:w="0" w:type="auto"/>
            <w:vAlign w:val="center"/>
            <w:hideMark/>
          </w:tcPr>
          <w:p w14:paraId="0245DE6E" w14:textId="77777777" w:rsidR="00FB19A9" w:rsidRPr="00FB19A9" w:rsidRDefault="00FB19A9" w:rsidP="00FB19A9">
            <w:pPr>
              <w:rPr>
                <w:lang w:val="es-PE"/>
              </w:rPr>
            </w:pPr>
            <w:r w:rsidRPr="00FB19A9">
              <w:rPr>
                <w:lang w:val="es-PE"/>
              </w:rPr>
              <w:t xml:space="preserve">Ventas / </w:t>
            </w:r>
            <w:proofErr w:type="spellStart"/>
            <w:r w:rsidRPr="00FB19A9">
              <w:rPr>
                <w:lang w:val="es-PE"/>
              </w:rPr>
              <w:t>Nº</w:t>
            </w:r>
            <w:proofErr w:type="spellEnd"/>
            <w:r w:rsidRPr="00FB19A9">
              <w:rPr>
                <w:lang w:val="es-PE"/>
              </w:rPr>
              <w:t xml:space="preserve"> Transacciones</w:t>
            </w:r>
          </w:p>
        </w:tc>
      </w:tr>
      <w:tr w:rsidR="00FB19A9" w:rsidRPr="00FB19A9" w14:paraId="2B987D1D" w14:textId="77777777" w:rsidTr="00DA26F9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4BFF7E01" w14:textId="77777777" w:rsidR="00FB19A9" w:rsidRPr="00FB19A9" w:rsidRDefault="00FB19A9" w:rsidP="00FB19A9">
            <w:pPr>
              <w:rPr>
                <w:lang w:val="es-PE"/>
              </w:rPr>
            </w:pPr>
            <w:r w:rsidRPr="00FB19A9">
              <w:rPr>
                <w:lang w:val="es-PE"/>
              </w:rPr>
              <w:t>Crecimiento %</w:t>
            </w:r>
          </w:p>
        </w:tc>
        <w:tc>
          <w:tcPr>
            <w:tcW w:w="0" w:type="auto"/>
            <w:vAlign w:val="center"/>
            <w:hideMark/>
          </w:tcPr>
          <w:p w14:paraId="2391CDFF" w14:textId="77777777" w:rsidR="00FB19A9" w:rsidRPr="00FB19A9" w:rsidRDefault="00FB19A9" w:rsidP="00FB19A9">
            <w:pPr>
              <w:rPr>
                <w:lang w:val="es-PE"/>
              </w:rPr>
            </w:pPr>
            <w:r w:rsidRPr="00FB19A9">
              <w:rPr>
                <w:lang w:val="es-PE"/>
              </w:rPr>
              <w:t>(Actual - Anterior) / Anterior</w:t>
            </w:r>
          </w:p>
        </w:tc>
      </w:tr>
      <w:tr w:rsidR="00FB19A9" w:rsidRPr="00FB19A9" w14:paraId="42ED8987" w14:textId="77777777" w:rsidTr="00DA26F9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14049455" w14:textId="77777777" w:rsidR="00FB19A9" w:rsidRPr="00FB19A9" w:rsidRDefault="00FB19A9" w:rsidP="00FB19A9">
            <w:pPr>
              <w:rPr>
                <w:lang w:val="es-PE"/>
              </w:rPr>
            </w:pPr>
            <w:r w:rsidRPr="00FB19A9">
              <w:rPr>
                <w:lang w:val="es-PE"/>
              </w:rPr>
              <w:t>Cumplimiento Meta</w:t>
            </w:r>
          </w:p>
        </w:tc>
        <w:tc>
          <w:tcPr>
            <w:tcW w:w="0" w:type="auto"/>
            <w:vAlign w:val="center"/>
            <w:hideMark/>
          </w:tcPr>
          <w:p w14:paraId="0EBB4FB5" w14:textId="77777777" w:rsidR="00FB19A9" w:rsidRPr="00FB19A9" w:rsidRDefault="00FB19A9" w:rsidP="00FB19A9">
            <w:pPr>
              <w:rPr>
                <w:lang w:val="es-PE"/>
              </w:rPr>
            </w:pPr>
            <w:r w:rsidRPr="00FB19A9">
              <w:rPr>
                <w:lang w:val="es-PE"/>
              </w:rPr>
              <w:t>Venta Real / Meta</w:t>
            </w:r>
          </w:p>
        </w:tc>
      </w:tr>
      <w:tr w:rsidR="00FB19A9" w:rsidRPr="00FB19A9" w14:paraId="2D6DBBAD" w14:textId="77777777" w:rsidTr="00DA26F9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2DC1D16B" w14:textId="77777777" w:rsidR="00FB19A9" w:rsidRPr="00FB19A9" w:rsidRDefault="00FB19A9" w:rsidP="00FB19A9">
            <w:pPr>
              <w:rPr>
                <w:lang w:val="es-PE"/>
              </w:rPr>
            </w:pPr>
            <w:r w:rsidRPr="00FB19A9">
              <w:rPr>
                <w:lang w:val="es-PE"/>
              </w:rPr>
              <w:t>Rotación de Productos</w:t>
            </w:r>
          </w:p>
        </w:tc>
        <w:tc>
          <w:tcPr>
            <w:tcW w:w="0" w:type="auto"/>
            <w:vAlign w:val="center"/>
            <w:hideMark/>
          </w:tcPr>
          <w:p w14:paraId="7F8BB362" w14:textId="77777777" w:rsidR="00FB19A9" w:rsidRPr="00FB19A9" w:rsidRDefault="00FB19A9" w:rsidP="00FB19A9">
            <w:pPr>
              <w:rPr>
                <w:lang w:val="es-PE"/>
              </w:rPr>
            </w:pPr>
            <w:r w:rsidRPr="00FB19A9">
              <w:rPr>
                <w:lang w:val="es-PE"/>
              </w:rPr>
              <w:t>Ventas / Inventario</w:t>
            </w:r>
          </w:p>
        </w:tc>
      </w:tr>
    </w:tbl>
    <w:p w14:paraId="3876B4FE" w14:textId="77777777" w:rsidR="00FB19A9" w:rsidRDefault="00FB19A9"/>
    <w:sectPr w:rsidR="00FB19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62B82"/>
    <w:multiLevelType w:val="multilevel"/>
    <w:tmpl w:val="9FA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43B63"/>
    <w:multiLevelType w:val="multilevel"/>
    <w:tmpl w:val="F4A8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2F99"/>
    <w:multiLevelType w:val="multilevel"/>
    <w:tmpl w:val="5F44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B1A8A"/>
    <w:multiLevelType w:val="multilevel"/>
    <w:tmpl w:val="9CBE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D0752"/>
    <w:multiLevelType w:val="multilevel"/>
    <w:tmpl w:val="F1DA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E4941"/>
    <w:multiLevelType w:val="multilevel"/>
    <w:tmpl w:val="2920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D39E3"/>
    <w:multiLevelType w:val="multilevel"/>
    <w:tmpl w:val="CC76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73FFA"/>
    <w:multiLevelType w:val="multilevel"/>
    <w:tmpl w:val="15D8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30E73"/>
    <w:multiLevelType w:val="multilevel"/>
    <w:tmpl w:val="FD4A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559E2"/>
    <w:multiLevelType w:val="multilevel"/>
    <w:tmpl w:val="DC66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90948"/>
    <w:multiLevelType w:val="multilevel"/>
    <w:tmpl w:val="8730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22D72"/>
    <w:multiLevelType w:val="multilevel"/>
    <w:tmpl w:val="3D20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370E9"/>
    <w:multiLevelType w:val="multilevel"/>
    <w:tmpl w:val="B4D6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B6860"/>
    <w:multiLevelType w:val="multilevel"/>
    <w:tmpl w:val="DFB8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07049"/>
    <w:multiLevelType w:val="multilevel"/>
    <w:tmpl w:val="F27C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04D5D"/>
    <w:multiLevelType w:val="multilevel"/>
    <w:tmpl w:val="3FD2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D0317"/>
    <w:multiLevelType w:val="multilevel"/>
    <w:tmpl w:val="5EAA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02406"/>
    <w:multiLevelType w:val="multilevel"/>
    <w:tmpl w:val="6982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1C6B93"/>
    <w:multiLevelType w:val="multilevel"/>
    <w:tmpl w:val="74F4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C5FCE"/>
    <w:multiLevelType w:val="multilevel"/>
    <w:tmpl w:val="48B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23D4C"/>
    <w:multiLevelType w:val="multilevel"/>
    <w:tmpl w:val="AD12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44E44"/>
    <w:multiLevelType w:val="multilevel"/>
    <w:tmpl w:val="86AC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E1D90"/>
    <w:multiLevelType w:val="multilevel"/>
    <w:tmpl w:val="C5D4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80998"/>
    <w:multiLevelType w:val="multilevel"/>
    <w:tmpl w:val="824A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D48DF"/>
    <w:multiLevelType w:val="multilevel"/>
    <w:tmpl w:val="BBDC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C02C97"/>
    <w:multiLevelType w:val="multilevel"/>
    <w:tmpl w:val="A240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41972"/>
    <w:multiLevelType w:val="multilevel"/>
    <w:tmpl w:val="A40A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EC4359"/>
    <w:multiLevelType w:val="multilevel"/>
    <w:tmpl w:val="BB8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877F3"/>
    <w:multiLevelType w:val="multilevel"/>
    <w:tmpl w:val="D968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95722E"/>
    <w:multiLevelType w:val="multilevel"/>
    <w:tmpl w:val="3FC6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F1267F"/>
    <w:multiLevelType w:val="multilevel"/>
    <w:tmpl w:val="0E2C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664650">
    <w:abstractNumId w:val="6"/>
  </w:num>
  <w:num w:numId="2" w16cid:durableId="1679649468">
    <w:abstractNumId w:val="20"/>
  </w:num>
  <w:num w:numId="3" w16cid:durableId="1167743862">
    <w:abstractNumId w:val="0"/>
  </w:num>
  <w:num w:numId="4" w16cid:durableId="1381249476">
    <w:abstractNumId w:val="1"/>
  </w:num>
  <w:num w:numId="5" w16cid:durableId="2112238451">
    <w:abstractNumId w:val="27"/>
  </w:num>
  <w:num w:numId="6" w16cid:durableId="1870216238">
    <w:abstractNumId w:val="4"/>
  </w:num>
  <w:num w:numId="7" w16cid:durableId="630332569">
    <w:abstractNumId w:val="26"/>
  </w:num>
  <w:num w:numId="8" w16cid:durableId="751971666">
    <w:abstractNumId w:val="19"/>
  </w:num>
  <w:num w:numId="9" w16cid:durableId="1229463633">
    <w:abstractNumId w:val="23"/>
  </w:num>
  <w:num w:numId="10" w16cid:durableId="638657602">
    <w:abstractNumId w:val="30"/>
  </w:num>
  <w:num w:numId="11" w16cid:durableId="817379980">
    <w:abstractNumId w:val="15"/>
  </w:num>
  <w:num w:numId="12" w16cid:durableId="581839655">
    <w:abstractNumId w:val="21"/>
  </w:num>
  <w:num w:numId="13" w16cid:durableId="1000700918">
    <w:abstractNumId w:val="10"/>
  </w:num>
  <w:num w:numId="14" w16cid:durableId="577983827">
    <w:abstractNumId w:val="24"/>
  </w:num>
  <w:num w:numId="15" w16cid:durableId="260456401">
    <w:abstractNumId w:val="2"/>
  </w:num>
  <w:num w:numId="16" w16cid:durableId="1033460922">
    <w:abstractNumId w:val="3"/>
  </w:num>
  <w:num w:numId="17" w16cid:durableId="2019455394">
    <w:abstractNumId w:val="5"/>
  </w:num>
  <w:num w:numId="18" w16cid:durableId="1124730706">
    <w:abstractNumId w:val="13"/>
  </w:num>
  <w:num w:numId="19" w16cid:durableId="1922790181">
    <w:abstractNumId w:val="7"/>
  </w:num>
  <w:num w:numId="20" w16cid:durableId="1603492020">
    <w:abstractNumId w:val="12"/>
  </w:num>
  <w:num w:numId="21" w16cid:durableId="1998801482">
    <w:abstractNumId w:val="17"/>
  </w:num>
  <w:num w:numId="22" w16cid:durableId="198706009">
    <w:abstractNumId w:val="18"/>
  </w:num>
  <w:num w:numId="23" w16cid:durableId="719942371">
    <w:abstractNumId w:val="9"/>
  </w:num>
  <w:num w:numId="24" w16cid:durableId="1599871331">
    <w:abstractNumId w:val="11"/>
  </w:num>
  <w:num w:numId="25" w16cid:durableId="291401550">
    <w:abstractNumId w:val="8"/>
  </w:num>
  <w:num w:numId="26" w16cid:durableId="773790462">
    <w:abstractNumId w:val="22"/>
  </w:num>
  <w:num w:numId="27" w16cid:durableId="1826317938">
    <w:abstractNumId w:val="16"/>
  </w:num>
  <w:num w:numId="28" w16cid:durableId="580336803">
    <w:abstractNumId w:val="28"/>
  </w:num>
  <w:num w:numId="29" w16cid:durableId="1737506467">
    <w:abstractNumId w:val="29"/>
  </w:num>
  <w:num w:numId="30" w16cid:durableId="1469011072">
    <w:abstractNumId w:val="14"/>
  </w:num>
  <w:num w:numId="31" w16cid:durableId="14867498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A9"/>
    <w:rsid w:val="0003036F"/>
    <w:rsid w:val="001110D2"/>
    <w:rsid w:val="002A2C87"/>
    <w:rsid w:val="002E103B"/>
    <w:rsid w:val="0030050C"/>
    <w:rsid w:val="00C45A0B"/>
    <w:rsid w:val="00DA26F9"/>
    <w:rsid w:val="00E12696"/>
    <w:rsid w:val="00F82DAD"/>
    <w:rsid w:val="00FB19A9"/>
    <w:rsid w:val="00FE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26508E"/>
  <w15:chartTrackingRefBased/>
  <w15:docId w15:val="{9801F3A0-ED85-4D90-A18C-29259E1D4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B1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1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1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1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1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1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1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1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1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19A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19A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19A9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19A9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19A9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19A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19A9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19A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19A9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FB1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19A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B1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19A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FB1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19A9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FB19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19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1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19A9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FB19A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B19A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1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qlik.com/us/products/qlik-sense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ableau.com/?utm_source=chatgpt.com" TargetMode="External"/><Relationship Id="rId5" Type="http://schemas.openxmlformats.org/officeDocument/2006/relationships/hyperlink" Target="https://powerbi.microsoft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699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fjmadrid (Madrid Casariego, Jaime Leandro)</dc:creator>
  <cp:keywords/>
  <dc:description/>
  <cp:lastModifiedBy>SM73046083 (Candela Ortiz, Sebastian Matias)</cp:lastModifiedBy>
  <cp:revision>2</cp:revision>
  <dcterms:created xsi:type="dcterms:W3CDTF">2026-05-07T00:09:00Z</dcterms:created>
  <dcterms:modified xsi:type="dcterms:W3CDTF">2026-05-13T19:38:00Z</dcterms:modified>
</cp:coreProperties>
</file>