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094D" w14:textId="21BF87F1" w:rsidR="006359D2" w:rsidRDefault="006359D2" w:rsidP="006359D2">
      <w:pPr>
        <w:pStyle w:val="Title"/>
      </w:pPr>
      <w:r>
        <w:t>Exam in Systems of Systems/Complex Systems</w:t>
      </w:r>
    </w:p>
    <w:p w14:paraId="4BCEF6B3" w14:textId="77777777" w:rsidR="006359D2" w:rsidRPr="006359D2" w:rsidRDefault="006359D2" w:rsidP="006359D2"/>
    <w:p w14:paraId="01869D3C" w14:textId="001EB7DA" w:rsidR="008B6251" w:rsidRDefault="006359D2" w:rsidP="008B6251">
      <w:pPr>
        <w:jc w:val="center"/>
        <w:rPr>
          <w:lang w:val="da-DK"/>
        </w:rPr>
      </w:pPr>
      <w:r w:rsidRPr="006359D2">
        <w:rPr>
          <w:lang w:val="da-DK"/>
        </w:rPr>
        <w:t xml:space="preserve">Jeppe </w:t>
      </w:r>
      <w:r w:rsidR="0057009E">
        <w:rPr>
          <w:lang w:val="da-DK"/>
        </w:rPr>
        <w:t xml:space="preserve">Nørgaard </w:t>
      </w:r>
      <w:r w:rsidRPr="006359D2">
        <w:rPr>
          <w:lang w:val="da-DK"/>
        </w:rPr>
        <w:t>Jensen and Mathias</w:t>
      </w:r>
      <w:r w:rsidR="0057009E">
        <w:rPr>
          <w:lang w:val="da-DK"/>
        </w:rPr>
        <w:t xml:space="preserve"> Clement</w:t>
      </w:r>
      <w:r w:rsidRPr="006359D2">
        <w:rPr>
          <w:lang w:val="da-DK"/>
        </w:rPr>
        <w:t xml:space="preserve"> Frederiks</w:t>
      </w:r>
      <w:r>
        <w:rPr>
          <w:lang w:val="da-DK"/>
        </w:rPr>
        <w:t>en</w:t>
      </w:r>
    </w:p>
    <w:p w14:paraId="611941F1" w14:textId="52373585" w:rsidR="008B6251" w:rsidRDefault="008B6251" w:rsidP="008B6251">
      <w:pPr>
        <w:jc w:val="center"/>
        <w:rPr>
          <w:lang w:val="da-DK"/>
        </w:rPr>
      </w:pPr>
      <w:r>
        <w:rPr>
          <w:lang w:val="da-DK"/>
        </w:rPr>
        <w:t>CA9 – 2022/2023</w:t>
      </w:r>
    </w:p>
    <w:p w14:paraId="7A1E4249" w14:textId="77777777" w:rsidR="008B6251" w:rsidRDefault="008B6251">
      <w:pPr>
        <w:rPr>
          <w:lang w:val="da-DK"/>
        </w:rPr>
      </w:pPr>
      <w:r>
        <w:rPr>
          <w:lang w:val="da-DK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30020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806761" w14:textId="27EC74F3" w:rsidR="006359D2" w:rsidRDefault="006359D2">
          <w:pPr>
            <w:pStyle w:val="TOCHeading"/>
          </w:pPr>
          <w:r>
            <w:t>Contents</w:t>
          </w:r>
        </w:p>
        <w:p w14:paraId="6AE03070" w14:textId="2931B18E" w:rsidR="00DC4294" w:rsidRDefault="006359D2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88857" w:history="1">
            <w:r w:rsidR="00DC4294" w:rsidRPr="00134F4E">
              <w:rPr>
                <w:rStyle w:val="Hyperlink"/>
                <w:noProof/>
              </w:rPr>
              <w:t>A1) Problems 1 and 2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_Toc123988857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35AF2A0E" w14:textId="1E73489E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58" w:history="1">
            <w:r w:rsidR="00DC4294" w:rsidRPr="00134F4E">
              <w:rPr>
                <w:rStyle w:val="Hyperlink"/>
                <w:noProof/>
              </w:rPr>
              <w:t>Problem 1 – Prisoner’s dilemma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_Toc123988858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1BED2E2F" w14:textId="15DA0E67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59" w:history="1">
            <w:r w:rsidR="00DC4294" w:rsidRPr="00134F4E">
              <w:rPr>
                <w:rStyle w:val="Hyperlink"/>
                <w:noProof/>
              </w:rPr>
              <w:t>Problem 2 – Multipath routing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_Toc123988859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4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75118568" w14:textId="286E882B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0" w:history="1">
            <w:r w:rsidR="00DC4294" w:rsidRPr="00134F4E">
              <w:rPr>
                <w:rStyle w:val="Hyperlink"/>
                <w:noProof/>
              </w:rPr>
              <w:t>A2): Game Theory and Smart Grid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_Toc123988860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5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3C37D9CC" w14:textId="46D22A65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1" w:history="1">
            <w:r w:rsidR="00DC4294" w:rsidRPr="00134F4E">
              <w:rPr>
                <w:rStyle w:val="Hyperlink"/>
                <w:noProof/>
              </w:rPr>
              <w:t>B1) Reinforcement Learning – stochastic approach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_Toc123988861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8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45AB3A0E" w14:textId="4A77DEA3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2" w:history="1">
            <w:r w:rsidR="00DC4294" w:rsidRPr="00134F4E">
              <w:rPr>
                <w:rStyle w:val="Hyperlink"/>
                <w:noProof/>
              </w:rPr>
              <w:t>B2) Model-free Reinforcement Learning – temporal difference, epsilon-greedy exploration, Q-learning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_Toc123988862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54DF07D9" w14:textId="676DF7E7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3" w:history="1">
            <w:r w:rsidR="00DC4294" w:rsidRPr="00134F4E">
              <w:rPr>
                <w:rStyle w:val="Hyperlink"/>
                <w:noProof/>
              </w:rPr>
              <w:t>Temporal difference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_Toc123988863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0B3CE4BB" w14:textId="0676A282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4" w:history="1">
            <w:r w:rsidR="00DC4294" w:rsidRPr="00134F4E">
              <w:rPr>
                <w:rStyle w:val="Hyperlink"/>
                <w:noProof/>
              </w:rPr>
              <w:t>Epsilon Greedy policy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_Toc123988864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3A1F85B1" w14:textId="1E0764BA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5" w:history="1">
            <w:r w:rsidR="00DC4294" w:rsidRPr="00134F4E">
              <w:rPr>
                <w:rStyle w:val="Hyperlink"/>
                <w:noProof/>
              </w:rPr>
              <w:t>Q-learning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_Toc123988865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6658B423" w14:textId="7D0AC7BA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6" w:history="1">
            <w:r w:rsidR="00DC4294" w:rsidRPr="00134F4E">
              <w:rPr>
                <w:rStyle w:val="Hyperlink"/>
                <w:noProof/>
              </w:rPr>
              <w:t>C1) Passivity for two systems in negative feedback loop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_Toc123988866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17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74037E93" w14:textId="34150ADC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7" w:history="1">
            <w:r w:rsidR="00DC4294" w:rsidRPr="00134F4E">
              <w:rPr>
                <w:rStyle w:val="Hyperlink"/>
                <w:noProof/>
              </w:rPr>
              <w:t>C2) Lecture 9: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_Toc123988867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18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451BC1C4" w14:textId="0690F862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8" w:history="1">
            <w:r w:rsidR="00DC4294" w:rsidRPr="00134F4E">
              <w:rPr>
                <w:rStyle w:val="Hyperlink"/>
                <w:noProof/>
                <w:shd w:val="clear" w:color="auto" w:fill="FFFFFF"/>
              </w:rPr>
              <w:t>Principle of Markov Chain Monte Carlo techniques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_Toc123988868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19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54E5597D" w14:textId="7C8C3527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69" w:history="1">
            <w:r w:rsidR="00DC4294" w:rsidRPr="00134F4E">
              <w:rPr>
                <w:rStyle w:val="Hyperlink"/>
                <w:noProof/>
                <w:shd w:val="clear" w:color="auto" w:fill="FFFFFF"/>
              </w:rPr>
              <w:t>D1) Metropolis Hastings algorithm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_Toc123988869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19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7DA6EFB7" w14:textId="3B4758E0" w:rsidR="00DC4294" w:rsidRDefault="00E97651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70" w:history="1">
            <w:r w:rsidR="00DC4294" w:rsidRPr="00134F4E">
              <w:rPr>
                <w:rStyle w:val="Hyperlink"/>
                <w:noProof/>
                <w:shd w:val="clear" w:color="auto" w:fill="FFFFFF"/>
              </w:rPr>
              <w:t>Exercise 1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_Toc123988870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20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0847417C" w14:textId="60BC11C7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71" w:history="1">
            <w:r w:rsidR="00DC4294" w:rsidRPr="00134F4E">
              <w:rPr>
                <w:rStyle w:val="Hyperlink"/>
                <w:noProof/>
                <w:shd w:val="clear" w:color="auto" w:fill="FFFFFF"/>
              </w:rPr>
              <w:t>D2) Gibbs sampling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_Toc123988871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23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30A7EB38" w14:textId="63A40D90" w:rsidR="00DC4294" w:rsidRDefault="00E9765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72" w:history="1">
            <w:r w:rsidR="00DC4294" w:rsidRPr="00134F4E">
              <w:rPr>
                <w:rStyle w:val="Hyperlink"/>
                <w:noProof/>
                <w:shd w:val="clear" w:color="auto" w:fill="FFFFFF"/>
              </w:rPr>
              <w:t>D3) Explain how the Conditional Particle Filter with Ancestor Sampling can be used as a Markov Chain Monte Carlo algorithm.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_Toc123988872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26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34F78D86" w14:textId="7218BE71" w:rsidR="00DC4294" w:rsidRDefault="00E9765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123988873" w:history="1">
            <w:r w:rsidR="00DC4294" w:rsidRPr="00134F4E">
              <w:rPr>
                <w:rStyle w:val="Hyperlink"/>
                <w:noProof/>
              </w:rPr>
              <w:t>Exercise 1</w:t>
            </w:r>
            <w:r w:rsidR="00DC4294">
              <w:rPr>
                <w:noProof/>
                <w:webHidden/>
              </w:rPr>
              <w:tab/>
            </w:r>
            <w:r w:rsidR="00DC4294">
              <w:rPr>
                <w:noProof/>
                <w:webHidden/>
              </w:rPr>
              <w:fldChar w:fldCharType="begin"/>
            </w:r>
            <w:r w:rsidR="00DC4294">
              <w:rPr>
                <w:noProof/>
                <w:webHidden/>
              </w:rPr>
              <w:instrText xml:space="preserve"> PAGEREF _Toc123988873 \h </w:instrText>
            </w:r>
            <w:r w:rsidR="00DC4294">
              <w:rPr>
                <w:noProof/>
                <w:webHidden/>
              </w:rPr>
            </w:r>
            <w:r w:rsidR="00DC4294">
              <w:rPr>
                <w:noProof/>
                <w:webHidden/>
              </w:rPr>
              <w:fldChar w:fldCharType="separate"/>
            </w:r>
            <w:r w:rsidR="00DC4294">
              <w:rPr>
                <w:noProof/>
                <w:webHidden/>
              </w:rPr>
              <w:t>26</w:t>
            </w:r>
            <w:r w:rsidR="00DC4294">
              <w:rPr>
                <w:noProof/>
                <w:webHidden/>
              </w:rPr>
              <w:fldChar w:fldCharType="end"/>
            </w:r>
          </w:hyperlink>
        </w:p>
        <w:p w14:paraId="4B0ABDD1" w14:textId="17FD20C7" w:rsidR="006359D2" w:rsidRDefault="006359D2">
          <w:r>
            <w:rPr>
              <w:b/>
              <w:bCs/>
              <w:noProof/>
            </w:rPr>
            <w:fldChar w:fldCharType="end"/>
          </w:r>
        </w:p>
      </w:sdtContent>
    </w:sdt>
    <w:p w14:paraId="2384E98E" w14:textId="60A40FE1" w:rsidR="006359D2" w:rsidRDefault="006359D2" w:rsidP="006359D2">
      <w:pPr>
        <w:pStyle w:val="Title"/>
      </w:pPr>
      <w:r>
        <w:br w:type="page"/>
      </w:r>
    </w:p>
    <w:p w14:paraId="51E7B96A" w14:textId="77777777" w:rsidR="00EE67F7" w:rsidRDefault="006359D2" w:rsidP="006359D2">
      <w:pPr>
        <w:pStyle w:val="Heading1"/>
      </w:pPr>
      <w:bookmarkStart w:id="0" w:name="_Toc123988857"/>
      <w:r>
        <w:t xml:space="preserve">A1) </w:t>
      </w:r>
      <w:r w:rsidRPr="006359D2">
        <w:t>Problems 1 and 2</w:t>
      </w:r>
      <w:bookmarkEnd w:id="0"/>
    </w:p>
    <w:p w14:paraId="6F7538A1" w14:textId="70FF251B" w:rsidR="000E7698" w:rsidRPr="000E7698" w:rsidRDefault="000E7698" w:rsidP="000E7698"/>
    <w:p w14:paraId="04983428" w14:textId="48CD49DB" w:rsidR="00A06DC0" w:rsidRDefault="00EE67F7" w:rsidP="00EE67F7">
      <w:pPr>
        <w:pStyle w:val="Heading2"/>
      </w:pPr>
      <w:bookmarkStart w:id="1" w:name="_Toc123988858"/>
      <w:r>
        <w:t>Problem 1</w:t>
      </w:r>
      <w:r w:rsidR="00A06DC0">
        <w:t xml:space="preserve"> – </w:t>
      </w:r>
      <w:r w:rsidR="00B447BB">
        <w:t>Prisoner’s</w:t>
      </w:r>
      <w:r w:rsidR="00A06DC0">
        <w:t xml:space="preserve"> dilemma</w:t>
      </w:r>
      <w:bookmarkEnd w:id="1"/>
    </w:p>
    <w:p w14:paraId="33A0A5B5" w14:textId="77777777" w:rsidR="00F16BE5" w:rsidRDefault="00F16BE5" w:rsidP="00F16BE5"/>
    <w:p w14:paraId="336C75A9" w14:textId="0C82FB6C" w:rsidR="002604D0" w:rsidRDefault="002604D0" w:rsidP="002604D0">
      <w:pPr>
        <w:jc w:val="center"/>
      </w:pPr>
      <w:r w:rsidRPr="002604D0">
        <w:drawing>
          <wp:inline distT="0" distB="0" distL="0" distR="0" wp14:anchorId="17F410AA" wp14:editId="5EFD423C">
            <wp:extent cx="5264315" cy="1368282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620" cy="13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485" w14:textId="77777777" w:rsidR="002604D0" w:rsidRPr="00F16BE5" w:rsidRDefault="002604D0" w:rsidP="00F16BE5"/>
    <w:p w14:paraId="04D98D81" w14:textId="77777777" w:rsidR="00F61475" w:rsidRDefault="003C5943" w:rsidP="00F61475">
      <w:r>
        <w:t>Scenarios:</w:t>
      </w:r>
    </w:p>
    <w:p w14:paraId="665641F3" w14:textId="2C70ACB1" w:rsidR="003C5943" w:rsidRDefault="00F61475" w:rsidP="00F61475">
      <w:pPr>
        <w:pStyle w:val="ListParagraph"/>
        <w:numPr>
          <w:ilvl w:val="0"/>
          <w:numId w:val="3"/>
        </w:numPr>
      </w:pPr>
      <w:r>
        <w:t>If </w:t>
      </w:r>
      <w:r w:rsidR="002506D9">
        <w:t>both denies</w:t>
      </w:r>
      <w:r>
        <w:t>, then each will serve 2 years in jail.</w:t>
      </w:r>
    </w:p>
    <w:p w14:paraId="3245AEA4" w14:textId="4F18967F" w:rsidR="00F61475" w:rsidRDefault="002E7598" w:rsidP="002E7598">
      <w:pPr>
        <w:pStyle w:val="ListParagraph"/>
        <w:numPr>
          <w:ilvl w:val="0"/>
          <w:numId w:val="3"/>
        </w:numPr>
      </w:pPr>
      <w:r>
        <w:t>If both </w:t>
      </w:r>
      <w:r w:rsidR="00DC12AE">
        <w:t>susspect</w:t>
      </w:r>
      <w:r>
        <w:t> confess</w:t>
      </w:r>
      <w:r w:rsidR="00DC12AE">
        <w:t>es</w:t>
      </w:r>
      <w:r>
        <w:t> and implicate each other, they will both go to prison for 4 years.</w:t>
      </w:r>
    </w:p>
    <w:p w14:paraId="4089A2EC" w14:textId="6B2FBCAF" w:rsidR="002E7598" w:rsidRDefault="00256B2E" w:rsidP="00256B2E">
      <w:pPr>
        <w:pStyle w:val="ListParagraph"/>
        <w:numPr>
          <w:ilvl w:val="0"/>
          <w:numId w:val="3"/>
        </w:numPr>
      </w:pPr>
      <w:r>
        <w:t> However, if one prisoner confesses and implicates the other while the other one does not confess, theone who has cooperated with the police will be set free, while the other will spend 5 years in prison. </w:t>
      </w:r>
    </w:p>
    <w:p w14:paraId="728FDA8F" w14:textId="77777777" w:rsidR="00B447BB" w:rsidRDefault="00B447BB" w:rsidP="00B447BB"/>
    <w:p w14:paraId="5BA31128" w14:textId="597FB0C2" w:rsidR="005B713D" w:rsidRDefault="00C60A5B" w:rsidP="00082D4D">
      <w:pPr>
        <w:ind w:left="410"/>
        <w:rPr>
          <w:b/>
          <w:bCs/>
        </w:rPr>
      </w:pPr>
      <w:r w:rsidRPr="00C60A5B">
        <w:rPr>
          <w:b/>
          <w:bCs/>
        </w:rPr>
        <w:t>Matrix representation of the game</w:t>
      </w:r>
      <w:r w:rsidR="005B713D">
        <w:rPr>
          <w:b/>
          <w:bCs/>
        </w:rPr>
        <w:br/>
      </w:r>
      <w:r w:rsidR="005B713D">
        <w:rPr>
          <w:b/>
          <w:bCs/>
        </w:rPr>
        <w:tab/>
      </w:r>
      <w:r w:rsidR="007F1BCD">
        <w:rPr>
          <w:b/>
          <w:bCs/>
        </w:rPr>
        <w:tab/>
      </w:r>
      <w:r w:rsidR="007F1BCD">
        <w:rPr>
          <w:b/>
          <w:bCs/>
        </w:rPr>
        <w:tab/>
      </w:r>
      <w:r w:rsidR="007F1BCD">
        <w:rPr>
          <w:b/>
          <w:bCs/>
        </w:rPr>
        <w:tab/>
      </w:r>
      <w:r w:rsidR="007F1BCD">
        <w:rPr>
          <w:b/>
          <w:bCs/>
        </w:rPr>
        <w:tab/>
      </w:r>
      <w:r w:rsidR="007F1BCD">
        <w:rPr>
          <w:b/>
          <w:bCs/>
        </w:rPr>
        <w:tab/>
      </w:r>
      <w:r w:rsidR="007F1BCD">
        <w:rPr>
          <w:b/>
          <w:bCs/>
        </w:rPr>
        <w:tab/>
      </w:r>
      <w:r w:rsidR="00055F17">
        <w:rPr>
          <w:b/>
          <w:bCs/>
          <w:color w:val="FF0000"/>
        </w:rPr>
        <w:t>Suspect</w:t>
      </w:r>
      <w:r w:rsidR="007F1BCD" w:rsidRPr="00303D05">
        <w:rPr>
          <w:b/>
          <w:bCs/>
          <w:color w:val="FF0000"/>
        </w:rPr>
        <w:t xml:space="preserve"> </w:t>
      </w:r>
      <w:r w:rsidR="00303D05" w:rsidRPr="00303D05">
        <w:rPr>
          <w:b/>
          <w:bCs/>
          <w:color w:val="FF0000"/>
        </w:rPr>
        <w:t>2</w:t>
      </w:r>
      <w:r w:rsidR="005B713D">
        <w:rPr>
          <w:b/>
          <w:bCs/>
        </w:rPr>
        <w:tab/>
      </w:r>
      <w:r w:rsidR="005B713D">
        <w:rPr>
          <w:b/>
          <w:bCs/>
        </w:rPr>
        <w:tab/>
      </w:r>
      <w:r w:rsidR="005B713D">
        <w:rPr>
          <w:b/>
          <w:bCs/>
        </w:rPr>
        <w:tab/>
      </w:r>
      <w:r w:rsidR="005B713D">
        <w:rPr>
          <w:b/>
          <w:bCs/>
        </w:rPr>
        <w:tab/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5"/>
        <w:gridCol w:w="1969"/>
        <w:gridCol w:w="2061"/>
      </w:tblGrid>
      <w:tr w:rsidR="007F1BCD" w14:paraId="16AB8435" w14:textId="4CFB94C2" w:rsidTr="004F7AF2">
        <w:trPr>
          <w:gridBefore w:val="1"/>
          <w:wBefore w:w="488" w:type="dxa"/>
          <w:trHeight w:val="351"/>
        </w:trPr>
        <w:tc>
          <w:tcPr>
            <w:tcW w:w="1827" w:type="dxa"/>
          </w:tcPr>
          <w:p w14:paraId="5BD50847" w14:textId="5CCA6083" w:rsidR="007F1BCD" w:rsidRDefault="007F1BCD" w:rsidP="00A340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Confess</w:t>
            </w:r>
          </w:p>
        </w:tc>
        <w:tc>
          <w:tcPr>
            <w:tcW w:w="1891" w:type="dxa"/>
            <w:shd w:val="clear" w:color="auto" w:fill="auto"/>
          </w:tcPr>
          <w:p w14:paraId="6A86B675" w14:textId="6F9BA03C" w:rsidR="007F1BCD" w:rsidRDefault="007F1BCD" w:rsidP="00A340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Deny</w:t>
            </w:r>
          </w:p>
        </w:tc>
      </w:tr>
      <w:tr w:rsidR="007F1BCD" w14:paraId="0FD03ECB" w14:textId="08476348" w:rsidTr="004F7AF2">
        <w:trPr>
          <w:trHeight w:val="996"/>
        </w:trPr>
        <w:tc>
          <w:tcPr>
            <w:tcW w:w="488" w:type="dxa"/>
            <w:shd w:val="clear" w:color="auto" w:fill="auto"/>
          </w:tcPr>
          <w:p w14:paraId="14F69CD3" w14:textId="77777777" w:rsidR="007F1BCD" w:rsidRDefault="007F1BCD" w:rsidP="004F7AF2">
            <w:pPr>
              <w:rPr>
                <w:b/>
                <w:bCs/>
              </w:rPr>
            </w:pPr>
          </w:p>
          <w:p w14:paraId="5DBDB481" w14:textId="565F757A" w:rsidR="007F1BCD" w:rsidRDefault="007F1BCD" w:rsidP="004F7AF2">
            <w:pPr>
              <w:rPr>
                <w:b/>
                <w:bCs/>
              </w:rPr>
            </w:pPr>
            <w:r>
              <w:rPr>
                <w:b/>
                <w:bCs/>
              </w:rPr>
              <w:t>Confess</w:t>
            </w:r>
          </w:p>
        </w:tc>
        <w:tc>
          <w:tcPr>
            <w:tcW w:w="1827" w:type="dxa"/>
            <w:tcBorders>
              <w:tr2bl w:val="single" w:sz="4" w:space="0" w:color="auto"/>
            </w:tcBorders>
          </w:tcPr>
          <w:p w14:paraId="50B24C4B" w14:textId="48C79C5D" w:rsidR="00AC2C1A" w:rsidRPr="0049168C" w:rsidRDefault="00A340DA" w:rsidP="004F7AF2">
            <w:pPr>
              <w:rPr>
                <w:b/>
                <w:bCs/>
              </w:rPr>
            </w:pPr>
            <w:r w:rsidRPr="0049168C">
              <w:rPr>
                <w:b/>
                <w:bCs/>
                <w:color w:val="4472C4" w:themeColor="accent1"/>
              </w:rPr>
              <w:t>4</w:t>
            </w:r>
            <w:r w:rsidR="0049168C" w:rsidRPr="0049168C">
              <w:rPr>
                <w:b/>
                <w:bCs/>
                <w:color w:val="4472C4" w:themeColor="accent1"/>
              </w:rPr>
              <w:t xml:space="preserve"> </w:t>
            </w:r>
            <w:r w:rsidRPr="0049168C">
              <w:rPr>
                <w:b/>
                <w:bCs/>
                <w:color w:val="4472C4" w:themeColor="accent1"/>
              </w:rPr>
              <w:t>y</w:t>
            </w:r>
            <w:r w:rsidR="0049168C" w:rsidRPr="0049168C">
              <w:rPr>
                <w:b/>
                <w:bCs/>
                <w:color w:val="4472C4" w:themeColor="accent1"/>
              </w:rPr>
              <w:t>ears</w:t>
            </w:r>
            <w:r w:rsidRPr="0049168C">
              <w:rPr>
                <w:b/>
                <w:bCs/>
              </w:rPr>
              <w:t xml:space="preserve"> </w:t>
            </w:r>
          </w:p>
          <w:p w14:paraId="08AA7ED4" w14:textId="13E7D1E9" w:rsidR="00A340DA" w:rsidRPr="0049168C" w:rsidRDefault="00A340DA" w:rsidP="00A340DA">
            <w:pPr>
              <w:jc w:val="center"/>
              <w:rPr>
                <w:b/>
                <w:bCs/>
              </w:rPr>
            </w:pPr>
            <w:r w:rsidRPr="0049168C">
              <w:rPr>
                <w:b/>
                <w:bCs/>
              </w:rPr>
              <w:t xml:space="preserve">              </w:t>
            </w:r>
            <w:r w:rsidRPr="0049168C">
              <w:rPr>
                <w:b/>
                <w:bCs/>
                <w:color w:val="FF0000"/>
              </w:rPr>
              <w:t>4</w:t>
            </w:r>
            <w:r w:rsidR="0049168C" w:rsidRPr="0049168C">
              <w:rPr>
                <w:b/>
                <w:bCs/>
                <w:color w:val="FF0000"/>
              </w:rPr>
              <w:t xml:space="preserve"> </w:t>
            </w:r>
            <w:r w:rsidRPr="0049168C">
              <w:rPr>
                <w:b/>
                <w:bCs/>
                <w:color w:val="FF0000"/>
              </w:rPr>
              <w:t>y</w:t>
            </w:r>
            <w:r w:rsidR="0049168C" w:rsidRPr="0049168C">
              <w:rPr>
                <w:b/>
                <w:bCs/>
                <w:color w:val="FF0000"/>
              </w:rPr>
              <w:t>ea</w:t>
            </w:r>
            <w:r w:rsidRPr="0049168C">
              <w:rPr>
                <w:b/>
                <w:bCs/>
                <w:color w:val="FF0000"/>
              </w:rPr>
              <w:t>r</w:t>
            </w:r>
            <w:r w:rsidR="0049168C" w:rsidRPr="0049168C">
              <w:rPr>
                <w:b/>
                <w:bCs/>
                <w:color w:val="FF0000"/>
              </w:rPr>
              <w:t>s</w:t>
            </w:r>
          </w:p>
        </w:tc>
        <w:tc>
          <w:tcPr>
            <w:tcW w:w="1891" w:type="dxa"/>
            <w:tcBorders>
              <w:tr2bl w:val="single" w:sz="4" w:space="0" w:color="auto"/>
            </w:tcBorders>
          </w:tcPr>
          <w:p w14:paraId="79455122" w14:textId="391C89E2" w:rsidR="00AC2C1A" w:rsidRPr="0049168C" w:rsidRDefault="0049168C" w:rsidP="004F7AF2">
            <w:pPr>
              <w:rPr>
                <w:b/>
                <w:bCs/>
                <w:color w:val="4472C4" w:themeColor="accent1"/>
              </w:rPr>
            </w:pPr>
            <w:r w:rsidRPr="0049168C">
              <w:rPr>
                <w:b/>
                <w:bCs/>
                <w:color w:val="4472C4" w:themeColor="accent1"/>
              </w:rPr>
              <w:t>F</w:t>
            </w:r>
            <w:r w:rsidR="008B0B39" w:rsidRPr="0049168C">
              <w:rPr>
                <w:b/>
                <w:bCs/>
                <w:color w:val="4472C4" w:themeColor="accent1"/>
              </w:rPr>
              <w:t>ree</w:t>
            </w:r>
          </w:p>
          <w:p w14:paraId="35B8832B" w14:textId="5BBA882B" w:rsidR="00BC4AE6" w:rsidRPr="0049168C" w:rsidRDefault="00BC4AE6" w:rsidP="00BC4AE6">
            <w:pPr>
              <w:tabs>
                <w:tab w:val="left" w:pos="1352"/>
              </w:tabs>
              <w:jc w:val="both"/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="008B0B39" w:rsidRPr="0049168C">
              <w:rPr>
                <w:b/>
                <w:bCs/>
                <w:color w:val="FF0000"/>
              </w:rPr>
              <w:t>5</w:t>
            </w:r>
            <w:r w:rsidRPr="0049168C">
              <w:rPr>
                <w:b/>
                <w:bCs/>
                <w:color w:val="FF0000"/>
              </w:rPr>
              <w:t>y</w:t>
            </w:r>
            <w:r w:rsidR="0049168C" w:rsidRPr="0049168C">
              <w:rPr>
                <w:b/>
                <w:bCs/>
                <w:color w:val="FF0000"/>
              </w:rPr>
              <w:t>ers</w:t>
            </w:r>
          </w:p>
        </w:tc>
      </w:tr>
      <w:tr w:rsidR="007F1BCD" w14:paraId="4AC1463B" w14:textId="77777777" w:rsidTr="004F7AF2">
        <w:trPr>
          <w:trHeight w:val="1248"/>
        </w:trPr>
        <w:tc>
          <w:tcPr>
            <w:tcW w:w="488" w:type="dxa"/>
            <w:shd w:val="clear" w:color="auto" w:fill="auto"/>
          </w:tcPr>
          <w:p w14:paraId="7DEEB968" w14:textId="77777777" w:rsidR="007F1BCD" w:rsidRDefault="007F1BCD" w:rsidP="004F7AF2">
            <w:pPr>
              <w:rPr>
                <w:b/>
                <w:bCs/>
              </w:rPr>
            </w:pPr>
          </w:p>
          <w:p w14:paraId="335FD416" w14:textId="4B2FA58C" w:rsidR="007F1BCD" w:rsidRDefault="007F1BCD" w:rsidP="004F7AF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Deny </w:t>
            </w:r>
          </w:p>
        </w:tc>
        <w:tc>
          <w:tcPr>
            <w:tcW w:w="1827" w:type="dxa"/>
            <w:tcBorders>
              <w:tr2bl w:val="single" w:sz="4" w:space="0" w:color="auto"/>
            </w:tcBorders>
          </w:tcPr>
          <w:p w14:paraId="11F26259" w14:textId="16E265F1" w:rsidR="00AC2C1A" w:rsidRPr="0049168C" w:rsidRDefault="0049168C" w:rsidP="004F7AF2">
            <w:pPr>
              <w:rPr>
                <w:b/>
                <w:bCs/>
                <w:color w:val="4472C4" w:themeColor="accent1"/>
              </w:rPr>
            </w:pPr>
            <w:r w:rsidRPr="0049168C">
              <w:rPr>
                <w:b/>
                <w:bCs/>
                <w:color w:val="4472C4" w:themeColor="accent1"/>
              </w:rPr>
              <w:t>5 years</w:t>
            </w:r>
          </w:p>
          <w:p w14:paraId="57D6F2FF" w14:textId="6C327ECE" w:rsidR="00303D05" w:rsidRPr="0049168C" w:rsidRDefault="00303D05" w:rsidP="00303D05">
            <w:pPr>
              <w:tabs>
                <w:tab w:val="left" w:pos="1352"/>
              </w:tabs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="0049168C" w:rsidRPr="0049168C">
              <w:rPr>
                <w:b/>
                <w:bCs/>
                <w:color w:val="FF0000"/>
              </w:rPr>
              <w:t xml:space="preserve">Free </w:t>
            </w:r>
          </w:p>
        </w:tc>
        <w:tc>
          <w:tcPr>
            <w:tcW w:w="1891" w:type="dxa"/>
            <w:tcBorders>
              <w:tr2bl w:val="single" w:sz="4" w:space="0" w:color="auto"/>
            </w:tcBorders>
          </w:tcPr>
          <w:p w14:paraId="55F19E32" w14:textId="4315832B" w:rsidR="00AC2C1A" w:rsidRPr="0049168C" w:rsidRDefault="005B713D" w:rsidP="004F7AF2">
            <w:pPr>
              <w:rPr>
                <w:b/>
                <w:bCs/>
                <w:color w:val="4472C4" w:themeColor="accent1"/>
              </w:rPr>
            </w:pPr>
            <w:r w:rsidRPr="0049168C">
              <w:rPr>
                <w:b/>
                <w:bCs/>
                <w:color w:val="4472C4" w:themeColor="accent1"/>
              </w:rPr>
              <w:t>2</w:t>
            </w:r>
            <w:r w:rsidR="0049168C" w:rsidRPr="0049168C">
              <w:rPr>
                <w:b/>
                <w:bCs/>
                <w:color w:val="4472C4" w:themeColor="accent1"/>
              </w:rPr>
              <w:t xml:space="preserve"> </w:t>
            </w:r>
            <w:r w:rsidRPr="0049168C">
              <w:rPr>
                <w:b/>
                <w:bCs/>
                <w:color w:val="4472C4" w:themeColor="accent1"/>
              </w:rPr>
              <w:t>y</w:t>
            </w:r>
            <w:r w:rsidR="0049168C" w:rsidRPr="0049168C">
              <w:rPr>
                <w:b/>
                <w:bCs/>
                <w:color w:val="4472C4" w:themeColor="accent1"/>
              </w:rPr>
              <w:t>ea</w:t>
            </w:r>
            <w:r w:rsidRPr="0049168C">
              <w:rPr>
                <w:b/>
                <w:bCs/>
                <w:color w:val="4472C4" w:themeColor="accent1"/>
              </w:rPr>
              <w:t>r</w:t>
            </w:r>
          </w:p>
          <w:p w14:paraId="6C35105A" w14:textId="3F6C83B4" w:rsidR="00FA202B" w:rsidRPr="0049168C" w:rsidRDefault="00FA202B" w:rsidP="004F7AF2">
            <w:pPr>
              <w:tabs>
                <w:tab w:val="left" w:pos="614"/>
                <w:tab w:val="left" w:pos="1152"/>
                <w:tab w:val="left" w:pos="1352"/>
              </w:tabs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="005B713D" w:rsidRPr="0049168C">
              <w:rPr>
                <w:b/>
                <w:bCs/>
              </w:rPr>
              <w:tab/>
            </w:r>
            <w:r w:rsidR="005B713D" w:rsidRPr="0049168C">
              <w:rPr>
                <w:b/>
                <w:bCs/>
                <w:color w:val="FF0000"/>
              </w:rPr>
              <w:t>2y</w:t>
            </w:r>
            <w:r w:rsidR="0049168C" w:rsidRPr="0049168C">
              <w:rPr>
                <w:b/>
                <w:bCs/>
                <w:color w:val="FF0000"/>
              </w:rPr>
              <w:t>ea</w:t>
            </w:r>
            <w:r w:rsidR="005B713D" w:rsidRPr="0049168C">
              <w:rPr>
                <w:b/>
                <w:bCs/>
                <w:color w:val="FF0000"/>
              </w:rPr>
              <w:t>r</w:t>
            </w:r>
            <w:r w:rsidR="0049168C" w:rsidRPr="0049168C">
              <w:rPr>
                <w:b/>
                <w:bCs/>
                <w:color w:val="FF0000"/>
              </w:rPr>
              <w:t>s</w:t>
            </w:r>
            <w:r w:rsidR="005B713D" w:rsidRPr="0049168C">
              <w:rPr>
                <w:b/>
                <w:bCs/>
              </w:rPr>
              <w:tab/>
            </w:r>
          </w:p>
        </w:tc>
      </w:tr>
    </w:tbl>
    <w:p w14:paraId="4F29FBD8" w14:textId="77777777" w:rsidR="004F7AF2" w:rsidRDefault="004F7AF2" w:rsidP="004F7AF2">
      <w:pPr>
        <w:jc w:val="center"/>
        <w:rPr>
          <w:b/>
          <w:bCs/>
        </w:rPr>
      </w:pPr>
    </w:p>
    <w:p w14:paraId="1A82E5BD" w14:textId="77777777" w:rsidR="004F7AF2" w:rsidRPr="004F7AF2" w:rsidRDefault="004F7AF2" w:rsidP="004F7AF2">
      <w:pPr>
        <w:jc w:val="center"/>
      </w:pPr>
    </w:p>
    <w:p w14:paraId="60187B59" w14:textId="77777777" w:rsidR="004F7AF2" w:rsidRPr="004F7AF2" w:rsidRDefault="004F7AF2" w:rsidP="004F7AF2">
      <w:pPr>
        <w:jc w:val="center"/>
      </w:pPr>
    </w:p>
    <w:p w14:paraId="2595806E" w14:textId="149ED278" w:rsidR="004F7AF2" w:rsidRDefault="004F7AF2" w:rsidP="004F7AF2">
      <w:pPr>
        <w:jc w:val="center"/>
        <w:rPr>
          <w:b/>
          <w:bCs/>
        </w:rPr>
      </w:pPr>
      <w:r>
        <w:rPr>
          <w:b/>
          <w:bCs/>
        </w:rPr>
        <w:t xml:space="preserve">                  </w:t>
      </w:r>
      <w:r w:rsidR="00055F17">
        <w:rPr>
          <w:b/>
          <w:bCs/>
          <w:color w:val="4472C4" w:themeColor="accent1"/>
        </w:rPr>
        <w:t>Suspect</w:t>
      </w:r>
      <w:r w:rsidRPr="00303D05">
        <w:rPr>
          <w:b/>
          <w:bCs/>
          <w:color w:val="4472C4" w:themeColor="accent1"/>
        </w:rPr>
        <w:t xml:space="preserve"> </w:t>
      </w:r>
      <w:r w:rsidR="00303D05" w:rsidRPr="00303D05">
        <w:rPr>
          <w:b/>
          <w:bCs/>
          <w:color w:val="4472C4" w:themeColor="accent1"/>
        </w:rPr>
        <w:t>1</w:t>
      </w:r>
    </w:p>
    <w:p w14:paraId="12E07CFC" w14:textId="182A4607" w:rsidR="00C60A5B" w:rsidRDefault="004F7AF2" w:rsidP="004F7AF2">
      <w:pPr>
        <w:tabs>
          <w:tab w:val="left" w:pos="3819"/>
        </w:tabs>
        <w:rPr>
          <w:b/>
          <w:bCs/>
        </w:rPr>
      </w:pPr>
      <w:r>
        <w:rPr>
          <w:b/>
          <w:bCs/>
        </w:rPr>
        <w:br w:type="textWrapping" w:clear="all"/>
      </w:r>
    </w:p>
    <w:p w14:paraId="73B0C211" w14:textId="77777777" w:rsidR="00BD45EC" w:rsidRDefault="00BD45EC" w:rsidP="009D42E4">
      <w:pPr>
        <w:rPr>
          <w:b/>
          <w:bCs/>
        </w:rPr>
      </w:pPr>
    </w:p>
    <w:p w14:paraId="55F20180" w14:textId="38CB8B6E" w:rsidR="002F5311" w:rsidRDefault="00FF0002" w:rsidP="009D42E4">
      <w:pPr>
        <w:rPr>
          <w:b/>
          <w:bCs/>
        </w:rPr>
      </w:pPr>
      <w:r w:rsidRPr="00FF0002">
        <w:rPr>
          <w:b/>
          <w:bCs/>
        </w:rPr>
        <w:t>Define who players in this game are and what the possible strategies are</w:t>
      </w:r>
      <w:r>
        <w:rPr>
          <w:b/>
          <w:bCs/>
        </w:rPr>
        <w:t>:</w:t>
      </w:r>
    </w:p>
    <w:p w14:paraId="1F66E158" w14:textId="66ECA138" w:rsidR="002F5311" w:rsidRDefault="00DB102C" w:rsidP="009D42E4">
      <w:r>
        <w:t>Players are suspect 1 and 2</w:t>
      </w:r>
      <w:r w:rsidR="00EC0949">
        <w:t>.</w:t>
      </w:r>
      <w:r w:rsidR="00BC15ED">
        <w:t xml:space="preserve"> </w:t>
      </w:r>
    </w:p>
    <w:p w14:paraId="436C9CE3" w14:textId="77777777" w:rsidR="00BD45EC" w:rsidRDefault="00BD45EC" w:rsidP="009D42E4">
      <w:pPr>
        <w:rPr>
          <w:b/>
          <w:bCs/>
        </w:rPr>
      </w:pPr>
    </w:p>
    <w:p w14:paraId="04F7F322" w14:textId="2EC715D5" w:rsidR="00522FC3" w:rsidRPr="00A31FCF" w:rsidRDefault="009D42E4" w:rsidP="00B447BB">
      <w:pPr>
        <w:rPr>
          <w:b/>
          <w:bCs/>
        </w:rPr>
      </w:pPr>
      <w:r w:rsidRPr="009D42E4">
        <w:rPr>
          <w:b/>
          <w:bCs/>
        </w:rPr>
        <w:t>Is this game a zero‐sum game or not‐zero‐sum game?</w:t>
      </w:r>
    </w:p>
    <w:p w14:paraId="673821E4" w14:textId="33F8FE2B" w:rsidR="00BC15ED" w:rsidRDefault="001C147A" w:rsidP="00BC15ED">
      <w:r>
        <w:t>Consider (2,2) if suspect 1 confesses, he gets -2, but the other gets +3</w:t>
      </w:r>
      <w:r w:rsidR="00BC15ED">
        <w:t xml:space="preserve"> hence </w:t>
      </w:r>
      <w:r w:rsidR="00D70C6A">
        <w:t>n</w:t>
      </w:r>
      <w:r w:rsidR="00BC15ED" w:rsidRPr="00E003A4">
        <w:t>on-zero-sum game</w:t>
      </w:r>
    </w:p>
    <w:p w14:paraId="18611A13" w14:textId="6F7921BC" w:rsidR="00A31FCF" w:rsidRPr="00E003A4" w:rsidRDefault="00A31FCF" w:rsidP="00B447BB"/>
    <w:p w14:paraId="3AD92690" w14:textId="3307576B" w:rsidR="009D42E4" w:rsidRDefault="0067463F" w:rsidP="00B447BB">
      <w:pPr>
        <w:rPr>
          <w:b/>
          <w:bCs/>
        </w:rPr>
      </w:pPr>
      <w:r w:rsidRPr="0067463F">
        <w:rPr>
          <w:b/>
          <w:bCs/>
        </w:rPr>
        <w:t>Are there any dominating strategies?</w:t>
      </w:r>
    </w:p>
    <w:p w14:paraId="4EA6595D" w14:textId="52EDB168" w:rsidR="00F23241" w:rsidRPr="00F23241" w:rsidRDefault="00F23241" w:rsidP="00B447BB">
      <w:r>
        <w:t>Dominating strategy is the one that</w:t>
      </w:r>
      <w:r w:rsidR="00DC2B7C">
        <w:t xml:space="preserve"> gives best payoff</w:t>
      </w:r>
      <w:r w:rsidR="007A1E29">
        <w:t>:</w:t>
      </w:r>
      <w:r>
        <w:t xml:space="preserve"> minimizes prison time.</w:t>
      </w:r>
    </w:p>
    <w:p w14:paraId="214D9685" w14:textId="08143809" w:rsidR="0067463F" w:rsidRDefault="00CA6F73" w:rsidP="00B447BB">
      <w:r>
        <w:t>Regardless o</w:t>
      </w:r>
      <w:r w:rsidR="00924BB7">
        <w:t>f the other suspect strategy</w:t>
      </w:r>
      <w:r w:rsidR="00F23241">
        <w:t>: Confess minimizes prison length</w:t>
      </w:r>
      <w:r w:rsidR="007D2842">
        <w:t>.</w:t>
      </w:r>
      <w:r w:rsidR="00924BB7">
        <w:t xml:space="preserve"> </w:t>
      </w:r>
    </w:p>
    <w:p w14:paraId="19D47EE1" w14:textId="77777777" w:rsidR="00C26972" w:rsidRPr="00CA6F73" w:rsidRDefault="00C26972" w:rsidP="00B447BB"/>
    <w:p w14:paraId="25C83E18" w14:textId="47431BFD" w:rsidR="0067463F" w:rsidRDefault="000A637F" w:rsidP="00B447BB">
      <w:pPr>
        <w:rPr>
          <w:b/>
          <w:bCs/>
        </w:rPr>
      </w:pPr>
      <w:r w:rsidRPr="000A637F">
        <w:rPr>
          <w:b/>
          <w:bCs/>
        </w:rPr>
        <w:t>Find Nash equilibrium</w:t>
      </w:r>
      <w:r>
        <w:rPr>
          <w:b/>
          <w:bCs/>
        </w:rPr>
        <w:t>:</w:t>
      </w:r>
    </w:p>
    <w:p w14:paraId="0EDDD880" w14:textId="43F9564E" w:rsidR="00AF7CF8" w:rsidRDefault="00AF7CF8" w:rsidP="00B447BB">
      <w:r>
        <w:t xml:space="preserve">Deny-Deny is </w:t>
      </w:r>
      <w:r w:rsidR="00132D1F">
        <w:t xml:space="preserve">global optimal. But this is an unstable state. </w:t>
      </w:r>
    </w:p>
    <w:p w14:paraId="0BFD1D0C" w14:textId="77777777" w:rsidR="006721F1" w:rsidRPr="00AF7CF8" w:rsidRDefault="006721F1" w:rsidP="00B447BB"/>
    <w:p w14:paraId="29C2ACCE" w14:textId="3432A836" w:rsidR="00F56B3C" w:rsidRDefault="00E96D6E" w:rsidP="00B447BB">
      <w:r>
        <w:t>Both</w:t>
      </w:r>
      <w:r w:rsidR="006721F1">
        <w:t xml:space="preserve"> suspects</w:t>
      </w:r>
      <w:r>
        <w:t xml:space="preserve"> </w:t>
      </w:r>
      <w:r w:rsidR="006721F1">
        <w:t>confess</w:t>
      </w:r>
      <w:r>
        <w:t xml:space="preserve"> is a Nash equilibrium</w:t>
      </w:r>
      <w:r w:rsidR="006721F1">
        <w:t>!</w:t>
      </w:r>
    </w:p>
    <w:p w14:paraId="14FE8BA2" w14:textId="77777777" w:rsidR="00F56B3C" w:rsidRDefault="00F56B3C">
      <w:r>
        <w:br w:type="page"/>
      </w:r>
    </w:p>
    <w:p w14:paraId="6BCB4E6F" w14:textId="77777777" w:rsidR="00BF0876" w:rsidRDefault="00A06DC0" w:rsidP="00EE67F7">
      <w:pPr>
        <w:pStyle w:val="Heading2"/>
      </w:pPr>
      <w:bookmarkStart w:id="2" w:name="_Toc123988859"/>
      <w:r>
        <w:t>Problem 2 – Multipath routing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4566"/>
      </w:tblGrid>
      <w:tr w:rsidR="000376F1" w14:paraId="55DA62F5" w14:textId="77777777" w:rsidTr="000376F1">
        <w:tc>
          <w:tcPr>
            <w:tcW w:w="5406" w:type="dxa"/>
          </w:tcPr>
          <w:p w14:paraId="021C263E" w14:textId="77777777" w:rsidR="00D02B9B" w:rsidRDefault="00D02B9B" w:rsidP="00B13A77">
            <w:pPr>
              <w:tabs>
                <w:tab w:val="left" w:pos="726"/>
                <w:tab w:val="left" w:pos="1590"/>
                <w:tab w:val="right" w:pos="9972"/>
              </w:tabs>
            </w:pPr>
          </w:p>
          <w:p w14:paraId="07C129DD" w14:textId="77777777" w:rsidR="00D02B9B" w:rsidRDefault="00D02B9B" w:rsidP="00B13A77">
            <w:pPr>
              <w:tabs>
                <w:tab w:val="left" w:pos="726"/>
                <w:tab w:val="left" w:pos="1590"/>
                <w:tab w:val="right" w:pos="9972"/>
              </w:tabs>
            </w:pPr>
          </w:p>
          <w:p w14:paraId="37048DA1" w14:textId="77777777" w:rsidR="000376F1" w:rsidRDefault="000376F1" w:rsidP="00B13A77">
            <w:pPr>
              <w:tabs>
                <w:tab w:val="left" w:pos="726"/>
                <w:tab w:val="left" w:pos="1590"/>
                <w:tab w:val="right" w:pos="9972"/>
              </w:tabs>
            </w:pPr>
          </w:p>
          <w:p w14:paraId="32EBD63F" w14:textId="77777777" w:rsidR="000376F1" w:rsidRDefault="000376F1" w:rsidP="00B13A77">
            <w:pPr>
              <w:tabs>
                <w:tab w:val="left" w:pos="726"/>
                <w:tab w:val="left" w:pos="1590"/>
                <w:tab w:val="right" w:pos="9972"/>
              </w:tabs>
            </w:pPr>
          </w:p>
          <w:p w14:paraId="67C020AB" w14:textId="44BA1CB3" w:rsidR="007326CB" w:rsidRDefault="00B13A77" w:rsidP="00B13A77">
            <w:pPr>
              <w:tabs>
                <w:tab w:val="left" w:pos="726"/>
                <w:tab w:val="left" w:pos="1590"/>
                <w:tab w:val="right" w:pos="9972"/>
              </w:tabs>
            </w:pPr>
            <w:r>
              <w:t>User 1 would like to send his data packets from B to D</w:t>
            </w:r>
          </w:p>
          <w:p w14:paraId="7AF50545" w14:textId="49AD26A2" w:rsidR="00533F15" w:rsidRDefault="00533F15" w:rsidP="00533F15">
            <w:pPr>
              <w:pStyle w:val="ListParagraph"/>
              <w:numPr>
                <w:ilvl w:val="0"/>
                <w:numId w:val="4"/>
              </w:numPr>
              <w:tabs>
                <w:tab w:val="left" w:pos="726"/>
                <w:tab w:val="left" w:pos="1590"/>
                <w:tab w:val="right" w:pos="9972"/>
              </w:tabs>
            </w:pPr>
            <w:r>
              <w:t>Can chose route</w:t>
            </w:r>
            <w:r w:rsidR="0056720C">
              <w:t>s:</w:t>
            </w:r>
            <w:r>
              <w:t> B‐A‐D or B‐C‐D</w:t>
            </w:r>
          </w:p>
          <w:p w14:paraId="5259A52A" w14:textId="77777777" w:rsidR="00B13A77" w:rsidRDefault="00B13A77" w:rsidP="00B13A77">
            <w:pPr>
              <w:tabs>
                <w:tab w:val="left" w:pos="726"/>
                <w:tab w:val="left" w:pos="1590"/>
                <w:tab w:val="right" w:pos="9972"/>
              </w:tabs>
            </w:pPr>
            <w:r>
              <w:t>U</w:t>
            </w:r>
            <w:r w:rsidRPr="00B13A77">
              <w:t>ser 2 would like to send his packets from A to C</w:t>
            </w:r>
          </w:p>
          <w:p w14:paraId="0A2353A3" w14:textId="6A2F4A9D" w:rsidR="0056720C" w:rsidRDefault="0056720C" w:rsidP="0056720C">
            <w:pPr>
              <w:pStyle w:val="ListParagraph"/>
              <w:numPr>
                <w:ilvl w:val="0"/>
                <w:numId w:val="4"/>
              </w:numPr>
              <w:tabs>
                <w:tab w:val="left" w:pos="726"/>
                <w:tab w:val="left" w:pos="1590"/>
                <w:tab w:val="right" w:pos="9972"/>
              </w:tabs>
            </w:pPr>
            <w:r>
              <w:t xml:space="preserve">Can chose routes: </w:t>
            </w:r>
            <w:r w:rsidRPr="0056720C">
              <w:t>A‐B‐C and A‐D‐C</w:t>
            </w:r>
          </w:p>
          <w:p w14:paraId="173006C3" w14:textId="7EBA764F" w:rsidR="00B13A77" w:rsidRDefault="00B13A77" w:rsidP="00D02B9B">
            <w:pPr>
              <w:tabs>
                <w:tab w:val="left" w:pos="726"/>
                <w:tab w:val="left" w:pos="1590"/>
                <w:tab w:val="right" w:pos="9972"/>
              </w:tabs>
            </w:pPr>
          </w:p>
        </w:tc>
        <w:tc>
          <w:tcPr>
            <w:tcW w:w="4566" w:type="dxa"/>
          </w:tcPr>
          <w:p w14:paraId="28801CB7" w14:textId="32032CDD" w:rsidR="007326CB" w:rsidRDefault="003B701D" w:rsidP="003B701D">
            <w:pPr>
              <w:tabs>
                <w:tab w:val="left" w:pos="726"/>
                <w:tab w:val="left" w:pos="1590"/>
                <w:tab w:val="right" w:pos="9972"/>
              </w:tabs>
              <w:jc w:val="center"/>
            </w:pPr>
            <w:r w:rsidRPr="009C70D2">
              <w:rPr>
                <w:noProof/>
              </w:rPr>
              <w:drawing>
                <wp:inline distT="0" distB="0" distL="0" distR="0" wp14:anchorId="3EDCE1FE" wp14:editId="3B2650B9">
                  <wp:extent cx="2762810" cy="207529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440" cy="209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9E4E8" w14:textId="44E57696" w:rsidR="009C70D2" w:rsidRDefault="007326CB" w:rsidP="007326CB">
      <w:pPr>
        <w:tabs>
          <w:tab w:val="left" w:pos="726"/>
          <w:tab w:val="left" w:pos="1590"/>
          <w:tab w:val="right" w:pos="9972"/>
        </w:tabs>
        <w:jc w:val="right"/>
      </w:pPr>
      <w:r>
        <w:tab/>
      </w:r>
      <w:r w:rsidR="009C70D2">
        <w:tab/>
      </w:r>
    </w:p>
    <w:p w14:paraId="555E8F91" w14:textId="77777777" w:rsidR="007326CB" w:rsidRPr="007326CB" w:rsidRDefault="00D713B6" w:rsidP="00D713B6">
      <w:pPr>
        <w:tabs>
          <w:tab w:val="left" w:pos="726"/>
        </w:tabs>
        <w:rPr>
          <w:b/>
          <w:bCs/>
        </w:rPr>
      </w:pPr>
      <w:r w:rsidRPr="007326CB">
        <w:rPr>
          <w:b/>
          <w:bCs/>
        </w:rPr>
        <w:t>Write a matrix to describe this game.</w:t>
      </w:r>
    </w:p>
    <w:p w14:paraId="7964D7A8" w14:textId="0FB13B5F" w:rsidR="0028761E" w:rsidRDefault="0028761E" w:rsidP="0028761E">
      <w:pPr>
        <w:ind w:left="41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color w:val="FF0000"/>
        </w:rPr>
        <w:t>User</w:t>
      </w:r>
      <w:r w:rsidRPr="00303D05">
        <w:rPr>
          <w:b/>
          <w:bCs/>
          <w:color w:val="FF0000"/>
        </w:rPr>
        <w:t xml:space="preserve"> 2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3"/>
        <w:gridCol w:w="2122"/>
        <w:gridCol w:w="2122"/>
      </w:tblGrid>
      <w:tr w:rsidR="00CA5431" w14:paraId="5CB8C39B" w14:textId="77777777" w:rsidTr="00CA5431">
        <w:trPr>
          <w:gridBefore w:val="1"/>
          <w:wBefore w:w="853" w:type="dxa"/>
          <w:trHeight w:val="351"/>
        </w:trPr>
        <w:tc>
          <w:tcPr>
            <w:tcW w:w="1969" w:type="dxa"/>
          </w:tcPr>
          <w:p w14:paraId="2CB250A1" w14:textId="3225368E" w:rsidR="0028761E" w:rsidRDefault="00CA5431" w:rsidP="00664929">
            <w:pPr>
              <w:jc w:val="center"/>
              <w:rPr>
                <w:b/>
                <w:bCs/>
              </w:rPr>
            </w:pPr>
            <w:r w:rsidRPr="0056720C">
              <w:t>A‐B‐C </w:t>
            </w:r>
          </w:p>
        </w:tc>
        <w:tc>
          <w:tcPr>
            <w:tcW w:w="2061" w:type="dxa"/>
            <w:shd w:val="clear" w:color="auto" w:fill="auto"/>
          </w:tcPr>
          <w:p w14:paraId="4FCBE90F" w14:textId="3A1EAFC3" w:rsidR="0028761E" w:rsidRDefault="00CA5431" w:rsidP="00664929">
            <w:pPr>
              <w:jc w:val="center"/>
              <w:rPr>
                <w:b/>
                <w:bCs/>
              </w:rPr>
            </w:pPr>
            <w:r w:rsidRPr="0056720C">
              <w:t>A‐D‐C</w:t>
            </w:r>
          </w:p>
        </w:tc>
      </w:tr>
      <w:tr w:rsidR="0028761E" w14:paraId="48299504" w14:textId="77777777" w:rsidTr="00CA5431">
        <w:trPr>
          <w:trHeight w:val="996"/>
        </w:trPr>
        <w:tc>
          <w:tcPr>
            <w:tcW w:w="853" w:type="dxa"/>
            <w:shd w:val="clear" w:color="auto" w:fill="auto"/>
          </w:tcPr>
          <w:p w14:paraId="37350560" w14:textId="77777777" w:rsidR="0028761E" w:rsidRDefault="0028761E" w:rsidP="00664929">
            <w:pPr>
              <w:rPr>
                <w:b/>
                <w:bCs/>
              </w:rPr>
            </w:pPr>
          </w:p>
          <w:p w14:paraId="081BF537" w14:textId="5D4D0C0D" w:rsidR="0028761E" w:rsidRDefault="00CA5431" w:rsidP="00664929">
            <w:pPr>
              <w:rPr>
                <w:b/>
                <w:bCs/>
              </w:rPr>
            </w:pPr>
            <w:r>
              <w:t>B‐A‐D </w:t>
            </w:r>
          </w:p>
        </w:tc>
        <w:tc>
          <w:tcPr>
            <w:tcW w:w="1969" w:type="dxa"/>
            <w:tcBorders>
              <w:tr2bl w:val="single" w:sz="4" w:space="0" w:color="auto"/>
            </w:tcBorders>
          </w:tcPr>
          <w:p w14:paraId="339B0171" w14:textId="1ABE376A" w:rsidR="0028761E" w:rsidRPr="00060D64" w:rsidRDefault="00060D64" w:rsidP="00664929">
            <w:pPr>
              <w:rPr>
                <w:b/>
                <w:bCs/>
                <w:color w:val="4472C4" w:themeColor="accent1"/>
              </w:rPr>
            </w:pPr>
            <w:r w:rsidRPr="00060D64">
              <w:rPr>
                <w:b/>
                <w:bCs/>
                <w:color w:val="4472C4" w:themeColor="accent1"/>
              </w:rPr>
              <w:t>5+1=6</w:t>
            </w:r>
          </w:p>
          <w:p w14:paraId="5C932A4F" w14:textId="67F60141" w:rsidR="0028761E" w:rsidRPr="0049168C" w:rsidRDefault="0028761E" w:rsidP="00D77546">
            <w:pPr>
              <w:jc w:val="right"/>
              <w:rPr>
                <w:b/>
                <w:bCs/>
              </w:rPr>
            </w:pPr>
            <w:r w:rsidRPr="0049168C">
              <w:rPr>
                <w:b/>
                <w:bCs/>
              </w:rPr>
              <w:t xml:space="preserve">  </w:t>
            </w:r>
            <w:r w:rsidR="0026661E">
              <w:rPr>
                <w:b/>
                <w:bCs/>
              </w:rPr>
              <w:t xml:space="preserve">               </w:t>
            </w:r>
            <w:r w:rsidR="00BA50FF">
              <w:rPr>
                <w:b/>
                <w:bCs/>
              </w:rPr>
              <w:t xml:space="preserve">         </w:t>
            </w:r>
            <w:r w:rsidR="0026661E" w:rsidRPr="0026661E">
              <w:rPr>
                <w:b/>
                <w:bCs/>
                <w:color w:val="FF0000"/>
              </w:rPr>
              <w:t>5+3=8</w:t>
            </w:r>
            <w:r w:rsidRPr="0026661E">
              <w:rPr>
                <w:b/>
                <w:bCs/>
                <w:color w:val="FF0000"/>
              </w:rPr>
              <w:t xml:space="preserve">            </w:t>
            </w:r>
          </w:p>
        </w:tc>
        <w:tc>
          <w:tcPr>
            <w:tcW w:w="2061" w:type="dxa"/>
            <w:tcBorders>
              <w:tr2bl w:val="single" w:sz="4" w:space="0" w:color="auto"/>
            </w:tcBorders>
          </w:tcPr>
          <w:p w14:paraId="14CB05DF" w14:textId="07D65B8F" w:rsidR="0028761E" w:rsidRPr="0049168C" w:rsidRDefault="000F1D1E" w:rsidP="00664929">
            <w:pPr>
              <w:rPr>
                <w:b/>
                <w:bCs/>
                <w:color w:val="4472C4" w:themeColor="accent1"/>
              </w:rPr>
            </w:pPr>
            <w:r>
              <w:rPr>
                <w:b/>
                <w:bCs/>
                <w:color w:val="4472C4" w:themeColor="accent1"/>
              </w:rPr>
              <w:t>3+</w:t>
            </w:r>
            <w:r w:rsidR="006E53A9">
              <w:rPr>
                <w:b/>
                <w:bCs/>
                <w:color w:val="4472C4" w:themeColor="accent1"/>
              </w:rPr>
              <w:t>2=5</w:t>
            </w:r>
          </w:p>
          <w:p w14:paraId="4BAD0870" w14:textId="6CC1BFAF" w:rsidR="0028761E" w:rsidRPr="0049168C" w:rsidRDefault="0028761E" w:rsidP="00D77546">
            <w:pPr>
              <w:tabs>
                <w:tab w:val="left" w:pos="1352"/>
              </w:tabs>
              <w:jc w:val="right"/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="006E53A9">
              <w:rPr>
                <w:b/>
                <w:bCs/>
                <w:color w:val="FF0000"/>
              </w:rPr>
              <w:t>2+</w:t>
            </w:r>
            <w:r w:rsidR="008252BC">
              <w:rPr>
                <w:b/>
                <w:bCs/>
                <w:color w:val="FF0000"/>
              </w:rPr>
              <w:t>2=4</w:t>
            </w:r>
          </w:p>
        </w:tc>
      </w:tr>
      <w:tr w:rsidR="0028761E" w14:paraId="138A6496" w14:textId="77777777" w:rsidTr="00CA5431">
        <w:trPr>
          <w:trHeight w:val="1248"/>
        </w:trPr>
        <w:tc>
          <w:tcPr>
            <w:tcW w:w="853" w:type="dxa"/>
            <w:shd w:val="clear" w:color="auto" w:fill="auto"/>
          </w:tcPr>
          <w:p w14:paraId="7E469C9B" w14:textId="77777777" w:rsidR="0028761E" w:rsidRDefault="0028761E" w:rsidP="00664929">
            <w:pPr>
              <w:rPr>
                <w:b/>
                <w:bCs/>
              </w:rPr>
            </w:pPr>
          </w:p>
          <w:p w14:paraId="75F2E48F" w14:textId="2B19B176" w:rsidR="0028761E" w:rsidRDefault="00CA5431" w:rsidP="00664929">
            <w:pPr>
              <w:rPr>
                <w:b/>
                <w:bCs/>
              </w:rPr>
            </w:pPr>
            <w:r>
              <w:t>B-C‐D</w:t>
            </w:r>
          </w:p>
        </w:tc>
        <w:tc>
          <w:tcPr>
            <w:tcW w:w="1969" w:type="dxa"/>
            <w:tcBorders>
              <w:tr2bl w:val="single" w:sz="4" w:space="0" w:color="auto"/>
            </w:tcBorders>
          </w:tcPr>
          <w:p w14:paraId="023744B4" w14:textId="3AB875D9" w:rsidR="0028761E" w:rsidRPr="0049168C" w:rsidRDefault="00877472" w:rsidP="00664929">
            <w:pPr>
              <w:rPr>
                <w:b/>
                <w:bCs/>
                <w:color w:val="4472C4" w:themeColor="accent1"/>
              </w:rPr>
            </w:pPr>
            <w:r>
              <w:rPr>
                <w:b/>
                <w:bCs/>
                <w:color w:val="4472C4" w:themeColor="accent1"/>
              </w:rPr>
              <w:t>4+2=</w:t>
            </w:r>
            <w:r w:rsidR="00680607">
              <w:rPr>
                <w:b/>
                <w:bCs/>
                <w:color w:val="4472C4" w:themeColor="accent1"/>
              </w:rPr>
              <w:t>6</w:t>
            </w:r>
          </w:p>
          <w:p w14:paraId="1D535F85" w14:textId="10F1522F" w:rsidR="0028761E" w:rsidRPr="0049168C" w:rsidRDefault="0028761E" w:rsidP="00D77546">
            <w:pPr>
              <w:tabs>
                <w:tab w:val="left" w:pos="1352"/>
              </w:tabs>
              <w:jc w:val="right"/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="00877472" w:rsidRPr="00BA50FF">
              <w:rPr>
                <w:b/>
                <w:bCs/>
                <w:color w:val="FF0000"/>
              </w:rPr>
              <w:t>3+</w:t>
            </w:r>
            <w:r w:rsidR="001E0FF1" w:rsidRPr="00BA50FF">
              <w:rPr>
                <w:b/>
                <w:bCs/>
                <w:color w:val="FF0000"/>
              </w:rPr>
              <w:t>4</w:t>
            </w:r>
            <w:r w:rsidR="000F1D1E" w:rsidRPr="00BA50FF">
              <w:rPr>
                <w:b/>
                <w:bCs/>
                <w:color w:val="FF0000"/>
              </w:rPr>
              <w:t>=7</w:t>
            </w:r>
          </w:p>
        </w:tc>
        <w:tc>
          <w:tcPr>
            <w:tcW w:w="2061" w:type="dxa"/>
            <w:tcBorders>
              <w:tr2bl w:val="single" w:sz="4" w:space="0" w:color="auto"/>
            </w:tcBorders>
          </w:tcPr>
          <w:p w14:paraId="228438A7" w14:textId="73165B51" w:rsidR="0028761E" w:rsidRPr="0049168C" w:rsidRDefault="008252BC" w:rsidP="00664929">
            <w:pPr>
              <w:rPr>
                <w:b/>
                <w:bCs/>
                <w:color w:val="4472C4" w:themeColor="accent1"/>
              </w:rPr>
            </w:pPr>
            <w:r>
              <w:rPr>
                <w:b/>
                <w:bCs/>
                <w:color w:val="4472C4" w:themeColor="accent1"/>
              </w:rPr>
              <w:t>3+</w:t>
            </w:r>
            <w:r w:rsidR="00AB2210">
              <w:rPr>
                <w:b/>
                <w:bCs/>
                <w:color w:val="4472C4" w:themeColor="accent1"/>
              </w:rPr>
              <w:t>4=7</w:t>
            </w:r>
          </w:p>
          <w:p w14:paraId="457E2626" w14:textId="14EA888E" w:rsidR="0028761E" w:rsidRPr="0049168C" w:rsidRDefault="0028761E" w:rsidP="00D77546">
            <w:pPr>
              <w:tabs>
                <w:tab w:val="left" w:pos="614"/>
                <w:tab w:val="left" w:pos="1152"/>
                <w:tab w:val="left" w:pos="1352"/>
              </w:tabs>
              <w:jc w:val="right"/>
              <w:rPr>
                <w:b/>
                <w:bCs/>
              </w:rPr>
            </w:pPr>
            <w:r w:rsidRPr="0049168C">
              <w:rPr>
                <w:b/>
                <w:bCs/>
              </w:rPr>
              <w:tab/>
            </w:r>
            <w:r w:rsidRPr="0049168C">
              <w:rPr>
                <w:b/>
                <w:bCs/>
              </w:rPr>
              <w:tab/>
            </w:r>
            <w:r w:rsidR="00AB2210">
              <w:rPr>
                <w:b/>
                <w:bCs/>
                <w:color w:val="FF0000"/>
              </w:rPr>
              <w:t xml:space="preserve">  1+4=5</w:t>
            </w:r>
          </w:p>
        </w:tc>
      </w:tr>
    </w:tbl>
    <w:p w14:paraId="3F418DBB" w14:textId="77777777" w:rsidR="0028761E" w:rsidRDefault="0028761E" w:rsidP="0028761E">
      <w:pPr>
        <w:jc w:val="center"/>
        <w:rPr>
          <w:b/>
          <w:bCs/>
        </w:rPr>
      </w:pPr>
    </w:p>
    <w:p w14:paraId="50E72476" w14:textId="77777777" w:rsidR="0028761E" w:rsidRPr="004F7AF2" w:rsidRDefault="0028761E" w:rsidP="0028761E">
      <w:pPr>
        <w:jc w:val="center"/>
      </w:pPr>
    </w:p>
    <w:p w14:paraId="4E6EA16D" w14:textId="77777777" w:rsidR="0028761E" w:rsidRPr="004F7AF2" w:rsidRDefault="0028761E" w:rsidP="0028761E">
      <w:pPr>
        <w:jc w:val="center"/>
      </w:pPr>
    </w:p>
    <w:p w14:paraId="0533B548" w14:textId="2417AFA7" w:rsidR="0028761E" w:rsidRDefault="0028761E" w:rsidP="0028761E">
      <w:pPr>
        <w:jc w:val="center"/>
        <w:rPr>
          <w:b/>
          <w:bCs/>
        </w:rPr>
      </w:pPr>
      <w:r>
        <w:rPr>
          <w:b/>
          <w:bCs/>
        </w:rPr>
        <w:t xml:space="preserve">                  </w:t>
      </w:r>
      <w:r>
        <w:rPr>
          <w:b/>
          <w:bCs/>
          <w:color w:val="4472C4" w:themeColor="accent1"/>
        </w:rPr>
        <w:t>User</w:t>
      </w:r>
      <w:r w:rsidRPr="00303D05">
        <w:rPr>
          <w:b/>
          <w:bCs/>
          <w:color w:val="4472C4" w:themeColor="accent1"/>
        </w:rPr>
        <w:t xml:space="preserve"> 1</w:t>
      </w:r>
    </w:p>
    <w:p w14:paraId="247BD675" w14:textId="77777777" w:rsidR="007326CB" w:rsidRPr="007326CB" w:rsidRDefault="007326CB" w:rsidP="00D713B6">
      <w:pPr>
        <w:tabs>
          <w:tab w:val="left" w:pos="726"/>
        </w:tabs>
      </w:pPr>
    </w:p>
    <w:p w14:paraId="7C611C39" w14:textId="77777777" w:rsidR="002F79E4" w:rsidRDefault="002F79E4" w:rsidP="00D713B6">
      <w:pPr>
        <w:tabs>
          <w:tab w:val="left" w:pos="726"/>
        </w:tabs>
        <w:rPr>
          <w:b/>
          <w:bCs/>
        </w:rPr>
      </w:pPr>
    </w:p>
    <w:p w14:paraId="63C88A9D" w14:textId="77777777" w:rsidR="002F79E4" w:rsidRDefault="002F79E4" w:rsidP="00D713B6">
      <w:pPr>
        <w:tabs>
          <w:tab w:val="left" w:pos="726"/>
        </w:tabs>
        <w:rPr>
          <w:b/>
          <w:bCs/>
        </w:rPr>
      </w:pPr>
    </w:p>
    <w:p w14:paraId="65902A4A" w14:textId="77777777" w:rsidR="00171562" w:rsidRDefault="00D713B6" w:rsidP="00D713B6">
      <w:pPr>
        <w:tabs>
          <w:tab w:val="left" w:pos="726"/>
        </w:tabs>
        <w:rPr>
          <w:b/>
          <w:bCs/>
        </w:rPr>
      </w:pPr>
      <w:r w:rsidRPr="007326CB">
        <w:rPr>
          <w:b/>
          <w:bCs/>
        </w:rPr>
        <w:t>Investigate if the game has Nash equilibrium and what would be a rational choice for the two users. </w:t>
      </w:r>
    </w:p>
    <w:p w14:paraId="704E3BD8" w14:textId="3B247EB8" w:rsidR="00653562" w:rsidRPr="00653562" w:rsidRDefault="00653562" w:rsidP="00D713B6">
      <w:pPr>
        <w:tabs>
          <w:tab w:val="left" w:pos="726"/>
        </w:tabs>
      </w:pPr>
      <w:r>
        <w:t xml:space="preserve">Don’t think there is a </w:t>
      </w:r>
      <w:r w:rsidR="00D70C6A">
        <w:t>N</w:t>
      </w:r>
      <w:r>
        <w:t>ash equ</w:t>
      </w:r>
      <w:r w:rsidR="00D70C6A">
        <w:t>ilibrium:</w:t>
      </w:r>
    </w:p>
    <w:p w14:paraId="0892FC7F" w14:textId="29844398" w:rsidR="00171562" w:rsidRDefault="00083DBC" w:rsidP="00D713B6">
      <w:pPr>
        <w:tabs>
          <w:tab w:val="left" w:pos="726"/>
        </w:tabs>
      </w:pPr>
      <w:r w:rsidRPr="006321B5">
        <w:rPr>
          <w:color w:val="FF0000"/>
        </w:rPr>
        <w:t>User 2</w:t>
      </w:r>
      <w:r>
        <w:t xml:space="preserve"> will </w:t>
      </w:r>
      <w:r w:rsidR="00D70C6A">
        <w:t xml:space="preserve">then </w:t>
      </w:r>
      <w:r>
        <w:t>always choose A-B-C since this results in more throughout</w:t>
      </w:r>
    </w:p>
    <w:p w14:paraId="481C652F" w14:textId="298FB6D8" w:rsidR="009C70D2" w:rsidRDefault="006321B5">
      <w:r w:rsidRPr="0067216B">
        <w:rPr>
          <w:b/>
          <w:bCs/>
          <w:color w:val="4472C4" w:themeColor="accent1"/>
        </w:rPr>
        <w:t>User 1</w:t>
      </w:r>
      <w:r w:rsidR="00227E1A">
        <w:rPr>
          <w:b/>
          <w:bCs/>
          <w:color w:val="4472C4" w:themeColor="accent1"/>
        </w:rPr>
        <w:t xml:space="preserve"> </w:t>
      </w:r>
      <w:r w:rsidR="00D70C6A">
        <w:t>does not care about routes.</w:t>
      </w:r>
      <w:r w:rsidR="009C70D2">
        <w:br w:type="page"/>
      </w:r>
    </w:p>
    <w:p w14:paraId="1746788B" w14:textId="77777777" w:rsidR="006359D2" w:rsidRDefault="006359D2" w:rsidP="009C70D2">
      <w:pPr>
        <w:tabs>
          <w:tab w:val="left" w:pos="726"/>
        </w:tabs>
      </w:pPr>
    </w:p>
    <w:p w14:paraId="0721F7C6" w14:textId="53D2CBAD" w:rsidR="006359D2" w:rsidRDefault="006359D2" w:rsidP="006359D2">
      <w:pPr>
        <w:pStyle w:val="Heading1"/>
      </w:pPr>
      <w:bookmarkStart w:id="3" w:name="_Toc123988860"/>
      <w:r>
        <w:t>A2): Game Theory and Smart Grid</w:t>
      </w:r>
      <w:bookmarkEnd w:id="3"/>
    </w:p>
    <w:p w14:paraId="7D79C2EC" w14:textId="77777777" w:rsidR="005F67AC" w:rsidRDefault="005F67AC" w:rsidP="005F67AC"/>
    <w:p w14:paraId="003F92EB" w14:textId="12850D9A" w:rsidR="006272F2" w:rsidRDefault="006272F2" w:rsidP="005F67AC">
      <w:pPr>
        <w:rPr>
          <w:rFonts w:eastAsiaTheme="minorEastAsia"/>
        </w:rPr>
      </w:pPr>
      <w:r>
        <w:t xml:space="preserve">Players: 2 </w:t>
      </w:r>
      <w:r w:rsidR="00247FE6">
        <w:t xml:space="preserve">consumers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20F5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650F443" w14:textId="6A459777" w:rsidR="00FC7F64" w:rsidRDefault="00C557FE" w:rsidP="005F67AC">
      <w:pPr>
        <w:rPr>
          <w:rFonts w:eastAsiaTheme="minorEastAsia"/>
        </w:rPr>
      </w:pPr>
      <w:r>
        <w:rPr>
          <w:rFonts w:eastAsiaTheme="minorEastAsia"/>
        </w:rPr>
        <w:t xml:space="preserve">Each </w:t>
      </w:r>
      <w:r w:rsidR="009D141D">
        <w:rPr>
          <w:rFonts w:eastAsiaTheme="minorEastAsia"/>
        </w:rPr>
        <w:t xml:space="preserve">may consume either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(h)</m:t>
        </m:r>
      </m:oMath>
      <w:r w:rsidR="00074B4B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(h)</m:t>
        </m:r>
      </m:oMath>
      <w:r w:rsidR="00074B4B">
        <w:rPr>
          <w:rFonts w:eastAsiaTheme="minorEastAsia"/>
        </w:rPr>
        <w:t xml:space="preserve"> rep</w:t>
      </w:r>
      <w:r w:rsidR="0030409D">
        <w:rPr>
          <w:rFonts w:eastAsiaTheme="minorEastAsia"/>
        </w:rPr>
        <w:t>s</w:t>
      </w:r>
      <w:r w:rsidR="00560712">
        <w:rPr>
          <w:rFonts w:eastAsiaTheme="minorEastAsia"/>
        </w:rPr>
        <w:t>. Of energy each hour</w:t>
      </w:r>
    </w:p>
    <w:p w14:paraId="0052E36D" w14:textId="1F078B46" w:rsidR="00560712" w:rsidRPr="00E407B2" w:rsidRDefault="004F0434" w:rsidP="005F67A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h∈</m:t>
          </m:r>
          <m:r>
            <w:rPr>
              <w:rFonts w:ascii="Cambria Math" w:hAnsi="Cambria Math"/>
            </w:rPr>
            <m:t>0,…,23</m:t>
          </m:r>
        </m:oMath>
      </m:oMathPara>
    </w:p>
    <w:p w14:paraId="590F4E28" w14:textId="77777777" w:rsidR="00E407B2" w:rsidRDefault="00E407B2" w:rsidP="00E407B2">
      <w:pPr>
        <w:rPr>
          <w:rFonts w:eastAsiaTheme="minorEastAsia"/>
        </w:rPr>
      </w:pPr>
      <w:r>
        <w:t xml:space="preserve">Constraints: </w:t>
      </w:r>
    </w:p>
    <w:p w14:paraId="3B36314B" w14:textId="77777777" w:rsidR="00E407B2" w:rsidRDefault="00E407B2" w:rsidP="00E407B2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359D2">
        <w:t xml:space="preserve"> needs 5 units from between 02 and 10 o’clock</w:t>
      </w:r>
    </w:p>
    <w:p w14:paraId="290DDF24" w14:textId="77777777" w:rsidR="00E407B2" w:rsidRDefault="00E407B2" w:rsidP="00E407B2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359D2">
        <w:t xml:space="preserve"> needs 10 units between 05 an</w:t>
      </w:r>
      <w:r>
        <w:t>d</w:t>
      </w:r>
      <w:r w:rsidRPr="006359D2">
        <w:t xml:space="preserve"> 20 o’clock</w:t>
      </w:r>
    </w:p>
    <w:p w14:paraId="4D72BC77" w14:textId="77777777" w:rsidR="00E407B2" w:rsidRPr="00C459DF" w:rsidRDefault="00E407B2" w:rsidP="005F67AC">
      <w:pPr>
        <w:rPr>
          <w:rFonts w:eastAsiaTheme="minorEastAsia"/>
        </w:rPr>
      </w:pPr>
    </w:p>
    <w:p w14:paraId="5295D43F" w14:textId="77777777" w:rsidR="001F09CF" w:rsidRDefault="001F09CF" w:rsidP="001F09CF">
      <w:r>
        <w:t>Energy prize/unit is calculated hourly and increases affinely with the total demand per hour:</w:t>
      </w:r>
    </w:p>
    <w:p w14:paraId="58FC4908" w14:textId="77777777" w:rsidR="001F09CF" w:rsidRPr="00E407B2" w:rsidRDefault="001F09CF" w:rsidP="001F09C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6A8458D2" w14:textId="77777777" w:rsidR="00E407B2" w:rsidRDefault="00E407B2" w:rsidP="001F09CF">
      <w:pPr>
        <w:rPr>
          <w:rFonts w:eastAsiaTheme="minorEastAsia"/>
        </w:rPr>
      </w:pPr>
    </w:p>
    <w:p w14:paraId="30B8EE05" w14:textId="77777777" w:rsidR="00E407B2" w:rsidRDefault="00E407B2" w:rsidP="00E407B2">
      <w:pPr>
        <w:rPr>
          <w:rFonts w:eastAsiaTheme="minorEastAsia"/>
        </w:rPr>
      </w:pPr>
      <w:r>
        <w:rPr>
          <w:rFonts w:eastAsiaTheme="minorEastAsia"/>
        </w:rPr>
        <w:t xml:space="preserve">The hourly cost of consumers can be calculated: </w:t>
      </w:r>
    </w:p>
    <w:p w14:paraId="13294140" w14:textId="01917008" w:rsidR="00E407B2" w:rsidRPr="0029339F" w:rsidRDefault="00E407B2" w:rsidP="001F09C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</m:oMath>
      </m:oMathPara>
    </w:p>
    <w:p w14:paraId="0F255C7C" w14:textId="5E8757DE" w:rsidR="00E30D35" w:rsidRDefault="00CA562D" w:rsidP="006359D2">
      <w:r>
        <w:t xml:space="preserve">The cost function is </w:t>
      </w:r>
      <w:r w:rsidR="00A816AE">
        <w:t>the daily electricity bill.</w:t>
      </w:r>
    </w:p>
    <w:p w14:paraId="532C5175" w14:textId="4190240A" w:rsidR="00636DF8" w:rsidRDefault="00324C67" w:rsidP="006359D2">
      <w:pPr>
        <w:rPr>
          <w:rFonts w:eastAsiaTheme="minorEastAsia"/>
          <w:b/>
          <w:bCs/>
        </w:rPr>
      </w:pPr>
      <w:r w:rsidRPr="00324C67">
        <w:rPr>
          <w:rFonts w:eastAsiaTheme="minorEastAsia"/>
          <w:b/>
          <w:bCs/>
        </w:rPr>
        <w:t>What is the set of strategies for each player</w:t>
      </w:r>
      <w:r>
        <w:rPr>
          <w:rFonts w:eastAsiaTheme="minorEastAsia"/>
          <w:b/>
          <w:bCs/>
        </w:rPr>
        <w:t>?</w:t>
      </w:r>
    </w:p>
    <w:p w14:paraId="6D6CDF7F" w14:textId="17F57E5F" w:rsidR="00927CEC" w:rsidRDefault="006C2C31" w:rsidP="006C2C3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Consume energy, produce </w:t>
      </w:r>
      <w:r w:rsidR="00BE118E">
        <w:rPr>
          <w:rFonts w:eastAsiaTheme="minorEastAsia"/>
        </w:rPr>
        <w:t>energy,</w:t>
      </w:r>
      <w:r>
        <w:rPr>
          <w:rFonts w:eastAsiaTheme="minorEastAsia"/>
        </w:rPr>
        <w:t xml:space="preserve"> or do nothing!</w:t>
      </w:r>
      <w:r w:rsidR="00927CEC">
        <w:rPr>
          <w:rFonts w:eastAsiaTheme="minorEastAsia"/>
        </w:rPr>
        <w:t xml:space="preserve"> </w:t>
      </w:r>
    </w:p>
    <w:p w14:paraId="14D33FAF" w14:textId="62FA5A04" w:rsidR="00BB4E22" w:rsidRDefault="00BB4E22" w:rsidP="00BB4E22">
      <w:pPr>
        <w:rPr>
          <w:rFonts w:eastAsiaTheme="minorEastAsia"/>
        </w:rPr>
      </w:pPr>
      <w:r>
        <w:rPr>
          <w:rFonts w:eastAsiaTheme="minorEastAsia"/>
        </w:rPr>
        <w:t>We think that:</w:t>
      </w:r>
    </w:p>
    <w:p w14:paraId="1F0F7FEC" w14:textId="21BB3E9F" w:rsidR="00BB4E22" w:rsidRDefault="00BB4E22" w:rsidP="00BB4E2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will take the required energy when he/she Is alone on the grid</w:t>
      </w:r>
      <w:r w:rsidR="0003685C">
        <w:rPr>
          <w:rFonts w:eastAsiaTheme="minorEastAsia"/>
        </w:rPr>
        <w:t xml:space="preserve"> between 2 to 5!</w:t>
      </w:r>
    </w:p>
    <w:p w14:paraId="46F88995" w14:textId="16F0B67B" w:rsidR="00497022" w:rsidRDefault="00497022" w:rsidP="0049702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In this period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C32F6">
        <w:rPr>
          <w:rFonts w:eastAsiaTheme="minorEastAsia"/>
        </w:rPr>
        <w:t xml:space="preserve"> will </w:t>
      </w:r>
      <w:r w:rsidR="009360BE">
        <w:rPr>
          <w:rFonts w:eastAsiaTheme="minorEastAsia"/>
        </w:rPr>
        <w:t xml:space="preserve">minimize </w:t>
      </w:r>
      <w:r w:rsidR="004B2D32">
        <w:rPr>
          <w:rFonts w:eastAsiaTheme="minorEastAsia"/>
        </w:rPr>
        <w:t>his own cost by producing energy</w:t>
      </w:r>
      <w:r w:rsidR="001B322D">
        <w:rPr>
          <w:rFonts w:eastAsiaTheme="minorEastAsia"/>
        </w:rPr>
        <w:t>!</w:t>
      </w:r>
      <w:r w:rsidR="009360BE">
        <w:rPr>
          <w:rFonts w:eastAsiaTheme="minorEastAsia"/>
        </w:rPr>
        <w:t xml:space="preserve"> </w:t>
      </w:r>
    </w:p>
    <w:p w14:paraId="1B1290CE" w14:textId="77777777" w:rsidR="004B2D32" w:rsidRPr="00497022" w:rsidRDefault="004B2D32" w:rsidP="004B2D32">
      <w:pPr>
        <w:pStyle w:val="ListParagraph"/>
        <w:rPr>
          <w:rFonts w:eastAsiaTheme="minorEastAsia"/>
        </w:rPr>
      </w:pPr>
    </w:p>
    <w:p w14:paraId="13356AE6" w14:textId="1677D2C8" w:rsidR="0003685C" w:rsidRDefault="00A72D15" w:rsidP="00BB4E2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will likewise take </w:t>
      </w:r>
      <w:r w:rsidR="004E6693">
        <w:rPr>
          <w:rFonts w:eastAsiaTheme="minorEastAsia"/>
        </w:rPr>
        <w:t>the required energy when he/she is alone on the grid between 10 to 20!</w:t>
      </w:r>
    </w:p>
    <w:p w14:paraId="638DB89D" w14:textId="3FAEFA91" w:rsidR="00116237" w:rsidRPr="00497022" w:rsidRDefault="00116237" w:rsidP="0011623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In this period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will minimize </w:t>
      </w:r>
      <w:r w:rsidR="004B2D32">
        <w:rPr>
          <w:rFonts w:eastAsiaTheme="minorEastAsia"/>
        </w:rPr>
        <w:t>his own cost by production energy</w:t>
      </w:r>
      <w:r>
        <w:rPr>
          <w:rFonts w:eastAsiaTheme="minorEastAsia"/>
        </w:rPr>
        <w:t xml:space="preserve">! </w:t>
      </w:r>
    </w:p>
    <w:p w14:paraId="67A29728" w14:textId="77777777" w:rsidR="00116237" w:rsidRDefault="00116237" w:rsidP="00BB4E22">
      <w:pPr>
        <w:rPr>
          <w:rFonts w:eastAsiaTheme="minorEastAsia"/>
        </w:rPr>
      </w:pPr>
    </w:p>
    <w:p w14:paraId="1EB48CFD" w14:textId="77777777" w:rsidR="00927CEC" w:rsidRDefault="00927CE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C931F80" w14:textId="1F4AFF65" w:rsidR="00BD6354" w:rsidRDefault="00BD6354" w:rsidP="00C00B19">
      <w:pPr>
        <w:pStyle w:val="Heading2"/>
      </w:pPr>
      <w:r>
        <w:t xml:space="preserve">Aggregated </w:t>
      </w:r>
      <w:r w:rsidR="00C00B19">
        <w:t>method – collaboration (god mode)</w:t>
      </w:r>
    </w:p>
    <w:p w14:paraId="48E243BB" w14:textId="77777777" w:rsidR="00C00B19" w:rsidRDefault="00C00B19" w:rsidP="00C00B19"/>
    <w:p w14:paraId="4BB401AE" w14:textId="66CEB235" w:rsidR="00C00B19" w:rsidRDefault="00C00B19" w:rsidP="00C00B19">
      <w:r>
        <w:t>Define a</w:t>
      </w:r>
      <w:r w:rsidR="008D130F">
        <w:t>n</w:t>
      </w:r>
      <w:r>
        <w:t xml:space="preserve"> </w:t>
      </w:r>
      <w:r w:rsidR="00855BCC">
        <w:t xml:space="preserve">aggregated cost. Sum of </w:t>
      </w:r>
      <w:r w:rsidR="00410EE1">
        <w:t>individual costs:</w:t>
      </w:r>
    </w:p>
    <w:p w14:paraId="723CA0BA" w14:textId="16659C81" w:rsidR="00A57CAC" w:rsidRPr="00A57CAC" w:rsidRDefault="00A57CAC" w:rsidP="00C00B1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nary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nary>
        </m:oMath>
      </m:oMathPara>
    </w:p>
    <w:p w14:paraId="7C20DE68" w14:textId="0FB3B6D4" w:rsidR="00EF7653" w:rsidRPr="00A534EC" w:rsidRDefault="00C10530" w:rsidP="00C00B1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K: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48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nary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(h)</m:t>
              </m:r>
            </m:e>
          </m:nary>
        </m:oMath>
      </m:oMathPara>
    </w:p>
    <w:p w14:paraId="77484F8D" w14:textId="77777777" w:rsidR="00A534EC" w:rsidRDefault="00A534EC" w:rsidP="00A534EC">
      <w:pPr>
        <w:rPr>
          <w:rFonts w:eastAsiaTheme="minorEastAsia"/>
        </w:rPr>
      </w:pPr>
      <w:r>
        <w:rPr>
          <w:rFonts w:eastAsiaTheme="minorEastAsia"/>
        </w:rPr>
        <w:t xml:space="preserve">Constraints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formulated as:</w:t>
      </w:r>
    </w:p>
    <w:p w14:paraId="3F18318C" w14:textId="69E64C43" w:rsidR="00A534EC" w:rsidRPr="00A534EC" w:rsidRDefault="00A534EC" w:rsidP="00A534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h=2</m:t>
              </m:r>
            </m:sub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-5=0</m:t>
              </m:r>
            </m:e>
          </m:nary>
          <m:r>
            <w:rPr>
              <w:rFonts w:ascii="Cambria Math" w:eastAsiaTheme="minorEastAsia" w:hAnsi="Cambria Math"/>
            </w:rPr>
            <m:t xml:space="preserve">      </m:t>
          </m:r>
        </m:oMath>
      </m:oMathPara>
    </w:p>
    <w:p w14:paraId="2C20BC13" w14:textId="27C5CA15" w:rsidR="00A534EC" w:rsidRPr="00BC0F69" w:rsidRDefault="00A534EC" w:rsidP="00A534E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h=5</m:t>
              </m:r>
            </m:sub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-10=0</m:t>
              </m:r>
            </m:e>
          </m:nary>
        </m:oMath>
      </m:oMathPara>
    </w:p>
    <w:p w14:paraId="337EBB44" w14:textId="5A88F613" w:rsidR="00BC0F69" w:rsidRDefault="00BC0F69" w:rsidP="00A534E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Lagrange</w:t>
      </w:r>
      <w:r w:rsidR="0097565C">
        <w:rPr>
          <w:rFonts w:eastAsiaTheme="minorEastAsia"/>
          <w:b/>
          <w:bCs/>
        </w:rPr>
        <w:t xml:space="preserve"> </w:t>
      </w:r>
      <w:r w:rsidR="009A4F92">
        <w:rPr>
          <w:rFonts w:eastAsiaTheme="minorEastAsia"/>
          <w:b/>
          <w:bCs/>
        </w:rPr>
        <w:t>constrained optimization</w:t>
      </w:r>
      <w:r w:rsidR="005616FA">
        <w:rPr>
          <w:rFonts w:eastAsiaTheme="minorEastAsia"/>
          <w:b/>
          <w:bCs/>
        </w:rPr>
        <w:t>:</w:t>
      </w:r>
    </w:p>
    <w:p w14:paraId="657F7995" w14:textId="578C5F6E" w:rsidR="005616FA" w:rsidRPr="00FF70EE" w:rsidRDefault="00512DEE" w:rsidP="00A534EC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6326D60" w14:textId="3D56A9FC" w:rsidR="00FF70EE" w:rsidRDefault="0089317E" w:rsidP="00A534EC">
      <w:pPr>
        <w:rPr>
          <w:rFonts w:eastAsiaTheme="minorEastAsia"/>
        </w:rPr>
      </w:pPr>
      <w:r>
        <w:rPr>
          <w:rFonts w:eastAsiaTheme="minorEastAsia"/>
        </w:rPr>
        <w:t>G</w:t>
      </w:r>
      <w:r w:rsidR="00217E1A">
        <w:rPr>
          <w:rFonts w:eastAsiaTheme="minorEastAsia"/>
        </w:rPr>
        <w:t xml:space="preserve">radient of </w:t>
      </w:r>
      <w:r w:rsidR="00DB2ED7">
        <w:rPr>
          <w:rFonts w:eastAsiaTheme="minorEastAsia"/>
        </w:rPr>
        <w:t>cost function</w:t>
      </w:r>
    </w:p>
    <w:p w14:paraId="383AFD0E" w14:textId="4675951A" w:rsidR="00DB2ED7" w:rsidRPr="002B509C" w:rsidRDefault="001424D7" w:rsidP="00A534EC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(0)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(23)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-----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(0)</m:t>
                              </m:r>
                            </m:den>
                          </m:f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(23)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23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+1)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----------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+1)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23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+1)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33BE99B" w14:textId="77777777" w:rsidR="007E6A85" w:rsidRDefault="007E6A85" w:rsidP="00A534EC">
      <w:pPr>
        <w:rPr>
          <w:rFonts w:eastAsiaTheme="minorEastAsia"/>
        </w:rPr>
      </w:pPr>
    </w:p>
    <w:p w14:paraId="2E099A6B" w14:textId="77777777" w:rsidR="007E6A85" w:rsidRDefault="007E6A85" w:rsidP="00A534EC">
      <w:pPr>
        <w:rPr>
          <w:rFonts w:eastAsiaTheme="minorEastAsia"/>
        </w:rPr>
      </w:pPr>
    </w:p>
    <w:p w14:paraId="7AE1BB46" w14:textId="0E582B66" w:rsidR="00A110A6" w:rsidRPr="00021F51" w:rsidRDefault="007E6A85" w:rsidP="00A110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h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: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h=2:10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h=11:23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h=0:4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h=5:20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h=21:23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mr>
                      </m:m>
                    </m:e>
                  </m:mr>
                </m:m>
              </m:e>
            </m:mr>
          </m:m>
          <m:r>
            <w:rPr>
              <w:rFonts w:ascii="Cambria Math" w:eastAsiaTheme="minorEastAsia" w:hAnsi="Cambria Math"/>
            </w:rPr>
            <m:t xml:space="preserve">                            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/>
            </m:mr>
            <m:mr>
              <m:e/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h=0:4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h=5:20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h=21:23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14:paraId="469D86D0" w14:textId="7F0CFE2A" w:rsidR="00021F51" w:rsidRDefault="000A0A42" w:rsidP="00A110A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(h)</m:t>
        </m:r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(h)</m:t>
        </m:r>
      </m:oMath>
      <w:r>
        <w:rPr>
          <w:rFonts w:eastAsiaTheme="minorEastAsia"/>
        </w:rPr>
        <w:t xml:space="preserve"> dependencies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 xml:space="preserve">1 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:</w:t>
      </w:r>
    </w:p>
    <w:p w14:paraId="26362D7C" w14:textId="0E88C502" w:rsidR="000A0A42" w:rsidRDefault="00BF6729" w:rsidP="00A110A6">
      <w:pPr>
        <w:rPr>
          <w:rFonts w:eastAsiaTheme="minorEastAsia"/>
        </w:rPr>
      </w:pPr>
      <w:r>
        <w:rPr>
          <w:rFonts w:eastAsiaTheme="minorEastAsia"/>
        </w:rPr>
        <w:t>For ti</w:t>
      </w:r>
      <w:r w:rsidR="00EB3DA1">
        <w:rPr>
          <w:rFonts w:eastAsiaTheme="minorEastAsia"/>
        </w:rPr>
        <w:t xml:space="preserve">me </w:t>
      </w:r>
      <m:oMath>
        <m:r>
          <w:rPr>
            <w:rFonts w:ascii="Cambria Math" w:eastAsiaTheme="minorEastAsia" w:hAnsi="Cambria Math"/>
          </w:rPr>
          <m:t>h=2</m:t>
        </m:r>
      </m:oMath>
    </w:p>
    <w:p w14:paraId="1685FFEA" w14:textId="77777777" w:rsidR="00EB3DA1" w:rsidRPr="00EB3DA1" w:rsidRDefault="00EB3DA1" w:rsidP="00EB3DA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1961561" w14:textId="299DC19F" w:rsidR="00D72BCF" w:rsidRPr="00FE468A" w:rsidRDefault="001424D7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+1)=1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----------------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+1)</m:t>
          </m:r>
          <m:r>
            <w:rPr>
              <w:rFonts w:ascii="Cambria Math" w:eastAsiaTheme="minorEastAsia" w:hAnsi="Cambria Math"/>
            </w:rPr>
            <m:t>=0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6C72426" w14:textId="35648F3A" w:rsidR="00FE468A" w:rsidRPr="00D72BCF" w:rsidRDefault="0007082E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C04ABDF" w14:textId="7D8EFD3D" w:rsidR="00EB3DA1" w:rsidRDefault="00B756BB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br/>
          </m:r>
        </m:oMath>
      </m:oMathPara>
      <w:r w:rsidRPr="00B756BB">
        <w:rPr>
          <w:rFonts w:eastAsiaTheme="minorEastAsia"/>
        </w:rPr>
        <w:t>For time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h=11</m:t>
        </m:r>
      </m:oMath>
    </w:p>
    <w:p w14:paraId="2EB61176" w14:textId="478675B5" w:rsidR="00B756BB" w:rsidRPr="00D2707F" w:rsidRDefault="001424D7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+1)</m:t>
          </m:r>
          <m:r>
            <w:rPr>
              <w:rFonts w:ascii="Cambria Math" w:eastAsiaTheme="minorEastAsia" w:hAnsi="Cambria Math"/>
            </w:rPr>
            <m:t>=0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----------------</m:t>
          </m:r>
        </m:oMath>
      </m:oMathPara>
    </w:p>
    <w:p w14:paraId="37A90AA7" w14:textId="77777777" w:rsidR="00F86E86" w:rsidRPr="00F86E86" w:rsidRDefault="001424D7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+1)</m:t>
          </m:r>
          <m:r>
            <w:rPr>
              <w:rFonts w:ascii="Cambria Math" w:eastAsiaTheme="minorEastAsia" w:hAnsi="Cambria Math"/>
            </w:rPr>
            <m:t>=0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35502B6" w14:textId="751EBF97" w:rsidR="00D2707F" w:rsidRPr="00B756BB" w:rsidRDefault="00F86E86" w:rsidP="00EB3D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06D65C57" w14:textId="77777777" w:rsidR="007B7CFE" w:rsidRDefault="00D358A7" w:rsidP="00A110A6">
      <w:pPr>
        <w:rPr>
          <w:rFonts w:eastAsiaTheme="minorEastAsia"/>
        </w:rPr>
      </w:pPr>
      <w:r>
        <w:rPr>
          <w:rFonts w:eastAsiaTheme="minorEastAsia"/>
        </w:rPr>
        <w:t xml:space="preserve">We can now write up </w:t>
      </w:r>
      <w:r w:rsidR="006F4AA1">
        <w:rPr>
          <w:rFonts w:eastAsiaTheme="minorEastAsia"/>
        </w:rPr>
        <w:t>24 equations</w:t>
      </w:r>
      <w:r w:rsidR="007B7CFE">
        <w:rPr>
          <w:rFonts w:eastAsiaTheme="minorEastAsia"/>
        </w:rPr>
        <w:t xml:space="preserve"> of the form</w:t>
      </w:r>
    </w:p>
    <w:p w14:paraId="647C25A3" w14:textId="09BCB908" w:rsidR="007B7CFE" w:rsidRDefault="001424D7" w:rsidP="00A110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+1)</m:t>
          </m:r>
        </m:oMath>
      </m:oMathPara>
    </w:p>
    <w:p w14:paraId="6D451B6D" w14:textId="77777777" w:rsidR="007B7CFE" w:rsidRDefault="006F4AA1" w:rsidP="00A110A6">
      <w:pPr>
        <w:rPr>
          <w:rFonts w:eastAsiaTheme="minorEastAsia"/>
        </w:rPr>
      </w:pPr>
      <w:r>
        <w:rPr>
          <w:rFonts w:eastAsiaTheme="minorEastAsia"/>
        </w:rPr>
        <w:t xml:space="preserve"> + 2 constraint </w:t>
      </w:r>
      <w:r w:rsidR="005E1169">
        <w:rPr>
          <w:rFonts w:eastAsiaTheme="minorEastAsia"/>
        </w:rPr>
        <w:t>equations</w:t>
      </w:r>
      <w:r w:rsidR="007B7CFE">
        <w:rPr>
          <w:rFonts w:eastAsiaTheme="minorEastAsia"/>
        </w:rPr>
        <w:t xml:space="preserve"> of the form</w:t>
      </w:r>
      <w:r w:rsidR="00D358A7">
        <w:rPr>
          <w:rFonts w:eastAsiaTheme="minorEastAsia"/>
        </w:rPr>
        <w:t>:</w:t>
      </w:r>
    </w:p>
    <w:p w14:paraId="1FB03B4E" w14:textId="46DFF43B" w:rsidR="00984702" w:rsidRPr="00013AE8" w:rsidRDefault="00984702" w:rsidP="00A110A6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h=2</m:t>
              </m:r>
            </m:sub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-5=0</m:t>
              </m:r>
            </m:e>
          </m:nary>
        </m:oMath>
      </m:oMathPara>
    </w:p>
    <w:p w14:paraId="3F317EF2" w14:textId="5C1ED928" w:rsidR="00013AE8" w:rsidRDefault="00013AE8" w:rsidP="00A110A6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</m:t>
              </m:r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10</m:t>
              </m:r>
              <m:r>
                <w:rPr>
                  <w:rFonts w:ascii="Cambria Math" w:eastAsiaTheme="minorEastAsia" w:hAnsi="Cambria Math"/>
                </w:rPr>
                <m:t>=0</m:t>
              </m:r>
            </m:e>
          </m:nary>
        </m:oMath>
      </m:oMathPara>
    </w:p>
    <w:p w14:paraId="678F4F1C" w14:textId="169B66D9" w:rsidR="00833F0F" w:rsidRPr="00345D1F" w:rsidRDefault="00833F0F" w:rsidP="00A110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Ax+b</m:t>
          </m:r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↔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pinv(</m:t>
          </m:r>
          <m:r>
            <w:rPr>
              <w:rFonts w:ascii="Cambria Math" w:eastAsiaTheme="minorEastAsia" w:hAnsi="Cambria Math"/>
            </w:rPr>
            <m:t>A)(-b)</m:t>
          </m:r>
        </m:oMath>
      </m:oMathPara>
    </w:p>
    <w:p w14:paraId="2F315B4D" w14:textId="09DBB889" w:rsidR="00636DF8" w:rsidRPr="00FD1CBC" w:rsidRDefault="001424D7" w:rsidP="00FB73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d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23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E14532" w14:paraId="37C54B9D" w14:textId="77777777" w:rsidTr="002206D5">
        <w:tc>
          <w:tcPr>
            <w:tcW w:w="4981" w:type="dxa"/>
          </w:tcPr>
          <w:p w14:paraId="50A3472A" w14:textId="16B81E1C" w:rsidR="002206D5" w:rsidRDefault="00557CE8" w:rsidP="002206D5">
            <w:pPr>
              <w:keepNext/>
              <w:jc w:val="center"/>
            </w:pPr>
            <w:r w:rsidRPr="00557CE8">
              <w:rPr>
                <w:noProof/>
              </w:rPr>
              <w:drawing>
                <wp:inline distT="0" distB="0" distL="0" distR="0" wp14:anchorId="6A303219" wp14:editId="7EBF6231">
                  <wp:extent cx="2775359" cy="2186857"/>
                  <wp:effectExtent l="0" t="0" r="635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08" cy="219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19179C" w14:textId="0E22381B" w:rsidR="002206D5" w:rsidRDefault="002206D5" w:rsidP="002206D5">
            <w:pPr>
              <w:pStyle w:val="Caption"/>
              <w:jc w:val="center"/>
              <w:rPr>
                <w:i w:val="0"/>
                <w:iCs w:val="0"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</w:t>
              </w:r>
            </w:fldSimple>
            <w: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(h)</m:t>
              </m:r>
            </m:oMath>
          </w:p>
        </w:tc>
        <w:tc>
          <w:tcPr>
            <w:tcW w:w="4981" w:type="dxa"/>
          </w:tcPr>
          <w:p w14:paraId="1DB705E1" w14:textId="2AC8610F" w:rsidR="002206D5" w:rsidRDefault="00E14532" w:rsidP="002206D5">
            <w:pPr>
              <w:keepNext/>
              <w:jc w:val="center"/>
            </w:pPr>
            <w:r w:rsidRPr="00E14532">
              <w:rPr>
                <w:noProof/>
              </w:rPr>
              <w:drawing>
                <wp:inline distT="0" distB="0" distL="0" distR="0" wp14:anchorId="64BD9DC0" wp14:editId="274F1F6F">
                  <wp:extent cx="2835906" cy="223456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36" cy="2239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B7571" w14:textId="2F449D50" w:rsidR="002206D5" w:rsidRDefault="002206D5" w:rsidP="002206D5">
            <w:pPr>
              <w:pStyle w:val="Caption"/>
              <w:jc w:val="center"/>
              <w:rPr>
                <w:i w:val="0"/>
                <w:iCs w:val="0"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2</w:t>
              </w:r>
            </w:fldSimple>
            <w: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(h)</m:t>
              </m:r>
            </m:oMath>
          </w:p>
        </w:tc>
      </w:tr>
    </w:tbl>
    <w:p w14:paraId="20CBEBC7" w14:textId="5CEBCFC1" w:rsidR="00C05DA2" w:rsidRDefault="00C05DA2"/>
    <w:p w14:paraId="5D8DF9B3" w14:textId="4D793EAD" w:rsidR="00C05DA2" w:rsidRDefault="00E97651"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h=2</m:t>
              </m:r>
            </m:sub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=5</m:t>
              </m:r>
            </m:e>
          </m:nary>
          <m:r>
            <w:rPr>
              <w:rFonts w:ascii="Cambria Math" w:eastAsiaTheme="minorEastAsia" w:hAnsi="Cambria Math"/>
            </w:rPr>
            <m:t xml:space="preserve">  ∧ 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h=5</m:t>
              </m:r>
            </m:sub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=10</m:t>
              </m:r>
            </m:e>
          </m:nary>
        </m:oMath>
      </m:oMathPara>
    </w:p>
    <w:p w14:paraId="21B64484" w14:textId="5093FFAE" w:rsidR="00681937" w:rsidRDefault="00681937" w:rsidP="0031749C">
      <w:pPr>
        <w:pStyle w:val="Heading2"/>
      </w:pPr>
      <w:r>
        <w:t>Non-aggregated mode</w:t>
      </w:r>
    </w:p>
    <w:p w14:paraId="5C89C24B" w14:textId="41063F12" w:rsidR="00261B45" w:rsidRPr="00261B45" w:rsidRDefault="00261B45" w:rsidP="00261B45">
      <w:r>
        <w:t>Cost functions and constraints are the same as earlier.</w:t>
      </w:r>
    </w:p>
    <w:p w14:paraId="4D0AA7B1" w14:textId="77777777" w:rsidR="006B6824" w:rsidRPr="00F55282" w:rsidRDefault="006B6824" w:rsidP="006B68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nary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nary>
        </m:oMath>
      </m:oMathPara>
    </w:p>
    <w:p w14:paraId="6363F6B2" w14:textId="667182A2" w:rsidR="00261B45" w:rsidRDefault="00261B45" w:rsidP="006B6824">
      <w:pPr>
        <w:rPr>
          <w:rFonts w:eastAsiaTheme="minorEastAsia"/>
        </w:rPr>
      </w:pPr>
      <w:r>
        <w:rPr>
          <w:rFonts w:eastAsiaTheme="minorEastAsia"/>
        </w:rPr>
        <w:t>But Lagrange theorem is split in two:</w:t>
      </w:r>
    </w:p>
    <w:p w14:paraId="58C48ACE" w14:textId="6DB2FF6B" w:rsidR="00520CD5" w:rsidRPr="00144620" w:rsidRDefault="00144620" w:rsidP="00520CD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76317D0" w14:textId="0008C270" w:rsidR="00144620" w:rsidRPr="00144620" w:rsidRDefault="00144620" w:rsidP="00520CD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2E74162B" w14:textId="2ADA1003" w:rsidR="00E1155D" w:rsidRDefault="00144620" w:rsidP="00520CD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E1155D" w14:paraId="1386CA56" w14:textId="77777777" w:rsidTr="00E1155D">
        <w:tc>
          <w:tcPr>
            <w:tcW w:w="4981" w:type="dxa"/>
          </w:tcPr>
          <w:p w14:paraId="147DD8D4" w14:textId="77777777" w:rsidR="00E1155D" w:rsidRPr="00C504F6" w:rsidRDefault="00B30A15" w:rsidP="00520CD5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3E4661F3" w14:textId="77777777" w:rsidR="00C504F6" w:rsidRDefault="00C504F6" w:rsidP="00520CD5">
            <w:pPr>
              <w:rPr>
                <w:rFonts w:eastAsiaTheme="minorEastAsia"/>
              </w:rPr>
            </w:pPr>
          </w:p>
          <w:p w14:paraId="1303D40C" w14:textId="77777777" w:rsidR="00C504F6" w:rsidRDefault="00C504F6" w:rsidP="00520CD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Subject to:</w:t>
            </w:r>
          </w:p>
          <w:p w14:paraId="2790D6EE" w14:textId="3CEC3FC8" w:rsidR="003B1DF4" w:rsidRPr="005A4044" w:rsidRDefault="003B1DF4" w:rsidP="003B1DF4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h=2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-5=0</m:t>
                    </m:r>
                  </m:e>
                </m:nary>
              </m:oMath>
            </m:oMathPara>
          </w:p>
          <w:p w14:paraId="3768BAD8" w14:textId="39692C7B" w:rsidR="005A4044" w:rsidRPr="00013AE8" w:rsidRDefault="005A4044" w:rsidP="003B1DF4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+1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--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h=0: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h=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:10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--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h=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11:23</m:t>
                            </m:r>
                          </m:e>
                        </m:mr>
                      </m:m>
                    </m:e>
                  </m:mr>
                </m:m>
              </m:oMath>
            </m:oMathPara>
          </w:p>
          <w:p w14:paraId="720FAFC9" w14:textId="3C4AF301" w:rsidR="00C504F6" w:rsidRDefault="00C504F6" w:rsidP="00520CD5">
            <w:pPr>
              <w:rPr>
                <w:rFonts w:eastAsiaTheme="minorEastAsia"/>
              </w:rPr>
            </w:pPr>
          </w:p>
        </w:tc>
        <w:tc>
          <w:tcPr>
            <w:tcW w:w="4981" w:type="dxa"/>
          </w:tcPr>
          <w:p w14:paraId="2A888368" w14:textId="6931F5F5" w:rsidR="00E1155D" w:rsidRPr="00C504F6" w:rsidRDefault="00C504F6" w:rsidP="00520CD5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164C2549" w14:textId="77777777" w:rsidR="00C504F6" w:rsidRDefault="00C504F6" w:rsidP="00520CD5">
            <w:pPr>
              <w:rPr>
                <w:rFonts w:eastAsiaTheme="minorEastAsia"/>
              </w:rPr>
            </w:pPr>
          </w:p>
          <w:p w14:paraId="2F5EE01F" w14:textId="492BBD50" w:rsidR="00C504F6" w:rsidRDefault="003B1DF4" w:rsidP="00520CD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Subject to:</w:t>
            </w:r>
          </w:p>
          <w:p w14:paraId="13149AC1" w14:textId="43826123" w:rsidR="003B1DF4" w:rsidRPr="00013AE8" w:rsidRDefault="003B1DF4" w:rsidP="003B1DF4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h=5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20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-10=0</m:t>
                    </m:r>
                  </m:e>
                </m:nary>
              </m:oMath>
            </m:oMathPara>
          </w:p>
          <w:p w14:paraId="619A6E5D" w14:textId="24324A3F" w:rsidR="00C504F6" w:rsidRDefault="00047664" w:rsidP="00520CD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5ED7AFF9" w14:textId="3DA12B38" w:rsidR="00C504F6" w:rsidRDefault="00734EBE" w:rsidP="00520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+1=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--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h=0:4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h=5:20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--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h=21:23</m:t>
                            </m:r>
                          </m:e>
                        </m:mr>
                      </m:m>
                    </m:e>
                  </m:mr>
                </m:m>
              </m:oMath>
            </m:oMathPara>
          </w:p>
        </w:tc>
      </w:tr>
    </w:tbl>
    <w:p w14:paraId="5FE858FA" w14:textId="77777777" w:rsidR="006A66E7" w:rsidRDefault="006A66E7" w:rsidP="00520CD5">
      <w:pPr>
        <w:rPr>
          <w:rFonts w:eastAsiaTheme="minorEastAsia"/>
        </w:rPr>
      </w:pPr>
    </w:p>
    <w:p w14:paraId="6C5C6247" w14:textId="07FF9622" w:rsidR="00144620" w:rsidRPr="00144620" w:rsidRDefault="006A66E7" w:rsidP="00520CD5">
      <w:pPr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</m:oMath>
      <w:r>
        <w:rPr>
          <w:rFonts w:eastAsiaTheme="minorEastAsia"/>
        </w:rPr>
        <w:t xml:space="preserve">dependencies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Determine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s from constraint equations. </w:t>
      </w:r>
      <w:r w:rsidR="007C5C8A">
        <w:rPr>
          <w:rFonts w:eastAsiaTheme="minorEastAsia"/>
        </w:rPr>
        <w:br w:type="page"/>
      </w:r>
    </w:p>
    <w:p w14:paraId="0C38824A" w14:textId="2858A466" w:rsidR="003F6142" w:rsidRDefault="006359D2" w:rsidP="001E2773">
      <w:pPr>
        <w:pStyle w:val="Heading1"/>
      </w:pPr>
      <w:bookmarkStart w:id="4" w:name="_Toc123988861"/>
      <w:r>
        <w:t xml:space="preserve">B1) </w:t>
      </w:r>
      <w:r w:rsidRPr="006359D2">
        <w:t>Reinforcement Learning – stochastic approach</w:t>
      </w:r>
      <w:bookmarkEnd w:id="4"/>
    </w:p>
    <w:p w14:paraId="4BB3B0D5" w14:textId="77777777" w:rsidR="003F6142" w:rsidRDefault="003F6142" w:rsidP="00230F25"/>
    <w:p w14:paraId="571D548B" w14:textId="304312C2" w:rsidR="00E23603" w:rsidRDefault="00E23603" w:rsidP="00230F25">
      <w:r>
        <w:t>Given a system:</w:t>
      </w:r>
    </w:p>
    <w:p w14:paraId="07C180D9" w14:textId="0158F701" w:rsidR="003F6142" w:rsidRDefault="00A314F6" w:rsidP="00230F2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 xml:space="preserve">  k=0,1</m:t>
          </m:r>
          <m:r>
            <w:rPr>
              <w:rFonts w:ascii="Cambria Math" w:hAnsi="Cambria Math"/>
            </w:rPr>
            <m:t>,…,N-1</m:t>
          </m:r>
        </m:oMath>
      </m:oMathPara>
    </w:p>
    <w:p w14:paraId="1793FBB9" w14:textId="4D347A63" w:rsidR="003F6142" w:rsidRPr="00230F25" w:rsidRDefault="00ED337F" w:rsidP="00230F25">
      <w:r>
        <w:t>W</w:t>
      </w:r>
      <w:r w:rsidR="003F6142">
        <w:t>e want to find an input that minimize</w:t>
      </w:r>
      <w:r w:rsidR="00AB52AE">
        <w:t>/</w:t>
      </w:r>
      <w:proofErr w:type="spellStart"/>
      <w:r w:rsidR="00AB52AE">
        <w:t>max</w:t>
      </w:r>
      <w:r w:rsidR="003C4D8D">
        <w:t>imise</w:t>
      </w:r>
      <w:proofErr w:type="spellEnd"/>
      <w:r w:rsidR="003F6142">
        <w:t xml:space="preserve"> a cost function.</w:t>
      </w:r>
      <w:r w:rsidR="001528A7">
        <w:t xml:space="preserve"> Notice the noise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B34FD">
        <w:rPr>
          <w:rFonts w:eastAsiaTheme="minorEastAsia"/>
        </w:rPr>
        <w:t xml:space="preserve"> which makes the state transitions stochastic.</w:t>
      </w:r>
    </w:p>
    <w:p w14:paraId="74B8F177" w14:textId="21EC5DF9" w:rsidR="00812F8C" w:rsidRDefault="00FE4295" w:rsidP="00230F25">
      <w:pPr>
        <w:rPr>
          <w:rFonts w:eastAsiaTheme="minorEastAsia"/>
        </w:rPr>
      </w:pPr>
      <w:r>
        <w:rPr>
          <w:rFonts w:eastAsiaTheme="minorEastAsia"/>
        </w:rPr>
        <w:t>Policy</w:t>
      </w:r>
      <w:r w:rsidR="00E10089">
        <w:rPr>
          <w:rFonts w:eastAsiaTheme="minorEastAsia"/>
        </w:rPr>
        <w:t xml:space="preserve"> – </w:t>
      </w:r>
      <w:r w:rsidR="00090F11">
        <w:rPr>
          <w:rFonts w:eastAsiaTheme="minorEastAsia"/>
        </w:rPr>
        <w:t>sequence</w:t>
      </w:r>
      <w:r w:rsidR="00E10089">
        <w:rPr>
          <w:rFonts w:eastAsiaTheme="minorEastAsia"/>
        </w:rPr>
        <w:t xml:space="preserve"> of actions</w:t>
      </w:r>
      <w:r>
        <w:rPr>
          <w:rFonts w:eastAsiaTheme="minorEastAsia"/>
        </w:rPr>
        <w:t>:</w:t>
      </w:r>
    </w:p>
    <w:p w14:paraId="59D27AFE" w14:textId="23AB2D6C" w:rsidR="00882922" w:rsidRPr="00377C9F" w:rsidRDefault="000103D5" w:rsidP="00230F2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π={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14:paraId="4D62694A" w14:textId="428FFCBE" w:rsidR="00882922" w:rsidRDefault="00882922" w:rsidP="00230F25">
      <w:pPr>
        <w:rPr>
          <w:rFonts w:eastAsiaTheme="minorEastAsia"/>
        </w:rPr>
      </w:pPr>
      <w:r>
        <w:t xml:space="preserve">The sequence of inputs </w:t>
      </w:r>
      <w:r w:rsidR="00A43054">
        <w:t xml:space="preserve">that we wish to find is called the policy </w:t>
      </w:r>
      <m:oMath>
        <m:r>
          <w:rPr>
            <w:rFonts w:ascii="Cambria Math" w:hAnsi="Cambria Math"/>
          </w:rPr>
          <m:t>π</m:t>
        </m:r>
      </m:oMath>
      <w:r w:rsidR="00506B18">
        <w:rPr>
          <w:rFonts w:eastAsiaTheme="minorEastAsia"/>
        </w:rPr>
        <w:t>.</w:t>
      </w:r>
    </w:p>
    <w:p w14:paraId="5A93CCB0" w14:textId="6BAC2BC4" w:rsidR="00EF33F4" w:rsidRDefault="0090450D" w:rsidP="00230F25">
      <w:pPr>
        <w:rPr>
          <w:rFonts w:eastAsiaTheme="minorEastAsia"/>
        </w:rPr>
      </w:pPr>
      <w:r>
        <w:rPr>
          <w:rFonts w:eastAsiaTheme="minorEastAsia"/>
        </w:rPr>
        <w:t xml:space="preserve">The cost function following a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is given by:</w:t>
      </w:r>
    </w:p>
    <w:p w14:paraId="305E6B7C" w14:textId="6C7313E7" w:rsidR="00506B18" w:rsidRPr="00FF22E8" w:rsidRDefault="00F72423" w:rsidP="00230F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e>
          </m:d>
        </m:oMath>
      </m:oMathPara>
    </w:p>
    <w:p w14:paraId="44BB5DD5" w14:textId="61EC8F77" w:rsidR="0032501A" w:rsidRDefault="00856418" w:rsidP="00230F25">
      <w:pPr>
        <w:rPr>
          <w:rFonts w:eastAsiaTheme="minorEastAsia"/>
        </w:rPr>
      </w:pPr>
      <w:r>
        <w:rPr>
          <w:rFonts w:eastAsiaTheme="minorEastAsia"/>
        </w:rPr>
        <w:t xml:space="preserve">Where the function </w:t>
      </w:r>
      <m:oMath>
        <m:r>
          <w:rPr>
            <w:rFonts w:ascii="Cambria Math" w:eastAsiaTheme="minorEastAsia" w:hAnsi="Cambria Math"/>
          </w:rPr>
          <m:t>g(x,u,w)</m:t>
        </m:r>
      </m:oMath>
      <w:r>
        <w:rPr>
          <w:rFonts w:eastAsiaTheme="minorEastAsia"/>
        </w:rPr>
        <w:t xml:space="preserve"> is the reward function.</w:t>
      </w:r>
      <w:r w:rsidR="003525EB">
        <w:rPr>
          <w:rFonts w:eastAsiaTheme="minorEastAsia"/>
        </w:rPr>
        <w:t xml:space="preserve"> </w:t>
      </w:r>
    </w:p>
    <w:p w14:paraId="4F8F32AB" w14:textId="2791B2A8" w:rsidR="0032501A" w:rsidRDefault="00F5223A" w:rsidP="00230F25">
      <w:pPr>
        <w:rPr>
          <w:rFonts w:eastAsiaTheme="minorEastAsia"/>
        </w:rPr>
      </w:pPr>
      <w:r>
        <w:rPr>
          <w:rFonts w:eastAsiaTheme="minorEastAsia"/>
        </w:rPr>
        <w:t>Wish to find optimal policy:</w:t>
      </w:r>
    </w:p>
    <w:p w14:paraId="1909F19F" w14:textId="6389F4FC" w:rsidR="00D31F46" w:rsidRPr="00872C03" w:rsidRDefault="007E7D83" w:rsidP="00230F2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func>
        </m:oMath>
      </m:oMathPara>
    </w:p>
    <w:p w14:paraId="4CA93019" w14:textId="524DBEB7" w:rsidR="009146ED" w:rsidRDefault="009146ED">
      <w:pPr>
        <w:rPr>
          <w:noProof/>
        </w:rPr>
      </w:pPr>
      <w:r>
        <w:rPr>
          <w:noProof/>
        </w:rPr>
        <w:br w:type="page"/>
      </w:r>
    </w:p>
    <w:p w14:paraId="0AB9D3F1" w14:textId="010D787C" w:rsidR="00B25638" w:rsidRDefault="00B25638" w:rsidP="00230F25">
      <w:pPr>
        <w:rPr>
          <w:b/>
          <w:bCs/>
          <w:sz w:val="28"/>
          <w:szCs w:val="28"/>
        </w:rPr>
      </w:pPr>
      <w:r w:rsidRPr="00B25638">
        <w:rPr>
          <w:b/>
          <w:bCs/>
          <w:sz w:val="28"/>
          <w:szCs w:val="28"/>
        </w:rPr>
        <w:t>Markov decision processes:</w:t>
      </w:r>
    </w:p>
    <w:p w14:paraId="7A49580A" w14:textId="1DF8A5D3" w:rsidR="00B25638" w:rsidRPr="00B25638" w:rsidRDefault="00955940" w:rsidP="00230F25">
      <w:r>
        <w:t>This RL</w:t>
      </w:r>
      <w:r w:rsidR="00215E04">
        <w:t xml:space="preserve"> method</w:t>
      </w:r>
      <w:r>
        <w:t xml:space="preserve"> uses </w:t>
      </w:r>
      <w:r w:rsidR="00721D79">
        <w:t xml:space="preserve">a model, given a system, </w:t>
      </w:r>
      <w:r w:rsidR="002749AC">
        <w:t>the Markov decision process describing the transitions probabilities</w:t>
      </w:r>
      <w:r w:rsidR="00A206CD">
        <w:t>:</w:t>
      </w:r>
    </w:p>
    <w:p w14:paraId="718BB5BE" w14:textId="3EECBEA0" w:rsidR="00AA283B" w:rsidRDefault="00AA283B" w:rsidP="00A206CD">
      <w:pPr>
        <w:jc w:val="center"/>
      </w:pPr>
      <w:r>
        <w:rPr>
          <w:noProof/>
        </w:rPr>
        <w:drawing>
          <wp:inline distT="0" distB="0" distL="0" distR="0" wp14:anchorId="1B59CE34" wp14:editId="5F485EB4">
            <wp:extent cx="4562475" cy="514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D327" w14:textId="5C5603F2" w:rsidR="00A92584" w:rsidRDefault="008F0A76" w:rsidP="00AE2289">
      <w:r>
        <w:t>W</w:t>
      </w:r>
      <w:r w:rsidR="00C710C8">
        <w:t>e</w:t>
      </w:r>
      <w:r w:rsidR="00C47A87">
        <w:t xml:space="preserve"> iteratively</w:t>
      </w:r>
      <w:r w:rsidR="00C710C8">
        <w:t xml:space="preserve"> approximate the</w:t>
      </w:r>
      <w:r w:rsidR="00C47A87">
        <w:t xml:space="preserve"> optimal</w:t>
      </w:r>
      <w:r w:rsidR="00C710C8">
        <w:t xml:space="preserve"> </w:t>
      </w:r>
      <w:r w:rsidR="00C93F54">
        <w:t>cost</w:t>
      </w:r>
      <w:r w:rsidR="00C710C8">
        <w:t xml:space="preserve"> function by using the bellman equation.</w:t>
      </w:r>
    </w:p>
    <w:p w14:paraId="0319E545" w14:textId="201F1F40" w:rsidR="008839B1" w:rsidRPr="008839B1" w:rsidRDefault="008839B1" w:rsidP="0074122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m:rPr>
              <m:scr m:val="double-struck"/>
            </m:rPr>
            <w:rPr>
              <w:rFonts w:ascii="Cambria Math" w:hAnsi="Cambria Math"/>
            </w:rPr>
            <m:t>=E</m:t>
          </m:r>
          <m:r>
            <w:rPr>
              <w:rFonts w:ascii="Cambria Math" w:eastAsiaTheme="minorEastAsia" w:hAnsi="Cambria Math"/>
            </w:rPr>
            <m:t>[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n=t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n-t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d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=i</m:t>
              </m:r>
            </m:e>
          </m:nary>
          <m:r>
            <w:rPr>
              <w:rFonts w:ascii="Cambria Math" w:eastAsiaTheme="minorEastAsia" w:hAnsi="Cambria Math"/>
            </w:rPr>
            <m:t>]</m:t>
          </m:r>
        </m:oMath>
      </m:oMathPara>
    </w:p>
    <w:p w14:paraId="11E06DEC" w14:textId="0F767307" w:rsidR="00EB311E" w:rsidRPr="00EB311E" w:rsidRDefault="00B64E53" w:rsidP="004D43E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0&lt;γ&lt;1</m:t>
          </m:r>
        </m:oMath>
      </m:oMathPara>
    </w:p>
    <w:p w14:paraId="1252CAEE" w14:textId="7EF221C5" w:rsidR="00971CF8" w:rsidRDefault="00971CF8" w:rsidP="004D43E3">
      <w:r>
        <w:t xml:space="preserve">Bellman can be written into a recursive manner, suitable for </w:t>
      </w:r>
      <w:r w:rsidR="00FE6A6C">
        <w:t>solving via a computer program</w:t>
      </w:r>
      <w:r w:rsidR="00114CED">
        <w:t xml:space="preserve">. The Bellman equation is a function </w:t>
      </w:r>
      <w:r w:rsidR="00AD15ED">
        <w:t>for computing the cost/value function, DP is a solution method to find a solution to the bellman</w:t>
      </w:r>
      <w:r w:rsidR="00302C45">
        <w:t>.</w:t>
      </w:r>
    </w:p>
    <w:p w14:paraId="36AB80D2" w14:textId="22CFDAB4" w:rsidR="00DE5773" w:rsidRDefault="00DE5773" w:rsidP="004D43E3">
      <w:r>
        <w:t xml:space="preserve">DP methods can be used to </w:t>
      </w:r>
      <w:r w:rsidR="00BA0AFA">
        <w:t>approximate the cost function recursively</w:t>
      </w:r>
      <w:r w:rsidR="00815BCD">
        <w:t>:</w:t>
      </w:r>
    </w:p>
    <w:p w14:paraId="2239546A" w14:textId="54572A78" w:rsidR="00FE6A6C" w:rsidRDefault="00FE6A6C" w:rsidP="00E6179A">
      <w:pPr>
        <w:jc w:val="center"/>
      </w:pPr>
      <w:r>
        <w:rPr>
          <w:noProof/>
        </w:rPr>
        <w:drawing>
          <wp:inline distT="0" distB="0" distL="0" distR="0" wp14:anchorId="2F053302" wp14:editId="75829F67">
            <wp:extent cx="3848100" cy="46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D049" w14:textId="2C2C47DC" w:rsidR="002F0989" w:rsidRDefault="003D3259" w:rsidP="004D43E3">
      <w:r>
        <w:t xml:space="preserve">Such that the </w:t>
      </w:r>
      <w:r w:rsidR="00C93F54">
        <w:t xml:space="preserve">cost function depends on the reward </w:t>
      </w:r>
      <w:r w:rsidR="00B454DD">
        <w:t xml:space="preserve">achieved </w:t>
      </w:r>
      <w:r w:rsidR="004B2F09">
        <w:t xml:space="preserve">for being in state </w:t>
      </w:r>
      <w:proofErr w:type="spellStart"/>
      <w:r w:rsidR="004B2F09">
        <w:t>i</w:t>
      </w:r>
      <w:proofErr w:type="spellEnd"/>
      <w:r w:rsidR="004B2F09">
        <w:t xml:space="preserve"> </w:t>
      </w:r>
      <w:r w:rsidR="00094115">
        <w:t xml:space="preserve">using input u </w:t>
      </w:r>
      <w:r w:rsidR="006D6D10">
        <w:t xml:space="preserve">+ </w:t>
      </w:r>
      <w:r w:rsidR="00212F99">
        <w:t>discounted sum of</w:t>
      </w:r>
      <w:r w:rsidR="006D6D10">
        <w:t xml:space="preserve"> </w:t>
      </w:r>
      <w:r w:rsidR="000E0895">
        <w:t>all possible states</w:t>
      </w:r>
      <w:r w:rsidR="00D37E15">
        <w:t xml:space="preserve"> </w:t>
      </w:r>
      <w:r w:rsidR="002B2449">
        <w:t xml:space="preserve">and their </w:t>
      </w:r>
      <w:r w:rsidR="000E6D0B">
        <w:t>cost function.</w:t>
      </w:r>
      <w:r w:rsidR="008B1CCB">
        <w:t xml:space="preserve"> Notice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B1CCB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j=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 w:rsidR="008B1CCB">
        <w:rPr>
          <w:rFonts w:eastAsiaTheme="minorEastAsia"/>
        </w:rPr>
        <w:t>.</w:t>
      </w:r>
    </w:p>
    <w:p w14:paraId="703DBED5" w14:textId="597C2678" w:rsidR="00971CF8" w:rsidRDefault="002059A6" w:rsidP="004D43E3">
      <w:pPr>
        <w:rPr>
          <w:rFonts w:eastAsiaTheme="minorEastAsia"/>
        </w:rPr>
      </w:pPr>
      <w:r>
        <w:t xml:space="preserve">Given any initial conditions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7E34">
        <w:rPr>
          <w:rFonts w:eastAsiaTheme="minorEastAsia"/>
        </w:rPr>
        <w:t xml:space="preserve"> (we initialize  Q values to 0) </w:t>
      </w:r>
      <w:r w:rsidR="00FE6322">
        <w:rPr>
          <w:rFonts w:eastAsiaTheme="minorEastAsia"/>
        </w:rPr>
        <w:t xml:space="preserve">the above iterative process will converge to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(i)</m:t>
        </m:r>
      </m:oMath>
      <w:r w:rsidR="00CB19EA">
        <w:rPr>
          <w:rFonts w:eastAsiaTheme="minorEastAsia"/>
        </w:rPr>
        <w:t xml:space="preserve"> for all states </w:t>
      </w:r>
      <w:proofErr w:type="spellStart"/>
      <w:r w:rsidR="00CB19EA">
        <w:rPr>
          <w:rFonts w:eastAsiaTheme="minorEastAsia"/>
        </w:rPr>
        <w:t>i</w:t>
      </w:r>
      <w:proofErr w:type="spellEnd"/>
      <w:r w:rsidR="00CB19EA">
        <w:rPr>
          <w:rFonts w:eastAsiaTheme="minorEastAsia"/>
        </w:rPr>
        <w:t>.</w:t>
      </w:r>
    </w:p>
    <w:p w14:paraId="5D4D8039" w14:textId="77777777" w:rsidR="00283338" w:rsidRDefault="00283338" w:rsidP="004D43E3">
      <w:pPr>
        <w:rPr>
          <w:rFonts w:eastAsiaTheme="minorEastAsia"/>
        </w:rPr>
      </w:pPr>
    </w:p>
    <w:p w14:paraId="685C3215" w14:textId="77777777" w:rsidR="009F583B" w:rsidRDefault="009F583B" w:rsidP="004D43E3">
      <w:pPr>
        <w:rPr>
          <w:rFonts w:eastAsiaTheme="minorEastAsia"/>
        </w:rPr>
      </w:pPr>
    </w:p>
    <w:p w14:paraId="1AF2BFAF" w14:textId="77777777" w:rsidR="00283338" w:rsidRDefault="00283338" w:rsidP="004D43E3">
      <w:pPr>
        <w:rPr>
          <w:rFonts w:eastAsiaTheme="minorEastAsia"/>
        </w:rPr>
      </w:pPr>
    </w:p>
    <w:p w14:paraId="126AAB01" w14:textId="5CFDD4A6" w:rsidR="00283338" w:rsidRDefault="00283338" w:rsidP="00022E61">
      <w:pPr>
        <w:jc w:val="center"/>
      </w:pPr>
      <w:r>
        <w:rPr>
          <w:noProof/>
        </w:rPr>
        <w:drawing>
          <wp:inline distT="0" distB="0" distL="0" distR="0" wp14:anchorId="10D3BEF9" wp14:editId="09BF3182">
            <wp:extent cx="4429125" cy="4411619"/>
            <wp:effectExtent l="0" t="0" r="0" b="8255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232" cy="44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DAE4" w14:textId="63F9442D" w:rsidR="00283338" w:rsidRDefault="002405A0" w:rsidP="004D43E3">
      <w:r>
        <w:t xml:space="preserve">Initialize value function </w:t>
      </w:r>
      <w:r w:rsidR="00B44CDC">
        <w:t>for all states:</w:t>
      </w:r>
    </w:p>
    <w:p w14:paraId="16341C5E" w14:textId="1C12EFE3" w:rsidR="00416597" w:rsidRPr="00084B31" w:rsidRDefault="00E97651" w:rsidP="00084B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i=all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D22E091" w14:textId="7E0DFE1A" w:rsidR="00416597" w:rsidRDefault="00416597" w:rsidP="0000763E">
      <w:pPr>
        <w:jc w:val="center"/>
      </w:pPr>
      <w:r w:rsidRPr="009767CF">
        <w:rPr>
          <w:noProof/>
        </w:rPr>
        <w:drawing>
          <wp:inline distT="0" distB="0" distL="0" distR="0" wp14:anchorId="79DA2D11" wp14:editId="41FFEEAB">
            <wp:extent cx="2838615" cy="232145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2472" cy="23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8CEF" w14:textId="77777777" w:rsidR="00084B31" w:rsidRDefault="00084B31" w:rsidP="00084B31">
      <w:pPr>
        <w:rPr>
          <w:rFonts w:eastAsiaTheme="minorEastAsia"/>
        </w:rPr>
      </w:pPr>
      <w:r>
        <w:rPr>
          <w:rFonts w:eastAsiaTheme="minorEastAsia"/>
        </w:rPr>
        <w:t>The value function for the problem are written as:</w:t>
      </w:r>
    </w:p>
    <w:p w14:paraId="3661CCD4" w14:textId="17E883C5" w:rsidR="00B34849" w:rsidRPr="00A04FE1" w:rsidRDefault="00E97651" w:rsidP="00B348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  <m:r>
            <w:rPr>
              <w:rFonts w:ascii="Cambria Math" w:eastAsiaTheme="minorEastAsia" w:hAnsi="Cambria Math"/>
            </w:rPr>
            <m:t>= -1+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d>
          <m:r>
            <w:rPr>
              <w:rFonts w:ascii="Cambria Math" w:eastAsiaTheme="minorEastAsia" w:hAnsi="Cambria Math"/>
            </w:rPr>
            <m:t>=-1</m:t>
          </m:r>
        </m:oMath>
      </m:oMathPara>
    </w:p>
    <w:p w14:paraId="462E86AA" w14:textId="07725A5B" w:rsidR="00084B31" w:rsidRPr="00B44CDC" w:rsidRDefault="00E97651" w:rsidP="00084B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d>
          <m:r>
            <w:rPr>
              <w:rFonts w:ascii="Cambria Math" w:eastAsiaTheme="minorEastAsia" w:hAnsi="Cambria Math"/>
            </w:rPr>
            <m:t>= -1+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d>
          <m:r>
            <w:rPr>
              <w:rFonts w:ascii="Cambria Math" w:eastAsiaTheme="minorEastAsia" w:hAnsi="Cambria Math"/>
            </w:rPr>
            <m:t>=-1</m:t>
          </m:r>
        </m:oMath>
      </m:oMathPara>
    </w:p>
    <w:p w14:paraId="7F35F774" w14:textId="472D4694" w:rsidR="000A3026" w:rsidRPr="00A04FE1" w:rsidRDefault="00B34849" w:rsidP="00084B3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⋮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B0B43A4" w14:textId="49C80562" w:rsidR="00A46A25" w:rsidRPr="00AC67E4" w:rsidRDefault="00084B31" w:rsidP="00AC67E4">
      <w:pPr>
        <w:rPr>
          <w:rFonts w:eastAsiaTheme="minorEastAsia"/>
        </w:rPr>
      </w:pPr>
      <w:r>
        <w:rPr>
          <w:rFonts w:eastAsiaTheme="minorEastAsia"/>
        </w:rPr>
        <w:t>Intuition wise it could look like J(7), would be larger than J(11) since J(11) has a 0. But let</w:t>
      </w:r>
      <w:r w:rsidR="004309FE">
        <w:rPr>
          <w:rFonts w:eastAsiaTheme="minorEastAsia"/>
        </w:rPr>
        <w:t>’</w:t>
      </w:r>
      <w:r>
        <w:rPr>
          <w:rFonts w:eastAsiaTheme="minorEastAsia"/>
        </w:rPr>
        <w:t>s write up the values in the matrix:</w:t>
      </w:r>
    </w:p>
    <w:p w14:paraId="4BE36FFB" w14:textId="4F21B996" w:rsidR="00416597" w:rsidRDefault="00416597" w:rsidP="0000763E">
      <w:pPr>
        <w:jc w:val="center"/>
      </w:pPr>
      <w:r w:rsidRPr="00A12492">
        <w:rPr>
          <w:noProof/>
        </w:rPr>
        <w:drawing>
          <wp:inline distT="0" distB="0" distL="0" distR="0" wp14:anchorId="5BD9A0B5" wp14:editId="1D7FDDDE">
            <wp:extent cx="2307621" cy="18752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550" cy="18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9F94" w14:textId="5D5E85F4" w:rsidR="00E904EF" w:rsidRDefault="00E97651" w:rsidP="0000763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=-1+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=-2</m:t>
          </m:r>
        </m:oMath>
      </m:oMathPara>
    </w:p>
    <w:p w14:paraId="54CDC76E" w14:textId="66C46A3B" w:rsidR="00E102A5" w:rsidRPr="00E75BBD" w:rsidRDefault="00E97651" w:rsidP="0000763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</m:t>
              </m:r>
            </m:e>
          </m:d>
          <m:r>
            <w:rPr>
              <w:rFonts w:ascii="Cambria Math" w:hAnsi="Cambria Math"/>
            </w:rPr>
            <m:t>=-1+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=-1.75</m:t>
          </m:r>
          <m:r>
            <w:rPr>
              <w:rFonts w:ascii="Cambria Math" w:eastAsiaTheme="minorEastAsia" w:hAnsi="Cambria Math"/>
            </w:rPr>
            <w:br/>
          </m:r>
        </m:oMath>
      </m:oMathPara>
    </w:p>
    <w:p w14:paraId="2DA08C5C" w14:textId="1FDF58F6" w:rsidR="00E75BBD" w:rsidRDefault="00E97651" w:rsidP="0000763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:</m:t>
          </m:r>
        </m:oMath>
      </m:oMathPara>
    </w:p>
    <w:p w14:paraId="2F9A614A" w14:textId="410C18C9" w:rsidR="00416597" w:rsidRDefault="00416597" w:rsidP="0000763E">
      <w:pPr>
        <w:jc w:val="center"/>
      </w:pPr>
      <w:r w:rsidRPr="00A819EB">
        <w:rPr>
          <w:noProof/>
        </w:rPr>
        <w:drawing>
          <wp:inline distT="0" distB="0" distL="0" distR="0" wp14:anchorId="081FAB8B" wp14:editId="31C69A35">
            <wp:extent cx="2204223" cy="17805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07" cy="18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65A" w14:textId="1C100A31" w:rsidR="00E75BBD" w:rsidRDefault="00E97651" w:rsidP="00E4688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:</m:t>
          </m:r>
        </m:oMath>
      </m:oMathPara>
    </w:p>
    <w:p w14:paraId="6FABC77C" w14:textId="1F779DCB" w:rsidR="00E75BBD" w:rsidRDefault="00416597" w:rsidP="00E46883">
      <w:pPr>
        <w:jc w:val="center"/>
      </w:pPr>
      <w:r w:rsidRPr="001F0889">
        <w:rPr>
          <w:noProof/>
        </w:rPr>
        <w:drawing>
          <wp:inline distT="0" distB="0" distL="0" distR="0" wp14:anchorId="212022D2" wp14:editId="418673E4">
            <wp:extent cx="2266122" cy="18524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624" cy="18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418C" w14:textId="77777777" w:rsidR="00E75BBD" w:rsidRDefault="00E75BBD">
      <w:r>
        <w:br w:type="page"/>
      </w:r>
    </w:p>
    <w:p w14:paraId="28B7BF9B" w14:textId="1634948B" w:rsidR="006359D2" w:rsidRDefault="006359D2" w:rsidP="006359D2">
      <w:pPr>
        <w:pStyle w:val="Heading1"/>
      </w:pPr>
      <w:bookmarkStart w:id="5" w:name="_Toc123988862"/>
      <w:r>
        <w:t xml:space="preserve">B2) </w:t>
      </w:r>
      <w:r w:rsidRPr="006359D2">
        <w:t>Model-free Reinforcement Learning – temporal difference, epsilon-greedy exploration, Q-learning</w:t>
      </w:r>
      <w:bookmarkEnd w:id="5"/>
    </w:p>
    <w:p w14:paraId="3A26D06D" w14:textId="77777777" w:rsidR="0072649F" w:rsidRPr="0072649F" w:rsidRDefault="0072649F" w:rsidP="0072649F"/>
    <w:p w14:paraId="1DE2E029" w14:textId="77CE72F2" w:rsidR="007B7E11" w:rsidRDefault="0072649F" w:rsidP="007B7E11">
      <w:r>
        <w:t>Used to use MC</w:t>
      </w:r>
      <w:r w:rsidR="0048439B">
        <w:t xml:space="preserve">  - </w:t>
      </w:r>
      <w:r w:rsidR="007B7E11">
        <w:t>Don’t need to know Markov decision process transition probabilities!</w:t>
      </w:r>
      <w:r w:rsidR="009A6943">
        <w:t xml:space="preserve"> </w:t>
      </w:r>
    </w:p>
    <w:p w14:paraId="54ED38F5" w14:textId="77777777" w:rsidR="007C1327" w:rsidRDefault="007C1327" w:rsidP="007C1327"/>
    <w:p w14:paraId="05D9FE02" w14:textId="08525834" w:rsidR="00797F1F" w:rsidRPr="00797F1F" w:rsidRDefault="007C1327" w:rsidP="0048439B">
      <w:pPr>
        <w:pStyle w:val="Heading2"/>
      </w:pPr>
      <w:bookmarkStart w:id="6" w:name="_Toc123988863"/>
      <w:r>
        <w:t>Temporal difference</w:t>
      </w:r>
      <w:bookmarkEnd w:id="6"/>
    </w:p>
    <w:p w14:paraId="3F714BD1" w14:textId="75A18220" w:rsidR="00F43EFA" w:rsidRDefault="008524E7" w:rsidP="007C1327">
      <w:pPr>
        <w:rPr>
          <w:rFonts w:eastAsiaTheme="minorEastAsia"/>
        </w:rPr>
      </w:pPr>
      <w:r>
        <w:t>Update value or Q-function some</w:t>
      </w:r>
      <w:r w:rsidR="007C4BAC">
        <w:t xml:space="preserve"> Temporal difference target</w:t>
      </w:r>
      <w:r w:rsidR="007D50F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  <m:r>
          <w:rPr>
            <w:rFonts w:ascii="Cambria Math" w:hAnsi="Cambria Math"/>
          </w:rPr>
          <m:t>:</m:t>
        </m:r>
      </m:oMath>
    </w:p>
    <w:p w14:paraId="45D9C2E7" w14:textId="41593F32" w:rsidR="007D50F2" w:rsidRPr="0048439B" w:rsidRDefault="007D50F2" w:rsidP="007C13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+γV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75D1BD7C" w14:textId="77777777" w:rsidR="0048439B" w:rsidRPr="008842F0" w:rsidRDefault="0048439B" w:rsidP="007C1327">
      <w:pPr>
        <w:rPr>
          <w:rFonts w:eastAsiaTheme="minorEastAsia"/>
        </w:rPr>
      </w:pPr>
    </w:p>
    <w:p w14:paraId="65B07572" w14:textId="294E7A33" w:rsidR="008842F0" w:rsidRDefault="0056190E" w:rsidP="007C132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is updated towards </w:t>
      </w:r>
      <w:r w:rsidR="00FB131F">
        <w:rPr>
          <w:rFonts w:eastAsiaTheme="minorEastAsia"/>
        </w:rPr>
        <w:t>estimated return</w:t>
      </w:r>
      <w:r w:rsidR="0049194A">
        <w:rPr>
          <w:rFonts w:eastAsiaTheme="minorEastAsia"/>
        </w:rPr>
        <w:t xml:space="preserve"> aka. Target.</w:t>
      </w:r>
    </w:p>
    <w:p w14:paraId="79DFD619" w14:textId="77777777" w:rsidR="00223E64" w:rsidRDefault="00223E64" w:rsidP="00A37347"/>
    <w:p w14:paraId="5A04B0EE" w14:textId="65778DEA" w:rsidR="007C1327" w:rsidRDefault="006D3931" w:rsidP="007C1327">
      <w:bookmarkStart w:id="7" w:name="_Toc123988865"/>
      <w:r w:rsidRPr="00B476BB">
        <w:rPr>
          <w:rStyle w:val="Heading2Char"/>
        </w:rPr>
        <w:t>Q-learning</w:t>
      </w:r>
      <w:bookmarkEnd w:id="7"/>
      <w:r>
        <w:t>:</w:t>
      </w:r>
    </w:p>
    <w:p w14:paraId="24CD6266" w14:textId="4E1CF609" w:rsidR="00A203CA" w:rsidRDefault="00A203CA" w:rsidP="007C1327">
      <w:r>
        <w:t xml:space="preserve">Instead of evaluating </w:t>
      </w:r>
      <m:oMath>
        <m:r>
          <w:rPr>
            <w:rFonts w:ascii="Cambria Math" w:hAnsi="Cambria Math"/>
          </w:rPr>
          <m:t>V(s)</m:t>
        </m:r>
      </m:oMath>
      <w:r w:rsidR="008565A2">
        <w:rPr>
          <w:rFonts w:eastAsiaTheme="minorEastAsia"/>
        </w:rPr>
        <w:t xml:space="preserve"> we now wish to estimate the expected return of taking an action from a state. </w:t>
      </w:r>
    </w:p>
    <w:p w14:paraId="13309979" w14:textId="04F2D590" w:rsidR="006D3931" w:rsidRPr="00F4543C" w:rsidRDefault="00E97651" w:rsidP="007C132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+γ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(s,a)</m:t>
              </m:r>
            </m:e>
          </m:func>
          <m:r>
            <w:rPr>
              <w:rFonts w:ascii="Cambria Math" w:hAnsi="Cambria Math"/>
            </w:rPr>
            <m:t>]</m:t>
          </m:r>
        </m:oMath>
      </m:oMathPara>
    </w:p>
    <w:p w14:paraId="5B94C427" w14:textId="77777777" w:rsidR="00F4543C" w:rsidRPr="00826224" w:rsidRDefault="00F4543C" w:rsidP="007C1327">
      <w:pPr>
        <w:rPr>
          <w:rFonts w:eastAsiaTheme="minorEastAsia"/>
        </w:rPr>
      </w:pPr>
    </w:p>
    <w:p w14:paraId="1150D59E" w14:textId="2304FCD3" w:rsidR="00826224" w:rsidRPr="0040498C" w:rsidRDefault="00826224" w:rsidP="007C1327">
      <w:pPr>
        <w:rPr>
          <w:rFonts w:eastAsiaTheme="minorEastAsia"/>
        </w:rPr>
      </w:pPr>
      <w:r>
        <w:rPr>
          <w:rFonts w:eastAsiaTheme="minorEastAsia"/>
        </w:rPr>
        <w:t>Convergence assumptions:</w:t>
      </w:r>
    </w:p>
    <w:p w14:paraId="5CD5476F" w14:textId="6A59A107" w:rsidR="0040498C" w:rsidRPr="00826224" w:rsidRDefault="00826224" w:rsidP="00826224">
      <w:pPr>
        <w:pStyle w:val="ListParagraph"/>
        <w:numPr>
          <w:ilvl w:val="0"/>
          <w:numId w:val="2"/>
        </w:numPr>
      </w:pPr>
      <w:r w:rsidRPr="00826224">
        <w:rPr>
          <w:rFonts w:eastAsiaTheme="minorEastAsia"/>
        </w:rPr>
        <w:t>E</w:t>
      </w:r>
      <w:r w:rsidR="0040498C" w:rsidRPr="00826224">
        <w:rPr>
          <w:rFonts w:eastAsiaTheme="minorEastAsia"/>
        </w:rPr>
        <w:t xml:space="preserve">ach </w:t>
      </w:r>
      <w:r w:rsidRPr="00826224">
        <w:rPr>
          <w:rFonts w:eastAsiaTheme="minorEastAsia"/>
        </w:rPr>
        <w:t xml:space="preserve">state and action </w:t>
      </w:r>
      <w:r w:rsidR="006A27D2">
        <w:rPr>
          <w:rFonts w:eastAsiaTheme="minorEastAsia"/>
        </w:rPr>
        <w:t>are</w:t>
      </w:r>
      <w:r w:rsidRPr="00826224">
        <w:rPr>
          <w:rFonts w:eastAsiaTheme="minorEastAsia"/>
        </w:rPr>
        <w:t xml:space="preserve"> visited an infinite amount of times</w:t>
      </w:r>
    </w:p>
    <w:p w14:paraId="28CDFB04" w14:textId="44828BC0" w:rsidR="00826224" w:rsidRPr="00B5314F" w:rsidRDefault="00733E4D" w:rsidP="00826224">
      <w:pPr>
        <w:pStyle w:val="ListParagraph"/>
        <w:numPr>
          <w:ilvl w:val="0"/>
          <w:numId w:val="2"/>
        </w:numPr>
      </w:pPr>
      <m:oMath>
        <m:r>
          <w:rPr>
            <w:rFonts w:ascii="Cambria Math" w:hAnsi="Cambria Math"/>
          </w:rPr>
          <m:t>0≤α&lt;1</m:t>
        </m:r>
      </m:oMath>
      <w:r>
        <w:rPr>
          <w:rFonts w:eastAsiaTheme="minorEastAsia"/>
        </w:rPr>
        <w:t xml:space="preserve"> and: </w:t>
      </w:r>
    </w:p>
    <w:p w14:paraId="55F84B40" w14:textId="4C86C3B5" w:rsidR="00B5314F" w:rsidRPr="00C83CE0" w:rsidRDefault="00E97651" w:rsidP="00B5314F">
      <w:pPr>
        <w:pStyle w:val="ListParagraph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=∞</m:t>
              </m:r>
            </m:e>
          </m:nary>
          <m:r>
            <w:rPr>
              <w:rFonts w:ascii="Cambria Math" w:hAnsi="Cambria Math"/>
            </w:rPr>
            <m:t>,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&lt;∞</m:t>
              </m:r>
            </m:e>
          </m:nary>
        </m:oMath>
      </m:oMathPara>
    </w:p>
    <w:p w14:paraId="1DCAFB8D" w14:textId="5750C55C" w:rsidR="00C83CE0" w:rsidRDefault="00C83CE0" w:rsidP="00B5314F">
      <w:pPr>
        <w:pStyle w:val="ListParagraph"/>
        <w:rPr>
          <w:rFonts w:eastAsiaTheme="minorEastAsia"/>
        </w:rPr>
      </w:pPr>
      <w:r>
        <w:rPr>
          <w:rFonts w:eastAsiaTheme="minorEastAsia"/>
        </w:rPr>
        <w:t>Then:</w:t>
      </w:r>
    </w:p>
    <w:p w14:paraId="04183C15" w14:textId="3A5543A3" w:rsidR="006D3931" w:rsidRPr="006A27D2" w:rsidRDefault="00E97651" w:rsidP="006A27D2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⋆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 xml:space="preserve"> as t→∞  ∀ s,a</m:t>
          </m:r>
        </m:oMath>
      </m:oMathPara>
    </w:p>
    <w:p w14:paraId="206AA38C" w14:textId="77777777" w:rsidR="0048439B" w:rsidRDefault="0048439B" w:rsidP="0048439B">
      <w:pPr>
        <w:pStyle w:val="Heading2"/>
      </w:pPr>
      <w:bookmarkStart w:id="8" w:name="_Toc123988864"/>
      <w:r>
        <w:t>Epsilon Greedy policy</w:t>
      </w:r>
      <w:bookmarkEnd w:id="8"/>
    </w:p>
    <w:p w14:paraId="3610E8DC" w14:textId="77777777" w:rsidR="0048439B" w:rsidRPr="00223E64" w:rsidRDefault="0048439B" w:rsidP="0048439B">
      <w:pPr>
        <w:jc w:val="center"/>
      </w:pPr>
      <w:r w:rsidRPr="00B76EAB">
        <w:rPr>
          <w:rFonts w:eastAsiaTheme="minorEastAsia"/>
        </w:rPr>
        <w:drawing>
          <wp:inline distT="0" distB="0" distL="0" distR="0" wp14:anchorId="54A5B639" wp14:editId="744C94E7">
            <wp:extent cx="2241380" cy="464234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9255" cy="4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FFD6" w14:textId="77777777" w:rsidR="0048439B" w:rsidRPr="009D7618" w:rsidRDefault="0048439B" w:rsidP="0048439B">
      <w:r>
        <w:t>Q might have converged to follow some policy. But if the environment changes continuous exploration is wanted.</w:t>
      </w:r>
    </w:p>
    <w:p w14:paraId="4A808C42" w14:textId="77777777" w:rsidR="0048439B" w:rsidRPr="009D7618" w:rsidRDefault="0048439B" w:rsidP="0048439B">
      <w:r>
        <w:t>From our semester project:</w:t>
      </w:r>
    </w:p>
    <w:p w14:paraId="40919FCF" w14:textId="77777777" w:rsidR="0048439B" w:rsidRDefault="0048439B" w:rsidP="0048439B">
      <w:pPr>
        <w:jc w:val="center"/>
      </w:pPr>
      <w:r w:rsidRPr="00B14116">
        <w:rPr>
          <w:noProof/>
        </w:rPr>
        <w:drawing>
          <wp:inline distT="0" distB="0" distL="0" distR="0" wp14:anchorId="38F946D9" wp14:editId="4E1FC015">
            <wp:extent cx="5422632" cy="83488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5133" cy="8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AE41" w14:textId="77777777" w:rsidR="0048439B" w:rsidRDefault="0048439B" w:rsidP="0048439B">
      <w:pPr>
        <w:rPr>
          <w:rFonts w:eastAsiaTheme="minorEastAsia"/>
        </w:rPr>
      </w:pPr>
      <w:r>
        <w:t xml:space="preserve">Ensures that all actions are tried an infinite amount of times at from every state as </w:t>
      </w:r>
      <m:oMath>
        <m:r>
          <w:rPr>
            <w:rFonts w:ascii="Cambria Math" w:hAnsi="Cambria Math"/>
          </w:rPr>
          <m:t>t→∞</m:t>
        </m:r>
      </m:oMath>
    </w:p>
    <w:p w14:paraId="276026F0" w14:textId="51169763" w:rsidR="00D925CE" w:rsidRDefault="00D925CE"/>
    <w:p w14:paraId="5905BE4A" w14:textId="77777777" w:rsidR="0048439B" w:rsidRDefault="0048439B"/>
    <w:p w14:paraId="411B2FDF" w14:textId="77777777" w:rsidR="00896FD5" w:rsidRDefault="00896FD5" w:rsidP="007513DA">
      <w:pPr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</w:pPr>
      <w:r w:rsidRPr="00896FD5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Example 2.1 [BBDU]</w:t>
      </w:r>
    </w:p>
    <w:p w14:paraId="243860BD" w14:textId="0CFF6A5A" w:rsidR="003D57D3" w:rsidRDefault="003D57D3" w:rsidP="003D57D3">
      <w:pPr>
        <w:jc w:val="center"/>
      </w:pPr>
      <w:r w:rsidRPr="003D57D3">
        <w:rPr>
          <w:noProof/>
        </w:rPr>
        <w:drawing>
          <wp:inline distT="0" distB="0" distL="0" distR="0" wp14:anchorId="3D9FC20E" wp14:editId="34E4783D">
            <wp:extent cx="4362674" cy="15050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171" w14:textId="12325B42" w:rsidR="003D57D3" w:rsidRDefault="003D57D3" w:rsidP="003D57D3">
      <w:r>
        <w:t>Discrete state space:</w:t>
      </w:r>
    </w:p>
    <w:p w14:paraId="29B77354" w14:textId="368D5F76" w:rsidR="003D57D3" w:rsidRPr="00321D11" w:rsidRDefault="0072649F" w:rsidP="003D57D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</m:t>
              </m:r>
            </m:e>
          </m:d>
        </m:oMath>
      </m:oMathPara>
    </w:p>
    <w:p w14:paraId="245A9A91" w14:textId="7C3FB119" w:rsidR="00321D11" w:rsidRDefault="0074100A" w:rsidP="003D57D3">
      <w:pPr>
        <w:rPr>
          <w:rFonts w:eastAsiaTheme="minorEastAsia"/>
        </w:rPr>
      </w:pPr>
      <w:r>
        <w:rPr>
          <w:rFonts w:eastAsiaTheme="minorEastAsia"/>
        </w:rPr>
        <w:t>The robot can move left or right:</w:t>
      </w:r>
    </w:p>
    <w:p w14:paraId="5026B902" w14:textId="7EF9571B" w:rsidR="0074100A" w:rsidRPr="00686E5F" w:rsidRDefault="00247A51" w:rsidP="003D57D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U={-1,1}</m:t>
          </m:r>
        </m:oMath>
      </m:oMathPara>
    </w:p>
    <w:p w14:paraId="37A32817" w14:textId="16784D00" w:rsidR="00686E5F" w:rsidRDefault="00686E5F" w:rsidP="003D57D3">
      <w:pPr>
        <w:rPr>
          <w:rFonts w:eastAsiaTheme="minorEastAsia"/>
        </w:rPr>
      </w:pPr>
      <w:r>
        <w:rPr>
          <w:rFonts w:eastAsiaTheme="minorEastAsia"/>
        </w:rPr>
        <w:t>Reward function is defined as:</w:t>
      </w:r>
    </w:p>
    <w:p w14:paraId="15F9487F" w14:textId="564B3925" w:rsidR="00686E5F" w:rsidRPr="00641450" w:rsidRDefault="005F6231" w:rsidP="003D57D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R(X=0)=1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R(X=5)=5</m:t>
          </m:r>
        </m:oMath>
      </m:oMathPara>
    </w:p>
    <w:p w14:paraId="1EC5AB4C" w14:textId="32161B9C" w:rsidR="00641450" w:rsidRDefault="00D32B15" w:rsidP="003D57D3">
      <w:pPr>
        <w:rPr>
          <w:rFonts w:eastAsiaTheme="minorEastAsia"/>
        </w:rPr>
      </w:pPr>
      <w:r>
        <w:rPr>
          <w:rFonts w:eastAsiaTheme="minorEastAsia"/>
        </w:rPr>
        <w:t>Transition function is defined as:</w:t>
      </w:r>
    </w:p>
    <w:p w14:paraId="223857E0" w14:textId="5754610D" w:rsidR="00D32B15" w:rsidRDefault="00D32B15" w:rsidP="00D32B1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AC2E63" wp14:editId="3A43D523">
            <wp:extent cx="2870200" cy="501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6911E" w14:textId="094DB1D2" w:rsidR="00D32B15" w:rsidRPr="00321D11" w:rsidRDefault="006C1D3F" w:rsidP="003C0CD4">
      <w:pPr>
        <w:rPr>
          <w:rFonts w:eastAsiaTheme="minorEastAsia"/>
        </w:rPr>
      </w:pPr>
      <w:r>
        <w:rPr>
          <w:rFonts w:eastAsiaTheme="minorEastAsia"/>
        </w:rPr>
        <w:t xml:space="preserve">Implement </w:t>
      </w:r>
      <w:r w:rsidR="003C0CD4">
        <w:rPr>
          <w:rFonts w:eastAsiaTheme="minorEastAsia"/>
        </w:rPr>
        <w:t>SARSA Algorithm to system:</w:t>
      </w:r>
    </w:p>
    <w:p w14:paraId="00798C86" w14:textId="0EF4576A" w:rsidR="00FA2D27" w:rsidRPr="001801AB" w:rsidRDefault="00D925CE" w:rsidP="001801AB">
      <w:pPr>
        <w:jc w:val="center"/>
        <w:rPr>
          <w:b/>
          <w:bCs/>
        </w:rPr>
      </w:pPr>
      <w:r w:rsidRPr="00D925CE">
        <w:rPr>
          <w:b/>
          <w:bCs/>
          <w:noProof/>
        </w:rPr>
        <w:drawing>
          <wp:inline distT="0" distB="0" distL="0" distR="0" wp14:anchorId="1A9A2C53" wp14:editId="27A31FEE">
            <wp:extent cx="4369025" cy="2273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8C8D" w14:textId="77777777" w:rsidR="00FA2D27" w:rsidRDefault="00FA2D27" w:rsidP="00FA2D27">
      <w:r>
        <w:t>After 10000 iterations the action value function is: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"/>
        <w:gridCol w:w="990"/>
        <w:gridCol w:w="830"/>
      </w:tblGrid>
      <w:tr w:rsidR="00CC211D" w14:paraId="07CAE3B5" w14:textId="71AE6091" w:rsidTr="00572956">
        <w:trPr>
          <w:gridBefore w:val="1"/>
          <w:wBefore w:w="985" w:type="dxa"/>
          <w:trHeight w:val="250"/>
          <w:jc w:val="center"/>
        </w:trPr>
        <w:tc>
          <w:tcPr>
            <w:tcW w:w="990" w:type="dxa"/>
          </w:tcPr>
          <w:p w14:paraId="5D790BE9" w14:textId="4CE56E9B" w:rsidR="00CC211D" w:rsidRPr="00572956" w:rsidRDefault="00572956" w:rsidP="0057295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U=-1</m:t>
                </m:r>
              </m:oMath>
            </m:oMathPara>
          </w:p>
        </w:tc>
        <w:tc>
          <w:tcPr>
            <w:tcW w:w="743" w:type="dxa"/>
          </w:tcPr>
          <w:p w14:paraId="49BBA1C6" w14:textId="74DE849F" w:rsidR="00CC211D" w:rsidRPr="00572956" w:rsidRDefault="00572956" w:rsidP="0057295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U=1</m:t>
                </m:r>
              </m:oMath>
            </m:oMathPara>
          </w:p>
        </w:tc>
      </w:tr>
      <w:tr w:rsidR="00CC211D" w14:paraId="205EA183" w14:textId="77777777" w:rsidTr="00572956">
        <w:trPr>
          <w:trHeight w:val="438"/>
          <w:jc w:val="center"/>
        </w:trPr>
        <w:tc>
          <w:tcPr>
            <w:tcW w:w="985" w:type="dxa"/>
            <w:shd w:val="clear" w:color="auto" w:fill="auto"/>
          </w:tcPr>
          <w:p w14:paraId="32E7C6ED" w14:textId="1C01240F" w:rsidR="00CC211D" w:rsidRPr="00CC211D" w:rsidRDefault="00572956" w:rsidP="00CC211D">
            <m:oMathPara>
              <m:oMath>
                <m:r>
                  <w:rPr>
                    <w:rFonts w:ascii="Cambria Math" w:hAnsi="Cambria Math"/>
                  </w:rPr>
                  <m:t>X=0</m:t>
                </m:r>
              </m:oMath>
            </m:oMathPara>
          </w:p>
        </w:tc>
        <w:tc>
          <w:tcPr>
            <w:tcW w:w="990" w:type="dxa"/>
          </w:tcPr>
          <w:p w14:paraId="53D8050B" w14:textId="4EA9CD97" w:rsidR="00CC211D" w:rsidRPr="00572956" w:rsidRDefault="00F57B73" w:rsidP="00572956">
            <w:pPr>
              <w:jc w:val="center"/>
            </w:pPr>
            <w:r w:rsidRPr="00572956">
              <w:t>0</w:t>
            </w:r>
          </w:p>
        </w:tc>
        <w:tc>
          <w:tcPr>
            <w:tcW w:w="743" w:type="dxa"/>
          </w:tcPr>
          <w:p w14:paraId="214648AC" w14:textId="6340F3D8" w:rsidR="00CC211D" w:rsidRPr="00572956" w:rsidRDefault="00F57B73" w:rsidP="00572956">
            <w:pPr>
              <w:jc w:val="center"/>
            </w:pPr>
            <w:r w:rsidRPr="00572956">
              <w:t>0</w:t>
            </w:r>
          </w:p>
        </w:tc>
      </w:tr>
      <w:tr w:rsidR="00CC211D" w14:paraId="2CB6FC4F" w14:textId="77777777" w:rsidTr="00572956">
        <w:trPr>
          <w:trHeight w:val="150"/>
          <w:jc w:val="center"/>
        </w:trPr>
        <w:tc>
          <w:tcPr>
            <w:tcW w:w="985" w:type="dxa"/>
            <w:shd w:val="clear" w:color="auto" w:fill="auto"/>
          </w:tcPr>
          <w:p w14:paraId="32A1849B" w14:textId="02D71FF0" w:rsidR="00CC211D" w:rsidRPr="00CC211D" w:rsidRDefault="00572956" w:rsidP="00CC211D">
            <m:oMathPara>
              <m:oMath>
                <m:r>
                  <w:rPr>
                    <w:rFonts w:ascii="Cambria Math" w:hAnsi="Cambria Math"/>
                  </w:rPr>
                  <m:t>X=1</m:t>
                </m:r>
              </m:oMath>
            </m:oMathPara>
          </w:p>
        </w:tc>
        <w:tc>
          <w:tcPr>
            <w:tcW w:w="990" w:type="dxa"/>
          </w:tcPr>
          <w:p w14:paraId="5886B430" w14:textId="207EAE9B" w:rsidR="00CC211D" w:rsidRPr="00572956" w:rsidRDefault="00F57B73" w:rsidP="00572956">
            <w:pPr>
              <w:jc w:val="center"/>
            </w:pPr>
            <w:r w:rsidRPr="00572956">
              <w:t>1</w:t>
            </w:r>
          </w:p>
        </w:tc>
        <w:tc>
          <w:tcPr>
            <w:tcW w:w="743" w:type="dxa"/>
          </w:tcPr>
          <w:p w14:paraId="42BB7652" w14:textId="55F2033C" w:rsidR="00CC211D" w:rsidRPr="00572956" w:rsidRDefault="00F57B73" w:rsidP="00572956">
            <w:pPr>
              <w:jc w:val="center"/>
            </w:pPr>
            <w:r w:rsidRPr="00572956">
              <w:t>0.1817</w:t>
            </w:r>
          </w:p>
        </w:tc>
      </w:tr>
      <w:tr w:rsidR="00CC211D" w14:paraId="137E9D00" w14:textId="77777777" w:rsidTr="00572956">
        <w:trPr>
          <w:trHeight w:val="313"/>
          <w:jc w:val="center"/>
        </w:trPr>
        <w:tc>
          <w:tcPr>
            <w:tcW w:w="985" w:type="dxa"/>
            <w:shd w:val="clear" w:color="auto" w:fill="auto"/>
          </w:tcPr>
          <w:p w14:paraId="785D715B" w14:textId="7183DE4A" w:rsidR="00CC211D" w:rsidRPr="00CC211D" w:rsidRDefault="00572956" w:rsidP="00CC211D">
            <m:oMathPara>
              <m:oMath>
                <m:r>
                  <w:rPr>
                    <w:rFonts w:ascii="Cambria Math" w:hAnsi="Cambria Math"/>
                  </w:rPr>
                  <m:t>X=2</m:t>
                </m:r>
              </m:oMath>
            </m:oMathPara>
          </w:p>
        </w:tc>
        <w:tc>
          <w:tcPr>
            <w:tcW w:w="990" w:type="dxa"/>
          </w:tcPr>
          <w:p w14:paraId="288ECD5A" w14:textId="75A9F2F1" w:rsidR="00CC211D" w:rsidRPr="00572956" w:rsidRDefault="00F57B73" w:rsidP="00572956">
            <w:pPr>
              <w:jc w:val="center"/>
            </w:pPr>
            <w:r w:rsidRPr="00572956">
              <w:t>0.4992</w:t>
            </w:r>
          </w:p>
        </w:tc>
        <w:tc>
          <w:tcPr>
            <w:tcW w:w="743" w:type="dxa"/>
          </w:tcPr>
          <w:p w14:paraId="0968C5F2" w14:textId="202E3489" w:rsidR="00CC211D" w:rsidRPr="00572956" w:rsidRDefault="00F57B73" w:rsidP="00572956">
            <w:pPr>
              <w:jc w:val="center"/>
            </w:pPr>
            <w:r w:rsidRPr="00572956">
              <w:t>1.2</w:t>
            </w:r>
            <w:r w:rsidR="00F37EA9" w:rsidRPr="00572956">
              <w:t>006</w:t>
            </w:r>
          </w:p>
        </w:tc>
      </w:tr>
      <w:tr w:rsidR="00CC211D" w14:paraId="337B88DB" w14:textId="77777777" w:rsidTr="00572956">
        <w:trPr>
          <w:trHeight w:val="125"/>
          <w:jc w:val="center"/>
        </w:trPr>
        <w:tc>
          <w:tcPr>
            <w:tcW w:w="985" w:type="dxa"/>
            <w:shd w:val="clear" w:color="auto" w:fill="auto"/>
          </w:tcPr>
          <w:p w14:paraId="60B584E7" w14:textId="681DC91B" w:rsidR="00CC211D" w:rsidRPr="00CC211D" w:rsidRDefault="00572956" w:rsidP="00CC211D">
            <m:oMathPara>
              <m:oMath>
                <m:r>
                  <w:rPr>
                    <w:rFonts w:ascii="Cambria Math" w:hAnsi="Cambria Math"/>
                  </w:rPr>
                  <m:t>X=3</m:t>
                </m:r>
              </m:oMath>
            </m:oMathPara>
          </w:p>
        </w:tc>
        <w:tc>
          <w:tcPr>
            <w:tcW w:w="990" w:type="dxa"/>
          </w:tcPr>
          <w:p w14:paraId="379A2D51" w14:textId="793A98E3" w:rsidR="00CC211D" w:rsidRPr="00572956" w:rsidRDefault="000F579F" w:rsidP="00572956">
            <w:pPr>
              <w:jc w:val="center"/>
            </w:pPr>
            <w:r w:rsidRPr="00572956">
              <w:t>0.2848</w:t>
            </w:r>
          </w:p>
        </w:tc>
        <w:tc>
          <w:tcPr>
            <w:tcW w:w="743" w:type="dxa"/>
          </w:tcPr>
          <w:p w14:paraId="30C93ED0" w14:textId="7A2D7793" w:rsidR="00CC211D" w:rsidRPr="00572956" w:rsidRDefault="000F579F" w:rsidP="00572956">
            <w:pPr>
              <w:jc w:val="center"/>
            </w:pPr>
            <w:r w:rsidRPr="00572956">
              <w:t>2.491</w:t>
            </w:r>
            <w:r w:rsidR="00572956" w:rsidRPr="00572956">
              <w:t>7</w:t>
            </w:r>
          </w:p>
        </w:tc>
      </w:tr>
      <w:tr w:rsidR="00EF5EFA" w14:paraId="1822A4F0" w14:textId="77777777" w:rsidTr="00572956">
        <w:trPr>
          <w:trHeight w:val="125"/>
          <w:jc w:val="center"/>
        </w:trPr>
        <w:tc>
          <w:tcPr>
            <w:tcW w:w="985" w:type="dxa"/>
            <w:shd w:val="clear" w:color="auto" w:fill="auto"/>
          </w:tcPr>
          <w:p w14:paraId="725BFB5B" w14:textId="743363B7" w:rsidR="00EF5EFA" w:rsidRPr="00CC211D" w:rsidRDefault="00572956" w:rsidP="00CC211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X=4</m:t>
                </m:r>
              </m:oMath>
            </m:oMathPara>
          </w:p>
        </w:tc>
        <w:tc>
          <w:tcPr>
            <w:tcW w:w="990" w:type="dxa"/>
          </w:tcPr>
          <w:p w14:paraId="4DC6D76E" w14:textId="43FE2A64" w:rsidR="00EF5EFA" w:rsidRPr="00572956" w:rsidRDefault="004D2236" w:rsidP="00572956">
            <w:pPr>
              <w:jc w:val="center"/>
            </w:pPr>
            <w:r w:rsidRPr="00572956">
              <w:t>1.2251</w:t>
            </w:r>
          </w:p>
        </w:tc>
        <w:tc>
          <w:tcPr>
            <w:tcW w:w="743" w:type="dxa"/>
          </w:tcPr>
          <w:p w14:paraId="60437D16" w14:textId="08AD0D02" w:rsidR="00EF5EFA" w:rsidRPr="00572956" w:rsidRDefault="004D2236" w:rsidP="00572956">
            <w:pPr>
              <w:jc w:val="center"/>
            </w:pPr>
            <w:r w:rsidRPr="00572956">
              <w:t>5</w:t>
            </w:r>
          </w:p>
        </w:tc>
      </w:tr>
      <w:tr w:rsidR="00CC211D" w14:paraId="70FB4ABE" w14:textId="736F4B57" w:rsidTr="00572956">
        <w:trPr>
          <w:trHeight w:val="13"/>
          <w:jc w:val="center"/>
        </w:trPr>
        <w:tc>
          <w:tcPr>
            <w:tcW w:w="985" w:type="dxa"/>
            <w:shd w:val="clear" w:color="auto" w:fill="auto"/>
          </w:tcPr>
          <w:p w14:paraId="798623C7" w14:textId="73B13D38" w:rsidR="00CC211D" w:rsidRPr="00CC211D" w:rsidRDefault="00572956" w:rsidP="00CC211D">
            <m:oMathPara>
              <m:oMath>
                <m:r>
                  <w:rPr>
                    <w:rFonts w:ascii="Cambria Math" w:hAnsi="Cambria Math"/>
                  </w:rPr>
                  <m:t>X=5</m:t>
                </m:r>
              </m:oMath>
            </m:oMathPara>
          </w:p>
        </w:tc>
        <w:tc>
          <w:tcPr>
            <w:tcW w:w="990" w:type="dxa"/>
          </w:tcPr>
          <w:p w14:paraId="62B265E1" w14:textId="4E07A003" w:rsidR="00CC211D" w:rsidRPr="00572956" w:rsidRDefault="00EF5EFA" w:rsidP="00572956">
            <w:pPr>
              <w:jc w:val="center"/>
            </w:pPr>
            <w:r w:rsidRPr="00572956">
              <w:t>0</w:t>
            </w:r>
          </w:p>
        </w:tc>
        <w:tc>
          <w:tcPr>
            <w:tcW w:w="743" w:type="dxa"/>
            <w:shd w:val="clear" w:color="auto" w:fill="auto"/>
          </w:tcPr>
          <w:p w14:paraId="0FAA2D3D" w14:textId="60192169" w:rsidR="00CC211D" w:rsidRPr="00572956" w:rsidRDefault="00F57B73" w:rsidP="00572956">
            <w:pPr>
              <w:jc w:val="center"/>
            </w:pPr>
            <w:r w:rsidRPr="00572956">
              <w:t>0</w:t>
            </w:r>
          </w:p>
        </w:tc>
      </w:tr>
    </w:tbl>
    <w:p w14:paraId="7915AA51" w14:textId="77777777" w:rsidR="006926C8" w:rsidRDefault="00BC73B2" w:rsidP="00BC73B2">
      <w:pPr>
        <w:jc w:val="center"/>
        <w:rPr>
          <w:b/>
          <w:bCs/>
        </w:rPr>
      </w:pPr>
      <w:r w:rsidRPr="003D57D3">
        <w:rPr>
          <w:noProof/>
        </w:rPr>
        <w:drawing>
          <wp:inline distT="0" distB="0" distL="0" distR="0" wp14:anchorId="4D8992B4" wp14:editId="4AFA1888">
            <wp:extent cx="2693786" cy="108137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88" t="36983" r="24343" b="3823"/>
                    <a:stretch/>
                  </pic:blipFill>
                  <pic:spPr bwMode="auto">
                    <a:xfrm>
                      <a:off x="0" y="0"/>
                      <a:ext cx="2709416" cy="108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A9827" w14:textId="0D238DA9" w:rsidR="00E46883" w:rsidRDefault="00E46883">
      <w:pPr>
        <w:rPr>
          <w:b/>
          <w:bCs/>
        </w:rPr>
      </w:pPr>
    </w:p>
    <w:p w14:paraId="62CD9E30" w14:textId="77777777" w:rsidR="00E46883" w:rsidRDefault="00E46883">
      <w:pPr>
        <w:rPr>
          <w:b/>
          <w:bCs/>
        </w:rPr>
      </w:pPr>
    </w:p>
    <w:p w14:paraId="2F0CD779" w14:textId="77777777" w:rsidR="00E46883" w:rsidRDefault="00E46883">
      <w:pPr>
        <w:rPr>
          <w:b/>
          <w:bCs/>
        </w:rPr>
      </w:pPr>
    </w:p>
    <w:p w14:paraId="62AC8B38" w14:textId="77777777" w:rsidR="00E46883" w:rsidRDefault="00E46883">
      <w:pPr>
        <w:rPr>
          <w:b/>
          <w:bCs/>
        </w:rPr>
      </w:pPr>
    </w:p>
    <w:p w14:paraId="2EDD2EC9" w14:textId="77777777" w:rsidR="00E46883" w:rsidRDefault="00E46883">
      <w:pPr>
        <w:rPr>
          <w:b/>
          <w:bCs/>
        </w:rPr>
      </w:pPr>
    </w:p>
    <w:p w14:paraId="3F64CBB2" w14:textId="77777777" w:rsidR="00E46883" w:rsidRDefault="00E46883">
      <w:pPr>
        <w:rPr>
          <w:b/>
          <w:bCs/>
        </w:rPr>
      </w:pPr>
    </w:p>
    <w:p w14:paraId="7934909F" w14:textId="77777777" w:rsidR="00E46883" w:rsidRDefault="00E46883">
      <w:pPr>
        <w:rPr>
          <w:b/>
          <w:bCs/>
        </w:rPr>
      </w:pPr>
    </w:p>
    <w:p w14:paraId="1DBF26A0" w14:textId="252ECE99" w:rsidR="00E556CA" w:rsidRDefault="00E556CA" w:rsidP="00E556CA">
      <w:pPr>
        <w:rPr>
          <w:b/>
          <w:bCs/>
        </w:rPr>
      </w:pPr>
      <w:r>
        <w:rPr>
          <w:b/>
          <w:bCs/>
        </w:rPr>
        <w:t>Q(4,-1), Q(4,1):</w:t>
      </w:r>
    </w:p>
    <w:p w14:paraId="567C97DB" w14:textId="77777777" w:rsidR="00E46883" w:rsidRDefault="00A3460D" w:rsidP="00BC73B2">
      <w:pPr>
        <w:jc w:val="center"/>
        <w:rPr>
          <w:b/>
          <w:bCs/>
        </w:rPr>
      </w:pPr>
      <w:r w:rsidRPr="00A3460D">
        <w:rPr>
          <w:b/>
          <w:bCs/>
          <w:noProof/>
        </w:rPr>
        <w:drawing>
          <wp:inline distT="0" distB="0" distL="0" distR="0" wp14:anchorId="732A1DC5" wp14:editId="0EE91028">
            <wp:extent cx="4500245" cy="34829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80" w14:textId="77777777" w:rsidR="00E46883" w:rsidRDefault="00E46883" w:rsidP="00E46883">
      <w:pPr>
        <w:rPr>
          <w:b/>
          <w:bCs/>
        </w:rPr>
      </w:pPr>
    </w:p>
    <w:p w14:paraId="33F66602" w14:textId="5EFC6275" w:rsidR="006359D2" w:rsidRPr="00FA2D27" w:rsidRDefault="00E46883" w:rsidP="00E46883">
      <w:pPr>
        <w:rPr>
          <w:b/>
        </w:rPr>
      </w:pPr>
      <w:r>
        <w:rPr>
          <w:b/>
          <w:bCs/>
        </w:rPr>
        <w:t xml:space="preserve">One can also use Boltzmann </w:t>
      </w:r>
      <w:r w:rsidR="00435151">
        <w:rPr>
          <w:b/>
          <w:bCs/>
        </w:rPr>
        <w:t xml:space="preserve">explorations, where </w:t>
      </w:r>
      <w:r w:rsidR="00D5670C">
        <w:rPr>
          <w:b/>
          <w:bCs/>
        </w:rPr>
        <w:t xml:space="preserve">there is also a balance between exploration and exploitations like in epsilon greedy, but we do not explore randomly, we instead </w:t>
      </w:r>
      <w:r w:rsidR="000B6594">
        <w:rPr>
          <w:b/>
          <w:bCs/>
        </w:rPr>
        <w:t xml:space="preserve">explore </w:t>
      </w:r>
      <w:r w:rsidR="00B71835">
        <w:rPr>
          <w:b/>
          <w:bCs/>
        </w:rPr>
        <w:t xml:space="preserve">actions/states, that are likely to be candidates to </w:t>
      </w:r>
      <w:r w:rsidR="00226C08">
        <w:rPr>
          <w:b/>
          <w:bCs/>
        </w:rPr>
        <w:t xml:space="preserve">high values. The concept is low value states are unlikely to </w:t>
      </w:r>
      <w:r w:rsidR="00091283">
        <w:rPr>
          <w:b/>
          <w:bCs/>
        </w:rPr>
        <w:t xml:space="preserve">suddenly </w:t>
      </w:r>
      <w:r w:rsidR="00226C08">
        <w:rPr>
          <w:b/>
          <w:bCs/>
        </w:rPr>
        <w:t xml:space="preserve">be </w:t>
      </w:r>
      <w:r w:rsidR="00091283">
        <w:rPr>
          <w:b/>
          <w:bCs/>
        </w:rPr>
        <w:t>extremely good.</w:t>
      </w:r>
    </w:p>
    <w:p w14:paraId="6293C3D4" w14:textId="77777777" w:rsidR="00091283" w:rsidRDefault="00091283" w:rsidP="00E46883">
      <w:pPr>
        <w:rPr>
          <w:b/>
          <w:bCs/>
        </w:rPr>
      </w:pPr>
    </w:p>
    <w:p w14:paraId="168F84AE" w14:textId="77777777" w:rsidR="00091283" w:rsidRDefault="00091283" w:rsidP="00E46883">
      <w:pPr>
        <w:rPr>
          <w:b/>
          <w:bCs/>
        </w:rPr>
      </w:pPr>
    </w:p>
    <w:p w14:paraId="5D83A9EC" w14:textId="77777777" w:rsidR="00091283" w:rsidRDefault="00091283" w:rsidP="00E46883">
      <w:pPr>
        <w:rPr>
          <w:b/>
          <w:bCs/>
        </w:rPr>
      </w:pPr>
    </w:p>
    <w:p w14:paraId="5215CC9C" w14:textId="77777777" w:rsidR="00091283" w:rsidRDefault="00091283" w:rsidP="00E46883">
      <w:pPr>
        <w:rPr>
          <w:b/>
          <w:bCs/>
        </w:rPr>
      </w:pPr>
    </w:p>
    <w:p w14:paraId="1B00289F" w14:textId="77777777" w:rsidR="00091283" w:rsidRDefault="00091283" w:rsidP="00E46883">
      <w:pPr>
        <w:rPr>
          <w:b/>
          <w:bCs/>
        </w:rPr>
      </w:pPr>
    </w:p>
    <w:p w14:paraId="61A58F75" w14:textId="77777777" w:rsidR="00091283" w:rsidRDefault="00091283" w:rsidP="00E46883">
      <w:pPr>
        <w:rPr>
          <w:b/>
          <w:bCs/>
        </w:rPr>
      </w:pPr>
    </w:p>
    <w:p w14:paraId="533E5A43" w14:textId="77777777" w:rsidR="00091283" w:rsidRDefault="00091283" w:rsidP="00E46883">
      <w:pPr>
        <w:rPr>
          <w:b/>
          <w:bCs/>
        </w:rPr>
      </w:pPr>
    </w:p>
    <w:p w14:paraId="6BE7FBC9" w14:textId="613921B5" w:rsidR="007A7860" w:rsidRDefault="007A7860">
      <w:r>
        <w:br w:type="page"/>
      </w:r>
    </w:p>
    <w:p w14:paraId="75AC298B" w14:textId="53F845EB" w:rsidR="007A7860" w:rsidRDefault="006359D2" w:rsidP="00686156">
      <w:pPr>
        <w:pStyle w:val="Heading1"/>
      </w:pPr>
      <w:bookmarkStart w:id="9" w:name="_Toc123988866"/>
      <w:r>
        <w:t xml:space="preserve">C1) </w:t>
      </w:r>
      <w:r w:rsidR="00FB14AB">
        <w:t xml:space="preserve">Passivity for two systems </w:t>
      </w:r>
      <w:r w:rsidR="00A26270">
        <w:t>in negative feedback loop</w:t>
      </w:r>
      <w:bookmarkEnd w:id="9"/>
    </w:p>
    <w:p w14:paraId="279FA739" w14:textId="3CB22B99" w:rsidR="003C0257" w:rsidRDefault="00C60FFB" w:rsidP="003C0257">
      <w:r>
        <w:t xml:space="preserve">A system is said to be dissipative if: </w:t>
      </w:r>
    </w:p>
    <w:p w14:paraId="32DF105F" w14:textId="390F89D5" w:rsidR="003C0257" w:rsidRPr="00982476" w:rsidRDefault="00C75A16" w:rsidP="003C0257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u,y</m:t>
                  </m:r>
                </m:e>
              </m:d>
            </m:e>
          </m:nary>
          <m:r>
            <w:rPr>
              <w:rFonts w:ascii="Cambria Math" w:hAnsi="Cambria Math"/>
            </w:rPr>
            <m:t>dτ≥</m:t>
          </m:r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</m:oMath>
      </m:oMathPara>
    </w:p>
    <w:p w14:paraId="3283DE1C" w14:textId="77777777" w:rsidR="003C0257" w:rsidRDefault="003C0257" w:rsidP="003C0257">
      <w:pPr>
        <w:rPr>
          <w:rFonts w:eastAsiaTheme="minorEastAsia"/>
        </w:r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is a storage function – a measure for the stored energy in the system. </w:t>
      </w:r>
    </w:p>
    <w:p w14:paraId="07ECAA99" w14:textId="44D4E974" w:rsidR="003C0257" w:rsidRPr="00F07C28" w:rsidRDefault="0042214F" w:rsidP="003C0257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A </w:t>
      </w:r>
      <w:r w:rsidR="002A475B">
        <w:rPr>
          <w:rFonts w:eastAsiaTheme="minorEastAsia"/>
        </w:rPr>
        <w:t xml:space="preserve">special type of </w:t>
      </w:r>
      <w:proofErr w:type="spellStart"/>
      <w:r w:rsidR="008C5310" w:rsidRPr="008C5310">
        <w:t>dissipativity</w:t>
      </w:r>
      <w:proofErr w:type="spellEnd"/>
      <w:r w:rsidR="008C5310">
        <w:t xml:space="preserve"> is </w:t>
      </w:r>
      <w:r w:rsidR="008C5310">
        <w:rPr>
          <w:b/>
          <w:bCs/>
        </w:rPr>
        <w:t>Passivity:</w:t>
      </w:r>
      <w:r w:rsidR="00F07C28">
        <w:rPr>
          <w:rFonts w:eastAsiaTheme="minorEastAsia"/>
          <w:b/>
          <w:bCs/>
        </w:rPr>
        <w:t xml:space="preserve"> </w:t>
      </w:r>
      <w:r w:rsidR="00F07C28">
        <w:rPr>
          <w:rFonts w:eastAsiaTheme="minorEastAsia"/>
        </w:rPr>
        <w:t>choose supply rate</w:t>
      </w:r>
      <w:r w:rsidR="009C12B8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u,y</m:t>
                </m:r>
              </m:e>
            </m:d>
            <m:r>
              <w:rPr>
                <w:rFonts w:ascii="Cambria Math" w:eastAsiaTheme="minorEastAsia" w:hAnsi="Cambria Math"/>
              </w:rPr>
              <m:t>=y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u</m:t>
        </m:r>
      </m:oMath>
      <w:r w:rsidR="003C0257">
        <w:rPr>
          <w:rFonts w:eastAsiaTheme="minorEastAsia"/>
        </w:rPr>
        <w:t xml:space="preserve"> </w:t>
      </w:r>
    </w:p>
    <w:p w14:paraId="723B3C67" w14:textId="3E380B10" w:rsidR="00F02222" w:rsidRDefault="00221DC9" w:rsidP="007A7860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u</m:t>
              </m:r>
            </m:e>
            <m:sup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T</m:t>
              </m:r>
            </m:sup>
          </m:sSup>
          <m:r>
            <w:rPr>
              <w:rFonts w:ascii="Cambria Math" w:hAnsi="Cambria Math" w:cs="Segoe UI"/>
              <w:color w:val="1D2125"/>
              <w:sz w:val="23"/>
              <w:szCs w:val="23"/>
              <w:shd w:val="clear" w:color="auto" w:fill="FFFFFF"/>
            </w:rPr>
            <m:t>y≥</m:t>
          </m:r>
          <m:acc>
            <m:accPr>
              <m:chr m:val="̇"/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V</m:t>
              </m:r>
            </m:e>
          </m:acc>
        </m:oMath>
      </m:oMathPara>
    </w:p>
    <w:p w14:paraId="00BD4DE7" w14:textId="77777777" w:rsidR="0039323A" w:rsidRPr="00221DC9" w:rsidRDefault="0039323A" w:rsidP="007A7860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</w:p>
    <w:p w14:paraId="4F8B217E" w14:textId="3B7D73F8" w:rsidR="005D1ED9" w:rsidRDefault="003A7AD3" w:rsidP="003A7AD3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Dissipasivity</w:t>
      </w:r>
      <w:proofErr w:type="spellEnd"/>
      <w:r>
        <w:rPr>
          <w:shd w:val="clear" w:color="auto" w:fill="FFFFFF"/>
        </w:rPr>
        <w:t xml:space="preserve"> of interconnected systems </w:t>
      </w:r>
    </w:p>
    <w:p w14:paraId="6CF2AE2F" w14:textId="18A96F06" w:rsidR="00C03135" w:rsidRPr="00111FD4" w:rsidRDefault="009D0587" w:rsidP="007A7860">
      <w:pPr>
        <w:rPr>
          <w:b/>
          <w:bCs/>
        </w:rPr>
      </w:pPr>
      <w:r>
        <w:rPr>
          <w:b/>
          <w:bCs/>
        </w:rPr>
        <w:t xml:space="preserve">Definition of </w:t>
      </w:r>
      <w:r w:rsidR="004954C6">
        <w:rPr>
          <w:b/>
          <w:bCs/>
        </w:rPr>
        <w:t xml:space="preserve">passivity </w:t>
      </w:r>
      <w:r w:rsidR="00A04E6C">
        <w:rPr>
          <w:b/>
          <w:bCs/>
        </w:rPr>
        <w:t xml:space="preserve">for </w:t>
      </w:r>
      <w:r w:rsidR="00C03135">
        <w:rPr>
          <w:b/>
          <w:bCs/>
        </w:rPr>
        <w:t>two systems in negative feedback loop</w:t>
      </w:r>
    </w:p>
    <w:p w14:paraId="1FF4A2FA" w14:textId="75D38CC7" w:rsidR="00682A9A" w:rsidRDefault="00653739" w:rsidP="00111FD4">
      <w:pPr>
        <w:jc w:val="center"/>
      </w:pPr>
      <w:r w:rsidRPr="00653739">
        <w:rPr>
          <w:noProof/>
        </w:rPr>
        <w:drawing>
          <wp:inline distT="0" distB="0" distL="0" distR="0" wp14:anchorId="0F544D6B" wp14:editId="712093A5">
            <wp:extent cx="2624287" cy="1502797"/>
            <wp:effectExtent l="0" t="0" r="508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583" cy="15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5EF" w14:textId="0D25EBBF" w:rsidR="00AC07D9" w:rsidRDefault="00AC07D9" w:rsidP="00AC07D9">
      <w:r>
        <w:t xml:space="preserve">The negative </w:t>
      </w:r>
      <w:r w:rsidR="004B6DC1">
        <w:t xml:space="preserve">feedback connection of </w:t>
      </w:r>
      <w:r w:rsidR="00073E29">
        <w:t xml:space="preserve">two passive </w:t>
      </w:r>
      <w:r w:rsidR="00D96252">
        <w:t>systems is passive</w:t>
      </w:r>
    </w:p>
    <w:p w14:paraId="4164DFAC" w14:textId="1FC0B4C7" w:rsidR="00D96252" w:rsidRDefault="00E36503" w:rsidP="00AC07D9">
      <w:r>
        <w:t>Consider:</w:t>
      </w:r>
    </w:p>
    <w:p w14:paraId="49F90BD0" w14:textId="07593F02" w:rsidR="00E36503" w:rsidRDefault="00E36503" w:rsidP="00E36503">
      <w:pPr>
        <w:jc w:val="center"/>
      </w:pPr>
      <w:r w:rsidRPr="00E36503">
        <w:drawing>
          <wp:inline distT="0" distB="0" distL="0" distR="0" wp14:anchorId="05D2D904" wp14:editId="04DC2528">
            <wp:extent cx="1714588" cy="12954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023C" w14:textId="6272F5C9" w:rsidR="00DF6353" w:rsidRDefault="00D96252" w:rsidP="00D96252">
      <w:pPr>
        <w:rPr>
          <w:b/>
          <w:bCs/>
        </w:rPr>
      </w:pPr>
      <w:r>
        <w:rPr>
          <w:b/>
          <w:bCs/>
        </w:rPr>
        <w:t>Proof:</w:t>
      </w:r>
    </w:p>
    <w:p w14:paraId="5349C13C" w14:textId="39B5DD1F" w:rsidR="00D96252" w:rsidRPr="00CC29FC" w:rsidRDefault="001424D7" w:rsidP="00D9625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-I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014A9D9D" w14:textId="0E488262" w:rsidR="00CC29FC" w:rsidRDefault="00DD6A8B" w:rsidP="00D96252">
      <w:pPr>
        <w:rPr>
          <w:rFonts w:eastAsiaTheme="minorEastAsia"/>
        </w:rPr>
      </w:pPr>
      <w:r>
        <w:rPr>
          <w:rFonts w:eastAsiaTheme="minorEastAsia"/>
        </w:rPr>
        <w:t>Because the system must be dissipative the following inequality must hold:</w:t>
      </w:r>
    </w:p>
    <w:p w14:paraId="452EF0D0" w14:textId="3D159830" w:rsidR="00DD6A8B" w:rsidRPr="004F47F5" w:rsidRDefault="001424D7" w:rsidP="00D96252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16E81299" w14:textId="77777777" w:rsidR="002A04B8" w:rsidRPr="002A04B8" w:rsidRDefault="00E85345" w:rsidP="00D96252">
      <w:pPr>
        <w:rPr>
          <w:rFonts w:eastAsiaTheme="minorEastAsia"/>
        </w:rPr>
      </w:pPr>
      <w:r>
        <w:rPr>
          <w:rFonts w:eastAsiaTheme="minorEastAsia"/>
        </w:rPr>
        <w:t xml:space="preserve">To check for passivity </w:t>
      </w:r>
    </w:p>
    <w:p w14:paraId="78C344FA" w14:textId="2F6A2A5E" w:rsidR="004F47F5" w:rsidRDefault="00154F31" w:rsidP="00D9625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A1AB1F6" w14:textId="3F506D9E" w:rsidR="0090302F" w:rsidRDefault="0090302F" w:rsidP="00D96252">
      <w:pPr>
        <w:rPr>
          <w:rFonts w:eastAsiaTheme="minorEastAsia"/>
        </w:rPr>
      </w:pPr>
      <w:r>
        <w:rPr>
          <w:rFonts w:eastAsiaTheme="minorEastAsia"/>
        </w:rPr>
        <w:t>Right side becomes for n=1:</w:t>
      </w:r>
    </w:p>
    <w:p w14:paraId="0C0D8CC5" w14:textId="6C3C8DEC" w:rsidR="0090302F" w:rsidRPr="00DD727D" w:rsidRDefault="001424D7" w:rsidP="00D9625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5EA4375" w14:textId="2930B909" w:rsidR="00DD727D" w:rsidRDefault="00DD727D" w:rsidP="00D96252">
      <w:pPr>
        <w:rPr>
          <w:rFonts w:eastAsiaTheme="minorEastAsia"/>
        </w:rPr>
      </w:pPr>
      <w:r>
        <w:rPr>
          <w:rFonts w:eastAsiaTheme="minorEastAsia"/>
        </w:rPr>
        <w:t>Results in:</w:t>
      </w:r>
    </w:p>
    <w:p w14:paraId="61684E6E" w14:textId="7A2E4377" w:rsidR="00DD727D" w:rsidRPr="00EF34B3" w:rsidRDefault="005A11E3" w:rsidP="00D9625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+≤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5AC7152F" w14:textId="1EBACCAF" w:rsidR="00EF34B3" w:rsidRDefault="00EF34B3" w:rsidP="00D9625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Connection </w:t>
      </w:r>
      <w:r w:rsidR="004369A4">
        <w:rPr>
          <w:rFonts w:eastAsiaTheme="minorEastAsia"/>
          <w:b/>
          <w:bCs/>
        </w:rPr>
        <w:t>to stability:</w:t>
      </w:r>
    </w:p>
    <w:p w14:paraId="24C5D1F1" w14:textId="2293AD7D" w:rsidR="001A1A6F" w:rsidRPr="00E852DE" w:rsidRDefault="00D50F6E" w:rsidP="00D9625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x,u</m:t>
              </m:r>
            </m:e>
          </m:d>
          <m:r>
            <w:rPr>
              <w:rFonts w:ascii="Cambria Math" w:eastAsiaTheme="minorEastAsia" w:hAnsi="Cambria Math"/>
            </w:rPr>
            <m:t>,   y=h(x,u)</m:t>
          </m:r>
        </m:oMath>
      </m:oMathPara>
    </w:p>
    <w:p w14:paraId="7C1FEF78" w14:textId="27D2E025" w:rsidR="002E11B1" w:rsidRDefault="002E11B1" w:rsidP="00D9625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Lemma 5.5</w:t>
      </w:r>
    </w:p>
    <w:p w14:paraId="778BA300" w14:textId="73B6C94B" w:rsidR="004369A4" w:rsidRDefault="00A20042" w:rsidP="00D96252">
      <w:pPr>
        <w:rPr>
          <w:rFonts w:eastAsiaTheme="minorEastAsia"/>
        </w:rPr>
      </w:pPr>
      <w:r>
        <w:rPr>
          <w:rFonts w:eastAsiaTheme="minorEastAsia"/>
        </w:rPr>
        <w:t xml:space="preserve">If a system </w:t>
      </w:r>
      <w:r w:rsidR="00994435">
        <w:rPr>
          <w:rFonts w:eastAsiaTheme="minorEastAsia"/>
        </w:rPr>
        <w:t xml:space="preserve">is </w:t>
      </w:r>
      <w:r w:rsidR="00994435" w:rsidRPr="0056355F">
        <w:rPr>
          <w:rFonts w:eastAsiaTheme="minorEastAsia"/>
          <w:b/>
          <w:bCs/>
        </w:rPr>
        <w:t>passive</w:t>
      </w:r>
      <w:r w:rsidR="00994435">
        <w:rPr>
          <w:rFonts w:eastAsiaTheme="minorEastAsia"/>
        </w:rPr>
        <w:t xml:space="preserve"> with</w:t>
      </w:r>
      <w:r w:rsidR="003A5E67">
        <w:rPr>
          <w:rFonts w:eastAsiaTheme="minorEastAsia"/>
        </w:rPr>
        <w:t xml:space="preserve"> </w:t>
      </w:r>
      <w:r w:rsidR="00695F2D">
        <w:rPr>
          <w:rFonts w:eastAsiaTheme="minorEastAsia"/>
        </w:rPr>
        <w:t xml:space="preserve">a </w:t>
      </w:r>
      <w:r w:rsidR="003549D1">
        <w:rPr>
          <w:rFonts w:eastAsiaTheme="minorEastAsia"/>
        </w:rPr>
        <w:t xml:space="preserve">positive definite storage </w:t>
      </w:r>
      <w:r w:rsidR="00ED6911">
        <w:rPr>
          <w:rFonts w:eastAsiaTheme="minorEastAsia"/>
        </w:rPr>
        <w:t>function,</w:t>
      </w:r>
      <w:r w:rsidR="001B21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V(x)</m:t>
        </m:r>
      </m:oMath>
      <w:r w:rsidR="001B21E5">
        <w:rPr>
          <w:rFonts w:eastAsiaTheme="minorEastAsia"/>
        </w:rPr>
        <w:t xml:space="preserve"> then the </w:t>
      </w:r>
      <w:r w:rsidR="00B838B3">
        <w:rPr>
          <w:rFonts w:eastAsiaTheme="minorEastAsia"/>
        </w:rPr>
        <w:t>origin of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=f(x,0)</m:t>
        </m:r>
      </m:oMath>
      <w:r w:rsidR="00B838B3">
        <w:rPr>
          <w:rFonts w:eastAsiaTheme="minorEastAsia"/>
        </w:rPr>
        <w:t xml:space="preserve"> is</w:t>
      </w:r>
      <w:r w:rsidR="006A21C5">
        <w:rPr>
          <w:rFonts w:eastAsiaTheme="minorEastAsia"/>
        </w:rPr>
        <w:t xml:space="preserve"> Lyapunov</w:t>
      </w:r>
      <w:r w:rsidR="00B838B3">
        <w:rPr>
          <w:rFonts w:eastAsiaTheme="minorEastAsia"/>
        </w:rPr>
        <w:t xml:space="preserve"> stable</w:t>
      </w:r>
      <w:r w:rsidR="006A21C5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u=0</m:t>
        </m:r>
      </m:oMath>
      <w:r w:rsidR="006A21C5">
        <w:rPr>
          <w:rFonts w:eastAsiaTheme="minorEastAsia"/>
        </w:rPr>
        <w:t>.</w:t>
      </w:r>
      <w:r w:rsidR="00B838B3">
        <w:rPr>
          <w:rFonts w:eastAsiaTheme="minorEastAsia"/>
        </w:rPr>
        <w:t xml:space="preserve"> </w:t>
      </w:r>
    </w:p>
    <w:p w14:paraId="23656DF5" w14:textId="134A080D" w:rsidR="00FA2554" w:rsidRDefault="00FA2554" w:rsidP="00D96252">
      <w:pPr>
        <w:rPr>
          <w:rFonts w:eastAsiaTheme="minorEastAsia"/>
        </w:rPr>
      </w:pPr>
      <w:r>
        <w:rPr>
          <w:rFonts w:eastAsiaTheme="minorEastAsia"/>
        </w:rPr>
        <w:t>Furthermore:</w:t>
      </w:r>
    </w:p>
    <w:p w14:paraId="00981685" w14:textId="3C20E6B1" w:rsidR="00ED6911" w:rsidRDefault="00ED6911" w:rsidP="00D9625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Lemma 5.6</w:t>
      </w:r>
    </w:p>
    <w:p w14:paraId="29B6BCB2" w14:textId="77777777" w:rsidR="008B4F21" w:rsidRDefault="00741FFA" w:rsidP="00D96252">
      <w:pPr>
        <w:rPr>
          <w:rFonts w:eastAsiaTheme="minorEastAsia"/>
        </w:rPr>
      </w:pPr>
      <w:r>
        <w:rPr>
          <w:rFonts w:eastAsiaTheme="minorEastAsia"/>
        </w:rPr>
        <w:t>T</w:t>
      </w:r>
      <w:r w:rsidR="00572F9F">
        <w:rPr>
          <w:rFonts w:eastAsiaTheme="minorEastAsia"/>
        </w:rPr>
        <w:t>he or</w:t>
      </w:r>
      <w:r w:rsidR="004C233A">
        <w:rPr>
          <w:rFonts w:eastAsiaTheme="minorEastAsia"/>
        </w:rPr>
        <w:t>i</w:t>
      </w:r>
      <w:r w:rsidR="00572F9F">
        <w:rPr>
          <w:rFonts w:eastAsiaTheme="minorEastAsia"/>
        </w:rPr>
        <w:t>gi</w:t>
      </w:r>
      <w:r w:rsidR="00227DA3">
        <w:rPr>
          <w:rFonts w:eastAsiaTheme="minorEastAsia"/>
        </w:rPr>
        <w:t>n</w:t>
      </w:r>
      <w:r w:rsidR="00572F9F">
        <w:rPr>
          <w:rFonts w:eastAsiaTheme="minorEastAsia"/>
        </w:rPr>
        <w:t xml:space="preserve"> </w:t>
      </w:r>
      <w:r w:rsidR="00227DA3">
        <w:rPr>
          <w:rFonts w:eastAsiaTheme="minorEastAsia"/>
        </w:rPr>
        <w:t>of</w:t>
      </w:r>
      <w:r w:rsidR="00572F9F">
        <w:rPr>
          <w:rFonts w:eastAsiaTheme="minorEastAsia"/>
        </w:rPr>
        <w:t xml:space="preserve">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=f(x,0)</m:t>
        </m:r>
      </m:oMath>
      <w:r w:rsidR="00572F9F">
        <w:rPr>
          <w:rFonts w:eastAsiaTheme="minorEastAsia"/>
        </w:rPr>
        <w:t xml:space="preserve"> is </w:t>
      </w:r>
      <w:r w:rsidR="00FB0057">
        <w:rPr>
          <w:rFonts w:eastAsiaTheme="minorEastAsia"/>
        </w:rPr>
        <w:t>asymptotically</w:t>
      </w:r>
      <w:r w:rsidR="008B4F21">
        <w:rPr>
          <w:rFonts w:eastAsiaTheme="minorEastAsia"/>
        </w:rPr>
        <w:t xml:space="preserve"> stable if:</w:t>
      </w:r>
    </w:p>
    <w:p w14:paraId="68DB5CEA" w14:textId="5A985C82" w:rsidR="00ED6911" w:rsidRPr="008B4F21" w:rsidRDefault="008B4F21" w:rsidP="008B4F2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Strictly passive </w:t>
      </w:r>
      <w:r>
        <w:rPr>
          <w:rFonts w:eastAsiaTheme="minorEastAsia"/>
          <w:i/>
          <w:iCs/>
        </w:rPr>
        <w:t>or</w:t>
      </w:r>
    </w:p>
    <w:p w14:paraId="05C1864A" w14:textId="0D7BAA8C" w:rsidR="008B4F21" w:rsidRDefault="008B4F21" w:rsidP="008B4F2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Output strictly passive and zero state observable.</w:t>
      </w:r>
    </w:p>
    <w:p w14:paraId="318D5BD8" w14:textId="7283759A" w:rsidR="008B4F21" w:rsidRPr="008B4F21" w:rsidRDefault="008B4F21" w:rsidP="008B4F21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w:r w:rsidR="00485DB7">
        <w:rPr>
          <w:rFonts w:eastAsiaTheme="minorEastAsia"/>
        </w:rPr>
        <w:t xml:space="preserve">the storage function is radially unbound then </w:t>
      </w:r>
      <w:r w:rsidR="00AB2E17">
        <w:rPr>
          <w:rFonts w:eastAsiaTheme="minorEastAsia"/>
        </w:rPr>
        <w:t xml:space="preserve">the origin will be globally </w:t>
      </w:r>
      <w:r w:rsidR="00F618F3">
        <w:rPr>
          <w:rFonts w:eastAsiaTheme="minorEastAsia"/>
        </w:rPr>
        <w:t>asym</w:t>
      </w:r>
      <w:r w:rsidR="00E07944">
        <w:rPr>
          <w:rFonts w:eastAsiaTheme="minorEastAsia"/>
        </w:rPr>
        <w:t>ptotically stable</w:t>
      </w:r>
    </w:p>
    <w:p w14:paraId="637FF043" w14:textId="77777777" w:rsidR="00FA2554" w:rsidRPr="004369A4" w:rsidRDefault="00FA2554" w:rsidP="00D96252">
      <w:pPr>
        <w:rPr>
          <w:rFonts w:eastAsiaTheme="minorEastAsia"/>
        </w:rPr>
      </w:pPr>
    </w:p>
    <w:p w14:paraId="79997EC4" w14:textId="77777777" w:rsidR="00A27765" w:rsidRPr="00A27765" w:rsidRDefault="00A27765" w:rsidP="00D96252">
      <w:pPr>
        <w:rPr>
          <w:rFonts w:eastAsiaTheme="minorEastAsia"/>
        </w:rPr>
      </w:pPr>
    </w:p>
    <w:p w14:paraId="4FCC93F8" w14:textId="52850521" w:rsidR="00682A9A" w:rsidRDefault="00682A9A">
      <w:r>
        <w:br w:type="page"/>
      </w:r>
    </w:p>
    <w:p w14:paraId="5933C14F" w14:textId="6BAD6A99" w:rsidR="00665AA9" w:rsidRDefault="006359D2" w:rsidP="00E07944">
      <w:pPr>
        <w:pStyle w:val="Heading1"/>
      </w:pPr>
      <w:bookmarkStart w:id="10" w:name="_Toc123988867"/>
      <w:r>
        <w:t>C2)</w:t>
      </w:r>
      <w:r w:rsidRPr="006359D2">
        <w:t>:</w:t>
      </w:r>
      <w:bookmarkEnd w:id="10"/>
      <w:r w:rsidRPr="006359D2">
        <w:t xml:space="preserve"> </w:t>
      </w:r>
      <w:r w:rsidR="0017317F">
        <w:t>Non-passive systems exercise</w:t>
      </w:r>
    </w:p>
    <w:p w14:paraId="1F5E6BA2" w14:textId="2644616F" w:rsidR="0017317F" w:rsidRPr="0017317F" w:rsidRDefault="00600278" w:rsidP="0017317F">
      <w:r>
        <w:t xml:space="preserve">Use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-matrix </w:t>
      </w:r>
      <w:r w:rsidR="00296450">
        <w:rPr>
          <w:rFonts w:eastAsiaTheme="minorEastAsia"/>
        </w:rPr>
        <w:t xml:space="preserve">to create so much passivity in </w:t>
      </w:r>
      <w:r w:rsidR="00895CAA">
        <w:rPr>
          <w:rFonts w:eastAsiaTheme="minorEastAsia"/>
        </w:rPr>
        <w:t>controller such that excess than be used to passivate plant.</w:t>
      </w:r>
    </w:p>
    <w:p w14:paraId="44FE7D74" w14:textId="77777777" w:rsidR="00665AA9" w:rsidRDefault="00665AA9" w:rsidP="002E1FF0"/>
    <w:p w14:paraId="6E6EB12E" w14:textId="1974E93B" w:rsidR="002E1FF0" w:rsidRDefault="000328E8" w:rsidP="000328E8">
      <w:pPr>
        <w:jc w:val="center"/>
      </w:pPr>
      <w:r w:rsidRPr="000328E8">
        <w:drawing>
          <wp:inline distT="0" distB="0" distL="0" distR="0" wp14:anchorId="35242B6A" wp14:editId="47A25713">
            <wp:extent cx="4667490" cy="201305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3A39" w14:textId="77777777" w:rsidR="000D7497" w:rsidRPr="000D7497" w:rsidRDefault="000328E8" w:rsidP="000328E8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=Gu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6471BD53" w14:textId="0E701E4D" w:rsidR="000328E8" w:rsidRPr="0090306E" w:rsidRDefault="000328E8" w:rsidP="00C932BA">
      <w:pPr>
        <w:ind w:firstLine="72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14:paraId="5999D9AF" w14:textId="77777777" w:rsidR="0090306E" w:rsidRDefault="0090306E" w:rsidP="000328E8">
      <w:pPr>
        <w:jc w:val="center"/>
        <w:rPr>
          <w:rFonts w:eastAsiaTheme="minorEastAsia"/>
        </w:rPr>
      </w:pPr>
    </w:p>
    <w:p w14:paraId="671EE54D" w14:textId="242D7093" w:rsidR="00DC735F" w:rsidRDefault="00A64BBD" w:rsidP="00F80842">
      <w:pPr>
        <w:jc w:val="center"/>
        <w:rPr>
          <w:rFonts w:eastAsiaTheme="minorEastAsia"/>
        </w:rPr>
      </w:pPr>
      <w:r w:rsidRPr="00A64BBD">
        <w:rPr>
          <w:rFonts w:eastAsiaTheme="minorEastAsia"/>
        </w:rPr>
        <w:drawing>
          <wp:inline distT="0" distB="0" distL="0" distR="0" wp14:anchorId="258313AF" wp14:editId="053376DC">
            <wp:extent cx="5931673" cy="284806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03" cy="28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CA9A" w14:textId="77777777" w:rsidR="00DC735F" w:rsidRDefault="00DC735F" w:rsidP="00CA0F51">
      <w:pPr>
        <w:rPr>
          <w:rFonts w:eastAsiaTheme="minorEastAsia"/>
        </w:rPr>
      </w:pPr>
    </w:p>
    <w:p w14:paraId="7CB9EBA1" w14:textId="77777777" w:rsidR="0023554D" w:rsidRDefault="0023554D" w:rsidP="00CA0F51">
      <w:pPr>
        <w:rPr>
          <w:rFonts w:eastAsiaTheme="minorEastAsia"/>
        </w:rPr>
      </w:pPr>
    </w:p>
    <w:p w14:paraId="7D7B1676" w14:textId="77777777" w:rsidR="0023554D" w:rsidRDefault="0023554D" w:rsidP="00CA0F51">
      <w:pPr>
        <w:rPr>
          <w:rFonts w:eastAsiaTheme="minorEastAsia"/>
        </w:rPr>
      </w:pPr>
    </w:p>
    <w:p w14:paraId="652E70B6" w14:textId="03916FCF" w:rsidR="00A21C5C" w:rsidRDefault="00A21C5C" w:rsidP="00CA0F51">
      <w:pPr>
        <w:rPr>
          <w:rFonts w:eastAsiaTheme="minorEastAsia"/>
        </w:rPr>
      </w:pPr>
      <w:r>
        <w:rPr>
          <w:rFonts w:eastAsiaTheme="minorEastAsia"/>
        </w:rPr>
        <w:t>Consider the negative feedback system shown in C1</w:t>
      </w:r>
    </w:p>
    <w:p w14:paraId="544351E9" w14:textId="655DB788" w:rsidR="00202F12" w:rsidRDefault="00202F12" w:rsidP="00CA0F51">
      <w:pPr>
        <w:rPr>
          <w:rFonts w:eastAsiaTheme="minorEastAsia"/>
        </w:rPr>
      </w:pPr>
      <w:r>
        <w:rPr>
          <w:rFonts w:eastAsiaTheme="minorEastAsia"/>
        </w:rPr>
        <w:t xml:space="preserve">Then </w:t>
      </w:r>
      <w:r w:rsidR="00CA0F51">
        <w:rPr>
          <w:rFonts w:eastAsiaTheme="minorEastAsia"/>
        </w:rPr>
        <w:t>the two systems are individually passive:</w:t>
      </w:r>
    </w:p>
    <w:p w14:paraId="374961A7" w14:textId="7E0D3257" w:rsidR="00CA0F51" w:rsidRPr="00904BE3" w:rsidRDefault="0010411C" w:rsidP="00CA0F5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5D6E1015" w14:textId="1C155A44" w:rsidR="00904BE3" w:rsidRDefault="00904BE3" w:rsidP="00CA0F51">
      <w:pPr>
        <w:rPr>
          <w:rFonts w:eastAsiaTheme="minorEastAsia"/>
        </w:rPr>
      </w:pPr>
      <w:r>
        <w:rPr>
          <w:rFonts w:eastAsiaTheme="minorEastAsia"/>
        </w:rPr>
        <w:t xml:space="preserve">And </w:t>
      </w:r>
    </w:p>
    <w:p w14:paraId="52C7C276" w14:textId="42497957" w:rsidR="00904BE3" w:rsidRPr="00C530C6" w:rsidRDefault="00904BE3" w:rsidP="00CA0F5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8E12ABC" w14:textId="4984B4C9" w:rsidR="00C530C6" w:rsidRDefault="00B05159" w:rsidP="00CA0F51">
      <w:pPr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95FB1">
        <w:rPr>
          <w:rFonts w:eastAsiaTheme="minorEastAsia"/>
        </w:rPr>
        <w:t xml:space="preserve"> which results in </w:t>
      </w:r>
    </w:p>
    <w:p w14:paraId="59C0494E" w14:textId="71667738" w:rsidR="00495FB1" w:rsidRPr="001D2DA4" w:rsidRDefault="006761C1" w:rsidP="00CA0F5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≥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14:paraId="2F4F1681" w14:textId="542CA6D2" w:rsidR="001D2DA4" w:rsidRDefault="001D2DA4" w:rsidP="00CA0F51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Exercise </w:t>
      </w:r>
    </w:p>
    <w:p w14:paraId="08DE91CD" w14:textId="77777777" w:rsidR="00CC0C9B" w:rsidRDefault="00CC0C9B" w:rsidP="00CC0C9B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Exercise 2 and 3; explain why the simulations behave as observed.</w:t>
      </w:r>
    </w:p>
    <w:p w14:paraId="5D8C0CE2" w14:textId="77777777" w:rsidR="00CC0C9B" w:rsidRDefault="00CC0C9B" w:rsidP="00CC0C9B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A Human controller is designed as:</w:t>
      </w:r>
    </w:p>
    <w:p w14:paraId="60D728C5" w14:textId="77777777" w:rsidR="00CC0C9B" w:rsidRPr="00FE3E8B" w:rsidRDefault="00CC0C9B" w:rsidP="00CC0C9B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  <m:oMathPara>
        <m:oMath>
          <m:r>
            <w:rPr>
              <w:rFonts w:ascii="Cambria Math" w:hAnsi="Cambria Math" w:cs="Segoe UI"/>
              <w:color w:val="1D2125"/>
              <w:sz w:val="23"/>
              <w:szCs w:val="23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 w:cs="Segoe UI"/>
              <w:color w:val="1D2125"/>
              <w:sz w:val="23"/>
              <w:szCs w:val="23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1+0.06s</m:t>
              </m:r>
            </m:num>
            <m:den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0.05+0.28s+0.001</m:t>
              </m:r>
              <m:sSup>
                <m:sSupPr>
                  <m:ctrlPr>
                    <w:rPr>
                      <w:rFonts w:ascii="Cambria Math" w:hAnsi="Cambria Math" w:cs="Segoe UI"/>
                      <w:i/>
                      <w:color w:val="1D2125"/>
                      <w:sz w:val="23"/>
                      <w:szCs w:val="23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color w:val="1D2125"/>
                      <w:sz w:val="23"/>
                      <w:szCs w:val="23"/>
                      <w:shd w:val="clear" w:color="auto" w:fill="FFFFFF"/>
                    </w:rPr>
                    <m:t>s</m:t>
                  </m:r>
                </m:e>
                <m:sup>
                  <m:r>
                    <w:rPr>
                      <w:rFonts w:ascii="Cambria Math" w:hAnsi="Cambria Math" w:cs="Segoe UI"/>
                      <w:color w:val="1D2125"/>
                      <w:sz w:val="23"/>
                      <w:szCs w:val="23"/>
                      <w:shd w:val="clear" w:color="auto" w:fill="FFFFFF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-0.2s</m:t>
              </m:r>
            </m:sup>
          </m:sSup>
        </m:oMath>
      </m:oMathPara>
    </w:p>
    <w:p w14:paraId="3943F245" w14:textId="77777777" w:rsidR="00CC0C9B" w:rsidRPr="002B3DE2" w:rsidRDefault="00CC0C9B" w:rsidP="00CC0C9B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  <w:t xml:space="preserve">A delayed system </w:t>
      </w:r>
      <w:proofErr w:type="spellStart"/>
      <w: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  <w:t>can not</w:t>
      </w:r>
      <w:proofErr w:type="spellEnd"/>
      <w: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  <w:t xml:space="preserve"> be passive.</w:t>
      </w:r>
    </w:p>
    <w:p w14:paraId="7EB21FB3" w14:textId="77777777" w:rsidR="00CC0C9B" w:rsidRPr="004E3537" w:rsidRDefault="00CC0C9B" w:rsidP="00CC0C9B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  <w:t>Is used to control</w:t>
      </w:r>
      <m:oMath>
        <m:r>
          <w:rPr>
            <w:rFonts w:ascii="Cambria Math" w:hAnsi="Cambria Math" w:cs="Segoe UI"/>
            <w:color w:val="1D2125"/>
            <w:sz w:val="23"/>
            <w:szCs w:val="23"/>
            <w:shd w:val="clear" w:color="auto" w:fill="FFFFFF"/>
          </w:rPr>
          <w:br/>
        </m:r>
      </m:oMath>
      <m:oMathPara>
        <m:oMath>
          <m:r>
            <w:rPr>
              <w:rFonts w:ascii="Cambria Math" w:hAnsi="Cambria Math" w:cs="Segoe UI"/>
              <w:color w:val="1D2125"/>
              <w:sz w:val="23"/>
              <w:szCs w:val="23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 w:cs="Segoe UI"/>
              <w:color w:val="1D2125"/>
              <w:sz w:val="23"/>
              <w:szCs w:val="23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color w:val="1D2125"/>
                  <w:sz w:val="23"/>
                  <w:szCs w:val="23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s+1</m:t>
              </m:r>
            </m:num>
            <m:den>
              <m:r>
                <w:rPr>
                  <w:rFonts w:ascii="Cambria Math" w:hAnsi="Cambria Math" w:cs="Segoe UI"/>
                  <w:color w:val="1D2125"/>
                  <w:sz w:val="23"/>
                  <w:szCs w:val="23"/>
                  <w:shd w:val="clear" w:color="auto" w:fill="FFFFFF"/>
                </w:rPr>
                <m:t>s-1</m:t>
              </m:r>
            </m:den>
          </m:f>
        </m:oMath>
      </m:oMathPara>
    </w:p>
    <w:p w14:paraId="7C6713A2" w14:textId="77777777" w:rsidR="004E3537" w:rsidRPr="00FC4672" w:rsidRDefault="004E3537" w:rsidP="00CC0C9B">
      <w:pPr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</w:p>
    <w:p w14:paraId="1E539DEF" w14:textId="77777777" w:rsidR="00CC0C9B" w:rsidRDefault="00CC0C9B" w:rsidP="001D2DA4">
      <w:pPr>
        <w:jc w:val="both"/>
        <w:rPr>
          <w:rFonts w:eastAsiaTheme="minorEastAsia"/>
        </w:rPr>
      </w:pPr>
    </w:p>
    <w:p w14:paraId="03963502" w14:textId="7794B0E8" w:rsidR="001D2DA4" w:rsidRPr="001D2DA4" w:rsidRDefault="001D2DA4" w:rsidP="001D2DA4">
      <w:pPr>
        <w:jc w:val="both"/>
        <w:rPr>
          <w:rFonts w:eastAsiaTheme="minorEastAsia"/>
        </w:rPr>
      </w:pPr>
      <w:r>
        <w:rPr>
          <w:rFonts w:eastAsiaTheme="minorEastAsia"/>
        </w:rPr>
        <w:t>Non-passive controller and non-passive system!</w:t>
      </w:r>
    </w:p>
    <w:p w14:paraId="52941460" w14:textId="0E3066CB" w:rsidR="00BB5EE3" w:rsidRDefault="003B1D2D" w:rsidP="003B1D2D">
      <w:pPr>
        <w:jc w:val="center"/>
        <w:rPr>
          <w:rFonts w:eastAsiaTheme="minorEastAsia"/>
        </w:rPr>
      </w:pPr>
      <w:r w:rsidRPr="0069162A">
        <w:drawing>
          <wp:inline distT="0" distB="0" distL="0" distR="0" wp14:anchorId="71E4232E" wp14:editId="582686B5">
            <wp:extent cx="5363397" cy="836350"/>
            <wp:effectExtent l="0" t="0" r="889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466" cy="8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140D" w14:textId="77777777" w:rsidR="00FF6DEF" w:rsidRDefault="00FF6DEF" w:rsidP="003B1D2D">
      <w:pPr>
        <w:jc w:val="center"/>
        <w:rPr>
          <w:rFonts w:eastAsiaTheme="minorEastAsia"/>
        </w:rPr>
      </w:pPr>
    </w:p>
    <w:p w14:paraId="13B4E00F" w14:textId="77777777" w:rsidR="00FF6DEF" w:rsidRDefault="00FF6DEF" w:rsidP="003B1D2D">
      <w:pPr>
        <w:jc w:val="center"/>
        <w:rPr>
          <w:rFonts w:eastAsiaTheme="minorEastAsia"/>
        </w:rPr>
      </w:pPr>
    </w:p>
    <w:p w14:paraId="4B0AB2F7" w14:textId="77777777" w:rsidR="00FF6DEF" w:rsidRDefault="00FF6DEF" w:rsidP="003B1D2D">
      <w:pPr>
        <w:jc w:val="center"/>
        <w:rPr>
          <w:rFonts w:eastAsiaTheme="minorEastAsia"/>
        </w:rPr>
      </w:pPr>
    </w:p>
    <w:p w14:paraId="03E6064F" w14:textId="77777777" w:rsidR="00FF6DEF" w:rsidRDefault="00FF6DEF" w:rsidP="003B1D2D">
      <w:pPr>
        <w:jc w:val="center"/>
        <w:rPr>
          <w:rFonts w:eastAsiaTheme="minorEastAsia"/>
        </w:rPr>
      </w:pPr>
    </w:p>
    <w:p w14:paraId="70E78605" w14:textId="77777777" w:rsidR="00FF6DEF" w:rsidRDefault="00FF6DEF" w:rsidP="003B1D2D">
      <w:pPr>
        <w:jc w:val="center"/>
        <w:rPr>
          <w:rFonts w:eastAsiaTheme="minorEastAsia"/>
        </w:rPr>
      </w:pPr>
    </w:p>
    <w:p w14:paraId="36AD848F" w14:textId="77777777" w:rsidR="00C903CF" w:rsidRDefault="00C903CF" w:rsidP="00C903CF">
      <w:pPr>
        <w:jc w:val="center"/>
        <w:rPr>
          <w:rFonts w:eastAsiaTheme="minorEastAsia"/>
        </w:rPr>
      </w:pPr>
    </w:p>
    <w:p w14:paraId="39C33592" w14:textId="77777777" w:rsidR="00C903CF" w:rsidRDefault="00C903CF" w:rsidP="00C903CF">
      <w:pPr>
        <w:rPr>
          <w:rFonts w:eastAsiaTheme="minorEastAsia"/>
        </w:rPr>
      </w:pPr>
      <w:r>
        <w:rPr>
          <w:rFonts w:eastAsiaTheme="minorEastAsia"/>
        </w:rPr>
        <w:t>We wish to make the controller so passive that it makes the whole system passive!</w:t>
      </w:r>
    </w:p>
    <w:p w14:paraId="10EAF0CB" w14:textId="77777777" w:rsidR="00C903CF" w:rsidRDefault="00C903CF" w:rsidP="00C903CF">
      <w:pPr>
        <w:rPr>
          <w:rFonts w:eastAsiaTheme="minorEastAsia"/>
        </w:rPr>
      </w:pPr>
      <w:r>
        <w:rPr>
          <w:rFonts w:eastAsiaTheme="minorEastAsia"/>
        </w:rPr>
        <w:t xml:space="preserve">The methods for selecting M indices relies on the condition of your G and H, if the plant H is passive then M can be selected to passivate G, if H is not passive, then we can choose M to let G have excess passivity, which can be used to passivate H. </w:t>
      </w:r>
    </w:p>
    <w:p w14:paraId="6A1EB25D" w14:textId="77777777" w:rsidR="00C903CF" w:rsidRDefault="00C903CF" w:rsidP="003B1D2D">
      <w:pPr>
        <w:jc w:val="center"/>
        <w:rPr>
          <w:rFonts w:eastAsiaTheme="minorEastAsia"/>
        </w:rPr>
      </w:pPr>
    </w:p>
    <w:p w14:paraId="4E67A48D" w14:textId="57A82EF8" w:rsidR="007C69E7" w:rsidRDefault="007C69E7" w:rsidP="003B1D2D">
      <w:pPr>
        <w:jc w:val="center"/>
        <w:rPr>
          <w:rFonts w:eastAsiaTheme="minorEastAsia"/>
        </w:rPr>
      </w:pPr>
      <w:r w:rsidRPr="004E3537"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  <w:drawing>
          <wp:inline distT="0" distB="0" distL="0" distR="0" wp14:anchorId="743966A9" wp14:editId="59244439">
            <wp:extent cx="4616687" cy="36641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4D84" w14:textId="38166684" w:rsidR="00FF6DEF" w:rsidRDefault="004853D1" w:rsidP="003B1D2D">
      <w:pPr>
        <w:jc w:val="center"/>
        <w:rPr>
          <w:rFonts w:eastAsiaTheme="minorEastAsia"/>
        </w:rPr>
      </w:pPr>
      <w:r w:rsidRPr="004853D1">
        <w:rPr>
          <w:rFonts w:eastAsiaTheme="minorEastAsia"/>
        </w:rPr>
        <w:drawing>
          <wp:inline distT="0" distB="0" distL="0" distR="0" wp14:anchorId="408B6BD2" wp14:editId="50651B2B">
            <wp:extent cx="6332220" cy="15386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85DC" w14:textId="77777777" w:rsidR="004853D1" w:rsidRDefault="004853D1" w:rsidP="003B1D2D">
      <w:pPr>
        <w:jc w:val="center"/>
        <w:rPr>
          <w:rFonts w:eastAsiaTheme="minorEastAsia"/>
        </w:rPr>
      </w:pPr>
    </w:p>
    <w:p w14:paraId="41098DE6" w14:textId="3FE510A9" w:rsidR="004853D1" w:rsidRDefault="004853D1" w:rsidP="004853D1">
      <w:pPr>
        <w:rPr>
          <w:rFonts w:eastAsiaTheme="minorEastAsia"/>
        </w:rPr>
      </w:pPr>
      <w:r>
        <w:rPr>
          <w:rFonts w:eastAsiaTheme="minorEastAsia"/>
        </w:rPr>
        <w:t xml:space="preserve">Results </w:t>
      </w:r>
    </w:p>
    <w:p w14:paraId="5AB333D0" w14:textId="6090EEFE" w:rsidR="004853D1" w:rsidRDefault="004A439B" w:rsidP="004853D1">
      <w:pPr>
        <w:rPr>
          <w:rFonts w:eastAsiaTheme="minorEastAsia"/>
        </w:rPr>
      </w:pPr>
      <w:r w:rsidRPr="004A439B">
        <w:rPr>
          <w:rFonts w:eastAsiaTheme="minorEastAsia"/>
          <w:noProof/>
        </w:rPr>
        <w:drawing>
          <wp:inline distT="0" distB="0" distL="0" distR="0" wp14:anchorId="1B382375" wp14:editId="4ACF326E">
            <wp:extent cx="6332220" cy="28301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F841" w14:textId="77777777" w:rsidR="00320651" w:rsidRDefault="00320651" w:rsidP="004853D1">
      <w:pPr>
        <w:rPr>
          <w:rFonts w:eastAsiaTheme="minorEastAsia"/>
        </w:rPr>
      </w:pPr>
    </w:p>
    <w:p w14:paraId="3945EADB" w14:textId="5133FD73" w:rsidR="00320651" w:rsidRDefault="00320651" w:rsidP="004853D1">
      <w:pPr>
        <w:rPr>
          <w:rFonts w:eastAsiaTheme="minorEastAsia"/>
        </w:rPr>
      </w:pPr>
    </w:p>
    <w:p w14:paraId="212BB51E" w14:textId="77777777" w:rsidR="003573F0" w:rsidRPr="003573F0" w:rsidRDefault="003573F0" w:rsidP="003573F0"/>
    <w:p w14:paraId="0174CFFD" w14:textId="2E3D5112" w:rsidR="00CE2FCF" w:rsidRDefault="000F682D" w:rsidP="00C903C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ECDF0AD" wp14:editId="6E0AFE72">
            <wp:extent cx="4881771" cy="2226365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185" cy="22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FCF">
        <w:br w:type="page"/>
      </w:r>
    </w:p>
    <w:p w14:paraId="4242B705" w14:textId="75E8ACA1" w:rsidR="00B82779" w:rsidRDefault="00455543" w:rsidP="00455543">
      <w:pPr>
        <w:pStyle w:val="Heading1"/>
        <w:rPr>
          <w:shd w:val="clear" w:color="auto" w:fill="FFFFFF"/>
        </w:rPr>
      </w:pPr>
      <w:bookmarkStart w:id="11" w:name="_Toc123988868"/>
      <w:r>
        <w:rPr>
          <w:shd w:val="clear" w:color="auto" w:fill="FFFFFF"/>
        </w:rPr>
        <w:t xml:space="preserve">Principle of Markov Chain Monte Carlo </w:t>
      </w:r>
      <w:r w:rsidR="00B82779">
        <w:rPr>
          <w:shd w:val="clear" w:color="auto" w:fill="FFFFFF"/>
        </w:rPr>
        <w:t>techniques</w:t>
      </w:r>
      <w:bookmarkEnd w:id="11"/>
    </w:p>
    <w:p w14:paraId="2A58307F" w14:textId="14B8B5B5" w:rsidR="0069395B" w:rsidRPr="001A0783" w:rsidRDefault="00CA70CE" w:rsidP="001B3353">
      <w:pPr>
        <w:rPr>
          <w:i/>
          <w:iCs/>
        </w:rPr>
      </w:pPr>
      <w:r w:rsidRPr="00CA70CE">
        <w:rPr>
          <w:rFonts w:ascii="Segoe UI" w:hAnsi="Segoe UI" w:cs="Segoe UI"/>
          <w:i/>
          <w:iCs/>
          <w:color w:val="1D2125"/>
          <w:sz w:val="23"/>
          <w:szCs w:val="23"/>
          <w:shd w:val="clear" w:color="auto" w:fill="FFFFFF"/>
        </w:rPr>
        <w:t>Explain how it is useful for sampling from a posterior as done in exercise 1.1 and exercise 1.2 for lecture 10.</w:t>
      </w:r>
    </w:p>
    <w:p w14:paraId="4BF95ABC" w14:textId="70686CBD" w:rsidR="005437E3" w:rsidRPr="009023EF" w:rsidRDefault="00857ED3" w:rsidP="001B3353">
      <w:pPr>
        <w:rPr>
          <w:rFonts w:ascii="Segoe UI" w:hAnsi="Segoe UI" w:cs="Segoe UI"/>
          <w:color w:val="1D2125"/>
          <w:shd w:val="clear" w:color="auto" w:fill="FFFFFF"/>
        </w:rPr>
      </w:pPr>
      <w:r w:rsidRPr="009023EF">
        <w:rPr>
          <w:rFonts w:ascii="Segoe UI" w:hAnsi="Segoe UI" w:cs="Segoe UI"/>
          <w:color w:val="1D2125"/>
          <w:shd w:val="clear" w:color="auto" w:fill="FFFFFF"/>
        </w:rPr>
        <w:t>Goal with Metrop</w:t>
      </w:r>
      <w:r w:rsidR="00A96508" w:rsidRPr="009023EF">
        <w:rPr>
          <w:rFonts w:ascii="Segoe UI" w:hAnsi="Segoe UI" w:cs="Segoe UI"/>
          <w:color w:val="1D2125"/>
          <w:shd w:val="clear" w:color="auto" w:fill="FFFFFF"/>
        </w:rPr>
        <w:t>olis Hasting</w:t>
      </w:r>
      <w:r w:rsidR="009815B2" w:rsidRPr="009023EF">
        <w:rPr>
          <w:rFonts w:ascii="Segoe UI" w:hAnsi="Segoe UI" w:cs="Segoe UI"/>
          <w:color w:val="1D2125"/>
          <w:shd w:val="clear" w:color="auto" w:fill="FFFFFF"/>
        </w:rPr>
        <w:t xml:space="preserve"> algorithm:</w:t>
      </w:r>
      <w:r w:rsidR="009047B1" w:rsidRPr="009023EF">
        <w:rPr>
          <w:rFonts w:ascii="Segoe UI" w:hAnsi="Segoe UI" w:cs="Segoe UI"/>
          <w:color w:val="1D2125"/>
          <w:shd w:val="clear" w:color="auto" w:fill="FFFFFF"/>
        </w:rPr>
        <w:t xml:space="preserve"> </w:t>
      </w:r>
      <w:r w:rsidR="00726F8C" w:rsidRPr="009023EF">
        <w:rPr>
          <w:rFonts w:ascii="Segoe UI" w:hAnsi="Segoe UI" w:cs="Segoe UI"/>
          <w:color w:val="1D2125"/>
          <w:shd w:val="clear" w:color="auto" w:fill="FFFFFF"/>
        </w:rPr>
        <w:t>Wish to make an approximation of a distribution.</w:t>
      </w:r>
    </w:p>
    <w:p w14:paraId="63DC9D19" w14:textId="77777777" w:rsidR="00C419B9" w:rsidRDefault="00C419B9" w:rsidP="001B3353">
      <w:pPr>
        <w:rPr>
          <w:rFonts w:ascii="Segoe UI" w:hAnsi="Segoe UI" w:cs="Segoe UI"/>
          <w:color w:val="1D2125"/>
          <w:shd w:val="clear" w:color="auto" w:fill="FFFFFF"/>
        </w:rPr>
      </w:pPr>
    </w:p>
    <w:p w14:paraId="73DA7DA4" w14:textId="66528D75" w:rsidR="005612FE" w:rsidRDefault="005612FE" w:rsidP="001B3353">
      <w:pPr>
        <w:rPr>
          <w:rFonts w:ascii="Segoe UI" w:hAnsi="Segoe UI" w:cs="Segoe UI"/>
          <w:color w:val="1D2125"/>
          <w:shd w:val="clear" w:color="auto" w:fill="FFFFFF"/>
        </w:rPr>
      </w:pPr>
      <w:r>
        <w:rPr>
          <w:rFonts w:ascii="Segoe UI" w:hAnsi="Segoe UI" w:cs="Segoe UI"/>
          <w:color w:val="1D2125"/>
          <w:shd w:val="clear" w:color="auto" w:fill="FFFFFF"/>
        </w:rPr>
        <w:t>Collection</w:t>
      </w:r>
      <w:r w:rsidR="00C877B4">
        <w:rPr>
          <w:rFonts w:ascii="Segoe UI" w:hAnsi="Segoe UI" w:cs="Segoe UI"/>
          <w:color w:val="1D2125"/>
          <w:shd w:val="clear" w:color="auto" w:fill="FFFFFF"/>
        </w:rPr>
        <w:t xml:space="preserve"> of</w:t>
      </w:r>
      <w:r>
        <w:rPr>
          <w:rFonts w:ascii="Segoe UI" w:hAnsi="Segoe UI" w:cs="Segoe UI"/>
          <w:color w:val="1D2125"/>
          <w:shd w:val="clear" w:color="auto" w:fill="FFFFFF"/>
        </w:rPr>
        <w:t xml:space="preserve"> data </w:t>
      </w:r>
    </w:p>
    <w:p w14:paraId="4162A5B7" w14:textId="28B54EFD" w:rsidR="00D90AD6" w:rsidRPr="00CF3DB1" w:rsidRDefault="00D90AD6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r>
            <w:rPr>
              <w:rFonts w:ascii="Cambria Math" w:hAnsi="Cambria Math" w:cs="Segoe UI"/>
              <w:color w:val="1D2125"/>
              <w:shd w:val="clear" w:color="auto" w:fill="FFFFFF"/>
            </w:rPr>
            <m:t>X=[</m:t>
          </m:r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 w:cs="Segoe UI"/>
              <w:color w:val="1D2125"/>
              <w:shd w:val="clear" w:color="auto" w:fill="FFFFFF"/>
            </w:rPr>
            <m:t>,…,</m:t>
          </m:r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n</m:t>
              </m:r>
            </m:sub>
          </m:sSub>
          <m:r>
            <w:rPr>
              <w:rFonts w:ascii="Cambria Math" w:hAnsi="Cambria Math" w:cs="Segoe UI"/>
              <w:color w:val="1D2125"/>
              <w:shd w:val="clear" w:color="auto" w:fill="FFFFFF"/>
            </w:rPr>
            <m:t>]</m:t>
          </m:r>
        </m:oMath>
      </m:oMathPara>
    </w:p>
    <w:p w14:paraId="710A68C7" w14:textId="3D40ED63" w:rsidR="00CF3DB1" w:rsidRDefault="0097212F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Have a model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X</m:t>
            </m:r>
          </m:sub>
        </m:sSub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(θ)</m:t>
        </m:r>
      </m:oMath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  which depends on a parameter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θ</m:t>
        </m:r>
      </m:oMath>
      <w:r>
        <w:rPr>
          <w:rFonts w:ascii="Segoe UI" w:eastAsiaTheme="minorEastAsia" w:hAnsi="Segoe UI" w:cs="Segoe UI"/>
          <w:color w:val="1D2125"/>
          <w:shd w:val="clear" w:color="auto" w:fill="FFFFFF"/>
        </w:rPr>
        <w:t>.</w:t>
      </w:r>
      <w:r w:rsidR="00B255B0">
        <w:rPr>
          <w:rFonts w:ascii="Segoe UI" w:eastAsiaTheme="minorEastAsia" w:hAnsi="Segoe UI" w:cs="Segoe UI"/>
          <w:color w:val="1D2125"/>
          <w:shd w:val="clear" w:color="auto" w:fill="FFFFFF"/>
        </w:rPr>
        <w:t xml:space="preserve"> We wish to estimate the </w:t>
      </w:r>
      <w:r w:rsidR="00A04FC8">
        <w:rPr>
          <w:rFonts w:ascii="Segoe UI" w:eastAsiaTheme="minorEastAsia" w:hAnsi="Segoe UI" w:cs="Segoe UI"/>
          <w:color w:val="1D2125"/>
          <w:shd w:val="clear" w:color="auto" w:fill="FFFFFF"/>
        </w:rPr>
        <w:t xml:space="preserve">distribution of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θ</m:t>
        </m:r>
      </m:oMath>
      <w:r w:rsidR="00A04FC8">
        <w:rPr>
          <w:rFonts w:ascii="Segoe UI" w:eastAsiaTheme="minorEastAsia" w:hAnsi="Segoe UI" w:cs="Segoe UI"/>
          <w:color w:val="1D2125"/>
          <w:shd w:val="clear" w:color="auto" w:fill="FFFFFF"/>
        </w:rPr>
        <w:t xml:space="preserve"> from </w:t>
      </w:r>
      <w:r w:rsidR="00F76620">
        <w:rPr>
          <w:rFonts w:ascii="Segoe UI" w:eastAsiaTheme="minorEastAsia" w:hAnsi="Segoe UI" w:cs="Segoe UI"/>
          <w:color w:val="1D2125"/>
          <w:shd w:val="clear" w:color="auto" w:fill="FFFFFF"/>
        </w:rPr>
        <w:t xml:space="preserve">data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X</m:t>
        </m:r>
      </m:oMath>
      <w:r w:rsidR="00A04FC8">
        <w:rPr>
          <w:rFonts w:ascii="Segoe UI" w:eastAsiaTheme="minorEastAsia" w:hAnsi="Segoe UI" w:cs="Segoe UI"/>
          <w:color w:val="1D2125"/>
          <w:shd w:val="clear" w:color="auto" w:fill="FFFFFF"/>
        </w:rPr>
        <w:t>.</w:t>
      </w:r>
    </w:p>
    <w:p w14:paraId="1E14466A" w14:textId="77777777" w:rsidR="0082373F" w:rsidRDefault="00C040FB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>We have prior</w:t>
      </w:r>
      <w:r w:rsidR="00E51D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model</w:t>
      </w: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 knowledge </w:t>
      </w:r>
      <w:r w:rsidR="007F6064">
        <w:rPr>
          <w:rFonts w:ascii="Segoe UI" w:eastAsiaTheme="minorEastAsia" w:hAnsi="Segoe UI" w:cs="Segoe UI"/>
          <w:color w:val="1D2125"/>
          <w:shd w:val="clear" w:color="auto" w:fill="FFFFFF"/>
        </w:rPr>
        <w:t xml:space="preserve">of </w:t>
      </w:r>
      <w:r w:rsidR="00546D2F">
        <w:rPr>
          <w:rFonts w:ascii="Segoe UI" w:eastAsiaTheme="minorEastAsia" w:hAnsi="Segoe UI" w:cs="Segoe UI"/>
          <w:color w:val="1D2125"/>
          <w:shd w:val="clear" w:color="auto" w:fill="FFFFFF"/>
        </w:rPr>
        <w:t xml:space="preserve">the parameter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θ</m:t>
        </m:r>
      </m:oMath>
      <w:r w:rsidR="00546D2F"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  <w:r w:rsidR="00385216">
        <w:rPr>
          <w:rFonts w:ascii="Segoe UI" w:eastAsiaTheme="minorEastAsia" w:hAnsi="Segoe UI" w:cs="Segoe UI"/>
          <w:color w:val="1D2125"/>
          <w:shd w:val="clear" w:color="auto" w:fill="FFFFFF"/>
        </w:rPr>
        <w:t xml:space="preserve">giving us some belief of the </w:t>
      </w:r>
      <w:r w:rsidR="00746060">
        <w:rPr>
          <w:rFonts w:ascii="Segoe UI" w:eastAsiaTheme="minorEastAsia" w:hAnsi="Segoe UI" w:cs="Segoe UI"/>
          <w:color w:val="1D2125"/>
          <w:shd w:val="clear" w:color="auto" w:fill="FFFFFF"/>
        </w:rPr>
        <w:t>pdf of</w:t>
      </w:r>
      <w:r w:rsidR="00385216"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θ</m:t>
            </m:r>
          </m:sub>
        </m:sSub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(θ)</m:t>
        </m:r>
      </m:oMath>
      <w:r w:rsidR="0082373F">
        <w:rPr>
          <w:rFonts w:ascii="Segoe UI" w:eastAsiaTheme="minorEastAsia" w:hAnsi="Segoe UI" w:cs="Segoe UI"/>
          <w:color w:val="1D2125"/>
          <w:shd w:val="clear" w:color="auto" w:fill="FFFFFF"/>
        </w:rPr>
        <w:t xml:space="preserve"> called prior.</w:t>
      </w:r>
    </w:p>
    <w:p w14:paraId="7F977C79" w14:textId="77777777" w:rsidR="00E87424" w:rsidRDefault="009F022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>Ba</w:t>
      </w:r>
      <w:r w:rsidR="00E87424">
        <w:rPr>
          <w:rFonts w:ascii="Segoe UI" w:eastAsiaTheme="minorEastAsia" w:hAnsi="Segoe UI" w:cs="Segoe UI"/>
          <w:color w:val="1D2125"/>
          <w:shd w:val="clear" w:color="auto" w:fill="FFFFFF"/>
        </w:rPr>
        <w:t>yes theorem:</w:t>
      </w:r>
    </w:p>
    <w:p w14:paraId="42AFCD30" w14:textId="11BA233B" w:rsidR="006B41CF" w:rsidRPr="006B41CF" w:rsidRDefault="00E9765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θ|X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θ</m:t>
              </m:r>
            </m:e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X</m:t>
              </m:r>
            </m:e>
          </m:d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X|θ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θ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θ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X</m:t>
                  </m:r>
                </m:e>
              </m:d>
            </m:den>
          </m:f>
        </m:oMath>
      </m:oMathPara>
    </w:p>
    <w:p w14:paraId="0F1EB5C8" w14:textId="06937E5E" w:rsidR="00087B46" w:rsidRDefault="00FE3AA1" w:rsidP="00FE3AA1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 w:rsidRPr="009023EF">
        <w:rPr>
          <w:rFonts w:ascii="Segoe UI" w:hAnsi="Segoe UI" w:cs="Segoe UI"/>
          <w:color w:val="1D2125"/>
          <w:shd w:val="clear" w:color="auto" w:fill="FFFFFF"/>
        </w:rPr>
        <w:t>Difficult to obtain the posterior</w:t>
      </w:r>
      <w:r>
        <w:rPr>
          <w:rFonts w:ascii="Segoe UI" w:hAnsi="Segoe UI" w:cs="Segoe UI"/>
          <w:color w:val="1D2125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hAnsi="Cambria Math" w:cs="Segoe UI"/>
                <w:color w:val="1D2125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Segoe UI"/>
                <w:color w:val="1D2125"/>
                <w:shd w:val="clear" w:color="auto" w:fill="FFFFFF"/>
              </w:rPr>
              <m:t>X</m:t>
            </m:r>
          </m:sub>
        </m:sSub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(X)</m:t>
        </m:r>
      </m:oMath>
      <w:r w:rsidR="001A6902"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</w:p>
    <w:p w14:paraId="4EF29F64" w14:textId="1AE9EFD4" w:rsidR="005E3417" w:rsidRDefault="00C61909" w:rsidP="00FE3AA1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Markov Chain Monte Carlo </w:t>
      </w:r>
      <w:r w:rsidR="00087B46">
        <w:rPr>
          <w:rFonts w:ascii="Segoe UI" w:eastAsiaTheme="minorEastAsia" w:hAnsi="Segoe UI" w:cs="Segoe UI"/>
          <w:color w:val="1D2125"/>
          <w:shd w:val="clear" w:color="auto" w:fill="FFFFFF"/>
        </w:rPr>
        <w:t>is a t</w:t>
      </w:r>
      <w:r w:rsidR="00E51177">
        <w:rPr>
          <w:rFonts w:ascii="Segoe UI" w:eastAsiaTheme="minorEastAsia" w:hAnsi="Segoe UI" w:cs="Segoe UI"/>
          <w:color w:val="1D2125"/>
          <w:shd w:val="clear" w:color="auto" w:fill="FFFFFF"/>
        </w:rPr>
        <w:t>echn</w:t>
      </w:r>
      <w:r w:rsidR="00667AB6">
        <w:rPr>
          <w:rFonts w:ascii="Segoe UI" w:eastAsiaTheme="minorEastAsia" w:hAnsi="Segoe UI" w:cs="Segoe UI"/>
          <w:color w:val="1D2125"/>
          <w:shd w:val="clear" w:color="auto" w:fill="FFFFFF"/>
        </w:rPr>
        <w:t xml:space="preserve">ique to approximate </w:t>
      </w:r>
      <w:r w:rsidR="00667AB6">
        <w:rPr>
          <w:rFonts w:ascii="Segoe UI" w:eastAsiaTheme="minorEastAsia" w:hAnsi="Segoe UI" w:cs="Segoe UI"/>
          <w:i/>
          <w:iCs/>
          <w:color w:val="1D2125"/>
          <w:shd w:val="clear" w:color="auto" w:fill="FFFFFF"/>
        </w:rPr>
        <w:t xml:space="preserve">SAMPLES </w:t>
      </w:r>
      <w:r w:rsidR="00667AB6" w:rsidRPr="00855E7D">
        <w:rPr>
          <w:rFonts w:ascii="Segoe UI" w:eastAsiaTheme="minorEastAsia" w:hAnsi="Segoe UI" w:cs="Segoe UI"/>
          <w:color w:val="1D2125"/>
          <w:shd w:val="clear" w:color="auto" w:fill="FFFFFF"/>
        </w:rPr>
        <w:t>from the pos</w:t>
      </w:r>
      <w:r w:rsidR="00855E7D" w:rsidRPr="00855E7D">
        <w:rPr>
          <w:rFonts w:ascii="Segoe UI" w:eastAsiaTheme="minorEastAsia" w:hAnsi="Segoe UI" w:cs="Segoe UI"/>
          <w:color w:val="1D2125"/>
          <w:shd w:val="clear" w:color="auto" w:fill="FFFFFF"/>
        </w:rPr>
        <w:t>terior</w:t>
      </w:r>
      <w:r w:rsidR="0087380C">
        <w:rPr>
          <w:rFonts w:ascii="Segoe UI" w:eastAsiaTheme="minorEastAsia" w:hAnsi="Segoe UI" w:cs="Segoe UI"/>
          <w:color w:val="1D2125"/>
          <w:shd w:val="clear" w:color="auto" w:fill="FFFFFF"/>
        </w:rPr>
        <w:t>.</w:t>
      </w:r>
      <w:r w:rsidR="0087380C">
        <w:rPr>
          <w:rFonts w:ascii="Segoe UI" w:eastAsiaTheme="minorEastAsia" w:hAnsi="Segoe UI" w:cs="Segoe UI"/>
          <w:color w:val="1D2125"/>
          <w:shd w:val="clear" w:color="auto" w:fill="FFFFFF"/>
        </w:rPr>
        <w:br/>
        <w:t>Can be used to</w:t>
      </w:r>
      <w:r w:rsidR="00801890">
        <w:rPr>
          <w:rFonts w:ascii="Segoe UI" w:eastAsiaTheme="minorEastAsia" w:hAnsi="Segoe UI" w:cs="Segoe UI"/>
          <w:color w:val="1D2125"/>
          <w:shd w:val="clear" w:color="auto" w:fill="FFFFFF"/>
        </w:rPr>
        <w:t xml:space="preserve"> approximate the distribution </w:t>
      </w:r>
      <w:r w:rsidR="00073828">
        <w:rPr>
          <w:rFonts w:ascii="Segoe UI" w:eastAsiaTheme="minorEastAsia" w:hAnsi="Segoe UI" w:cs="Segoe UI"/>
          <w:color w:val="1D2125"/>
          <w:shd w:val="clear" w:color="auto" w:fill="FFFFFF"/>
        </w:rPr>
        <w:t>– could be done by histogram</w:t>
      </w:r>
      <w:r w:rsidR="00855E7D" w:rsidRPr="00855E7D">
        <w:rPr>
          <w:rFonts w:ascii="Segoe UI" w:eastAsiaTheme="minorEastAsia" w:hAnsi="Segoe UI" w:cs="Segoe UI"/>
          <w:color w:val="1D2125"/>
          <w:shd w:val="clear" w:color="auto" w:fill="FFFFFF"/>
        </w:rPr>
        <w:t>.</w:t>
      </w:r>
    </w:p>
    <w:p w14:paraId="1BA24BDE" w14:textId="77777777" w:rsidR="005E3417" w:rsidRDefault="005E3417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br w:type="page"/>
      </w:r>
    </w:p>
    <w:p w14:paraId="6CAB9080" w14:textId="073CDB13" w:rsidR="00BA5C44" w:rsidRPr="00E61D14" w:rsidRDefault="00B82779" w:rsidP="00E61D14">
      <w:pPr>
        <w:pStyle w:val="Heading2"/>
        <w:rPr>
          <w:rFonts w:eastAsiaTheme="minorEastAsia"/>
          <w:shd w:val="clear" w:color="auto" w:fill="FFFFFF"/>
        </w:rPr>
      </w:pPr>
      <w:bookmarkStart w:id="12" w:name="_Toc123988869"/>
      <w:r>
        <w:rPr>
          <w:rFonts w:eastAsiaTheme="minorEastAsia"/>
          <w:shd w:val="clear" w:color="auto" w:fill="FFFFFF"/>
        </w:rPr>
        <w:t xml:space="preserve">D1) </w:t>
      </w:r>
      <w:r w:rsidR="004834F9">
        <w:rPr>
          <w:rFonts w:eastAsiaTheme="minorEastAsia"/>
          <w:shd w:val="clear" w:color="auto" w:fill="FFFFFF"/>
        </w:rPr>
        <w:t xml:space="preserve">Metropolis Hastings </w:t>
      </w:r>
      <w:r w:rsidR="009E7822">
        <w:rPr>
          <w:rFonts w:eastAsiaTheme="minorEastAsia"/>
          <w:shd w:val="clear" w:color="auto" w:fill="FFFFFF"/>
        </w:rPr>
        <w:t>algorithm</w:t>
      </w:r>
      <w:bookmarkEnd w:id="12"/>
      <w:r w:rsidR="00E61D14">
        <w:rPr>
          <w:rFonts w:eastAsiaTheme="minorEastAsia"/>
          <w:shd w:val="clear" w:color="auto" w:fill="FFFFFF"/>
        </w:rPr>
        <w:t xml:space="preserve"> - </w:t>
      </w:r>
      <w:r w:rsidR="00521AD6" w:rsidRPr="00E61D14">
        <w:rPr>
          <w:rFonts w:eastAsiaTheme="minorEastAsia"/>
          <w:shd w:val="clear" w:color="auto" w:fill="FFFFFF"/>
        </w:rPr>
        <w:t>Explain how it is useful for sampling from a posterior</w:t>
      </w:r>
    </w:p>
    <w:p w14:paraId="2501BB8F" w14:textId="77777777" w:rsidR="00BA5C44" w:rsidRPr="00BA5C44" w:rsidRDefault="00BA5C44" w:rsidP="00BA5C44"/>
    <w:p w14:paraId="7627DC9B" w14:textId="315C8CE8" w:rsidR="00904D15" w:rsidRPr="00F55C33" w:rsidRDefault="00F55C33" w:rsidP="00904D15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The idea of MCMC is to use a Markov Chain with a </w:t>
      </w:r>
      <w:r w:rsidRPr="00746183">
        <w:rPr>
          <w:rFonts w:ascii="Segoe UI" w:eastAsiaTheme="minorEastAsia" w:hAnsi="Segoe UI" w:cs="Segoe UI"/>
          <w:i/>
          <w:iCs/>
          <w:color w:val="1D2125"/>
          <w:shd w:val="clear" w:color="auto" w:fill="FFFFFF"/>
        </w:rPr>
        <w:t>desired</w:t>
      </w:r>
      <w:r>
        <w:rPr>
          <w:rFonts w:ascii="Segoe UI" w:eastAsiaTheme="minorEastAsia" w:hAnsi="Segoe UI" w:cs="Segoe UI"/>
          <w:i/>
          <w:iCs/>
          <w:color w:val="1D2125"/>
          <w:shd w:val="clear" w:color="auto" w:fill="FFFFFF"/>
        </w:rPr>
        <w:t>(unknown)</w:t>
      </w: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 stationary distribution and then sample it enough times. We do not actually know the desired distribution, but we know a </w:t>
      </w:r>
      <w:r w:rsidR="00D2607E">
        <w:rPr>
          <w:rFonts w:ascii="Segoe UI" w:eastAsiaTheme="minorEastAsia" w:hAnsi="Segoe UI" w:cs="Segoe UI"/>
          <w:color w:val="1D2125"/>
          <w:shd w:val="clear" w:color="auto" w:fill="FFFFFF"/>
        </w:rPr>
        <w:t>proportional</w:t>
      </w: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 distribution.</w:t>
      </w:r>
      <w:r w:rsidR="00914AF9">
        <w:rPr>
          <w:rFonts w:ascii="Segoe UI" w:eastAsiaTheme="minorEastAsia" w:hAnsi="Segoe UI" w:cs="Segoe UI"/>
          <w:color w:val="1D2125"/>
          <w:shd w:val="clear" w:color="auto" w:fill="FFFFFF"/>
        </w:rPr>
        <w:t xml:space="preserve"> We have that:</w:t>
      </w:r>
    </w:p>
    <w:p w14:paraId="6B98CC09" w14:textId="1C2882FB" w:rsidR="00BD06D1" w:rsidRPr="00F55C33" w:rsidRDefault="00E97651" w:rsidP="00904D15">
      <w:pPr>
        <w:rPr>
          <w:rFonts w:eastAsiaTheme="minorEastAsia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θ|X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θ</m:t>
                  </m:r>
                </m:e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X</m:t>
                  </m:r>
                </m:e>
              </m:d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∝p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X|θ</m:t>
              </m:r>
            </m:sub>
          </m:sSub>
          <m:d>
            <m:d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</m:t>
              </m:r>
            </m:e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θ</m:t>
              </m:r>
            </m:sub>
          </m:sSub>
          <m:r>
            <w:rPr>
              <w:rFonts w:ascii="Cambria Math" w:hAnsi="Cambria Math" w:cs="Segoe UI"/>
              <w:color w:val="1D2125"/>
              <w:shd w:val="clear" w:color="auto" w:fill="FFFFFF"/>
            </w:rPr>
            <m:t>(θ)</m:t>
          </m:r>
        </m:oMath>
      </m:oMathPara>
    </w:p>
    <w:p w14:paraId="0FE85F2B" w14:textId="66D9453C" w:rsidR="00F55C33" w:rsidRDefault="00F55C33" w:rsidP="00904D15">
      <w:pPr>
        <w:rPr>
          <w:rFonts w:eastAsiaTheme="minorEastAsia"/>
          <w:color w:val="1D2125"/>
          <w:shd w:val="clear" w:color="auto" w:fill="FFFFFF"/>
        </w:rPr>
      </w:pPr>
      <w:r>
        <w:rPr>
          <w:rFonts w:eastAsiaTheme="minorEastAsia"/>
          <w:color w:val="1D2125"/>
          <w:shd w:val="clear" w:color="auto" w:fill="FFFFFF"/>
        </w:rPr>
        <w:t xml:space="preserve">The </w:t>
      </w:r>
      <w:r w:rsidR="00A021E8">
        <w:rPr>
          <w:rFonts w:eastAsiaTheme="minorEastAsia"/>
          <w:color w:val="1D2125"/>
          <w:shd w:val="clear" w:color="auto" w:fill="FFFFFF"/>
        </w:rPr>
        <w:t>Metropolis Hastings can draw samples</w:t>
      </w:r>
      <w:r w:rsidR="001F2F5F">
        <w:rPr>
          <w:rFonts w:eastAsiaTheme="minorEastAsia"/>
          <w:color w:val="1D2125"/>
          <w:shd w:val="clear" w:color="auto" w:fill="FFFFFF"/>
        </w:rPr>
        <w:t xml:space="preserve"> from</w:t>
      </w:r>
      <w:r w:rsidR="00A021E8">
        <w:rPr>
          <w:rFonts w:eastAsiaTheme="minorEastAsia"/>
          <w:color w:val="1D2125"/>
          <w:shd w:val="clear" w:color="auto" w:fill="FFFFFF"/>
        </w:rPr>
        <w:t xml:space="preserve"> </w:t>
      </w:r>
      <w:r w:rsidR="001F2F5F">
        <w:rPr>
          <w:rFonts w:eastAsiaTheme="minorEastAsia"/>
          <w:color w:val="1D2125"/>
          <w:shd w:val="clear" w:color="auto" w:fill="FFFFFF"/>
        </w:rPr>
        <w:t xml:space="preserve">a </w:t>
      </w:r>
      <w:r w:rsidR="002A7193">
        <w:rPr>
          <w:rFonts w:eastAsiaTheme="minorEastAsia"/>
          <w:color w:val="1D2125"/>
          <w:shd w:val="clear" w:color="auto" w:fill="FFFFFF"/>
        </w:rPr>
        <w:t>desired</w:t>
      </w:r>
      <w:r w:rsidR="001F2F5F">
        <w:rPr>
          <w:rFonts w:eastAsiaTheme="minorEastAsia"/>
          <w:color w:val="1D2125"/>
          <w:shd w:val="clear" w:color="auto" w:fill="FFFFFF"/>
        </w:rPr>
        <w:t xml:space="preserve"> distribution provided we have a function proportional to the desired function.</w:t>
      </w:r>
      <w:r w:rsidR="002A7193">
        <w:rPr>
          <w:rFonts w:eastAsiaTheme="minorEastAsia"/>
          <w:color w:val="1D2125"/>
          <w:shd w:val="clear" w:color="auto" w:fill="FFFFFF"/>
        </w:rPr>
        <w:t xml:space="preserve"> </w:t>
      </w:r>
    </w:p>
    <w:p w14:paraId="1D57C8AC" w14:textId="7364939E" w:rsidR="00902736" w:rsidRDefault="00902736" w:rsidP="00904D15">
      <w:pPr>
        <w:rPr>
          <w:rFonts w:eastAsiaTheme="minorEastAsia"/>
          <w:color w:val="1D2125"/>
          <w:shd w:val="clear" w:color="auto" w:fill="FFFFFF"/>
        </w:rPr>
      </w:pPr>
      <w:r>
        <w:rPr>
          <w:rFonts w:eastAsiaTheme="minorEastAsia"/>
          <w:color w:val="1D2125"/>
          <w:shd w:val="clear" w:color="auto" w:fill="FFFFFF"/>
        </w:rPr>
        <w:t>The function we are looking for is then:</w:t>
      </w:r>
    </w:p>
    <w:p w14:paraId="1014959A" w14:textId="311B8B85" w:rsidR="0060407F" w:rsidRDefault="00E97651" w:rsidP="00904D15">
      <w:pPr>
        <w:rPr>
          <w:rFonts w:eastAsiaTheme="minorEastAsia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1D2125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color w:val="1D2125"/>
                  <w:shd w:val="clear" w:color="auto" w:fill="FFFFFF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D2125"/>
                  <w:shd w:val="clear" w:color="auto" w:fill="FFFFFF"/>
                </w:rPr>
                <m:t>θ</m:t>
              </m:r>
            </m:e>
          </m:d>
          <m:r>
            <w:rPr>
              <w:rFonts w:ascii="Cambria Math" w:eastAsiaTheme="minorEastAsia" w:hAnsi="Cambria Math"/>
              <w:color w:val="1D2125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X|θ</m:t>
              </m:r>
            </m:sub>
          </m:sSub>
          <m:d>
            <m:d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X</m:t>
              </m:r>
            </m:e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hd w:val="clear" w:color="auto" w:fill="FFFFFF"/>
                </w:rPr>
                <m:t>θ</m:t>
              </m:r>
            </m:e>
          </m:d>
        </m:oMath>
      </m:oMathPara>
    </w:p>
    <w:p w14:paraId="7A64EE9D" w14:textId="77777777" w:rsidR="000C7983" w:rsidRDefault="000C7983" w:rsidP="001B3353">
      <w:pPr>
        <w:rPr>
          <w:rFonts w:eastAsiaTheme="minorEastAsia"/>
          <w:color w:val="1D2125"/>
          <w:shd w:val="clear" w:color="auto" w:fill="FFFFFF"/>
        </w:rPr>
      </w:pPr>
    </w:p>
    <w:p w14:paraId="4FB8B09C" w14:textId="2FFAC5A7" w:rsidR="00F004E8" w:rsidRPr="004E2487" w:rsidRDefault="005F2D21" w:rsidP="00B540A8">
      <w:pPr>
        <w:pStyle w:val="Heading3"/>
        <w:rPr>
          <w:shd w:val="clear" w:color="auto" w:fill="FFFFFF"/>
        </w:rPr>
      </w:pPr>
      <w:bookmarkStart w:id="13" w:name="_Toc123988870"/>
      <w:r w:rsidRPr="00F004E8">
        <w:rPr>
          <w:shd w:val="clear" w:color="auto" w:fill="FFFFFF"/>
        </w:rPr>
        <w:t xml:space="preserve">Exercise </w:t>
      </w:r>
      <w:r w:rsidR="00F004E8" w:rsidRPr="00F004E8">
        <w:rPr>
          <w:shd w:val="clear" w:color="auto" w:fill="FFFFFF"/>
        </w:rPr>
        <w:t>1</w:t>
      </w:r>
      <w:bookmarkEnd w:id="13"/>
    </w:p>
    <w:p w14:paraId="19C3962B" w14:textId="2DFB1709" w:rsidR="00F004E8" w:rsidRDefault="00EB1001" w:rsidP="00EB1001">
      <w:pPr>
        <w:jc w:val="center"/>
      </w:pPr>
      <w:r w:rsidRPr="00EB1001">
        <w:rPr>
          <w:noProof/>
        </w:rPr>
        <w:drawing>
          <wp:inline distT="0" distB="0" distL="0" distR="0" wp14:anchorId="14AF7802" wp14:editId="59221083">
            <wp:extent cx="6619236" cy="41007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691" cy="41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A029" w14:textId="77777777" w:rsidR="001B66F9" w:rsidRDefault="001B66F9" w:rsidP="00EB1001">
      <w:pPr>
        <w:jc w:val="center"/>
      </w:pPr>
    </w:p>
    <w:p w14:paraId="0B413BD2" w14:textId="77777777" w:rsidR="001B66F9" w:rsidRDefault="001B66F9" w:rsidP="001F354D"/>
    <w:p w14:paraId="384B191B" w14:textId="4E53678B" w:rsidR="0096066F" w:rsidRDefault="009E3C02" w:rsidP="00EB1001">
      <w:pPr>
        <w:rPr>
          <w:rFonts w:eastAsiaTheme="minorEastAsia"/>
          <w:b/>
          <w:bCs/>
        </w:rPr>
      </w:pPr>
      <w:r>
        <w:rPr>
          <w:b/>
          <w:bCs/>
        </w:rPr>
        <w:t xml:space="preserve">The likelihood </w:t>
      </w:r>
      <w:r w:rsidR="0096066F">
        <w:rPr>
          <w:b/>
          <w:bCs/>
        </w:rPr>
        <w:t xml:space="preserve">function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bi"/>
          </m:rPr>
          <w:rPr>
            <w:rFonts w:ascii="Cambria Math" w:hAnsi="Cambria Math"/>
          </w:rPr>
          <m:t>:</m:t>
        </m:r>
      </m:oMath>
    </w:p>
    <w:p w14:paraId="57AFE7E5" w14:textId="404E127C" w:rsidR="007412B3" w:rsidRPr="007412B3" w:rsidRDefault="007412B3" w:rsidP="00EB1001">
      <w:pPr>
        <w:rPr>
          <w:rFonts w:eastAsiaTheme="minorEastAsia"/>
        </w:rPr>
      </w:pPr>
      <w:r w:rsidRPr="007412B3">
        <w:rPr>
          <w:rFonts w:eastAsiaTheme="minorEastAsia"/>
        </w:rPr>
        <w:t>Measurements are independent -&gt;</w:t>
      </w:r>
    </w:p>
    <w:p w14:paraId="67A21075" w14:textId="77777777" w:rsidR="00830397" w:rsidRPr="00B9019A" w:rsidRDefault="00E97651" w:rsidP="00EB100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Y|d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nary>
        </m:oMath>
      </m:oMathPara>
    </w:p>
    <w:p w14:paraId="47B1FA8F" w14:textId="1A222F31" w:rsidR="00B9019A" w:rsidRPr="00830397" w:rsidRDefault="00E97651" w:rsidP="00EB1001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9019A">
        <w:rPr>
          <w:rFonts w:eastAsiaTheme="minorEastAsia"/>
        </w:rPr>
        <w:t xml:space="preserve"> is </w:t>
      </w:r>
      <w:r w:rsidR="003C009D">
        <w:rPr>
          <w:rFonts w:eastAsiaTheme="minorEastAsia"/>
        </w:rPr>
        <w:t>gaussian</w:t>
      </w:r>
      <w:r w:rsidR="00B9019A">
        <w:rPr>
          <w:rFonts w:eastAsiaTheme="minorEastAsia"/>
        </w:rPr>
        <w:t xml:space="preserve"> distributed</w:t>
      </w:r>
      <w:r w:rsidR="00D60293">
        <w:rPr>
          <w:rFonts w:eastAsiaTheme="minorEastAsia"/>
        </w:rPr>
        <w:t xml:space="preserve"> due to addition of </w:t>
      </w:r>
      <w:r w:rsidR="003C009D">
        <w:rPr>
          <w:rFonts w:eastAsiaTheme="minorEastAsia"/>
        </w:rPr>
        <w:t xml:space="preserve">gaussian noise. Therefor mean of </w:t>
      </w:r>
      <m:oMath>
        <m:r>
          <w:rPr>
            <w:rFonts w:ascii="Cambria Math" w:eastAsiaTheme="minorEastAsia" w:hAnsi="Cambria Math"/>
          </w:rPr>
          <m:t>Y</m:t>
        </m:r>
      </m:oMath>
      <w:r w:rsidR="00EA2F08"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X(T)</m:t>
        </m:r>
      </m:oMath>
      <w:r w:rsidR="00B9019A">
        <w:rPr>
          <w:rFonts w:eastAsiaTheme="minorEastAsia"/>
        </w:rPr>
        <w:t xml:space="preserve"> </w:t>
      </w:r>
    </w:p>
    <w:p w14:paraId="2EE16B73" w14:textId="1ABAF25F" w:rsidR="001902A5" w:rsidRPr="00AA2AB9" w:rsidRDefault="007F5829" w:rsidP="00EB10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-v⋅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T-d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-1+d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nary>
        </m:oMath>
      </m:oMathPara>
    </w:p>
    <w:p w14:paraId="733F910C" w14:textId="04DAC729" w:rsidR="000825B0" w:rsidRDefault="000825B0">
      <w:pPr>
        <w:rPr>
          <w:rFonts w:ascii="Segoe UI" w:hAnsi="Segoe UI" w:cs="Segoe UI"/>
          <w:b/>
          <w:bCs/>
          <w:color w:val="1D2125"/>
          <w:shd w:val="clear" w:color="auto" w:fill="FFFFFF"/>
        </w:rPr>
      </w:pPr>
    </w:p>
    <w:p w14:paraId="7F7189C4" w14:textId="2F1FD51D" w:rsidR="00667F34" w:rsidRPr="001277B6" w:rsidRDefault="000825B0" w:rsidP="001B3353">
      <w:pPr>
        <w:rPr>
          <w:rFonts w:ascii="Segoe UI" w:eastAsiaTheme="minorEastAsia" w:hAnsi="Segoe UI" w:cs="Segoe UI"/>
          <w:b/>
          <w:bCs/>
          <w:color w:val="1D2125"/>
          <w:shd w:val="clear" w:color="auto" w:fill="FFFFFF"/>
        </w:rPr>
      </w:pPr>
      <w:r>
        <w:rPr>
          <w:rFonts w:ascii="Segoe UI" w:hAnsi="Segoe UI" w:cs="Segoe UI"/>
          <w:b/>
          <w:bCs/>
          <w:color w:val="1D2125"/>
          <w:shd w:val="clear" w:color="auto" w:fill="FFFFFF"/>
        </w:rPr>
        <w:t xml:space="preserve">Find prior </w:t>
      </w:r>
      <m:oMath>
        <m:sSub>
          <m:sSubPr>
            <m:ctrlPr>
              <w:rPr>
                <w:rFonts w:ascii="Cambria Math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d</m:t>
            </m:r>
          </m:sub>
        </m:sSub>
        <m:d>
          <m:dPr>
            <m:ctrlPr>
              <w:rPr>
                <w:rFonts w:ascii="Cambria Math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d</m:t>
            </m:r>
          </m:e>
        </m:d>
      </m:oMath>
      <w:r>
        <w:rPr>
          <w:rFonts w:ascii="Segoe UI" w:eastAsiaTheme="minorEastAsia" w:hAnsi="Segoe UI" w:cs="Segoe UI"/>
          <w:b/>
          <w:bCs/>
          <w:color w:val="1D2125"/>
          <w:shd w:val="clear" w:color="auto" w:fill="FFFFFF"/>
        </w:rPr>
        <w:t xml:space="preserve"> and w</w:t>
      </w:r>
      <w:r w:rsidR="001277B6" w:rsidRPr="001277B6">
        <w:rPr>
          <w:rFonts w:ascii="Segoe UI" w:hAnsi="Segoe UI" w:cs="Segoe UI"/>
          <w:b/>
          <w:bCs/>
          <w:color w:val="1D2125"/>
          <w:shd w:val="clear" w:color="auto" w:fill="FFFFFF"/>
        </w:rPr>
        <w:t>rite func</w:t>
      </w:r>
      <w:r w:rsidR="001277B6">
        <w:rPr>
          <w:rFonts w:ascii="Segoe UI" w:hAnsi="Segoe UI" w:cs="Segoe UI"/>
          <w:b/>
          <w:bCs/>
          <w:color w:val="1D2125"/>
          <w:shd w:val="clear" w:color="auto" w:fill="FFFFFF"/>
        </w:rPr>
        <w:t>t</w:t>
      </w:r>
      <w:r w:rsidR="001277B6" w:rsidRPr="001277B6">
        <w:rPr>
          <w:rFonts w:ascii="Segoe UI" w:hAnsi="Segoe UI" w:cs="Segoe UI"/>
          <w:b/>
          <w:bCs/>
          <w:color w:val="1D2125"/>
          <w:shd w:val="clear" w:color="auto" w:fill="FFFFFF"/>
        </w:rPr>
        <w:t>ion</w:t>
      </w:r>
      <w:r w:rsidR="001277B6">
        <w:rPr>
          <w:rFonts w:ascii="Segoe UI" w:hAnsi="Segoe UI" w:cs="Segoe UI"/>
          <w:b/>
          <w:bCs/>
          <w:color w:val="1D2125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y</m:t>
            </m:r>
          </m:sub>
        </m:sSub>
        <m:d>
          <m:dPr>
            <m:ctrlPr>
              <w:rPr>
                <w:rFonts w:ascii="Cambria Math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Segoe UI"/>
                <w:color w:val="1D2125"/>
                <w:shd w:val="clear" w:color="auto" w:fill="FFFFFF"/>
              </w:rPr>
              <m:t>d</m:t>
            </m:r>
          </m:e>
        </m:d>
      </m:oMath>
      <w:r>
        <w:rPr>
          <w:rFonts w:ascii="Segoe UI" w:eastAsiaTheme="minorEastAsia" w:hAnsi="Segoe UI" w:cs="Segoe UI"/>
          <w:b/>
          <w:bCs/>
          <w:color w:val="1D2125"/>
          <w:shd w:val="clear" w:color="auto" w:fill="FFFFFF"/>
        </w:rPr>
        <w:t>,</w:t>
      </w:r>
      <w:r w:rsidR="001277B6">
        <w:rPr>
          <w:rFonts w:ascii="Segoe UI" w:eastAsiaTheme="minorEastAsia" w:hAnsi="Segoe UI" w:cs="Segoe UI"/>
          <w:b/>
          <w:bCs/>
          <w:color w:val="1D2125"/>
          <w:shd w:val="clear" w:color="auto" w:fill="FFFFFF"/>
        </w:rPr>
        <w:t xml:space="preserve"> which is proportional to the posterior </w:t>
      </w:r>
      <m:oMath>
        <m:sSub>
          <m:sSubPr>
            <m:ctrlPr>
              <w:rPr>
                <w:rFonts w:ascii="Cambria Math" w:eastAsiaTheme="minorEastAsia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="Segoe UI"/>
                <w:b/>
                <w:bCs/>
                <w:i/>
                <w:color w:val="1D2125"/>
                <w:shd w:val="clear" w:color="auto" w:fill="FFFFFF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d</m:t>
            </m:r>
          </m:e>
          <m:e>
            <m:r>
              <m:rPr>
                <m:sty m:val="bi"/>
              </m:rP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Y</m:t>
            </m:r>
          </m:e>
        </m:d>
      </m:oMath>
    </w:p>
    <w:p w14:paraId="42FD18D7" w14:textId="23D2FED6" w:rsidR="000825B0" w:rsidRDefault="006C5CC6" w:rsidP="000825B0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>Prior knowledge of delay is</w:t>
      </w:r>
      <w:r w:rsidR="00260004"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d~</m:t>
        </m:r>
        <m:r>
          <m:rPr>
            <m:sty m:val="p"/>
          </m:rPr>
          <w:rPr>
            <w:rFonts w:ascii="Cambria Math" w:eastAsiaTheme="minorEastAsia" w:hAnsi="Cambria Math" w:cs="Segoe UI"/>
            <w:color w:val="1D2125"/>
            <w:shd w:val="clear" w:color="auto" w:fill="FFFFFF"/>
          </w:rPr>
          <m:t>exp⁡</m:t>
        </m:r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(λ)</m:t>
        </m:r>
      </m:oMath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: </w:t>
      </w:r>
    </w:p>
    <w:p w14:paraId="3CA650B7" w14:textId="12F4879B" w:rsidR="000825B0" w:rsidRDefault="00E9765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e>
          </m:d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=λ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-λd</m:t>
              </m:r>
            </m:sup>
          </m:sSup>
        </m:oMath>
      </m:oMathPara>
    </w:p>
    <w:p w14:paraId="53595376" w14:textId="340F7980" w:rsidR="007D570D" w:rsidRDefault="00683896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We can now </w:t>
      </w:r>
      <w:r w:rsidR="00627AC5">
        <w:rPr>
          <w:rFonts w:ascii="Segoe UI" w:eastAsiaTheme="minorEastAsia" w:hAnsi="Segoe UI" w:cs="Segoe UI"/>
          <w:color w:val="1D2125"/>
          <w:shd w:val="clear" w:color="auto" w:fill="FFFFFF"/>
        </w:rPr>
        <w:t>determine the proportional function</w:t>
      </w: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</w:p>
    <w:p w14:paraId="4E4B7F41" w14:textId="5E4F06F6" w:rsidR="007D570D" w:rsidRDefault="00E9765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d|Y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e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Y</m:t>
              </m:r>
            </m:e>
          </m:d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 xml:space="preserve"> ∝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Y|d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Y</m:t>
              </m:r>
            </m:e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e>
          </m:d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e>
          </m:d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y</m:t>
              </m:r>
            </m:sub>
          </m:sSub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(d)</m:t>
          </m:r>
        </m:oMath>
      </m:oMathPara>
    </w:p>
    <w:p w14:paraId="4E3D68FC" w14:textId="77777777" w:rsidR="00777CDB" w:rsidRDefault="00777CDB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</w:p>
    <w:p w14:paraId="588CAECC" w14:textId="295F75F8" w:rsidR="002B4367" w:rsidRPr="002B4367" w:rsidRDefault="00E9765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d</m:t>
              </m:r>
            </m:e>
          </m:d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-1+d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λ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-λd</m:t>
              </m:r>
            </m:sup>
          </m:sSup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w:br/>
          </m:r>
        </m:oMath>
      </m:oMathPara>
    </w:p>
    <w:p w14:paraId="2439111E" w14:textId="6A1A068C" w:rsidR="002B4367" w:rsidRDefault="002B4367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First terms can be moved outside as long as we remember to raise </w:t>
      </w:r>
      <w:r w:rsidR="000B37EB">
        <w:rPr>
          <w:rFonts w:ascii="Segoe UI" w:eastAsiaTheme="minorEastAsia" w:hAnsi="Segoe UI" w:cs="Segoe UI"/>
          <w:color w:val="1D2125"/>
          <w:shd w:val="clear" w:color="auto" w:fill="FFFFFF"/>
        </w:rPr>
        <w:t xml:space="preserve">it </w:t>
      </w: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to the power of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N</m:t>
        </m:r>
      </m:oMath>
    </w:p>
    <w:p w14:paraId="65ABB435" w14:textId="2C2F772C" w:rsidR="002B4367" w:rsidRDefault="002B4367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 xml:space="preserve">The </w:t>
      </w:r>
      <w:r w:rsidR="00DB7C84">
        <w:rPr>
          <w:rFonts w:ascii="Segoe UI" w:eastAsiaTheme="minorEastAsia" w:hAnsi="Segoe UI" w:cs="Segoe UI"/>
          <w:color w:val="1D2125"/>
          <w:shd w:val="clear" w:color="auto" w:fill="FFFFFF"/>
        </w:rPr>
        <w:t xml:space="preserve">Multiplying an exponential function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 xml:space="preserve">N </m:t>
        </m:r>
      </m:oMath>
      <w:r w:rsidR="002C7695">
        <w:rPr>
          <w:rFonts w:ascii="Segoe UI" w:eastAsiaTheme="minorEastAsia" w:hAnsi="Segoe UI" w:cs="Segoe UI"/>
          <w:color w:val="1D2125"/>
          <w:shd w:val="clear" w:color="auto" w:fill="FFFFFF"/>
        </w:rPr>
        <w:t xml:space="preserve">times is the same as summing the exponent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N</m:t>
        </m:r>
      </m:oMath>
      <w:r w:rsidR="002C7695">
        <w:rPr>
          <w:rFonts w:ascii="Segoe UI" w:eastAsiaTheme="minorEastAsia" w:hAnsi="Segoe UI" w:cs="Segoe UI"/>
          <w:color w:val="1D2125"/>
          <w:shd w:val="clear" w:color="auto" w:fill="FFFFFF"/>
        </w:rPr>
        <w:t xml:space="preserve"> times</w:t>
      </w:r>
    </w:p>
    <w:p w14:paraId="0F0A9CD7" w14:textId="0F29C366" w:rsidR="00BD3B63" w:rsidRPr="00197D07" w:rsidRDefault="001D1F02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-1+d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sup>
          </m:sSup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λ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-λd</m:t>
              </m:r>
            </m:sup>
          </m:sSup>
        </m:oMath>
      </m:oMathPara>
    </w:p>
    <w:p w14:paraId="5A917639" w14:textId="498815AB" w:rsidR="00667F34" w:rsidRDefault="001D1F02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Remove proportional terms</w:t>
      </w:r>
      <w:r w:rsidR="007B491F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and 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d|Y</m:t>
            </m:r>
          </m:sub>
        </m:sSub>
        <m:d>
          <m:d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d</m:t>
            </m:r>
          </m:e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Y</m:t>
            </m:r>
          </m:e>
        </m:d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 xml:space="preserve"> ∝</m:t>
        </m:r>
        <m:sSub>
          <m:sSub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y</m:t>
            </m:r>
          </m:sub>
        </m:sSub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(d)</m:t>
        </m:r>
      </m:oMath>
      <w:r w:rsidR="007B491F">
        <w:rPr>
          <w:rFonts w:ascii="Segoe UI" w:eastAsiaTheme="minorEastAsia" w:hAnsi="Segoe UI" w:cs="Segoe UI"/>
          <w:color w:val="1D2125"/>
          <w:shd w:val="clear" w:color="auto" w:fill="FFFFFF"/>
        </w:rPr>
        <w:t xml:space="preserve"> still holds:</w:t>
      </w:r>
    </w:p>
    <w:p w14:paraId="402D296A" w14:textId="543008B1" w:rsidR="007B491F" w:rsidRPr="0071254A" w:rsidRDefault="00E97651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-1+d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sup>
          </m:sSup>
          <m:sSup>
            <m:sSup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-λd</m:t>
              </m:r>
            </m:sup>
          </m:sSup>
        </m:oMath>
      </m:oMathPara>
    </w:p>
    <w:p w14:paraId="77693B4A" w14:textId="184F87AC" w:rsidR="0071254A" w:rsidRDefault="00A36180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w:r>
        <w:rPr>
          <w:rFonts w:ascii="Segoe UI" w:eastAsiaTheme="minorEastAsia" w:hAnsi="Segoe UI" w:cs="Segoe UI"/>
          <w:color w:val="1D2125"/>
          <w:shd w:val="clear" w:color="auto" w:fill="FFFFFF"/>
        </w:rPr>
        <w:t>Taking the natural logarithm:</w:t>
      </w:r>
    </w:p>
    <w:p w14:paraId="33466E2A" w14:textId="58F93658" w:rsidR="00A36180" w:rsidRPr="0071254A" w:rsidRDefault="00C67135" w:rsidP="001B3353">
      <w:pPr>
        <w:rPr>
          <w:rFonts w:ascii="Segoe UI" w:eastAsiaTheme="minorEastAsia" w:hAnsi="Segoe UI" w:cs="Segoe UI"/>
          <w:color w:val="1D2125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-1+d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-λd</m:t>
          </m:r>
        </m:oMath>
      </m:oMathPara>
    </w:p>
    <w:p w14:paraId="0F0A838E" w14:textId="77777777" w:rsidR="007B491F" w:rsidRDefault="007B491F" w:rsidP="001B3353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14:paraId="6EE94D44" w14:textId="77777777" w:rsidR="007B2DDF" w:rsidRDefault="007B2DDF">
      <w:pPr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Algorithm:</w:t>
      </w:r>
    </w:p>
    <w:p w14:paraId="045CB7E5" w14:textId="77777777" w:rsidR="0054036E" w:rsidRPr="001424D7" w:rsidRDefault="0054036E" w:rsidP="003E6AB2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  <w:color w:val="1D2125"/>
          <w:shd w:val="clear" w:color="auto" w:fill="FFFFFF"/>
        </w:rPr>
      </w:pPr>
      <w:r w:rsidRPr="001424D7">
        <w:rPr>
          <w:rFonts w:ascii="Segoe UI" w:hAnsi="Segoe UI" w:cs="Segoe UI"/>
          <w:color w:val="1D2125"/>
          <w:shd w:val="clear" w:color="auto" w:fill="FFFFFF"/>
        </w:rPr>
        <w:t xml:space="preserve">Choose arbitrary initial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sSubPr>
          <m:e>
            <m:r>
              <w:rPr>
                <w:rFonts w:ascii="Cambria Math" w:hAnsi="Cambria Math" w:cs="Segoe UI"/>
                <w:color w:val="1D2125"/>
                <w:shd w:val="clear" w:color="auto" w:fill="FFFFFF"/>
              </w:rPr>
              <m:t>d</m:t>
            </m:r>
            <m:ctrlPr>
              <w:rPr>
                <w:rFonts w:ascii="Cambria Math" w:hAnsi="Cambria Math" w:cs="Segoe UI"/>
                <w:i/>
                <w:color w:val="1D2125"/>
                <w:shd w:val="clear" w:color="auto" w:fill="FFFFFF"/>
              </w:rPr>
            </m:ctrlPr>
          </m:e>
          <m:sub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0</m:t>
            </m:r>
          </m:sub>
        </m:sSub>
      </m:oMath>
    </w:p>
    <w:p w14:paraId="738F7A64" w14:textId="77777777" w:rsidR="00161F10" w:rsidRPr="001424D7" w:rsidRDefault="0054036E" w:rsidP="003E6AB2">
      <w:pPr>
        <w:pStyle w:val="ListParagraph"/>
        <w:numPr>
          <w:ilvl w:val="0"/>
          <w:numId w:val="7"/>
        </w:numPr>
        <w:jc w:val="both"/>
        <w:rPr>
          <w:rFonts w:ascii="Segoe UI" w:eastAsiaTheme="minorEastAsia" w:hAnsi="Segoe UI" w:cs="Segoe UI"/>
          <w:color w:val="1D2125"/>
          <w:shd w:val="clear" w:color="auto" w:fill="FFFFFF"/>
        </w:rPr>
      </w:pPr>
      <w:r w:rsidRPr="001424D7">
        <w:rPr>
          <w:rFonts w:ascii="Segoe UI" w:hAnsi="Segoe UI" w:cs="Segoe UI"/>
          <w:color w:val="1D2125"/>
          <w:shd w:val="clear" w:color="auto" w:fill="FFFFFF"/>
        </w:rPr>
        <w:t xml:space="preserve">Sample value </w:t>
      </w:r>
      <m:oMath>
        <m:r>
          <w:rPr>
            <w:rFonts w:ascii="Cambria Math" w:hAnsi="Cambria Math" w:cs="Segoe UI"/>
            <w:color w:val="1D2125"/>
            <w:shd w:val="clear" w:color="auto" w:fill="FFFFFF"/>
          </w:rPr>
          <m:t>d'</m:t>
        </m:r>
      </m:oMath>
      <w:r w:rsidR="00C54CDF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from proposal density</w:t>
      </w:r>
      <w:r w:rsidR="00DD0538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(random walk</w:t>
      </w:r>
      <w:r w:rsidR="00B83EE0" w:rsidRPr="001424D7">
        <w:rPr>
          <w:rFonts w:ascii="Segoe UI" w:eastAsiaTheme="minorEastAsia" w:hAnsi="Segoe UI" w:cs="Segoe UI"/>
          <w:color w:val="1D2125"/>
          <w:shd w:val="clear" w:color="auto" w:fill="FFFFFF"/>
        </w:rPr>
        <w:t>, symmetrical</w:t>
      </w:r>
      <w:r w:rsidR="00203078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</w:t>
      </w:r>
      <w:r w:rsidR="00161F10" w:rsidRPr="001424D7">
        <w:rPr>
          <w:rFonts w:ascii="Segoe UI" w:eastAsiaTheme="minorEastAsia" w:hAnsi="Segoe UI" w:cs="Segoe UI"/>
          <w:color w:val="1D2125"/>
          <w:shd w:val="clear" w:color="auto" w:fill="FFFFFF"/>
        </w:rPr>
        <w:t>–</w:t>
      </w:r>
      <w:r w:rsidR="00203078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normal</w:t>
      </w:r>
      <w:r w:rsidR="00161F10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distribution</w:t>
      </w:r>
      <w:r w:rsidR="00DD0538" w:rsidRPr="001424D7">
        <w:rPr>
          <w:rFonts w:ascii="Segoe UI" w:eastAsiaTheme="minorEastAsia" w:hAnsi="Segoe UI" w:cs="Segoe UI"/>
          <w:color w:val="1D2125"/>
          <w:shd w:val="clear" w:color="auto" w:fill="FFFFFF"/>
        </w:rPr>
        <w:t>)</w:t>
      </w:r>
      <w:r w:rsidR="00EB5578" w:rsidRPr="001424D7">
        <w:rPr>
          <w:rFonts w:ascii="Segoe UI" w:eastAsiaTheme="minorEastAsia" w:hAnsi="Segoe UI" w:cs="Segoe UI"/>
          <w:color w:val="1D2125"/>
          <w:shd w:val="clear" w:color="auto" w:fill="FFFFFF"/>
        </w:rPr>
        <w:t>.</w:t>
      </w:r>
    </w:p>
    <w:p w14:paraId="7687D2E5" w14:textId="33CB00D3" w:rsidR="004742D6" w:rsidRPr="001424D7" w:rsidRDefault="00044FBC" w:rsidP="003E6AB2">
      <w:pPr>
        <w:pStyle w:val="ListParagraph"/>
        <w:numPr>
          <w:ilvl w:val="0"/>
          <w:numId w:val="7"/>
        </w:numPr>
        <w:jc w:val="both"/>
        <w:rPr>
          <w:rFonts w:ascii="Segoe UI" w:eastAsiaTheme="minorEastAsia" w:hAnsi="Segoe UI" w:cs="Segoe UI"/>
          <w:color w:val="1D2125"/>
          <w:shd w:val="clear" w:color="auto" w:fill="FFFFFF"/>
        </w:rPr>
      </w:pPr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Sampled value </w:t>
      </w: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d'</m:t>
        </m:r>
      </m:oMath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is </w:t>
      </w:r>
      <w:r w:rsidR="00B26453" w:rsidRPr="001424D7">
        <w:rPr>
          <w:rFonts w:ascii="Segoe UI" w:eastAsiaTheme="minorEastAsia" w:hAnsi="Segoe UI" w:cs="Segoe UI"/>
          <w:color w:val="1D2125"/>
          <w:shd w:val="clear" w:color="auto" w:fill="FFFFFF"/>
        </w:rPr>
        <w:t>accepted or rejected based on the condition</w:t>
      </w:r>
      <w:r w:rsidR="006436DA" w:rsidRPr="001424D7">
        <w:rPr>
          <w:rFonts w:ascii="Segoe UI" w:eastAsiaTheme="minorEastAsia" w:hAnsi="Segoe UI" w:cs="Segoe UI"/>
          <w:color w:val="1D2125"/>
          <w:shd w:val="clear" w:color="auto" w:fill="FFFFFF"/>
        </w:rPr>
        <w:t>:</w:t>
      </w:r>
    </w:p>
    <w:p w14:paraId="686BCA82" w14:textId="77777777" w:rsidR="00034EA9" w:rsidRPr="001424D7" w:rsidRDefault="006436DA" w:rsidP="00034EA9">
      <w:pPr>
        <w:pStyle w:val="ListParagraph"/>
        <w:jc w:val="both"/>
        <w:rPr>
          <w:rFonts w:ascii="Segoe UI" w:eastAsiaTheme="minorEastAsia" w:hAnsi="Segoe UI" w:cs="Segoe UI"/>
          <w:iCs/>
          <w:color w:val="1D2125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Segoe UI"/>
              <w:color w:val="1D2125"/>
              <w:shd w:val="clear" w:color="auto" w:fill="FFFFFF"/>
            </w:rPr>
            <m:t>u≤</m:t>
          </m:r>
          <m:f>
            <m:fPr>
              <m:ctrlPr>
                <w:rPr>
                  <w:rFonts w:ascii="Cambria Math" w:eastAsiaTheme="minorEastAsia" w:hAnsi="Cambria Math" w:cs="Segoe UI"/>
                  <w:i/>
                  <w:color w:val="1D2125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color w:val="1D2125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d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color w:val="1D2125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'</m:t>
                      </m:r>
                    </m:sup>
                  </m:s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 w:cs="Segoe UI"/>
                  <w:color w:val="1D2125"/>
                  <w:shd w:val="clear" w:color="auto" w:fill="FFFFFF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Segoe UI"/>
                      <w:i/>
                      <w:color w:val="1D2125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color w:val="1D2125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color w:val="1D2125"/>
                          <w:shd w:val="clear" w:color="auto" w:fill="FFFFFF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 w:cs="Segoe UI"/>
                      <w:color w:val="1D2125"/>
                      <w:shd w:val="clear" w:color="auto" w:fill="FFFFFF"/>
                    </w:rPr>
                    <m:t>d</m:t>
                  </m:r>
                </m:e>
              </m:d>
            </m:den>
          </m:f>
        </m:oMath>
      </m:oMathPara>
    </w:p>
    <w:p w14:paraId="0CDCE102" w14:textId="78B889E0" w:rsidR="006436DA" w:rsidRPr="001424D7" w:rsidRDefault="006436DA" w:rsidP="00034EA9">
      <w:pPr>
        <w:pStyle w:val="ListParagraph"/>
        <w:jc w:val="both"/>
        <w:rPr>
          <w:rFonts w:ascii="Segoe UI" w:eastAsiaTheme="minorEastAsia" w:hAnsi="Segoe UI" w:cs="Segoe UI"/>
          <w:color w:val="1D2125"/>
          <w:shd w:val="clear" w:color="auto" w:fill="FFFFFF"/>
        </w:rPr>
      </w:pPr>
      <m:oMath>
        <m:r>
          <w:rPr>
            <w:rFonts w:ascii="Cambria Math" w:eastAsiaTheme="minorEastAsia" w:hAnsi="Cambria Math" w:cs="Segoe UI"/>
            <w:color w:val="1D2125"/>
            <w:shd w:val="clear" w:color="auto" w:fill="FFFFFF"/>
          </w:rPr>
          <m:t>u=</m:t>
        </m:r>
        <m:r>
          <m:rPr>
            <m:scr m:val="script"/>
          </m:rPr>
          <w:rPr>
            <w:rFonts w:ascii="Cambria Math" w:eastAsiaTheme="minorEastAsia" w:hAnsi="Cambria Math" w:cs="Segoe UI"/>
            <w:color w:val="1D2125"/>
            <w:shd w:val="clear" w:color="auto" w:fill="FFFFFF"/>
          </w:rPr>
          <m:t>U</m:t>
        </m:r>
        <m:d>
          <m:dPr>
            <m:ctrlPr>
              <w:rPr>
                <w:rFonts w:ascii="Cambria Math" w:eastAsiaTheme="minorEastAsia" w:hAnsi="Cambria Math" w:cs="Segoe UI"/>
                <w:i/>
                <w:color w:val="1D2125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="Segoe UI"/>
                <w:color w:val="1D2125"/>
                <w:shd w:val="clear" w:color="auto" w:fill="FFFFFF"/>
              </w:rPr>
              <m:t>0,1</m:t>
            </m:r>
          </m:e>
        </m:d>
      </m:oMath>
      <w:r w:rsidR="00B3028A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– this means that the above ratio is</w:t>
      </w:r>
      <w:r w:rsidR="00F41B18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ALWAYS</w:t>
      </w:r>
      <w:r w:rsidR="00B3028A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accepted if above </w:t>
      </w:r>
      <w:r w:rsidR="001D5A66" w:rsidRPr="001424D7">
        <w:rPr>
          <w:rFonts w:ascii="Segoe UI" w:eastAsiaTheme="minorEastAsia" w:hAnsi="Segoe UI" w:cs="Segoe UI"/>
          <w:color w:val="1D2125"/>
          <w:shd w:val="clear" w:color="auto" w:fill="FFFFFF"/>
        </w:rPr>
        <w:t>1</w:t>
      </w:r>
      <w:r w:rsidR="0037211D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and SOMETIMES accepted if below 1.</w:t>
      </w:r>
    </w:p>
    <w:p w14:paraId="616CBE97" w14:textId="77777777" w:rsidR="00750D11" w:rsidRPr="001424D7" w:rsidRDefault="00224632" w:rsidP="00224632">
      <w:pPr>
        <w:jc w:val="both"/>
        <w:rPr>
          <w:rFonts w:ascii="Segoe UI" w:eastAsiaTheme="minorEastAsia" w:hAnsi="Segoe UI" w:cs="Segoe UI"/>
          <w:color w:val="1D2125"/>
          <w:shd w:val="clear" w:color="auto" w:fill="FFFFFF"/>
        </w:rPr>
      </w:pPr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Notice for </w:t>
      </w:r>
      <w:proofErr w:type="spellStart"/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>symetrix</w:t>
      </w:r>
      <w:proofErr w:type="spellEnd"/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 Q</w:t>
      </w:r>
      <w:r w:rsidR="00767C7C" w:rsidRPr="001424D7">
        <w:rPr>
          <w:rFonts w:ascii="Segoe UI" w:eastAsiaTheme="minorEastAsia" w:hAnsi="Segoe UI" w:cs="Segoe UI"/>
          <w:color w:val="1D2125"/>
          <w:shd w:val="clear" w:color="auto" w:fill="FFFFFF"/>
        </w:rPr>
        <w:t xml:space="preserve">, they cancel. </w:t>
      </w:r>
    </w:p>
    <w:p w14:paraId="268BD8F4" w14:textId="462F62EB" w:rsidR="002042F7" w:rsidRPr="001424D7" w:rsidRDefault="00767C7C" w:rsidP="00224632">
      <w:pPr>
        <w:jc w:val="both"/>
        <w:rPr>
          <w:rFonts w:ascii="Segoe UI" w:eastAsiaTheme="minorEastAsia" w:hAnsi="Segoe UI" w:cs="Segoe UI"/>
          <w:color w:val="1D2125"/>
          <w:shd w:val="clear" w:color="auto" w:fill="FFFFFF"/>
        </w:rPr>
      </w:pPr>
      <w:r w:rsidRPr="001424D7">
        <w:rPr>
          <w:rFonts w:ascii="Segoe UI" w:eastAsiaTheme="minorEastAsia" w:hAnsi="Segoe UI" w:cs="Segoe UI"/>
          <w:color w:val="1D2125"/>
          <w:shd w:val="clear" w:color="auto" w:fill="FFFFFF"/>
        </w:rPr>
        <w:t>Taking the log transforms the division into subtraction for efficiency reasons</w:t>
      </w:r>
      <w:r w:rsidR="00750D11" w:rsidRPr="001424D7">
        <w:rPr>
          <w:rFonts w:ascii="Segoe UI" w:eastAsiaTheme="minorEastAsia" w:hAnsi="Segoe UI" w:cs="Segoe UI"/>
          <w:color w:val="1D2125"/>
          <w:shd w:val="clear" w:color="auto" w:fill="FFFFFF"/>
        </w:rPr>
        <w:t>!</w:t>
      </w:r>
    </w:p>
    <w:p w14:paraId="26007C6E" w14:textId="77777777" w:rsidR="00767C7C" w:rsidRPr="00224632" w:rsidRDefault="00767C7C" w:rsidP="00224632">
      <w:pPr>
        <w:jc w:val="both"/>
        <w:rPr>
          <w:rFonts w:ascii="Segoe UI" w:eastAsiaTheme="minorEastAsia" w:hAnsi="Segoe UI" w:cs="Segoe UI"/>
          <w:color w:val="1D2125"/>
          <w:sz w:val="23"/>
          <w:szCs w:val="23"/>
          <w:shd w:val="clear" w:color="auto" w:fill="FFFFFF"/>
        </w:rPr>
      </w:pPr>
    </w:p>
    <w:p w14:paraId="22190127" w14:textId="5368EF37" w:rsidR="00EE5813" w:rsidRDefault="00010F70" w:rsidP="0033553E">
      <w:pPr>
        <w:jc w:val="center"/>
        <w:rPr>
          <w:rFonts w:eastAsiaTheme="minorEastAsia"/>
          <w:b/>
          <w:bCs/>
          <w:i/>
          <w:iCs/>
          <w:color w:val="1D2125"/>
          <w:shd w:val="clear" w:color="auto" w:fill="FFFFFF"/>
        </w:rPr>
      </w:pPr>
      <w:r w:rsidRPr="00010F70">
        <w:rPr>
          <w:rFonts w:eastAsiaTheme="minorEastAsia"/>
          <w:b/>
          <w:bCs/>
          <w:i/>
          <w:iCs/>
          <w:color w:val="1D2125"/>
          <w:shd w:val="clear" w:color="auto" w:fill="FFFFFF"/>
        </w:rPr>
        <w:t>Burn-in</w:t>
      </w:r>
      <w:r>
        <w:rPr>
          <w:rFonts w:eastAsiaTheme="minorEastAsia"/>
          <w:b/>
          <w:bCs/>
          <w:i/>
          <w:iCs/>
          <w:color w:val="1D2125"/>
          <w:shd w:val="clear" w:color="auto" w:fill="FFFFFF"/>
        </w:rPr>
        <w:t xml:space="preserve"> in beginning of transient phase means discarding </w:t>
      </w:r>
      <w:r w:rsidR="00082422">
        <w:rPr>
          <w:rFonts w:eastAsiaTheme="minorEastAsia"/>
          <w:b/>
          <w:bCs/>
          <w:i/>
          <w:iCs/>
          <w:color w:val="1D2125"/>
          <w:shd w:val="clear" w:color="auto" w:fill="FFFFFF"/>
        </w:rPr>
        <w:t>yearly samples</w:t>
      </w:r>
      <w:r w:rsidR="000614CD">
        <w:rPr>
          <w:rFonts w:eastAsiaTheme="minorEastAsia"/>
          <w:b/>
          <w:bCs/>
          <w:i/>
          <w:iCs/>
          <w:color w:val="1D2125"/>
          <w:shd w:val="clear" w:color="auto" w:fill="FFFFFF"/>
        </w:rPr>
        <w:t xml:space="preserve"> before </w:t>
      </w:r>
      <w:r w:rsidR="0098046C">
        <w:rPr>
          <w:rFonts w:eastAsiaTheme="minorEastAsia"/>
          <w:b/>
          <w:bCs/>
          <w:i/>
          <w:iCs/>
          <w:color w:val="1D2125"/>
          <w:shd w:val="clear" w:color="auto" w:fill="FFFFFF"/>
        </w:rPr>
        <w:t xml:space="preserve">stationary Markov </w:t>
      </w:r>
      <w:r w:rsidR="003C6AF3">
        <w:rPr>
          <w:rFonts w:eastAsiaTheme="minorEastAsia"/>
          <w:b/>
          <w:bCs/>
          <w:i/>
          <w:iCs/>
          <w:color w:val="1D2125"/>
          <w:shd w:val="clear" w:color="auto" w:fill="FFFFFF"/>
        </w:rPr>
        <w:t>occurs!</w:t>
      </w:r>
      <w:r w:rsidR="0054036E" w:rsidRPr="0054036E">
        <w:rPr>
          <w:rFonts w:ascii="Segoe UI" w:hAnsi="Segoe UI" w:cs="Segoe UI"/>
          <w:noProof/>
          <w:color w:val="1D2125"/>
          <w:sz w:val="23"/>
          <w:szCs w:val="23"/>
          <w:shd w:val="clear" w:color="auto" w:fill="FFFFFF"/>
        </w:rPr>
        <w:drawing>
          <wp:inline distT="0" distB="0" distL="0" distR="0" wp14:anchorId="2B0FAAB5" wp14:editId="1FA39DC8">
            <wp:extent cx="4051495" cy="3346056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80" cy="335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F59B" w14:textId="77777777" w:rsidR="00EE5813" w:rsidRDefault="00EE5813">
      <w:pPr>
        <w:rPr>
          <w:rFonts w:eastAsiaTheme="minorEastAsia"/>
          <w:b/>
          <w:bCs/>
          <w:i/>
          <w:iCs/>
          <w:color w:val="1D2125"/>
          <w:shd w:val="clear" w:color="auto" w:fill="FFFFFF"/>
        </w:rPr>
      </w:pPr>
      <w:r>
        <w:rPr>
          <w:rFonts w:eastAsiaTheme="minorEastAsia"/>
          <w:b/>
          <w:bCs/>
          <w:i/>
          <w:iCs/>
          <w:color w:val="1D2125"/>
          <w:shd w:val="clear" w:color="auto" w:fill="FFFFFF"/>
        </w:rPr>
        <w:br w:type="page"/>
      </w:r>
    </w:p>
    <w:p w14:paraId="38E9F32F" w14:textId="21C80AE1" w:rsidR="004F45B6" w:rsidRDefault="00E73234" w:rsidP="001424D7">
      <w:pPr>
        <w:pStyle w:val="Heading2"/>
        <w:rPr>
          <w:shd w:val="clear" w:color="auto" w:fill="FFFFFF"/>
        </w:rPr>
      </w:pPr>
      <w:bookmarkStart w:id="14" w:name="_Toc123988871"/>
      <w:r>
        <w:rPr>
          <w:shd w:val="clear" w:color="auto" w:fill="FFFFFF"/>
        </w:rPr>
        <w:t xml:space="preserve">D2) </w:t>
      </w:r>
      <w:r w:rsidR="00A74E98">
        <w:rPr>
          <w:shd w:val="clear" w:color="auto" w:fill="FFFFFF"/>
        </w:rPr>
        <w:t>Gibbs sampling</w:t>
      </w:r>
      <w:bookmarkEnd w:id="14"/>
      <w:r w:rsidR="00E61D14">
        <w:rPr>
          <w:shd w:val="clear" w:color="auto" w:fill="FFFFFF"/>
        </w:rPr>
        <w:t xml:space="preserve"> - </w:t>
      </w:r>
      <w:r w:rsidR="004F45B6" w:rsidRPr="00E61D14">
        <w:rPr>
          <w:shd w:val="clear" w:color="auto" w:fill="FFFFFF"/>
        </w:rPr>
        <w:t>Explain how it can be used to sample from a posterior.</w:t>
      </w:r>
    </w:p>
    <w:p w14:paraId="15693186" w14:textId="77777777" w:rsidR="001424D7" w:rsidRPr="001424D7" w:rsidRDefault="001424D7" w:rsidP="001424D7"/>
    <w:p w14:paraId="68C52D72" w14:textId="584CF1D4" w:rsidR="00711306" w:rsidRPr="00EE2637" w:rsidRDefault="004F45B6">
      <w:pPr>
        <w:rPr>
          <w:rFonts w:ascii="Segoe UI" w:hAnsi="Segoe UI" w:cs="Segoe UI"/>
          <w:color w:val="1D2125"/>
        </w:rPr>
      </w:pPr>
      <w:r w:rsidRPr="00EE2637">
        <w:rPr>
          <w:rFonts w:ascii="Segoe UI" w:hAnsi="Segoe UI" w:cs="Segoe UI"/>
          <w:color w:val="1D2125"/>
        </w:rPr>
        <w:t>Gibbs sampling is a special case of Metropolis Hastings.</w:t>
      </w:r>
    </w:p>
    <w:p w14:paraId="3C4D07B0" w14:textId="0CF2C0DE" w:rsidR="007D62E6" w:rsidRPr="00DA03B7" w:rsidRDefault="007D62E6">
      <w:pPr>
        <w:rPr>
          <w:shd w:val="clear" w:color="auto" w:fill="FFFFFF"/>
        </w:rPr>
      </w:pPr>
      <w:r w:rsidRPr="00DA03B7">
        <w:rPr>
          <w:shd w:val="clear" w:color="auto" w:fill="FFFFFF"/>
        </w:rPr>
        <w:t>If we consider the case where the posterior is a join probability</w:t>
      </w:r>
      <w:r w:rsidR="00964FAD">
        <w:rPr>
          <w:shd w:val="clear" w:color="auto" w:fill="FFFFFF"/>
        </w:rPr>
        <w:t xml:space="preserve"> distribution</w:t>
      </w:r>
      <w:r w:rsidRPr="00DA03B7">
        <w:rPr>
          <w:shd w:val="clear" w:color="auto" w:fill="FFFFFF"/>
        </w:rPr>
        <w:t xml:space="preserve">, like the case for multiple </w:t>
      </w:r>
      <w:r w:rsidR="00DA03B7" w:rsidRPr="00DA03B7">
        <w:rPr>
          <w:bCs/>
          <w:shd w:val="clear" w:color="auto" w:fill="FFFFFF"/>
        </w:rPr>
        <w:t>model parameters:</w:t>
      </w:r>
    </w:p>
    <w:p w14:paraId="4AEE8D55" w14:textId="4A5B4266" w:rsidR="00510E7B" w:rsidRPr="008F7B9D" w:rsidRDefault="00E97651">
      <w:pPr>
        <w:rPr>
          <w:rFonts w:eastAsiaTheme="minorEastAsia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shd w:val="clear" w:color="auto" w:fill="FFFFFF"/>
                </w:rPr>
                <m:t xml:space="preserve">θ|X 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hd w:val="clear" w:color="auto" w:fill="FFFFFF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,θ</m:t>
                  </m:r>
                </m:e>
                <m:sub>
                  <m:r>
                    <w:rPr>
                      <w:rFonts w:ascii="Cambria Math" w:hAnsi="Cambria Math"/>
                      <w:shd w:val="clear" w:color="auto" w:fill="FFFFFF"/>
                    </w:rPr>
                    <m:t>N</m:t>
                  </m:r>
                </m:sub>
              </m:sSub>
            </m:e>
            <m:e>
              <m:r>
                <w:rPr>
                  <w:rFonts w:ascii="Cambria Math" w:hAnsi="Cambria Math"/>
                  <w:shd w:val="clear" w:color="auto" w:fill="FFFFFF"/>
                </w:rPr>
                <m:t>X</m:t>
              </m:r>
            </m:e>
          </m:d>
        </m:oMath>
      </m:oMathPara>
    </w:p>
    <w:p w14:paraId="25B3E878" w14:textId="285BFE99" w:rsidR="008F7B9D" w:rsidRDefault="008F7B9D">
      <w:pPr>
        <w:rPr>
          <w:rFonts w:eastAsiaTheme="minorEastAsia"/>
          <w:shd w:val="clear" w:color="auto" w:fill="FFFFFF"/>
        </w:rPr>
      </w:pPr>
      <w:r>
        <w:rPr>
          <w:rFonts w:eastAsiaTheme="minorEastAsia"/>
          <w:bCs/>
          <w:shd w:val="clear" w:color="auto" w:fill="FFFFFF"/>
        </w:rPr>
        <w:t xml:space="preserve">Then </w:t>
      </w:r>
      <w:r w:rsidR="004E28E7">
        <w:rPr>
          <w:rFonts w:eastAsiaTheme="minorEastAsia"/>
          <w:bCs/>
          <w:shd w:val="clear" w:color="auto" w:fill="FFFFFF"/>
        </w:rPr>
        <w:t xml:space="preserve">sampling from it can be very difficult, since the likelihood and </w:t>
      </w:r>
      <w:r w:rsidR="004F0DE3">
        <w:rPr>
          <w:rFonts w:eastAsiaTheme="minorEastAsia"/>
          <w:bCs/>
          <w:shd w:val="clear" w:color="auto" w:fill="FFFFFF"/>
        </w:rPr>
        <w:t>posterior</w:t>
      </w:r>
      <w:r w:rsidR="00410DAC">
        <w:rPr>
          <w:rFonts w:eastAsiaTheme="minorEastAsia"/>
          <w:bCs/>
          <w:shd w:val="clear" w:color="auto" w:fill="FFFFFF"/>
        </w:rPr>
        <w:t xml:space="preserve"> becomes complex.</w:t>
      </w:r>
    </w:p>
    <w:p w14:paraId="7C57D7C8" w14:textId="60D84CA6" w:rsidR="007D62E6" w:rsidRDefault="00FA0BF0" w:rsidP="000E6FF0">
      <w:pPr>
        <w:rPr>
          <w:rFonts w:eastAsiaTheme="minorEastAsia"/>
          <w:bCs/>
          <w:shd w:val="clear" w:color="auto" w:fill="FFFFFF"/>
        </w:rPr>
      </w:pPr>
      <w:r>
        <w:rPr>
          <w:rFonts w:eastAsiaTheme="minorEastAsia"/>
          <w:bCs/>
          <w:shd w:val="clear" w:color="auto" w:fill="FFFFFF"/>
        </w:rPr>
        <w:t>Instead we try to find the conditionals, and sample from these.</w:t>
      </w:r>
    </w:p>
    <w:p w14:paraId="76C9FC8E" w14:textId="595D52C6" w:rsidR="000130A3" w:rsidRPr="00F03605" w:rsidRDefault="00EB27E5" w:rsidP="000E6FF0">
      <w:pPr>
        <w:rPr>
          <w:rFonts w:eastAsiaTheme="minorEastAsia"/>
          <w:bCs/>
          <w:shd w:val="clear" w:color="auto" w:fill="FFFFFF"/>
        </w:rPr>
      </w:pPr>
      <m:oMathPara>
        <m:oMath>
          <m:r>
            <w:rPr>
              <w:rFonts w:ascii="Cambria Math" w:eastAsiaTheme="minorEastAsia" w:hAnsi="Cambria Math"/>
              <w:shd w:val="clear" w:color="auto" w:fill="FFFFFF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hd w:val="clear" w:color="auto" w:fill="FFFFFF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hd w:val="clear" w:color="auto" w:fill="FFFFFF"/>
                    </w:rPr>
                    <m:t>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hd w:val="clear" w:color="auto" w:fill="FFFFFF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hd w:val="clear" w:color="auto" w:fill="FFFFFF"/>
                </w:rPr>
                <m:t>X</m:t>
              </m:r>
            </m:e>
          </m:d>
          <m:r>
            <w:rPr>
              <w:rFonts w:ascii="Cambria Math" w:eastAsiaTheme="minorEastAsia" w:hAnsi="Cambria Math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/>
              <w:shd w:val="clear" w:color="auto" w:fill="FFFFFF"/>
            </w:rPr>
            <m:t>P(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hd w:val="clear" w:color="auto" w:fill="FFFFFF"/>
                </w:rPr>
                <m:t>2</m:t>
              </m:r>
            </m:sub>
          </m:sSub>
          <m:r>
            <w:rPr>
              <w:rFonts w:ascii="Cambria Math" w:eastAsiaTheme="minorEastAsia" w:hAnsi="Cambria Math"/>
              <w:shd w:val="clear" w:color="auto" w:fill="FFFFFF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hd w:val="clear" w:color="auto" w:fill="FFFFFF"/>
                </w:rPr>
                <m:t>1</m:t>
              </m:r>
            </m:sub>
          </m:sSub>
          <m:r>
            <w:rPr>
              <w:rFonts w:ascii="Cambria Math" w:eastAsiaTheme="minorEastAsia" w:hAnsi="Cambria Math"/>
              <w:shd w:val="clear" w:color="auto" w:fill="FFFFFF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hd w:val="clear" w:color="auto" w:fill="FFFFFF"/>
                </w:rPr>
                <m:t>3</m:t>
              </m:r>
            </m:sub>
          </m:sSub>
          <m:r>
            <w:rPr>
              <w:rFonts w:ascii="Cambria Math" w:eastAsiaTheme="minorEastAsia" w:hAnsi="Cambria Math"/>
              <w:shd w:val="clear" w:color="auto" w:fill="FFFFFF"/>
            </w:rPr>
            <m:t>,…|X)</m:t>
          </m:r>
        </m:oMath>
      </m:oMathPara>
    </w:p>
    <w:p w14:paraId="14D3D432" w14:textId="7BF5FD15" w:rsidR="006954CA" w:rsidRDefault="00CA2F73" w:rsidP="00E62B4E">
      <w:pPr>
        <w:rPr>
          <w:rFonts w:eastAsiaTheme="minorEastAsia"/>
          <w:shd w:val="clear" w:color="auto" w:fill="FFFFFF"/>
        </w:rPr>
      </w:pPr>
      <w:r>
        <w:rPr>
          <w:rFonts w:eastAsiaTheme="minorEastAsia"/>
          <w:bCs/>
          <w:shd w:val="clear" w:color="auto" w:fill="FFFFFF"/>
        </w:rPr>
        <w:t xml:space="preserve">As with </w:t>
      </w:r>
      <w:r w:rsidR="00E62B4E">
        <w:rPr>
          <w:rFonts w:eastAsiaTheme="minorEastAsia"/>
          <w:bCs/>
          <w:shd w:val="clear" w:color="auto" w:fill="FFFFFF"/>
        </w:rPr>
        <w:t>H</w:t>
      </w:r>
      <w:r>
        <w:rPr>
          <w:rFonts w:eastAsiaTheme="minorEastAsia"/>
          <w:bCs/>
          <w:shd w:val="clear" w:color="auto" w:fill="FFFFFF"/>
        </w:rPr>
        <w:t>astings, the idea is to sample these conditionals enough, that the mean gives the true value.</w:t>
      </w:r>
    </w:p>
    <w:p w14:paraId="6A7058EF" w14:textId="7310C7AD" w:rsidR="00E62B4E" w:rsidRDefault="00E62B4E" w:rsidP="00E62B4E">
      <w:pPr>
        <w:rPr>
          <w:rFonts w:eastAsiaTheme="minorEastAsia"/>
          <w:bCs/>
          <w:shd w:val="clear" w:color="auto" w:fill="FFFFFF"/>
        </w:rPr>
      </w:pPr>
    </w:p>
    <w:p w14:paraId="65C9258A" w14:textId="77777777" w:rsidR="00E62B4E" w:rsidRPr="00E62B4E" w:rsidRDefault="00E62B4E" w:rsidP="00E62B4E">
      <w:pPr>
        <w:rPr>
          <w:rFonts w:eastAsiaTheme="minorEastAsia"/>
          <w:bCs/>
          <w:shd w:val="clear" w:color="auto" w:fill="FFFFFF"/>
        </w:rPr>
      </w:pPr>
    </w:p>
    <w:p w14:paraId="1145291B" w14:textId="057C83AA" w:rsidR="00E44DA1" w:rsidRDefault="00711306" w:rsidP="00711306">
      <w:pPr>
        <w:jc w:val="center"/>
      </w:pPr>
      <w:r w:rsidRPr="00711306">
        <w:rPr>
          <w:noProof/>
        </w:rPr>
        <w:drawing>
          <wp:inline distT="0" distB="0" distL="0" distR="0" wp14:anchorId="504B8398" wp14:editId="1D3882A0">
            <wp:extent cx="4318000" cy="107342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8770"/>
                    <a:stretch/>
                  </pic:blipFill>
                  <pic:spPr bwMode="auto">
                    <a:xfrm>
                      <a:off x="0" y="0"/>
                      <a:ext cx="4318222" cy="107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9372C" w14:textId="77777777" w:rsidR="009B4D61" w:rsidRDefault="009B4D61" w:rsidP="002F6637">
      <w:pPr>
        <w:rPr>
          <w:rFonts w:eastAsiaTheme="minorEastAsia"/>
        </w:rPr>
      </w:pPr>
    </w:p>
    <w:p w14:paraId="18C7DA16" w14:textId="3686554C" w:rsidR="002F6637" w:rsidRDefault="002F6637" w:rsidP="002F6637">
      <w:pPr>
        <w:rPr>
          <w:rFonts w:eastAsiaTheme="minorEastAsia"/>
        </w:rPr>
      </w:pPr>
      <w:r>
        <w:rPr>
          <w:rFonts w:eastAsiaTheme="minorEastAsia"/>
        </w:rPr>
        <w:t xml:space="preserve">Likelihood function and Posterior </w:t>
      </w:r>
      <w:r w:rsidR="00333DFB">
        <w:rPr>
          <w:rFonts w:eastAsiaTheme="minorEastAsia"/>
        </w:rPr>
        <w:t xml:space="preserve">are nasty </w:t>
      </w:r>
      <w:r w:rsidR="009B4D61">
        <w:rPr>
          <w:rFonts w:eastAsiaTheme="minorEastAsia"/>
        </w:rPr>
        <w:t>–</w:t>
      </w:r>
      <w:r w:rsidR="00333DFB">
        <w:rPr>
          <w:rFonts w:eastAsiaTheme="minorEastAsia"/>
        </w:rPr>
        <w:t xml:space="preserve"> </w:t>
      </w:r>
      <w:r w:rsidR="009B4D61">
        <w:rPr>
          <w:rFonts w:eastAsiaTheme="minorEastAsia"/>
        </w:rPr>
        <w:t>infeasible to sample from!:</w:t>
      </w:r>
    </w:p>
    <w:p w14:paraId="3C2955A8" w14:textId="77777777" w:rsidR="002F6637" w:rsidRDefault="002F6637" w:rsidP="00711306">
      <w:pPr>
        <w:jc w:val="center"/>
      </w:pPr>
    </w:p>
    <w:p w14:paraId="0F4C8848" w14:textId="652E376F" w:rsidR="008C329A" w:rsidRDefault="00C07179" w:rsidP="00E876F2">
      <w:pPr>
        <w:rPr>
          <w:b/>
          <w:bCs/>
        </w:rPr>
      </w:pPr>
      <w:r>
        <w:rPr>
          <w:b/>
          <w:bCs/>
        </w:rPr>
        <w:t>Likelihood</w:t>
      </w:r>
      <w:r w:rsidR="008C329A">
        <w:rPr>
          <w:b/>
          <w:bCs/>
        </w:rPr>
        <w:t xml:space="preserve"> function</w:t>
      </w:r>
    </w:p>
    <w:p w14:paraId="6396D46C" w14:textId="35AC96D0" w:rsidR="00AB5C67" w:rsidRPr="00B21411" w:rsidRDefault="00E97651" w:rsidP="00E876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X|θ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  <m:sup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</m:oMath>
      </m:oMathPara>
    </w:p>
    <w:p w14:paraId="17D6A00D" w14:textId="6CAF451F" w:rsidR="00B21411" w:rsidRDefault="00B21411" w:rsidP="00E876F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Posterior </w:t>
      </w:r>
    </w:p>
    <w:p w14:paraId="0FEDF110" w14:textId="2D5EF6BF" w:rsidR="00455159" w:rsidRPr="00455159" w:rsidRDefault="00E97651" w:rsidP="00E876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θ|X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∝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-1+N-n-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r>
            <w:rPr>
              <w:rFonts w:ascii="Cambria Math" w:eastAsiaTheme="minorEastAsia" w:hAnsi="Cambria Math"/>
            </w:rPr>
            <m:t>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,n</m:t>
              </m:r>
            </m:e>
          </m:d>
        </m:oMath>
      </m:oMathPara>
    </w:p>
    <w:p w14:paraId="065E2E8E" w14:textId="195E20E2" w:rsidR="00E846DF" w:rsidRDefault="002F6637" w:rsidP="00E876F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7FB8DA" w14:textId="295E761B" w:rsidR="008E3768" w:rsidRDefault="00B25A29" w:rsidP="00E876F2">
      <w:pPr>
        <w:rPr>
          <w:rFonts w:eastAsiaTheme="minorEastAsia"/>
        </w:rPr>
      </w:pPr>
      <w:r>
        <w:rPr>
          <w:rFonts w:eastAsiaTheme="minorEastAsia"/>
        </w:rPr>
        <w:t>BUT we c</w:t>
      </w:r>
      <w:r w:rsidR="008E3768">
        <w:rPr>
          <w:rFonts w:eastAsiaTheme="minorEastAsia"/>
        </w:rPr>
        <w:t xml:space="preserve">an write </w:t>
      </w:r>
      <w:r w:rsidR="008E3768" w:rsidRPr="007B0981">
        <w:rPr>
          <w:rFonts w:eastAsiaTheme="minorEastAsia"/>
          <w:i/>
          <w:iCs/>
        </w:rPr>
        <w:t>the three conditional probabilities</w:t>
      </w:r>
      <w:r>
        <w:rPr>
          <w:rFonts w:eastAsiaTheme="minorEastAsia"/>
          <w:i/>
          <w:iCs/>
        </w:rPr>
        <w:t xml:space="preserve"> </w:t>
      </w:r>
      <w:r w:rsidR="009B4D61">
        <w:rPr>
          <w:rFonts w:eastAsiaTheme="minorEastAsia"/>
          <w:i/>
          <w:iCs/>
        </w:rPr>
        <w:t>and use GIBBS SAMPLING!</w:t>
      </w:r>
      <w:r w:rsidR="008E3768">
        <w:rPr>
          <w:rFonts w:eastAsiaTheme="minorEastAsia"/>
        </w:rPr>
        <w:t>:</w:t>
      </w:r>
    </w:p>
    <w:p w14:paraId="6FD82675" w14:textId="77777777" w:rsidR="000D5994" w:rsidRPr="000D5994" w:rsidRDefault="009D42C1" w:rsidP="00E876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,n</m:t>
              </m:r>
            </m:e>
          </m:d>
          <m:r>
            <w:rPr>
              <w:rFonts w:ascii="Cambria Math" w:eastAsiaTheme="minorEastAsia" w:hAnsi="Cambria Math"/>
            </w:rPr>
            <m:t>∝</m:t>
          </m:r>
          <m:r>
            <m:rPr>
              <m:sty m:val="p"/>
            </m:rPr>
            <w:rPr>
              <w:rFonts w:ascii="Cambria Math" w:eastAsiaTheme="minorEastAsia" w:hAnsi="Cambria Math"/>
            </w:rPr>
            <m:t>Beta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573E1D32" w14:textId="77777777" w:rsidR="000D5994" w:rsidRPr="000D5994" w:rsidRDefault="009D42C1" w:rsidP="00E876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,n</m:t>
              </m:r>
            </m:e>
          </m:d>
          <m:r>
            <w:rPr>
              <w:rFonts w:ascii="Cambria Math" w:eastAsiaTheme="minorEastAsia" w:hAnsi="Cambria Math"/>
            </w:rPr>
            <m:t>∝Beta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+N-n-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AB1D5F4" w14:textId="25D91C02" w:rsidR="008573A5" w:rsidRPr="00477188" w:rsidRDefault="00477188" w:rsidP="00E876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e>
              <m:r>
                <w:rPr>
                  <w:rFonts w:ascii="Cambria Math" w:eastAsiaTheme="minorEastAsia" w:hAnsi="Cambria Math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-1+N-n-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i=n+1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r>
            <w:rPr>
              <w:rFonts w:ascii="Cambria Math" w:eastAsiaTheme="minorEastAsia" w:hAnsi="Cambria Math"/>
            </w:rPr>
            <m:t>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,n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1,N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06CEDD86" w14:textId="6A6B55DA" w:rsidR="00477188" w:rsidRDefault="00F52DB8" w:rsidP="00E876F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Algorithm:</w:t>
      </w:r>
    </w:p>
    <w:p w14:paraId="055A01D7" w14:textId="4A2CBE33" w:rsidR="00F52DB8" w:rsidRDefault="00F52DB8" w:rsidP="00F52DB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Assume arbitrary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167EB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n</m:t>
        </m:r>
      </m:oMath>
      <w:r w:rsidR="00167EBE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4B205AD3" w14:textId="77777777" w:rsidR="00F52DB8" w:rsidRDefault="00F52DB8" w:rsidP="00F52DB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Draw from each conditional distribution</w:t>
      </w:r>
    </w:p>
    <w:p w14:paraId="43CC141A" w14:textId="1D44D9F1" w:rsidR="001B5D9A" w:rsidRDefault="006A3BF9" w:rsidP="00F52DB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Due to proportionality the found mean </w:t>
      </w:r>
      <w:r w:rsidR="003660D8">
        <w:rPr>
          <w:rFonts w:eastAsiaTheme="minorEastAsia"/>
        </w:rPr>
        <w:t>is the same as the mean of the wished distribution.</w:t>
      </w:r>
    </w:p>
    <w:p w14:paraId="747BAC02" w14:textId="72E80BFA" w:rsidR="00F52DB8" w:rsidRPr="00F52DB8" w:rsidRDefault="00F52DB8" w:rsidP="003D319F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1E4EFC01" w14:textId="77777777" w:rsidR="000D5994" w:rsidRPr="000D5994" w:rsidRDefault="000D5994" w:rsidP="00E876F2">
      <w:pPr>
        <w:rPr>
          <w:rFonts w:eastAsiaTheme="minorEastAsia"/>
        </w:rPr>
      </w:pPr>
    </w:p>
    <w:p w14:paraId="2E841AE1" w14:textId="7FE39C90" w:rsidR="00186A82" w:rsidRDefault="0052632E" w:rsidP="00186A8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659941F" wp14:editId="791D77B3">
            <wp:extent cx="2771775" cy="2194079"/>
            <wp:effectExtent l="0" t="0" r="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5273" cy="22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D6A" w14:textId="70DE3CF4" w:rsidR="004818BE" w:rsidRDefault="004818BE" w:rsidP="00186A8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 = 10 (samples drawn from conditional distributions)</w:t>
      </w:r>
    </w:p>
    <w:p w14:paraId="5993886D" w14:textId="3A759034" w:rsidR="004818BE" w:rsidRDefault="004818BE" w:rsidP="00186A8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9F64E" wp14:editId="1EE8E5FB">
            <wp:extent cx="3267075" cy="2561225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2678" cy="25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9277" w14:textId="6668E5CF" w:rsidR="004818BE" w:rsidRDefault="004818BE" w:rsidP="004818B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 = 50 (samples drawn from conditional distributions)</w:t>
      </w:r>
    </w:p>
    <w:p w14:paraId="50E9E372" w14:textId="3B0FC3B7" w:rsidR="00E90351" w:rsidRDefault="00E90351" w:rsidP="004818B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6D41E4B" wp14:editId="6684A133">
            <wp:extent cx="3905250" cy="3056283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661" cy="30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B035" w14:textId="1F4A93AF" w:rsidR="00E90351" w:rsidRDefault="00E90351" w:rsidP="00E90351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 = 500 (samples drawn from conditional distributions)</w:t>
      </w:r>
    </w:p>
    <w:p w14:paraId="1F0626FC" w14:textId="77777777" w:rsidR="00186A82" w:rsidRDefault="00186A82" w:rsidP="00186A8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6E72A15" w14:textId="6C9D76F9" w:rsidR="00817940" w:rsidRDefault="008179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41C4B3A" w14:textId="2A9128C4" w:rsidR="009655CD" w:rsidRDefault="009655CD" w:rsidP="009655CD">
      <w:pPr>
        <w:pStyle w:val="Heading1"/>
        <w:rPr>
          <w:shd w:val="clear" w:color="auto" w:fill="FFFFFF"/>
        </w:rPr>
      </w:pPr>
      <w:bookmarkStart w:id="15" w:name="_Toc123988872"/>
      <w:r>
        <w:rPr>
          <w:shd w:val="clear" w:color="auto" w:fill="FFFFFF"/>
        </w:rPr>
        <w:t>D3) Explain how the Conditional Particle Filter with Ancestor Sampling can be used as a Markov Chain Monte Carlo algorithm.</w:t>
      </w:r>
      <w:bookmarkEnd w:id="15"/>
      <w:r>
        <w:rPr>
          <w:shd w:val="clear" w:color="auto" w:fill="FFFFFF"/>
        </w:rPr>
        <w:t xml:space="preserve"> </w:t>
      </w:r>
    </w:p>
    <w:p w14:paraId="421ADABB" w14:textId="285F48D5" w:rsidR="001517EE" w:rsidRPr="000D7507" w:rsidRDefault="009655CD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  <w:shd w:val="clear" w:color="auto" w:fill="FFFFFF"/>
        </w:rPr>
      </w:pPr>
      <w:r w:rsidRPr="000D7507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Explain how it can be used for system identification</w:t>
      </w:r>
      <w:r w:rsidR="003946BD" w:rsidRPr="000D7507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.</w:t>
      </w:r>
    </w:p>
    <w:p w14:paraId="23743569" w14:textId="0BC5A4B8" w:rsidR="000115D6" w:rsidRDefault="00726774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D94E00">
        <w:rPr>
          <w:rFonts w:ascii="Segoe UI" w:hAnsi="Segoe UI" w:cs="Segoe UI"/>
          <w:color w:val="1D2125"/>
          <w:sz w:val="22"/>
          <w:szCs w:val="22"/>
        </w:rPr>
        <w:t xml:space="preserve">Given a </w:t>
      </w:r>
      <w:r w:rsidR="006348F5" w:rsidRPr="00D94E00">
        <w:rPr>
          <w:rFonts w:ascii="Segoe UI" w:hAnsi="Segoe UI" w:cs="Segoe UI"/>
          <w:color w:val="1D2125"/>
          <w:sz w:val="22"/>
          <w:szCs w:val="22"/>
        </w:rPr>
        <w:t>stochastic system</w:t>
      </w:r>
      <w:r w:rsidR="00645E41">
        <w:rPr>
          <w:rFonts w:ascii="Segoe UI" w:hAnsi="Segoe UI" w:cs="Segoe UI"/>
          <w:color w:val="1D2125"/>
          <w:sz w:val="22"/>
          <w:szCs w:val="22"/>
        </w:rPr>
        <w:t xml:space="preserve"> and</w:t>
      </w:r>
      <w:r w:rsidR="00BD1000" w:rsidRPr="00D94E00">
        <w:rPr>
          <w:rFonts w:ascii="Segoe UI" w:hAnsi="Segoe UI" w:cs="Segoe UI"/>
          <w:color w:val="1D2125"/>
          <w:sz w:val="22"/>
          <w:szCs w:val="22"/>
        </w:rPr>
        <w:t xml:space="preserve"> a sequence of </w:t>
      </w:r>
      <w:r w:rsidR="00DB5535" w:rsidRPr="00D94E00">
        <w:rPr>
          <w:rFonts w:ascii="Segoe UI" w:hAnsi="Segoe UI" w:cs="Segoe UI"/>
          <w:color w:val="1D2125"/>
          <w:sz w:val="22"/>
          <w:szCs w:val="22"/>
        </w:rPr>
        <w:t>measurements</w:t>
      </w:r>
      <w:r w:rsidR="00BD1000" w:rsidRPr="00D94E00">
        <w:rPr>
          <w:rFonts w:ascii="Segoe UI" w:hAnsi="Segoe UI" w:cs="Segoe UI"/>
          <w:color w:val="1D2125"/>
          <w:sz w:val="22"/>
          <w:szCs w:val="22"/>
        </w:rPr>
        <w:t xml:space="preserve"> </w:t>
      </w:r>
      <m:oMath>
        <m:r>
          <w:rPr>
            <w:rFonts w:ascii="Cambria Math" w:hAnsi="Cambria Math" w:cs="Segoe UI"/>
            <w:color w:val="1D2125"/>
            <w:sz w:val="22"/>
            <w:szCs w:val="22"/>
          </w:rPr>
          <m:t>y(1:T)</m:t>
        </m:r>
      </m:oMath>
    </w:p>
    <w:p w14:paraId="781522D3" w14:textId="74EE2609" w:rsidR="00EB7BBE" w:rsidRPr="00D94E00" w:rsidRDefault="0030614E" w:rsidP="000115D6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W</w:t>
      </w:r>
      <w:r w:rsidR="008D4EDD" w:rsidRPr="00D94E00">
        <w:rPr>
          <w:rFonts w:ascii="Segoe UI" w:hAnsi="Segoe UI" w:cs="Segoe UI"/>
          <w:color w:val="1D2125"/>
          <w:sz w:val="22"/>
          <w:szCs w:val="22"/>
        </w:rPr>
        <w:t xml:space="preserve">e seek to find the </w:t>
      </w:r>
      <w:r w:rsidR="002A1285" w:rsidRPr="00D94E00">
        <w:rPr>
          <w:rFonts w:ascii="Segoe UI" w:hAnsi="Segoe UI" w:cs="Segoe UI"/>
          <w:color w:val="1D2125"/>
          <w:sz w:val="22"/>
          <w:szCs w:val="22"/>
        </w:rPr>
        <w:t>distribution of</w:t>
      </w:r>
      <w:r w:rsidR="00846062" w:rsidRPr="00D94E00">
        <w:rPr>
          <w:rFonts w:ascii="Segoe UI" w:hAnsi="Segoe UI" w:cs="Segoe UI"/>
          <w:color w:val="1D2125"/>
          <w:sz w:val="22"/>
          <w:szCs w:val="22"/>
        </w:rPr>
        <w:t>:</w:t>
      </w:r>
    </w:p>
    <w:p w14:paraId="655FDA7D" w14:textId="09D2C50C" w:rsidR="00DA3EF1" w:rsidRPr="00D94E00" w:rsidRDefault="00FD5C0A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m:oMathPara>
        <m:oMath>
          <m:r>
            <w:rPr>
              <w:rFonts w:ascii="Cambria Math" w:hAnsi="Cambria Math" w:cs="Segoe UI"/>
              <w:color w:val="1D2125"/>
              <w:sz w:val="22"/>
              <w:szCs w:val="22"/>
            </w:rPr>
            <m:t>p</m:t>
          </m:r>
          <m:d>
            <m:dPr>
              <m:endChr m:val="|"/>
              <m:ctrlPr>
                <w:rPr>
                  <w:rFonts w:ascii="Cambria Math" w:hAnsi="Cambria Math" w:cs="Segoe UI"/>
                  <w:i/>
                  <w:color w:val="1D2125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Segoe UI"/>
                  <w:color w:val="1D2125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hAnsi="Cambria Math" w:cs="Segoe UI"/>
                      <w:i/>
                      <w:color w:val="1D212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Segoe UI"/>
                      <w:color w:val="1D2125"/>
                      <w:sz w:val="22"/>
                      <w:szCs w:val="22"/>
                    </w:rPr>
                    <m:t>1:T</m:t>
                  </m:r>
                </m:e>
              </m:d>
              <m:r>
                <w:rPr>
                  <w:rFonts w:ascii="Cambria Math" w:hAnsi="Cambria Math" w:cs="Segoe UI"/>
                  <w:color w:val="1D2125"/>
                  <w:sz w:val="22"/>
                  <w:szCs w:val="22"/>
                </w:rPr>
                <m:t>,θ</m:t>
              </m:r>
            </m:e>
          </m:d>
          <m:r>
            <w:rPr>
              <w:rFonts w:ascii="Cambria Math" w:hAnsi="Cambria Math" w:cs="Segoe UI"/>
              <w:color w:val="1D2125"/>
              <w:sz w:val="22"/>
              <w:szCs w:val="22"/>
            </w:rPr>
            <m:t>Y</m:t>
          </m:r>
          <m:r>
            <w:rPr>
              <w:rFonts w:ascii="Cambria Math" w:hAnsi="Cambria Math" w:cs="Segoe UI"/>
              <w:color w:val="1D2125"/>
              <w:sz w:val="22"/>
              <w:szCs w:val="22"/>
            </w:rPr>
            <m:t>(1:T))</m:t>
          </m:r>
        </m:oMath>
      </m:oMathPara>
    </w:p>
    <w:p w14:paraId="3558A6CE" w14:textId="33EE79E5" w:rsidR="00AC3E9E" w:rsidRDefault="00AC3E9E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We are primarily interested in parameter estimation. The above is a joint probability, for which we want to use Gibbs sampling to acquire the conditional distribution</w:t>
      </w:r>
      <w:r w:rsidR="00C11EFD">
        <w:rPr>
          <w:rFonts w:ascii="Segoe UI" w:hAnsi="Segoe UI" w:cs="Segoe UI"/>
          <w:color w:val="1D2125"/>
          <w:sz w:val="22"/>
          <w:szCs w:val="22"/>
        </w:rPr>
        <w:t>s</w:t>
      </w:r>
      <w:r>
        <w:rPr>
          <w:rFonts w:ascii="Segoe UI" w:hAnsi="Segoe UI" w:cs="Segoe UI"/>
          <w:color w:val="1D2125"/>
          <w:sz w:val="22"/>
          <w:szCs w:val="22"/>
        </w:rPr>
        <w:t>:</w:t>
      </w:r>
    </w:p>
    <w:p w14:paraId="1690C940" w14:textId="77777777" w:rsidR="00AC3E9E" w:rsidRPr="00D94E00" w:rsidRDefault="00005469" w:rsidP="00AC3E9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1:T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1:T</m:t>
                  </m:r>
                </m:e>
              </m:d>
            </m:e>
          </m:d>
        </m:oMath>
      </m:oMathPara>
    </w:p>
    <w:p w14:paraId="4D91E7EC" w14:textId="1EE1FBBE" w:rsidR="00C11EFD" w:rsidRPr="0047409A" w:rsidRDefault="002E7899" w:rsidP="00AC3E9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m:oMathPara>
        <m:oMath>
          <m:r>
            <w:rPr>
              <w:rFonts w:ascii="Cambria Math" w:hAnsi="Cambria Math"/>
            </w:rPr>
            <m:t>p(X(1:T)|Y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1:T</m:t>
              </m:r>
            </m:e>
          </m:d>
          <m:r>
            <w:rPr>
              <w:rFonts w:ascii="Cambria Math" w:hAnsi="Cambria Math"/>
            </w:rPr>
            <m:t>,θ)</m:t>
          </m:r>
        </m:oMath>
      </m:oMathPara>
    </w:p>
    <w:p w14:paraId="37E4497B" w14:textId="62E8BF6A" w:rsidR="000E7CC3" w:rsidRDefault="007B5099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Being a MCMC method, we require a </w:t>
      </w:r>
      <w:r w:rsidR="003770D9">
        <w:rPr>
          <w:rFonts w:ascii="Segoe UI" w:hAnsi="Segoe UI" w:cs="Segoe UI"/>
          <w:color w:val="1D2125"/>
          <w:sz w:val="22"/>
          <w:szCs w:val="22"/>
        </w:rPr>
        <w:t>Markov</w:t>
      </w:r>
      <w:r>
        <w:rPr>
          <w:rFonts w:ascii="Segoe UI" w:hAnsi="Segoe UI" w:cs="Segoe UI"/>
          <w:color w:val="1D2125"/>
          <w:sz w:val="22"/>
          <w:szCs w:val="22"/>
        </w:rPr>
        <w:t xml:space="preserve"> chain for which we can let the stationary distribution go t</w:t>
      </w:r>
      <w:r w:rsidR="00927A87">
        <w:rPr>
          <w:rFonts w:ascii="Segoe UI" w:hAnsi="Segoe UI" w:cs="Segoe UI"/>
          <w:color w:val="1D2125"/>
          <w:sz w:val="22"/>
          <w:szCs w:val="22"/>
        </w:rPr>
        <w:t>o</w:t>
      </w:r>
      <w:r>
        <w:rPr>
          <w:rFonts w:ascii="Segoe UI" w:hAnsi="Segoe UI" w:cs="Segoe UI"/>
          <w:color w:val="1D2125"/>
          <w:sz w:val="22"/>
          <w:szCs w:val="22"/>
        </w:rPr>
        <w:t>ward</w:t>
      </w:r>
      <w:r w:rsidR="00927A87">
        <w:rPr>
          <w:rFonts w:ascii="Segoe UI" w:hAnsi="Segoe UI" w:cs="Segoe UI"/>
          <w:color w:val="1D2125"/>
          <w:sz w:val="22"/>
          <w:szCs w:val="22"/>
        </w:rPr>
        <w:t>s</w:t>
      </w:r>
      <w:r>
        <w:rPr>
          <w:rFonts w:ascii="Segoe UI" w:hAnsi="Segoe UI" w:cs="Segoe UI"/>
          <w:color w:val="1D2125"/>
          <w:sz w:val="22"/>
          <w:szCs w:val="22"/>
        </w:rPr>
        <w:t xml:space="preserve"> a desired distribution. </w:t>
      </w:r>
      <w:r w:rsidR="00302476">
        <w:rPr>
          <w:rFonts w:ascii="Segoe UI" w:hAnsi="Segoe UI" w:cs="Segoe UI"/>
          <w:color w:val="1D2125"/>
          <w:sz w:val="22"/>
          <w:szCs w:val="22"/>
        </w:rPr>
        <w:t xml:space="preserve">Thereby, if given </w:t>
      </w:r>
      <w:r w:rsidR="00F15170">
        <w:rPr>
          <w:rFonts w:ascii="Segoe UI" w:hAnsi="Segoe UI" w:cs="Segoe UI"/>
          <w:color w:val="1D2125"/>
          <w:sz w:val="22"/>
          <w:szCs w:val="22"/>
        </w:rPr>
        <w:t xml:space="preserve">the </w:t>
      </w:r>
      <w:proofErr w:type="spellStart"/>
      <w:r w:rsidR="00F15170">
        <w:rPr>
          <w:rFonts w:ascii="Segoe UI" w:hAnsi="Segoe UI" w:cs="Segoe UI"/>
          <w:color w:val="1D2125"/>
          <w:sz w:val="22"/>
          <w:szCs w:val="22"/>
        </w:rPr>
        <w:t>m’th</w:t>
      </w:r>
      <w:proofErr w:type="spellEnd"/>
      <w:r w:rsidR="00F15170">
        <w:rPr>
          <w:rFonts w:ascii="Segoe UI" w:hAnsi="Segoe UI" w:cs="Segoe UI"/>
          <w:color w:val="1D2125"/>
          <w:sz w:val="22"/>
          <w:szCs w:val="22"/>
        </w:rPr>
        <w:t xml:space="preserve"> sample of the </w:t>
      </w:r>
      <w:r w:rsidR="00695E91">
        <w:rPr>
          <w:rFonts w:ascii="Segoe UI" w:hAnsi="Segoe UI" w:cs="Segoe UI"/>
          <w:color w:val="1D2125"/>
          <w:sz w:val="22"/>
          <w:szCs w:val="22"/>
        </w:rPr>
        <w:t xml:space="preserve">Markov chain </w:t>
      </w:r>
      <m:oMath>
        <m:sSub>
          <m:sSubPr>
            <m:ctrlPr>
              <w:rPr>
                <w:rFonts w:ascii="Cambria Math" w:hAnsi="Cambria Math" w:cs="Segoe UI"/>
                <w:i/>
                <w:color w:val="1D2125"/>
                <w:sz w:val="22"/>
                <w:szCs w:val="22"/>
              </w:rPr>
            </m:ctrlPr>
          </m:sSubPr>
          <m:e>
            <m:r>
              <w:rPr>
                <w:rFonts w:ascii="Cambria Math" w:hAnsi="Cambria Math" w:cs="Segoe UI"/>
                <w:color w:val="1D2125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Segoe UI"/>
                <w:color w:val="1D2125"/>
                <w:sz w:val="22"/>
                <w:szCs w:val="22"/>
              </w:rPr>
              <m:t>m</m:t>
            </m:r>
          </m:sub>
        </m:sSub>
        <m:d>
          <m:dPr>
            <m:ctrlPr>
              <w:rPr>
                <w:rFonts w:ascii="Cambria Math" w:hAnsi="Cambria Math" w:cs="Segoe UI"/>
                <w:i/>
                <w:color w:val="1D2125"/>
                <w:sz w:val="22"/>
                <w:szCs w:val="22"/>
              </w:rPr>
            </m:ctrlPr>
          </m:dPr>
          <m:e>
            <m:r>
              <w:rPr>
                <w:rFonts w:ascii="Cambria Math" w:hAnsi="Cambria Math" w:cs="Segoe UI"/>
                <w:color w:val="1D2125"/>
                <w:sz w:val="22"/>
                <w:szCs w:val="22"/>
              </w:rPr>
              <m:t>1:T</m:t>
            </m:r>
          </m:e>
        </m:d>
      </m:oMath>
      <w:r w:rsidR="00795552">
        <w:rPr>
          <w:rFonts w:ascii="Segoe UI" w:hAnsi="Segoe UI" w:cs="Segoe UI"/>
          <w:color w:val="1D2125"/>
          <w:sz w:val="22"/>
          <w:szCs w:val="22"/>
        </w:rPr>
        <w:t xml:space="preserve"> we want to find </w:t>
      </w:r>
      <m:oMath>
        <m:sSub>
          <m:sSubPr>
            <m:ctrlPr>
              <w:rPr>
                <w:rFonts w:ascii="Cambria Math" w:hAnsi="Cambria Math" w:cs="Segoe UI"/>
                <w:i/>
                <w:color w:val="1D2125"/>
                <w:sz w:val="22"/>
                <w:szCs w:val="22"/>
              </w:rPr>
            </m:ctrlPr>
          </m:sSubPr>
          <m:e>
            <m:r>
              <w:rPr>
                <w:rFonts w:ascii="Cambria Math" w:hAnsi="Cambria Math" w:cs="Segoe UI"/>
                <w:color w:val="1D2125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Segoe UI"/>
                <w:color w:val="1D2125"/>
                <w:sz w:val="22"/>
                <w:szCs w:val="22"/>
              </w:rPr>
              <m:t>m+1</m:t>
            </m:r>
          </m:sub>
        </m:sSub>
        <m:r>
          <w:rPr>
            <w:rFonts w:ascii="Cambria Math" w:hAnsi="Cambria Math" w:cs="Segoe UI"/>
            <w:color w:val="1D2125"/>
            <w:sz w:val="22"/>
            <w:szCs w:val="22"/>
          </w:rPr>
          <m:t>(1:T)</m:t>
        </m:r>
      </m:oMath>
      <w:r w:rsidR="00795552">
        <w:rPr>
          <w:rFonts w:ascii="Segoe UI" w:hAnsi="Segoe UI" w:cs="Segoe UI"/>
          <w:color w:val="1D2125"/>
          <w:sz w:val="22"/>
          <w:szCs w:val="22"/>
        </w:rPr>
        <w:t xml:space="preserve">. </w:t>
      </w:r>
      <w:r w:rsidR="00EE1954">
        <w:rPr>
          <w:rFonts w:ascii="Segoe UI" w:hAnsi="Segoe UI" w:cs="Segoe UI"/>
          <w:color w:val="1D2125"/>
          <w:sz w:val="22"/>
          <w:szCs w:val="22"/>
        </w:rPr>
        <w:t xml:space="preserve">This </w:t>
      </w:r>
      <w:r w:rsidR="00795552">
        <w:rPr>
          <w:rFonts w:ascii="Segoe UI" w:hAnsi="Segoe UI" w:cs="Segoe UI"/>
          <w:color w:val="1D2125"/>
          <w:sz w:val="22"/>
          <w:szCs w:val="22"/>
        </w:rPr>
        <w:t>Markov chain</w:t>
      </w:r>
      <w:r w:rsidR="00EE1954">
        <w:rPr>
          <w:rFonts w:ascii="Segoe UI" w:hAnsi="Segoe UI" w:cs="Segoe UI"/>
          <w:color w:val="1D2125"/>
          <w:sz w:val="22"/>
          <w:szCs w:val="22"/>
        </w:rPr>
        <w:t xml:space="preserve"> can be acquired </w:t>
      </w:r>
      <w:r w:rsidR="00795552">
        <w:rPr>
          <w:rFonts w:ascii="Segoe UI" w:hAnsi="Segoe UI" w:cs="Segoe UI"/>
          <w:color w:val="1D2125"/>
          <w:sz w:val="22"/>
          <w:szCs w:val="22"/>
        </w:rPr>
        <w:t xml:space="preserve">by </w:t>
      </w:r>
      <w:r w:rsidR="00EE1954">
        <w:rPr>
          <w:rFonts w:ascii="Segoe UI" w:hAnsi="Segoe UI" w:cs="Segoe UI"/>
          <w:color w:val="1D2125"/>
          <w:sz w:val="22"/>
          <w:szCs w:val="22"/>
        </w:rPr>
        <w:t xml:space="preserve">using </w:t>
      </w:r>
      <w:r w:rsidR="00E96D86">
        <w:rPr>
          <w:rFonts w:ascii="Segoe UI" w:hAnsi="Segoe UI" w:cs="Segoe UI"/>
          <w:color w:val="1D2125"/>
          <w:sz w:val="22"/>
          <w:szCs w:val="22"/>
        </w:rPr>
        <w:t>CPF-AS</w:t>
      </w:r>
      <w:r w:rsidR="004E3B4D">
        <w:rPr>
          <w:rFonts w:ascii="Segoe UI" w:hAnsi="Segoe UI" w:cs="Segoe UI"/>
          <w:color w:val="1D2125"/>
          <w:sz w:val="22"/>
          <w:szCs w:val="22"/>
        </w:rPr>
        <w:t>.</w:t>
      </w:r>
    </w:p>
    <w:p w14:paraId="0026010A" w14:textId="69183D64" w:rsidR="00331CDA" w:rsidRDefault="00331CDA" w:rsidP="00331CDA">
      <w:pPr>
        <w:jc w:val="center"/>
        <w:rPr>
          <w:rFonts w:ascii="Segoe UI" w:eastAsia="Times New Roman" w:hAnsi="Segoe UI" w:cs="Segoe UI"/>
          <w:color w:val="1D2125"/>
          <w:sz w:val="23"/>
          <w:szCs w:val="23"/>
        </w:rPr>
      </w:pPr>
      <w:r w:rsidRPr="00331CDA">
        <w:rPr>
          <w:rFonts w:ascii="Segoe UI" w:hAnsi="Segoe UI" w:cs="Segoe UI"/>
          <w:color w:val="1D2125"/>
          <w:sz w:val="23"/>
          <w:szCs w:val="23"/>
        </w:rPr>
        <w:drawing>
          <wp:inline distT="0" distB="0" distL="0" distR="0" wp14:anchorId="707C71FD" wp14:editId="656C73A7">
            <wp:extent cx="4564049" cy="354372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551" cy="35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D2125"/>
          <w:sz w:val="23"/>
          <w:szCs w:val="23"/>
        </w:rPr>
        <w:br w:type="page"/>
      </w:r>
    </w:p>
    <w:p w14:paraId="2DC57913" w14:textId="77777777" w:rsidR="00AB2F94" w:rsidRDefault="00AB2F94" w:rsidP="00BA6F5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</w:p>
    <w:p w14:paraId="10E475D4" w14:textId="47067E82" w:rsidR="003039D9" w:rsidRDefault="00FB7B18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  <w:r w:rsidRPr="00FB7B18">
        <w:rPr>
          <w:rFonts w:eastAsiaTheme="minorEastAsia"/>
          <w:noProof/>
        </w:rPr>
        <w:drawing>
          <wp:inline distT="0" distB="0" distL="0" distR="0" wp14:anchorId="1C10E16B" wp14:editId="4E5D5C8E">
            <wp:extent cx="4724400" cy="3544721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58" cy="35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9057" w14:textId="77777777" w:rsid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648D5123" w14:textId="77777777" w:rsid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60759F51" w14:textId="77777777" w:rsid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5F64009F" w14:textId="77777777" w:rsid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2260E1DA" w14:textId="77777777" w:rsid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1DA31A8B" w14:textId="77777777" w:rsidR="004D3241" w:rsidRPr="004D3241" w:rsidRDefault="004D3241" w:rsidP="004D3241">
      <w:pPr>
        <w:spacing w:after="0" w:line="240" w:lineRule="auto"/>
        <w:jc w:val="center"/>
        <w:rPr>
          <w:rFonts w:ascii="Calibri" w:eastAsia="Times New Roman" w:hAnsi="Calibri" w:cs="Calibri"/>
          <w:lang w:val="en-GB"/>
        </w:rPr>
      </w:pPr>
    </w:p>
    <w:p w14:paraId="12513577" w14:textId="38BCBC7F" w:rsidR="00B233AC" w:rsidRDefault="00B233AC" w:rsidP="00D94E00"/>
    <w:p w14:paraId="5B700CE4" w14:textId="77777777" w:rsidR="00B45939" w:rsidRPr="001B3353" w:rsidRDefault="00B45939" w:rsidP="001B3353"/>
    <w:p w14:paraId="2E00D6D1" w14:textId="265C9CB0" w:rsidR="006359D2" w:rsidRDefault="00A25B66" w:rsidP="00A25B66">
      <w:pPr>
        <w:pStyle w:val="Heading2"/>
      </w:pPr>
      <w:bookmarkStart w:id="16" w:name="_Toc123988873"/>
      <w:r>
        <w:t>Exer</w:t>
      </w:r>
      <w:r w:rsidR="00E03ED7">
        <w:t>cise 1</w:t>
      </w:r>
      <w:bookmarkEnd w:id="16"/>
    </w:p>
    <w:p w14:paraId="2B6144E0" w14:textId="00DAC573" w:rsidR="00E03ED7" w:rsidRPr="002E71CE" w:rsidRDefault="00E03ED7" w:rsidP="00E03ED7">
      <w:pPr>
        <w:jc w:val="center"/>
        <w:rPr>
          <w:b/>
          <w:bCs/>
        </w:rPr>
      </w:pPr>
      <w:r w:rsidRPr="002E71CE">
        <w:rPr>
          <w:b/>
          <w:bCs/>
          <w:noProof/>
        </w:rPr>
        <w:drawing>
          <wp:inline distT="0" distB="0" distL="0" distR="0" wp14:anchorId="63D5705E" wp14:editId="0E44AAB5">
            <wp:extent cx="3949903" cy="24448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3C5" w14:textId="0AE1E09B" w:rsidR="00DD15F6" w:rsidRPr="009273B2" w:rsidRDefault="0006281B" w:rsidP="00DD15F6">
      <w:pPr>
        <w:rPr>
          <w:rFonts w:eastAsiaTheme="minorEastAsia"/>
          <w:b/>
          <w:bCs/>
        </w:rPr>
      </w:pPr>
      <w:r>
        <w:rPr>
          <w:b/>
          <w:bCs/>
        </w:rPr>
        <w:t xml:space="preserve">Transition density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t+1</m:t>
            </m:r>
          </m:e>
        </m:d>
        <m:r>
          <m:rPr>
            <m:sty m:val="bi"/>
          </m:rPr>
          <w:rPr>
            <w:rFonts w:ascii="Cambria Math" w:hAnsi="Cambria Math"/>
          </w:rPr>
          <m:t>~f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t+1</m:t>
                </m:r>
              </m:e>
            </m:d>
          </m: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,q</m:t>
            </m:r>
          </m:e>
        </m:d>
      </m:oMath>
    </w:p>
    <w:p w14:paraId="1FFC62FC" w14:textId="339349F5" w:rsidR="009273B2" w:rsidRPr="00421374" w:rsidRDefault="00F8692E" w:rsidP="00DD15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t+1</m:t>
                  </m:r>
                </m:e>
              </m:d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,q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+0.1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t+1</m:t>
                  </m:r>
                </m:e>
              </m:d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,q</m:t>
              </m:r>
            </m:e>
          </m:d>
          <m:r>
            <w:rPr>
              <w:rFonts w:ascii="Cambria Math" w:eastAsiaTheme="minorEastAsia" w:hAnsi="Cambria Math"/>
            </w:rPr>
            <m:t>=Ber(q)</m:t>
          </m:r>
        </m:oMath>
      </m:oMathPara>
    </w:p>
    <w:p w14:paraId="23A1A7DF" w14:textId="583AA6F9" w:rsidR="00421374" w:rsidRPr="00515413" w:rsidRDefault="00421374" w:rsidP="00DD15F6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Write down measurement density </w:t>
      </w:r>
      <m:oMath>
        <m:r>
          <m:rPr>
            <m:sty m:val="bi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~g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</w:p>
    <w:p w14:paraId="35E6E940" w14:textId="27A15C5E" w:rsidR="00BB4ED3" w:rsidRPr="00BB4ED3" w:rsidRDefault="00DD7344" w:rsidP="00DD15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p w14:paraId="7D9A6B8A" w14:textId="53481237" w:rsidR="00A25B66" w:rsidRDefault="00FD1EF2" w:rsidP="00FD1EF2">
      <w:pPr>
        <w:jc w:val="center"/>
      </w:pPr>
      <w:r w:rsidRPr="00FD1EF2">
        <w:rPr>
          <w:noProof/>
        </w:rPr>
        <w:drawing>
          <wp:inline distT="0" distB="0" distL="0" distR="0" wp14:anchorId="40E35F62" wp14:editId="43DB6896">
            <wp:extent cx="4420870" cy="3705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B560" w14:textId="77777777" w:rsidR="00FD1EF2" w:rsidRPr="00A25B66" w:rsidRDefault="00FD1EF2" w:rsidP="00FD1EF2">
      <w:pPr>
        <w:jc w:val="center"/>
      </w:pPr>
    </w:p>
    <w:sectPr w:rsidR="00FD1EF2" w:rsidRPr="00A25B66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6083"/>
    <w:multiLevelType w:val="hybridMultilevel"/>
    <w:tmpl w:val="8F843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B3289"/>
    <w:multiLevelType w:val="hybridMultilevel"/>
    <w:tmpl w:val="E53C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D531E"/>
    <w:multiLevelType w:val="hybridMultilevel"/>
    <w:tmpl w:val="E5988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71542"/>
    <w:multiLevelType w:val="hybridMultilevel"/>
    <w:tmpl w:val="1098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205EB"/>
    <w:multiLevelType w:val="hybridMultilevel"/>
    <w:tmpl w:val="6F5E0B3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2915536A"/>
    <w:multiLevelType w:val="hybridMultilevel"/>
    <w:tmpl w:val="B8A0608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2B4E0686"/>
    <w:multiLevelType w:val="hybridMultilevel"/>
    <w:tmpl w:val="A2A28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F152B"/>
    <w:multiLevelType w:val="hybridMultilevel"/>
    <w:tmpl w:val="B3D0E82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CFC5CA0"/>
    <w:multiLevelType w:val="hybridMultilevel"/>
    <w:tmpl w:val="622C8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E430C"/>
    <w:multiLevelType w:val="hybridMultilevel"/>
    <w:tmpl w:val="703C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27B40"/>
    <w:multiLevelType w:val="hybridMultilevel"/>
    <w:tmpl w:val="3B327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03FFE"/>
    <w:multiLevelType w:val="hybridMultilevel"/>
    <w:tmpl w:val="7AEC169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76CF3788"/>
    <w:multiLevelType w:val="hybridMultilevel"/>
    <w:tmpl w:val="50487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AE2DFF"/>
    <w:multiLevelType w:val="hybridMultilevel"/>
    <w:tmpl w:val="BC1C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E19F4"/>
    <w:multiLevelType w:val="hybridMultilevel"/>
    <w:tmpl w:val="9B8CC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577729">
    <w:abstractNumId w:val="1"/>
  </w:num>
  <w:num w:numId="2" w16cid:durableId="1628664147">
    <w:abstractNumId w:val="10"/>
  </w:num>
  <w:num w:numId="3" w16cid:durableId="1136294891">
    <w:abstractNumId w:val="5"/>
  </w:num>
  <w:num w:numId="4" w16cid:durableId="1259634325">
    <w:abstractNumId w:val="3"/>
  </w:num>
  <w:num w:numId="5" w16cid:durableId="2142845673">
    <w:abstractNumId w:val="7"/>
  </w:num>
  <w:num w:numId="6" w16cid:durableId="736056013">
    <w:abstractNumId w:val="4"/>
  </w:num>
  <w:num w:numId="7" w16cid:durableId="1324966270">
    <w:abstractNumId w:val="13"/>
  </w:num>
  <w:num w:numId="8" w16cid:durableId="1645234677">
    <w:abstractNumId w:val="2"/>
  </w:num>
  <w:num w:numId="9" w16cid:durableId="2114477119">
    <w:abstractNumId w:val="14"/>
  </w:num>
  <w:num w:numId="10" w16cid:durableId="591398612">
    <w:abstractNumId w:val="12"/>
  </w:num>
  <w:num w:numId="11" w16cid:durableId="846217142">
    <w:abstractNumId w:val="6"/>
  </w:num>
  <w:num w:numId="12" w16cid:durableId="1704864836">
    <w:abstractNumId w:val="8"/>
  </w:num>
  <w:num w:numId="13" w16cid:durableId="1608350918">
    <w:abstractNumId w:val="0"/>
  </w:num>
  <w:num w:numId="14" w16cid:durableId="287660569">
    <w:abstractNumId w:val="11"/>
  </w:num>
  <w:num w:numId="15" w16cid:durableId="10571639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D2"/>
    <w:rsid w:val="0000093F"/>
    <w:rsid w:val="00000AEE"/>
    <w:rsid w:val="00001503"/>
    <w:rsid w:val="00005469"/>
    <w:rsid w:val="00005951"/>
    <w:rsid w:val="0000615F"/>
    <w:rsid w:val="00006953"/>
    <w:rsid w:val="00006C09"/>
    <w:rsid w:val="0000763E"/>
    <w:rsid w:val="000103D5"/>
    <w:rsid w:val="00010DFF"/>
    <w:rsid w:val="00010F70"/>
    <w:rsid w:val="0001112E"/>
    <w:rsid w:val="000115D6"/>
    <w:rsid w:val="000117D4"/>
    <w:rsid w:val="00012563"/>
    <w:rsid w:val="00012878"/>
    <w:rsid w:val="000130A3"/>
    <w:rsid w:val="000132BA"/>
    <w:rsid w:val="00013AE8"/>
    <w:rsid w:val="00013ECE"/>
    <w:rsid w:val="000140F0"/>
    <w:rsid w:val="00016331"/>
    <w:rsid w:val="000172FF"/>
    <w:rsid w:val="00017EE4"/>
    <w:rsid w:val="00021F51"/>
    <w:rsid w:val="00022E61"/>
    <w:rsid w:val="00023A56"/>
    <w:rsid w:val="000242B2"/>
    <w:rsid w:val="000251FF"/>
    <w:rsid w:val="000265B2"/>
    <w:rsid w:val="000265FA"/>
    <w:rsid w:val="0002769E"/>
    <w:rsid w:val="000277D3"/>
    <w:rsid w:val="000311D1"/>
    <w:rsid w:val="0003202A"/>
    <w:rsid w:val="000328E8"/>
    <w:rsid w:val="00032963"/>
    <w:rsid w:val="0003479E"/>
    <w:rsid w:val="00034EA9"/>
    <w:rsid w:val="0003685C"/>
    <w:rsid w:val="00036FD3"/>
    <w:rsid w:val="000376F1"/>
    <w:rsid w:val="0004168D"/>
    <w:rsid w:val="00041A70"/>
    <w:rsid w:val="00043907"/>
    <w:rsid w:val="00043926"/>
    <w:rsid w:val="00044FBC"/>
    <w:rsid w:val="000466A8"/>
    <w:rsid w:val="00046E69"/>
    <w:rsid w:val="0004720D"/>
    <w:rsid w:val="00047664"/>
    <w:rsid w:val="0005060E"/>
    <w:rsid w:val="0005072D"/>
    <w:rsid w:val="0005161F"/>
    <w:rsid w:val="000517C2"/>
    <w:rsid w:val="000542F0"/>
    <w:rsid w:val="00054669"/>
    <w:rsid w:val="00054792"/>
    <w:rsid w:val="0005487E"/>
    <w:rsid w:val="000553C6"/>
    <w:rsid w:val="00055F17"/>
    <w:rsid w:val="00055FA8"/>
    <w:rsid w:val="000569A8"/>
    <w:rsid w:val="00056C5E"/>
    <w:rsid w:val="00060959"/>
    <w:rsid w:val="00060D64"/>
    <w:rsid w:val="000614CD"/>
    <w:rsid w:val="0006180E"/>
    <w:rsid w:val="0006281B"/>
    <w:rsid w:val="00064F81"/>
    <w:rsid w:val="0007082E"/>
    <w:rsid w:val="00072774"/>
    <w:rsid w:val="00073569"/>
    <w:rsid w:val="0007365A"/>
    <w:rsid w:val="00073828"/>
    <w:rsid w:val="00073868"/>
    <w:rsid w:val="00073E29"/>
    <w:rsid w:val="00074B4B"/>
    <w:rsid w:val="000758F5"/>
    <w:rsid w:val="0007669D"/>
    <w:rsid w:val="00080252"/>
    <w:rsid w:val="00080AFA"/>
    <w:rsid w:val="00080C24"/>
    <w:rsid w:val="00080EDD"/>
    <w:rsid w:val="00082422"/>
    <w:rsid w:val="000825B0"/>
    <w:rsid w:val="00082D4D"/>
    <w:rsid w:val="00082FBD"/>
    <w:rsid w:val="000831EE"/>
    <w:rsid w:val="0008382B"/>
    <w:rsid w:val="00083DBC"/>
    <w:rsid w:val="00084B31"/>
    <w:rsid w:val="00086796"/>
    <w:rsid w:val="00087B46"/>
    <w:rsid w:val="000901D0"/>
    <w:rsid w:val="0009070F"/>
    <w:rsid w:val="00090F11"/>
    <w:rsid w:val="00091283"/>
    <w:rsid w:val="00092225"/>
    <w:rsid w:val="000933C9"/>
    <w:rsid w:val="00094115"/>
    <w:rsid w:val="000960EA"/>
    <w:rsid w:val="00097C48"/>
    <w:rsid w:val="000A0A42"/>
    <w:rsid w:val="000A0FCF"/>
    <w:rsid w:val="000A1AA4"/>
    <w:rsid w:val="000A2B4A"/>
    <w:rsid w:val="000A3026"/>
    <w:rsid w:val="000A492A"/>
    <w:rsid w:val="000A637F"/>
    <w:rsid w:val="000A6582"/>
    <w:rsid w:val="000A6D4F"/>
    <w:rsid w:val="000A6F77"/>
    <w:rsid w:val="000A7A00"/>
    <w:rsid w:val="000B0BD0"/>
    <w:rsid w:val="000B1C62"/>
    <w:rsid w:val="000B231C"/>
    <w:rsid w:val="000B2938"/>
    <w:rsid w:val="000B34C6"/>
    <w:rsid w:val="000B37EB"/>
    <w:rsid w:val="000B3DF4"/>
    <w:rsid w:val="000B4FF0"/>
    <w:rsid w:val="000B511A"/>
    <w:rsid w:val="000B5E36"/>
    <w:rsid w:val="000B6594"/>
    <w:rsid w:val="000C1404"/>
    <w:rsid w:val="000C1DDC"/>
    <w:rsid w:val="000C20D8"/>
    <w:rsid w:val="000C24BF"/>
    <w:rsid w:val="000C3801"/>
    <w:rsid w:val="000C4EDD"/>
    <w:rsid w:val="000C5B7B"/>
    <w:rsid w:val="000C746A"/>
    <w:rsid w:val="000C7983"/>
    <w:rsid w:val="000D1274"/>
    <w:rsid w:val="000D175A"/>
    <w:rsid w:val="000D185A"/>
    <w:rsid w:val="000D31E6"/>
    <w:rsid w:val="000D3473"/>
    <w:rsid w:val="000D5231"/>
    <w:rsid w:val="000D5994"/>
    <w:rsid w:val="000D709B"/>
    <w:rsid w:val="000D7497"/>
    <w:rsid w:val="000D7507"/>
    <w:rsid w:val="000E0682"/>
    <w:rsid w:val="000E0895"/>
    <w:rsid w:val="000E153B"/>
    <w:rsid w:val="000E1BE9"/>
    <w:rsid w:val="000E1DF5"/>
    <w:rsid w:val="000E3E78"/>
    <w:rsid w:val="000E3F44"/>
    <w:rsid w:val="000E55F9"/>
    <w:rsid w:val="000E5708"/>
    <w:rsid w:val="000E6D0B"/>
    <w:rsid w:val="000E6FF0"/>
    <w:rsid w:val="000E7698"/>
    <w:rsid w:val="000E788E"/>
    <w:rsid w:val="000E7CC3"/>
    <w:rsid w:val="000F008C"/>
    <w:rsid w:val="000F0663"/>
    <w:rsid w:val="000F0B03"/>
    <w:rsid w:val="000F1948"/>
    <w:rsid w:val="000F1D1E"/>
    <w:rsid w:val="000F4499"/>
    <w:rsid w:val="000F4AB6"/>
    <w:rsid w:val="000F52E1"/>
    <w:rsid w:val="000F579F"/>
    <w:rsid w:val="000F682D"/>
    <w:rsid w:val="00100EE6"/>
    <w:rsid w:val="00102665"/>
    <w:rsid w:val="0010411C"/>
    <w:rsid w:val="00104F98"/>
    <w:rsid w:val="00107A4B"/>
    <w:rsid w:val="001101A3"/>
    <w:rsid w:val="0011061D"/>
    <w:rsid w:val="00111277"/>
    <w:rsid w:val="00111FD4"/>
    <w:rsid w:val="00112F13"/>
    <w:rsid w:val="001139B6"/>
    <w:rsid w:val="00114C9C"/>
    <w:rsid w:val="00114CED"/>
    <w:rsid w:val="00115915"/>
    <w:rsid w:val="00116237"/>
    <w:rsid w:val="00122909"/>
    <w:rsid w:val="00123547"/>
    <w:rsid w:val="00123655"/>
    <w:rsid w:val="001249BB"/>
    <w:rsid w:val="00126393"/>
    <w:rsid w:val="001277B6"/>
    <w:rsid w:val="00130044"/>
    <w:rsid w:val="00132D1F"/>
    <w:rsid w:val="00133BF0"/>
    <w:rsid w:val="001342EF"/>
    <w:rsid w:val="001369F1"/>
    <w:rsid w:val="0013740E"/>
    <w:rsid w:val="001375E0"/>
    <w:rsid w:val="00141512"/>
    <w:rsid w:val="001424D7"/>
    <w:rsid w:val="001431AE"/>
    <w:rsid w:val="00144620"/>
    <w:rsid w:val="0014479F"/>
    <w:rsid w:val="001456A4"/>
    <w:rsid w:val="00145F2A"/>
    <w:rsid w:val="00146801"/>
    <w:rsid w:val="0015061A"/>
    <w:rsid w:val="00151663"/>
    <w:rsid w:val="001517EE"/>
    <w:rsid w:val="001521CF"/>
    <w:rsid w:val="00152863"/>
    <w:rsid w:val="001528A7"/>
    <w:rsid w:val="00153062"/>
    <w:rsid w:val="00154D04"/>
    <w:rsid w:val="00154F31"/>
    <w:rsid w:val="001554DF"/>
    <w:rsid w:val="00155779"/>
    <w:rsid w:val="00157C17"/>
    <w:rsid w:val="00160065"/>
    <w:rsid w:val="00160A89"/>
    <w:rsid w:val="00161F10"/>
    <w:rsid w:val="00162AAB"/>
    <w:rsid w:val="00163F24"/>
    <w:rsid w:val="00164D25"/>
    <w:rsid w:val="00165583"/>
    <w:rsid w:val="00165DAC"/>
    <w:rsid w:val="00166062"/>
    <w:rsid w:val="0016622D"/>
    <w:rsid w:val="001666F8"/>
    <w:rsid w:val="00167EBE"/>
    <w:rsid w:val="001701BC"/>
    <w:rsid w:val="00170B58"/>
    <w:rsid w:val="00171562"/>
    <w:rsid w:val="00172449"/>
    <w:rsid w:val="001725DD"/>
    <w:rsid w:val="0017317F"/>
    <w:rsid w:val="00173652"/>
    <w:rsid w:val="001753C0"/>
    <w:rsid w:val="00175AE6"/>
    <w:rsid w:val="001779B8"/>
    <w:rsid w:val="001801AB"/>
    <w:rsid w:val="00180A44"/>
    <w:rsid w:val="00180CF2"/>
    <w:rsid w:val="00180E97"/>
    <w:rsid w:val="0018144A"/>
    <w:rsid w:val="00182F5F"/>
    <w:rsid w:val="001835B0"/>
    <w:rsid w:val="00183C50"/>
    <w:rsid w:val="0018425F"/>
    <w:rsid w:val="00184654"/>
    <w:rsid w:val="00184FF6"/>
    <w:rsid w:val="0018564C"/>
    <w:rsid w:val="00185CDD"/>
    <w:rsid w:val="00186473"/>
    <w:rsid w:val="00186A82"/>
    <w:rsid w:val="00186BDF"/>
    <w:rsid w:val="001902A5"/>
    <w:rsid w:val="00190EBE"/>
    <w:rsid w:val="001929AA"/>
    <w:rsid w:val="00196AA8"/>
    <w:rsid w:val="00197D07"/>
    <w:rsid w:val="001A05EB"/>
    <w:rsid w:val="001A0783"/>
    <w:rsid w:val="001A1A6F"/>
    <w:rsid w:val="001A2627"/>
    <w:rsid w:val="001A2D6F"/>
    <w:rsid w:val="001A3A86"/>
    <w:rsid w:val="001A5083"/>
    <w:rsid w:val="001A6075"/>
    <w:rsid w:val="001A6902"/>
    <w:rsid w:val="001A691F"/>
    <w:rsid w:val="001A78B4"/>
    <w:rsid w:val="001A7D5F"/>
    <w:rsid w:val="001B2184"/>
    <w:rsid w:val="001B21E5"/>
    <w:rsid w:val="001B322D"/>
    <w:rsid w:val="001B3353"/>
    <w:rsid w:val="001B3F2D"/>
    <w:rsid w:val="001B5D9A"/>
    <w:rsid w:val="001B630C"/>
    <w:rsid w:val="001B66F9"/>
    <w:rsid w:val="001B682E"/>
    <w:rsid w:val="001B76A0"/>
    <w:rsid w:val="001C147A"/>
    <w:rsid w:val="001C5133"/>
    <w:rsid w:val="001C54E3"/>
    <w:rsid w:val="001C5BEF"/>
    <w:rsid w:val="001D1F02"/>
    <w:rsid w:val="001D24D4"/>
    <w:rsid w:val="001D2973"/>
    <w:rsid w:val="001D2ACB"/>
    <w:rsid w:val="001D2DA4"/>
    <w:rsid w:val="001D2FA1"/>
    <w:rsid w:val="001D3338"/>
    <w:rsid w:val="001D39C3"/>
    <w:rsid w:val="001D3E59"/>
    <w:rsid w:val="001D3EC3"/>
    <w:rsid w:val="001D54B7"/>
    <w:rsid w:val="001D5596"/>
    <w:rsid w:val="001D5A66"/>
    <w:rsid w:val="001D5DFE"/>
    <w:rsid w:val="001E0575"/>
    <w:rsid w:val="001E0FF1"/>
    <w:rsid w:val="001E16AD"/>
    <w:rsid w:val="001E1EF7"/>
    <w:rsid w:val="001E2773"/>
    <w:rsid w:val="001E3FF6"/>
    <w:rsid w:val="001E487A"/>
    <w:rsid w:val="001E48D2"/>
    <w:rsid w:val="001E66BE"/>
    <w:rsid w:val="001E68FE"/>
    <w:rsid w:val="001E7080"/>
    <w:rsid w:val="001E75A2"/>
    <w:rsid w:val="001E7AAB"/>
    <w:rsid w:val="001F063A"/>
    <w:rsid w:val="001F0889"/>
    <w:rsid w:val="001F09CF"/>
    <w:rsid w:val="001F0A6C"/>
    <w:rsid w:val="001F2441"/>
    <w:rsid w:val="001F2F5F"/>
    <w:rsid w:val="001F354D"/>
    <w:rsid w:val="001F53F2"/>
    <w:rsid w:val="001F7705"/>
    <w:rsid w:val="001F7D29"/>
    <w:rsid w:val="002009CC"/>
    <w:rsid w:val="00200A07"/>
    <w:rsid w:val="00200B3A"/>
    <w:rsid w:val="00200CD2"/>
    <w:rsid w:val="00200F25"/>
    <w:rsid w:val="0020116B"/>
    <w:rsid w:val="002012C6"/>
    <w:rsid w:val="00202B77"/>
    <w:rsid w:val="00202F12"/>
    <w:rsid w:val="00203078"/>
    <w:rsid w:val="00203422"/>
    <w:rsid w:val="002042F7"/>
    <w:rsid w:val="002059A6"/>
    <w:rsid w:val="0020623B"/>
    <w:rsid w:val="00206525"/>
    <w:rsid w:val="002070CF"/>
    <w:rsid w:val="002113CE"/>
    <w:rsid w:val="00212F99"/>
    <w:rsid w:val="00213F8F"/>
    <w:rsid w:val="00214075"/>
    <w:rsid w:val="002146A4"/>
    <w:rsid w:val="00214D7E"/>
    <w:rsid w:val="002153E4"/>
    <w:rsid w:val="00215E04"/>
    <w:rsid w:val="00215FC2"/>
    <w:rsid w:val="00217752"/>
    <w:rsid w:val="00217E1A"/>
    <w:rsid w:val="002204EC"/>
    <w:rsid w:val="002206D5"/>
    <w:rsid w:val="00220F30"/>
    <w:rsid w:val="0022193C"/>
    <w:rsid w:val="00221C09"/>
    <w:rsid w:val="00221DC9"/>
    <w:rsid w:val="00223E64"/>
    <w:rsid w:val="0022402B"/>
    <w:rsid w:val="00224632"/>
    <w:rsid w:val="00224DB0"/>
    <w:rsid w:val="00226C08"/>
    <w:rsid w:val="00227DA3"/>
    <w:rsid w:val="00227E1A"/>
    <w:rsid w:val="00230473"/>
    <w:rsid w:val="00230C60"/>
    <w:rsid w:val="00230F25"/>
    <w:rsid w:val="00231ECA"/>
    <w:rsid w:val="00232754"/>
    <w:rsid w:val="0023326D"/>
    <w:rsid w:val="00233878"/>
    <w:rsid w:val="00233AE1"/>
    <w:rsid w:val="0023420F"/>
    <w:rsid w:val="00234984"/>
    <w:rsid w:val="0023554D"/>
    <w:rsid w:val="00235E81"/>
    <w:rsid w:val="0023649E"/>
    <w:rsid w:val="00236994"/>
    <w:rsid w:val="00237E21"/>
    <w:rsid w:val="002400E8"/>
    <w:rsid w:val="00240129"/>
    <w:rsid w:val="002405A0"/>
    <w:rsid w:val="00240788"/>
    <w:rsid w:val="002407AC"/>
    <w:rsid w:val="0024196F"/>
    <w:rsid w:val="00241991"/>
    <w:rsid w:val="0024233D"/>
    <w:rsid w:val="00242CA4"/>
    <w:rsid w:val="0024436F"/>
    <w:rsid w:val="00244ABC"/>
    <w:rsid w:val="00245108"/>
    <w:rsid w:val="002467F4"/>
    <w:rsid w:val="00246E2E"/>
    <w:rsid w:val="002472A2"/>
    <w:rsid w:val="00247A51"/>
    <w:rsid w:val="00247FE6"/>
    <w:rsid w:val="00250127"/>
    <w:rsid w:val="002506D9"/>
    <w:rsid w:val="002513BA"/>
    <w:rsid w:val="00251AFA"/>
    <w:rsid w:val="00251C17"/>
    <w:rsid w:val="00252FC1"/>
    <w:rsid w:val="00253D69"/>
    <w:rsid w:val="00254B67"/>
    <w:rsid w:val="00256530"/>
    <w:rsid w:val="00256B2E"/>
    <w:rsid w:val="00260004"/>
    <w:rsid w:val="002604D0"/>
    <w:rsid w:val="00261B45"/>
    <w:rsid w:val="00262878"/>
    <w:rsid w:val="00263168"/>
    <w:rsid w:val="00263A98"/>
    <w:rsid w:val="002650B0"/>
    <w:rsid w:val="0026661E"/>
    <w:rsid w:val="0026678D"/>
    <w:rsid w:val="00266AC5"/>
    <w:rsid w:val="00266D7F"/>
    <w:rsid w:val="00266FAB"/>
    <w:rsid w:val="002717F3"/>
    <w:rsid w:val="002733B8"/>
    <w:rsid w:val="002739BD"/>
    <w:rsid w:val="00274552"/>
    <w:rsid w:val="002749AC"/>
    <w:rsid w:val="00275D05"/>
    <w:rsid w:val="00276768"/>
    <w:rsid w:val="002769F8"/>
    <w:rsid w:val="00276C55"/>
    <w:rsid w:val="00276E2E"/>
    <w:rsid w:val="002771DE"/>
    <w:rsid w:val="0028003A"/>
    <w:rsid w:val="00281198"/>
    <w:rsid w:val="00283338"/>
    <w:rsid w:val="0028540B"/>
    <w:rsid w:val="0028553D"/>
    <w:rsid w:val="00286E10"/>
    <w:rsid w:val="0028739E"/>
    <w:rsid w:val="00287415"/>
    <w:rsid w:val="0028761E"/>
    <w:rsid w:val="00290B14"/>
    <w:rsid w:val="00292456"/>
    <w:rsid w:val="002932FB"/>
    <w:rsid w:val="0029339F"/>
    <w:rsid w:val="00294DB3"/>
    <w:rsid w:val="002962E8"/>
    <w:rsid w:val="00296450"/>
    <w:rsid w:val="00296650"/>
    <w:rsid w:val="002A04B8"/>
    <w:rsid w:val="002A0942"/>
    <w:rsid w:val="002A1285"/>
    <w:rsid w:val="002A1BB0"/>
    <w:rsid w:val="002A2E3C"/>
    <w:rsid w:val="002A3B2B"/>
    <w:rsid w:val="002A430C"/>
    <w:rsid w:val="002A475B"/>
    <w:rsid w:val="002A4C39"/>
    <w:rsid w:val="002A4EB4"/>
    <w:rsid w:val="002A6210"/>
    <w:rsid w:val="002A6217"/>
    <w:rsid w:val="002A6320"/>
    <w:rsid w:val="002A69DD"/>
    <w:rsid w:val="002A7193"/>
    <w:rsid w:val="002B08AF"/>
    <w:rsid w:val="002B0B1E"/>
    <w:rsid w:val="002B2343"/>
    <w:rsid w:val="002B2449"/>
    <w:rsid w:val="002B2B55"/>
    <w:rsid w:val="002B336E"/>
    <w:rsid w:val="002B3DE2"/>
    <w:rsid w:val="002B4367"/>
    <w:rsid w:val="002B509C"/>
    <w:rsid w:val="002B6361"/>
    <w:rsid w:val="002B7F76"/>
    <w:rsid w:val="002C0E86"/>
    <w:rsid w:val="002C1986"/>
    <w:rsid w:val="002C1A3D"/>
    <w:rsid w:val="002C29C4"/>
    <w:rsid w:val="002C2A74"/>
    <w:rsid w:val="002C4DB9"/>
    <w:rsid w:val="002C523B"/>
    <w:rsid w:val="002C5622"/>
    <w:rsid w:val="002C5748"/>
    <w:rsid w:val="002C5C66"/>
    <w:rsid w:val="002C6FA0"/>
    <w:rsid w:val="002C7695"/>
    <w:rsid w:val="002C7B7B"/>
    <w:rsid w:val="002C7C9A"/>
    <w:rsid w:val="002D0492"/>
    <w:rsid w:val="002D1651"/>
    <w:rsid w:val="002D21FD"/>
    <w:rsid w:val="002D35C0"/>
    <w:rsid w:val="002D3858"/>
    <w:rsid w:val="002D48A5"/>
    <w:rsid w:val="002D5D34"/>
    <w:rsid w:val="002D6537"/>
    <w:rsid w:val="002D6D89"/>
    <w:rsid w:val="002D79B9"/>
    <w:rsid w:val="002D7BAE"/>
    <w:rsid w:val="002D7CCC"/>
    <w:rsid w:val="002E024D"/>
    <w:rsid w:val="002E0D12"/>
    <w:rsid w:val="002E11B1"/>
    <w:rsid w:val="002E14DF"/>
    <w:rsid w:val="002E161F"/>
    <w:rsid w:val="002E1FF0"/>
    <w:rsid w:val="002E2B9E"/>
    <w:rsid w:val="002E3BDA"/>
    <w:rsid w:val="002E5BDE"/>
    <w:rsid w:val="002E71CE"/>
    <w:rsid w:val="002E7598"/>
    <w:rsid w:val="002E7899"/>
    <w:rsid w:val="002E7A17"/>
    <w:rsid w:val="002E7AD8"/>
    <w:rsid w:val="002F022D"/>
    <w:rsid w:val="002F0989"/>
    <w:rsid w:val="002F1273"/>
    <w:rsid w:val="002F15B0"/>
    <w:rsid w:val="002F39EC"/>
    <w:rsid w:val="002F5311"/>
    <w:rsid w:val="002F5E9D"/>
    <w:rsid w:val="002F6637"/>
    <w:rsid w:val="002F746A"/>
    <w:rsid w:val="002F79E4"/>
    <w:rsid w:val="0030006A"/>
    <w:rsid w:val="003018C1"/>
    <w:rsid w:val="00302476"/>
    <w:rsid w:val="00302C45"/>
    <w:rsid w:val="003034AF"/>
    <w:rsid w:val="003039D9"/>
    <w:rsid w:val="00303D05"/>
    <w:rsid w:val="0030409D"/>
    <w:rsid w:val="003057D4"/>
    <w:rsid w:val="00305A76"/>
    <w:rsid w:val="00305CBF"/>
    <w:rsid w:val="00305D46"/>
    <w:rsid w:val="0030614E"/>
    <w:rsid w:val="0030690A"/>
    <w:rsid w:val="00306BEF"/>
    <w:rsid w:val="00306E95"/>
    <w:rsid w:val="0030725C"/>
    <w:rsid w:val="00307891"/>
    <w:rsid w:val="00307A3E"/>
    <w:rsid w:val="003105A0"/>
    <w:rsid w:val="003106BD"/>
    <w:rsid w:val="00310BED"/>
    <w:rsid w:val="00310DE5"/>
    <w:rsid w:val="00311472"/>
    <w:rsid w:val="00313169"/>
    <w:rsid w:val="003148CF"/>
    <w:rsid w:val="003152FC"/>
    <w:rsid w:val="00315791"/>
    <w:rsid w:val="0031650B"/>
    <w:rsid w:val="003168E8"/>
    <w:rsid w:val="0031749C"/>
    <w:rsid w:val="00317748"/>
    <w:rsid w:val="003178ED"/>
    <w:rsid w:val="00320651"/>
    <w:rsid w:val="0032176A"/>
    <w:rsid w:val="00321D11"/>
    <w:rsid w:val="003221A7"/>
    <w:rsid w:val="003224F1"/>
    <w:rsid w:val="00322B0B"/>
    <w:rsid w:val="00322D1A"/>
    <w:rsid w:val="00322DEC"/>
    <w:rsid w:val="00323B6A"/>
    <w:rsid w:val="00324C67"/>
    <w:rsid w:val="0032501A"/>
    <w:rsid w:val="003301FF"/>
    <w:rsid w:val="00330591"/>
    <w:rsid w:val="00331CDA"/>
    <w:rsid w:val="00333DFB"/>
    <w:rsid w:val="003351CD"/>
    <w:rsid w:val="003352EE"/>
    <w:rsid w:val="00335373"/>
    <w:rsid w:val="0033553E"/>
    <w:rsid w:val="003401AE"/>
    <w:rsid w:val="00340445"/>
    <w:rsid w:val="00343A5C"/>
    <w:rsid w:val="00344497"/>
    <w:rsid w:val="00344D71"/>
    <w:rsid w:val="003458FD"/>
    <w:rsid w:val="00345D1F"/>
    <w:rsid w:val="00346135"/>
    <w:rsid w:val="00347DC1"/>
    <w:rsid w:val="00350329"/>
    <w:rsid w:val="003525EB"/>
    <w:rsid w:val="003531C6"/>
    <w:rsid w:val="003549D1"/>
    <w:rsid w:val="003573F0"/>
    <w:rsid w:val="00357479"/>
    <w:rsid w:val="00357BD7"/>
    <w:rsid w:val="00361896"/>
    <w:rsid w:val="00363F0F"/>
    <w:rsid w:val="00365132"/>
    <w:rsid w:val="00365750"/>
    <w:rsid w:val="003660D8"/>
    <w:rsid w:val="003669A0"/>
    <w:rsid w:val="00366D8F"/>
    <w:rsid w:val="0037211D"/>
    <w:rsid w:val="00373743"/>
    <w:rsid w:val="003770D9"/>
    <w:rsid w:val="00377C9F"/>
    <w:rsid w:val="00380EBA"/>
    <w:rsid w:val="00385155"/>
    <w:rsid w:val="00385216"/>
    <w:rsid w:val="003854BF"/>
    <w:rsid w:val="00385D79"/>
    <w:rsid w:val="00387690"/>
    <w:rsid w:val="00387B22"/>
    <w:rsid w:val="00390975"/>
    <w:rsid w:val="00390F12"/>
    <w:rsid w:val="003926BC"/>
    <w:rsid w:val="00392C04"/>
    <w:rsid w:val="0039323A"/>
    <w:rsid w:val="00393D55"/>
    <w:rsid w:val="00394424"/>
    <w:rsid w:val="003946BD"/>
    <w:rsid w:val="00394D40"/>
    <w:rsid w:val="00395894"/>
    <w:rsid w:val="00395DFC"/>
    <w:rsid w:val="003A0238"/>
    <w:rsid w:val="003A0799"/>
    <w:rsid w:val="003A0D7F"/>
    <w:rsid w:val="003A1529"/>
    <w:rsid w:val="003A4C7E"/>
    <w:rsid w:val="003A5E67"/>
    <w:rsid w:val="003A60AB"/>
    <w:rsid w:val="003A66E6"/>
    <w:rsid w:val="003A6F3A"/>
    <w:rsid w:val="003A76BE"/>
    <w:rsid w:val="003A7AD3"/>
    <w:rsid w:val="003B11C7"/>
    <w:rsid w:val="003B1D2D"/>
    <w:rsid w:val="003B1DF4"/>
    <w:rsid w:val="003B1FF0"/>
    <w:rsid w:val="003B23E6"/>
    <w:rsid w:val="003B3134"/>
    <w:rsid w:val="003B3381"/>
    <w:rsid w:val="003B3F6E"/>
    <w:rsid w:val="003B4BB2"/>
    <w:rsid w:val="003B4E25"/>
    <w:rsid w:val="003B5481"/>
    <w:rsid w:val="003B6A16"/>
    <w:rsid w:val="003B6CCC"/>
    <w:rsid w:val="003B701D"/>
    <w:rsid w:val="003B7389"/>
    <w:rsid w:val="003B7959"/>
    <w:rsid w:val="003B7C05"/>
    <w:rsid w:val="003C009D"/>
    <w:rsid w:val="003C0257"/>
    <w:rsid w:val="003C0A47"/>
    <w:rsid w:val="003C0CD4"/>
    <w:rsid w:val="003C1AEF"/>
    <w:rsid w:val="003C1B81"/>
    <w:rsid w:val="003C351D"/>
    <w:rsid w:val="003C4430"/>
    <w:rsid w:val="003C4458"/>
    <w:rsid w:val="003C4BE2"/>
    <w:rsid w:val="003C4D8D"/>
    <w:rsid w:val="003C5943"/>
    <w:rsid w:val="003C6AF3"/>
    <w:rsid w:val="003C7823"/>
    <w:rsid w:val="003D0BAB"/>
    <w:rsid w:val="003D10FD"/>
    <w:rsid w:val="003D1F26"/>
    <w:rsid w:val="003D319F"/>
    <w:rsid w:val="003D3259"/>
    <w:rsid w:val="003D3AB1"/>
    <w:rsid w:val="003D4353"/>
    <w:rsid w:val="003D57D3"/>
    <w:rsid w:val="003D5B93"/>
    <w:rsid w:val="003D76B2"/>
    <w:rsid w:val="003E0F62"/>
    <w:rsid w:val="003E1F60"/>
    <w:rsid w:val="003E291E"/>
    <w:rsid w:val="003E3269"/>
    <w:rsid w:val="003E3A3E"/>
    <w:rsid w:val="003E447F"/>
    <w:rsid w:val="003E6AB2"/>
    <w:rsid w:val="003F172F"/>
    <w:rsid w:val="003F1A91"/>
    <w:rsid w:val="003F2A39"/>
    <w:rsid w:val="003F2A3D"/>
    <w:rsid w:val="003F329E"/>
    <w:rsid w:val="003F53AC"/>
    <w:rsid w:val="003F56F6"/>
    <w:rsid w:val="003F59E1"/>
    <w:rsid w:val="003F6142"/>
    <w:rsid w:val="003F6C1A"/>
    <w:rsid w:val="00400065"/>
    <w:rsid w:val="00400198"/>
    <w:rsid w:val="00400DBD"/>
    <w:rsid w:val="00401CA3"/>
    <w:rsid w:val="004047D0"/>
    <w:rsid w:val="0040498C"/>
    <w:rsid w:val="00404C75"/>
    <w:rsid w:val="0040549F"/>
    <w:rsid w:val="00410DAC"/>
    <w:rsid w:val="00410EE1"/>
    <w:rsid w:val="00413BE3"/>
    <w:rsid w:val="00413FBA"/>
    <w:rsid w:val="00416597"/>
    <w:rsid w:val="00417B86"/>
    <w:rsid w:val="00420587"/>
    <w:rsid w:val="00421374"/>
    <w:rsid w:val="00421F04"/>
    <w:rsid w:val="0042214F"/>
    <w:rsid w:val="00422E7F"/>
    <w:rsid w:val="004233A6"/>
    <w:rsid w:val="004252C1"/>
    <w:rsid w:val="00425E19"/>
    <w:rsid w:val="00426996"/>
    <w:rsid w:val="00427B03"/>
    <w:rsid w:val="004309FE"/>
    <w:rsid w:val="00431F75"/>
    <w:rsid w:val="004348CC"/>
    <w:rsid w:val="00435151"/>
    <w:rsid w:val="00435456"/>
    <w:rsid w:val="004369A4"/>
    <w:rsid w:val="004402DB"/>
    <w:rsid w:val="004410B4"/>
    <w:rsid w:val="004411BE"/>
    <w:rsid w:val="0044367C"/>
    <w:rsid w:val="00444C5B"/>
    <w:rsid w:val="004451FD"/>
    <w:rsid w:val="004458F7"/>
    <w:rsid w:val="00445C60"/>
    <w:rsid w:val="00446352"/>
    <w:rsid w:val="004468D1"/>
    <w:rsid w:val="00446CF9"/>
    <w:rsid w:val="00450E0D"/>
    <w:rsid w:val="004522AA"/>
    <w:rsid w:val="004523DF"/>
    <w:rsid w:val="00453976"/>
    <w:rsid w:val="0045436E"/>
    <w:rsid w:val="00454AA7"/>
    <w:rsid w:val="00455159"/>
    <w:rsid w:val="0045522A"/>
    <w:rsid w:val="00455543"/>
    <w:rsid w:val="004564D0"/>
    <w:rsid w:val="004569F9"/>
    <w:rsid w:val="00456BBB"/>
    <w:rsid w:val="0046056F"/>
    <w:rsid w:val="00460FFE"/>
    <w:rsid w:val="0046211D"/>
    <w:rsid w:val="004629DD"/>
    <w:rsid w:val="00464AEF"/>
    <w:rsid w:val="00466CD6"/>
    <w:rsid w:val="00466FFA"/>
    <w:rsid w:val="0046712E"/>
    <w:rsid w:val="00467A3D"/>
    <w:rsid w:val="00467CD2"/>
    <w:rsid w:val="0047156D"/>
    <w:rsid w:val="0047196D"/>
    <w:rsid w:val="004725D3"/>
    <w:rsid w:val="0047309A"/>
    <w:rsid w:val="00473B76"/>
    <w:rsid w:val="0047409A"/>
    <w:rsid w:val="004742D6"/>
    <w:rsid w:val="00474525"/>
    <w:rsid w:val="0047612C"/>
    <w:rsid w:val="004763ED"/>
    <w:rsid w:val="004769CA"/>
    <w:rsid w:val="00477188"/>
    <w:rsid w:val="004818BE"/>
    <w:rsid w:val="00482541"/>
    <w:rsid w:val="004834F9"/>
    <w:rsid w:val="0048439B"/>
    <w:rsid w:val="004853D1"/>
    <w:rsid w:val="00485A1D"/>
    <w:rsid w:val="00485DB7"/>
    <w:rsid w:val="00486219"/>
    <w:rsid w:val="00490500"/>
    <w:rsid w:val="004906B5"/>
    <w:rsid w:val="0049083F"/>
    <w:rsid w:val="004914F9"/>
    <w:rsid w:val="0049168C"/>
    <w:rsid w:val="0049194A"/>
    <w:rsid w:val="00492564"/>
    <w:rsid w:val="004926AB"/>
    <w:rsid w:val="00494FDF"/>
    <w:rsid w:val="004954C6"/>
    <w:rsid w:val="00495D4C"/>
    <w:rsid w:val="00495FB1"/>
    <w:rsid w:val="00496AE8"/>
    <w:rsid w:val="00497022"/>
    <w:rsid w:val="004A1B46"/>
    <w:rsid w:val="004A2762"/>
    <w:rsid w:val="004A2B8A"/>
    <w:rsid w:val="004A3C02"/>
    <w:rsid w:val="004A439B"/>
    <w:rsid w:val="004A7189"/>
    <w:rsid w:val="004B06CC"/>
    <w:rsid w:val="004B0840"/>
    <w:rsid w:val="004B10C4"/>
    <w:rsid w:val="004B266F"/>
    <w:rsid w:val="004B2D32"/>
    <w:rsid w:val="004B2F09"/>
    <w:rsid w:val="004B3202"/>
    <w:rsid w:val="004B3A35"/>
    <w:rsid w:val="004B4290"/>
    <w:rsid w:val="004B4459"/>
    <w:rsid w:val="004B6172"/>
    <w:rsid w:val="004B6A30"/>
    <w:rsid w:val="004B6DC1"/>
    <w:rsid w:val="004C19F0"/>
    <w:rsid w:val="004C233A"/>
    <w:rsid w:val="004C240C"/>
    <w:rsid w:val="004C2EDA"/>
    <w:rsid w:val="004C316E"/>
    <w:rsid w:val="004C4324"/>
    <w:rsid w:val="004C45AA"/>
    <w:rsid w:val="004C5AC9"/>
    <w:rsid w:val="004C6B2D"/>
    <w:rsid w:val="004D0458"/>
    <w:rsid w:val="004D05C2"/>
    <w:rsid w:val="004D177D"/>
    <w:rsid w:val="004D1AA6"/>
    <w:rsid w:val="004D1B41"/>
    <w:rsid w:val="004D21BF"/>
    <w:rsid w:val="004D2236"/>
    <w:rsid w:val="004D3241"/>
    <w:rsid w:val="004D3FF3"/>
    <w:rsid w:val="004D43E3"/>
    <w:rsid w:val="004D4E1F"/>
    <w:rsid w:val="004D5CAA"/>
    <w:rsid w:val="004D5F14"/>
    <w:rsid w:val="004D6984"/>
    <w:rsid w:val="004D7A90"/>
    <w:rsid w:val="004E1EC6"/>
    <w:rsid w:val="004E1FA7"/>
    <w:rsid w:val="004E2140"/>
    <w:rsid w:val="004E2487"/>
    <w:rsid w:val="004E28E7"/>
    <w:rsid w:val="004E2F8B"/>
    <w:rsid w:val="004E3537"/>
    <w:rsid w:val="004E3B4D"/>
    <w:rsid w:val="004E45C2"/>
    <w:rsid w:val="004E4B15"/>
    <w:rsid w:val="004E4FD2"/>
    <w:rsid w:val="004E50FB"/>
    <w:rsid w:val="004E59E1"/>
    <w:rsid w:val="004E6693"/>
    <w:rsid w:val="004E76A8"/>
    <w:rsid w:val="004F0434"/>
    <w:rsid w:val="004F0DE3"/>
    <w:rsid w:val="004F1C1A"/>
    <w:rsid w:val="004F252D"/>
    <w:rsid w:val="004F285D"/>
    <w:rsid w:val="004F45B6"/>
    <w:rsid w:val="004F47F5"/>
    <w:rsid w:val="004F7AF2"/>
    <w:rsid w:val="005047E3"/>
    <w:rsid w:val="00505AEE"/>
    <w:rsid w:val="00506B18"/>
    <w:rsid w:val="00506C06"/>
    <w:rsid w:val="00510E7B"/>
    <w:rsid w:val="0051139C"/>
    <w:rsid w:val="00512DEE"/>
    <w:rsid w:val="00512F1E"/>
    <w:rsid w:val="00513665"/>
    <w:rsid w:val="005138B6"/>
    <w:rsid w:val="005140B7"/>
    <w:rsid w:val="00515413"/>
    <w:rsid w:val="00515732"/>
    <w:rsid w:val="00515792"/>
    <w:rsid w:val="00515FBD"/>
    <w:rsid w:val="005175AC"/>
    <w:rsid w:val="0051797E"/>
    <w:rsid w:val="00520930"/>
    <w:rsid w:val="00520CD5"/>
    <w:rsid w:val="005219E7"/>
    <w:rsid w:val="00521AD6"/>
    <w:rsid w:val="00522400"/>
    <w:rsid w:val="00522FC3"/>
    <w:rsid w:val="00523A20"/>
    <w:rsid w:val="00523BF8"/>
    <w:rsid w:val="00523D2E"/>
    <w:rsid w:val="00526135"/>
    <w:rsid w:val="0052632E"/>
    <w:rsid w:val="00530DC9"/>
    <w:rsid w:val="0053124C"/>
    <w:rsid w:val="00531C2F"/>
    <w:rsid w:val="00532F3E"/>
    <w:rsid w:val="005332D5"/>
    <w:rsid w:val="00533F15"/>
    <w:rsid w:val="00535D74"/>
    <w:rsid w:val="005364B3"/>
    <w:rsid w:val="00536917"/>
    <w:rsid w:val="00537F98"/>
    <w:rsid w:val="0054036E"/>
    <w:rsid w:val="00541160"/>
    <w:rsid w:val="00541CEA"/>
    <w:rsid w:val="00542EB9"/>
    <w:rsid w:val="005436F8"/>
    <w:rsid w:val="005437E3"/>
    <w:rsid w:val="005440D1"/>
    <w:rsid w:val="00545DCB"/>
    <w:rsid w:val="0054649D"/>
    <w:rsid w:val="00546A34"/>
    <w:rsid w:val="00546CED"/>
    <w:rsid w:val="00546D2F"/>
    <w:rsid w:val="0055001D"/>
    <w:rsid w:val="00550245"/>
    <w:rsid w:val="005506F3"/>
    <w:rsid w:val="00550DD9"/>
    <w:rsid w:val="005515B9"/>
    <w:rsid w:val="00551875"/>
    <w:rsid w:val="005534D1"/>
    <w:rsid w:val="005536F3"/>
    <w:rsid w:val="00554B70"/>
    <w:rsid w:val="00554B78"/>
    <w:rsid w:val="005555D2"/>
    <w:rsid w:val="00555949"/>
    <w:rsid w:val="00556E66"/>
    <w:rsid w:val="00557B5D"/>
    <w:rsid w:val="00557CE8"/>
    <w:rsid w:val="00560712"/>
    <w:rsid w:val="00560BD2"/>
    <w:rsid w:val="005612FE"/>
    <w:rsid w:val="005616D6"/>
    <w:rsid w:val="005616FA"/>
    <w:rsid w:val="00561873"/>
    <w:rsid w:val="0056190E"/>
    <w:rsid w:val="00561DD7"/>
    <w:rsid w:val="00562378"/>
    <w:rsid w:val="005633A7"/>
    <w:rsid w:val="0056355F"/>
    <w:rsid w:val="00565BB9"/>
    <w:rsid w:val="005669F6"/>
    <w:rsid w:val="0056720C"/>
    <w:rsid w:val="0057009E"/>
    <w:rsid w:val="00571519"/>
    <w:rsid w:val="00572956"/>
    <w:rsid w:val="00572D35"/>
    <w:rsid w:val="00572F9F"/>
    <w:rsid w:val="00574FA5"/>
    <w:rsid w:val="005750D9"/>
    <w:rsid w:val="00575784"/>
    <w:rsid w:val="00576BEE"/>
    <w:rsid w:val="005777C8"/>
    <w:rsid w:val="00580D3B"/>
    <w:rsid w:val="0058146B"/>
    <w:rsid w:val="00581ED3"/>
    <w:rsid w:val="00582582"/>
    <w:rsid w:val="00582EBE"/>
    <w:rsid w:val="005840DD"/>
    <w:rsid w:val="00585319"/>
    <w:rsid w:val="00585BD7"/>
    <w:rsid w:val="00586528"/>
    <w:rsid w:val="00587086"/>
    <w:rsid w:val="00587A35"/>
    <w:rsid w:val="005900E8"/>
    <w:rsid w:val="00591AD0"/>
    <w:rsid w:val="00591E6F"/>
    <w:rsid w:val="005948D6"/>
    <w:rsid w:val="00596C3A"/>
    <w:rsid w:val="005977EC"/>
    <w:rsid w:val="005A11E3"/>
    <w:rsid w:val="005A1758"/>
    <w:rsid w:val="005A2076"/>
    <w:rsid w:val="005A4044"/>
    <w:rsid w:val="005A5FAE"/>
    <w:rsid w:val="005A6B87"/>
    <w:rsid w:val="005A7D7B"/>
    <w:rsid w:val="005A7EC4"/>
    <w:rsid w:val="005B0E54"/>
    <w:rsid w:val="005B1342"/>
    <w:rsid w:val="005B3852"/>
    <w:rsid w:val="005B3BFC"/>
    <w:rsid w:val="005B3E1C"/>
    <w:rsid w:val="005B40A6"/>
    <w:rsid w:val="005B4126"/>
    <w:rsid w:val="005B5819"/>
    <w:rsid w:val="005B636A"/>
    <w:rsid w:val="005B713D"/>
    <w:rsid w:val="005B7FB6"/>
    <w:rsid w:val="005C080E"/>
    <w:rsid w:val="005C413E"/>
    <w:rsid w:val="005C4A29"/>
    <w:rsid w:val="005C6271"/>
    <w:rsid w:val="005C739C"/>
    <w:rsid w:val="005D1ED9"/>
    <w:rsid w:val="005D30DA"/>
    <w:rsid w:val="005D3B99"/>
    <w:rsid w:val="005D3E89"/>
    <w:rsid w:val="005D4744"/>
    <w:rsid w:val="005D69B4"/>
    <w:rsid w:val="005D6DDA"/>
    <w:rsid w:val="005D7DF9"/>
    <w:rsid w:val="005D7FD2"/>
    <w:rsid w:val="005E1169"/>
    <w:rsid w:val="005E11E2"/>
    <w:rsid w:val="005E1411"/>
    <w:rsid w:val="005E1838"/>
    <w:rsid w:val="005E28E3"/>
    <w:rsid w:val="005E3417"/>
    <w:rsid w:val="005E48A3"/>
    <w:rsid w:val="005F0E21"/>
    <w:rsid w:val="005F2D21"/>
    <w:rsid w:val="005F37E9"/>
    <w:rsid w:val="005F4759"/>
    <w:rsid w:val="005F5323"/>
    <w:rsid w:val="005F5642"/>
    <w:rsid w:val="005F5A81"/>
    <w:rsid w:val="005F6231"/>
    <w:rsid w:val="005F6445"/>
    <w:rsid w:val="005F64CD"/>
    <w:rsid w:val="005F67AC"/>
    <w:rsid w:val="005F696F"/>
    <w:rsid w:val="005F7DAA"/>
    <w:rsid w:val="005F7FF3"/>
    <w:rsid w:val="00600278"/>
    <w:rsid w:val="00600F75"/>
    <w:rsid w:val="006012C8"/>
    <w:rsid w:val="00602655"/>
    <w:rsid w:val="0060265F"/>
    <w:rsid w:val="006032B1"/>
    <w:rsid w:val="006038AF"/>
    <w:rsid w:val="0060407F"/>
    <w:rsid w:val="00605C6A"/>
    <w:rsid w:val="00605E43"/>
    <w:rsid w:val="006071D0"/>
    <w:rsid w:val="00607804"/>
    <w:rsid w:val="00611563"/>
    <w:rsid w:val="00612F20"/>
    <w:rsid w:val="006149B9"/>
    <w:rsid w:val="006169BA"/>
    <w:rsid w:val="00616C5D"/>
    <w:rsid w:val="00616F0B"/>
    <w:rsid w:val="00617953"/>
    <w:rsid w:val="00617ABA"/>
    <w:rsid w:val="00621779"/>
    <w:rsid w:val="00621EE1"/>
    <w:rsid w:val="00622BF1"/>
    <w:rsid w:val="00624790"/>
    <w:rsid w:val="006255E3"/>
    <w:rsid w:val="0062604E"/>
    <w:rsid w:val="00626F13"/>
    <w:rsid w:val="00626FD6"/>
    <w:rsid w:val="006270A0"/>
    <w:rsid w:val="006272F2"/>
    <w:rsid w:val="00627683"/>
    <w:rsid w:val="00627AC5"/>
    <w:rsid w:val="00630177"/>
    <w:rsid w:val="006312D7"/>
    <w:rsid w:val="0063146E"/>
    <w:rsid w:val="00631956"/>
    <w:rsid w:val="00632148"/>
    <w:rsid w:val="006321B5"/>
    <w:rsid w:val="00633A7B"/>
    <w:rsid w:val="006348F5"/>
    <w:rsid w:val="006359D2"/>
    <w:rsid w:val="00635F89"/>
    <w:rsid w:val="00636A73"/>
    <w:rsid w:val="00636DF8"/>
    <w:rsid w:val="00637898"/>
    <w:rsid w:val="00637BCE"/>
    <w:rsid w:val="0064084D"/>
    <w:rsid w:val="00641450"/>
    <w:rsid w:val="00641AEB"/>
    <w:rsid w:val="006428E2"/>
    <w:rsid w:val="00642F74"/>
    <w:rsid w:val="006436DA"/>
    <w:rsid w:val="00645E41"/>
    <w:rsid w:val="00646246"/>
    <w:rsid w:val="00646A92"/>
    <w:rsid w:val="00646E1B"/>
    <w:rsid w:val="006472FC"/>
    <w:rsid w:val="00652DE5"/>
    <w:rsid w:val="00653562"/>
    <w:rsid w:val="00653739"/>
    <w:rsid w:val="00653A0A"/>
    <w:rsid w:val="006565BE"/>
    <w:rsid w:val="006568CF"/>
    <w:rsid w:val="00657157"/>
    <w:rsid w:val="00657CFE"/>
    <w:rsid w:val="006639BC"/>
    <w:rsid w:val="006641D7"/>
    <w:rsid w:val="00664929"/>
    <w:rsid w:val="00664997"/>
    <w:rsid w:val="0066515D"/>
    <w:rsid w:val="006653DA"/>
    <w:rsid w:val="006655CB"/>
    <w:rsid w:val="00665AA9"/>
    <w:rsid w:val="00666548"/>
    <w:rsid w:val="00666597"/>
    <w:rsid w:val="006673C2"/>
    <w:rsid w:val="00667AB6"/>
    <w:rsid w:val="00667C41"/>
    <w:rsid w:val="00667F34"/>
    <w:rsid w:val="00670A2C"/>
    <w:rsid w:val="0067216B"/>
    <w:rsid w:val="006721F1"/>
    <w:rsid w:val="00673884"/>
    <w:rsid w:val="00673EE8"/>
    <w:rsid w:val="0067463F"/>
    <w:rsid w:val="0067483E"/>
    <w:rsid w:val="006761C1"/>
    <w:rsid w:val="00680607"/>
    <w:rsid w:val="0068069E"/>
    <w:rsid w:val="00681937"/>
    <w:rsid w:val="00681AB2"/>
    <w:rsid w:val="00682A9A"/>
    <w:rsid w:val="00682BA8"/>
    <w:rsid w:val="00682C26"/>
    <w:rsid w:val="00682CB5"/>
    <w:rsid w:val="0068317F"/>
    <w:rsid w:val="00683896"/>
    <w:rsid w:val="00685ED3"/>
    <w:rsid w:val="00685F0E"/>
    <w:rsid w:val="00686156"/>
    <w:rsid w:val="00686E5F"/>
    <w:rsid w:val="0068714B"/>
    <w:rsid w:val="0069162A"/>
    <w:rsid w:val="006926C8"/>
    <w:rsid w:val="0069395B"/>
    <w:rsid w:val="00693D43"/>
    <w:rsid w:val="0069421E"/>
    <w:rsid w:val="006954CA"/>
    <w:rsid w:val="00695E91"/>
    <w:rsid w:val="00695F2D"/>
    <w:rsid w:val="00696890"/>
    <w:rsid w:val="0069792B"/>
    <w:rsid w:val="00697F44"/>
    <w:rsid w:val="006A12BB"/>
    <w:rsid w:val="006A1CBF"/>
    <w:rsid w:val="006A21C5"/>
    <w:rsid w:val="006A2403"/>
    <w:rsid w:val="006A2420"/>
    <w:rsid w:val="006A27D2"/>
    <w:rsid w:val="006A291B"/>
    <w:rsid w:val="006A321F"/>
    <w:rsid w:val="006A3BF9"/>
    <w:rsid w:val="006A4BAC"/>
    <w:rsid w:val="006A4BAD"/>
    <w:rsid w:val="006A66E7"/>
    <w:rsid w:val="006A6C8D"/>
    <w:rsid w:val="006A7D34"/>
    <w:rsid w:val="006A7E07"/>
    <w:rsid w:val="006B372A"/>
    <w:rsid w:val="006B389F"/>
    <w:rsid w:val="006B3955"/>
    <w:rsid w:val="006B41CF"/>
    <w:rsid w:val="006B56EE"/>
    <w:rsid w:val="006B581A"/>
    <w:rsid w:val="006B59CD"/>
    <w:rsid w:val="006B6224"/>
    <w:rsid w:val="006B6824"/>
    <w:rsid w:val="006B6B23"/>
    <w:rsid w:val="006B6B57"/>
    <w:rsid w:val="006B711D"/>
    <w:rsid w:val="006C0831"/>
    <w:rsid w:val="006C1D3F"/>
    <w:rsid w:val="006C2C31"/>
    <w:rsid w:val="006C3443"/>
    <w:rsid w:val="006C374F"/>
    <w:rsid w:val="006C3A4C"/>
    <w:rsid w:val="006C4D3C"/>
    <w:rsid w:val="006C5CC6"/>
    <w:rsid w:val="006C7B14"/>
    <w:rsid w:val="006C7BBE"/>
    <w:rsid w:val="006D3931"/>
    <w:rsid w:val="006D3A82"/>
    <w:rsid w:val="006D49D4"/>
    <w:rsid w:val="006D4A11"/>
    <w:rsid w:val="006D622E"/>
    <w:rsid w:val="006D66BE"/>
    <w:rsid w:val="006D6767"/>
    <w:rsid w:val="006D6D10"/>
    <w:rsid w:val="006D72E3"/>
    <w:rsid w:val="006E0ADF"/>
    <w:rsid w:val="006E0CB3"/>
    <w:rsid w:val="006E1383"/>
    <w:rsid w:val="006E1EE8"/>
    <w:rsid w:val="006E2241"/>
    <w:rsid w:val="006E30E1"/>
    <w:rsid w:val="006E33B5"/>
    <w:rsid w:val="006E369E"/>
    <w:rsid w:val="006E3D4C"/>
    <w:rsid w:val="006E53A9"/>
    <w:rsid w:val="006E6F7E"/>
    <w:rsid w:val="006E75DE"/>
    <w:rsid w:val="006F1140"/>
    <w:rsid w:val="006F167E"/>
    <w:rsid w:val="006F221A"/>
    <w:rsid w:val="006F379B"/>
    <w:rsid w:val="006F4AA1"/>
    <w:rsid w:val="006F55B3"/>
    <w:rsid w:val="006F6D88"/>
    <w:rsid w:val="006F6FC3"/>
    <w:rsid w:val="007004E3"/>
    <w:rsid w:val="00701356"/>
    <w:rsid w:val="00701B77"/>
    <w:rsid w:val="00702172"/>
    <w:rsid w:val="007023FF"/>
    <w:rsid w:val="00702421"/>
    <w:rsid w:val="00703C98"/>
    <w:rsid w:val="00703E7B"/>
    <w:rsid w:val="00703FE3"/>
    <w:rsid w:val="007049B2"/>
    <w:rsid w:val="00704D56"/>
    <w:rsid w:val="00705BAD"/>
    <w:rsid w:val="007062D0"/>
    <w:rsid w:val="00706862"/>
    <w:rsid w:val="00706C2A"/>
    <w:rsid w:val="007106CC"/>
    <w:rsid w:val="00710C88"/>
    <w:rsid w:val="00711306"/>
    <w:rsid w:val="0071254A"/>
    <w:rsid w:val="00713BBE"/>
    <w:rsid w:val="007153C7"/>
    <w:rsid w:val="00716B22"/>
    <w:rsid w:val="00717F23"/>
    <w:rsid w:val="007209EB"/>
    <w:rsid w:val="0072124E"/>
    <w:rsid w:val="00721D79"/>
    <w:rsid w:val="00722E3F"/>
    <w:rsid w:val="00723268"/>
    <w:rsid w:val="00723818"/>
    <w:rsid w:val="007253E2"/>
    <w:rsid w:val="0072649F"/>
    <w:rsid w:val="007264C9"/>
    <w:rsid w:val="00726774"/>
    <w:rsid w:val="00726BA6"/>
    <w:rsid w:val="00726F8C"/>
    <w:rsid w:val="00730B72"/>
    <w:rsid w:val="007326CB"/>
    <w:rsid w:val="00732849"/>
    <w:rsid w:val="00733E4D"/>
    <w:rsid w:val="00734AA5"/>
    <w:rsid w:val="00734C22"/>
    <w:rsid w:val="00734EBE"/>
    <w:rsid w:val="00735C85"/>
    <w:rsid w:val="00735E48"/>
    <w:rsid w:val="00737213"/>
    <w:rsid w:val="00740751"/>
    <w:rsid w:val="0074100A"/>
    <w:rsid w:val="0074122A"/>
    <w:rsid w:val="007412B3"/>
    <w:rsid w:val="00741FFA"/>
    <w:rsid w:val="00743A16"/>
    <w:rsid w:val="00745C39"/>
    <w:rsid w:val="00746060"/>
    <w:rsid w:val="00746183"/>
    <w:rsid w:val="00747768"/>
    <w:rsid w:val="00750D11"/>
    <w:rsid w:val="007513DA"/>
    <w:rsid w:val="00751898"/>
    <w:rsid w:val="007520F4"/>
    <w:rsid w:val="00752B0D"/>
    <w:rsid w:val="00754E93"/>
    <w:rsid w:val="00760427"/>
    <w:rsid w:val="00762CAC"/>
    <w:rsid w:val="00762E5A"/>
    <w:rsid w:val="007645C8"/>
    <w:rsid w:val="00764ACC"/>
    <w:rsid w:val="00765507"/>
    <w:rsid w:val="00766CFA"/>
    <w:rsid w:val="00767C7C"/>
    <w:rsid w:val="00770543"/>
    <w:rsid w:val="00770AE0"/>
    <w:rsid w:val="007730C8"/>
    <w:rsid w:val="00774DF7"/>
    <w:rsid w:val="00776A8B"/>
    <w:rsid w:val="00777013"/>
    <w:rsid w:val="00777CDB"/>
    <w:rsid w:val="00777E5B"/>
    <w:rsid w:val="00781C57"/>
    <w:rsid w:val="00781DC7"/>
    <w:rsid w:val="00782C6D"/>
    <w:rsid w:val="0078379F"/>
    <w:rsid w:val="007842F7"/>
    <w:rsid w:val="00784476"/>
    <w:rsid w:val="00790454"/>
    <w:rsid w:val="00790F7E"/>
    <w:rsid w:val="00792195"/>
    <w:rsid w:val="00792C48"/>
    <w:rsid w:val="00792EA7"/>
    <w:rsid w:val="00793579"/>
    <w:rsid w:val="00795552"/>
    <w:rsid w:val="00795C26"/>
    <w:rsid w:val="00796F75"/>
    <w:rsid w:val="007972B1"/>
    <w:rsid w:val="00797E82"/>
    <w:rsid w:val="00797F1F"/>
    <w:rsid w:val="007A027A"/>
    <w:rsid w:val="007A15FF"/>
    <w:rsid w:val="007A1E29"/>
    <w:rsid w:val="007A3B8F"/>
    <w:rsid w:val="007A5A1E"/>
    <w:rsid w:val="007A6869"/>
    <w:rsid w:val="007A7212"/>
    <w:rsid w:val="007A7434"/>
    <w:rsid w:val="007A7860"/>
    <w:rsid w:val="007B0263"/>
    <w:rsid w:val="007B04C2"/>
    <w:rsid w:val="007B0981"/>
    <w:rsid w:val="007B267A"/>
    <w:rsid w:val="007B2DDF"/>
    <w:rsid w:val="007B34FD"/>
    <w:rsid w:val="007B491F"/>
    <w:rsid w:val="007B5099"/>
    <w:rsid w:val="007B5925"/>
    <w:rsid w:val="007B6616"/>
    <w:rsid w:val="007B749B"/>
    <w:rsid w:val="007B7B37"/>
    <w:rsid w:val="007B7CFE"/>
    <w:rsid w:val="007B7E11"/>
    <w:rsid w:val="007C01ED"/>
    <w:rsid w:val="007C1327"/>
    <w:rsid w:val="007C32F6"/>
    <w:rsid w:val="007C4BAC"/>
    <w:rsid w:val="007C5C8A"/>
    <w:rsid w:val="007C69E7"/>
    <w:rsid w:val="007D2842"/>
    <w:rsid w:val="007D2A1F"/>
    <w:rsid w:val="007D44E4"/>
    <w:rsid w:val="007D4D30"/>
    <w:rsid w:val="007D50F2"/>
    <w:rsid w:val="007D570D"/>
    <w:rsid w:val="007D5B6B"/>
    <w:rsid w:val="007D5D2A"/>
    <w:rsid w:val="007D62E6"/>
    <w:rsid w:val="007D6F49"/>
    <w:rsid w:val="007D7671"/>
    <w:rsid w:val="007D7BE5"/>
    <w:rsid w:val="007D7CA5"/>
    <w:rsid w:val="007D7CB6"/>
    <w:rsid w:val="007E005C"/>
    <w:rsid w:val="007E13EC"/>
    <w:rsid w:val="007E169B"/>
    <w:rsid w:val="007E38A4"/>
    <w:rsid w:val="007E45BA"/>
    <w:rsid w:val="007E4845"/>
    <w:rsid w:val="007E59AF"/>
    <w:rsid w:val="007E6A85"/>
    <w:rsid w:val="007E7D83"/>
    <w:rsid w:val="007E7EA7"/>
    <w:rsid w:val="007F1B5B"/>
    <w:rsid w:val="007F1BCD"/>
    <w:rsid w:val="007F2393"/>
    <w:rsid w:val="007F25DB"/>
    <w:rsid w:val="007F5829"/>
    <w:rsid w:val="007F6064"/>
    <w:rsid w:val="007F669A"/>
    <w:rsid w:val="007F6D36"/>
    <w:rsid w:val="0080017D"/>
    <w:rsid w:val="00801890"/>
    <w:rsid w:val="00801FE1"/>
    <w:rsid w:val="00803174"/>
    <w:rsid w:val="008074F7"/>
    <w:rsid w:val="00807EA3"/>
    <w:rsid w:val="008108B0"/>
    <w:rsid w:val="0081163E"/>
    <w:rsid w:val="00812F8C"/>
    <w:rsid w:val="00813827"/>
    <w:rsid w:val="00813A15"/>
    <w:rsid w:val="00814FEB"/>
    <w:rsid w:val="0081580F"/>
    <w:rsid w:val="00815BCD"/>
    <w:rsid w:val="00815E68"/>
    <w:rsid w:val="0081666E"/>
    <w:rsid w:val="00817940"/>
    <w:rsid w:val="00820E42"/>
    <w:rsid w:val="00821766"/>
    <w:rsid w:val="00821C20"/>
    <w:rsid w:val="00821E4D"/>
    <w:rsid w:val="00821E50"/>
    <w:rsid w:val="008222DA"/>
    <w:rsid w:val="0082373F"/>
    <w:rsid w:val="00824B44"/>
    <w:rsid w:val="008252BC"/>
    <w:rsid w:val="00826224"/>
    <w:rsid w:val="00827163"/>
    <w:rsid w:val="00830397"/>
    <w:rsid w:val="00830F80"/>
    <w:rsid w:val="008317A4"/>
    <w:rsid w:val="0083301F"/>
    <w:rsid w:val="0083316A"/>
    <w:rsid w:val="00833B97"/>
    <w:rsid w:val="00833F0F"/>
    <w:rsid w:val="00834CD5"/>
    <w:rsid w:val="00836247"/>
    <w:rsid w:val="00836260"/>
    <w:rsid w:val="008363C5"/>
    <w:rsid w:val="008369FB"/>
    <w:rsid w:val="00836C8C"/>
    <w:rsid w:val="00837C4B"/>
    <w:rsid w:val="008401B7"/>
    <w:rsid w:val="00841586"/>
    <w:rsid w:val="00841E49"/>
    <w:rsid w:val="008422C0"/>
    <w:rsid w:val="00846062"/>
    <w:rsid w:val="00846102"/>
    <w:rsid w:val="00846239"/>
    <w:rsid w:val="008473F3"/>
    <w:rsid w:val="008476CF"/>
    <w:rsid w:val="00847813"/>
    <w:rsid w:val="00847DE5"/>
    <w:rsid w:val="00850B50"/>
    <w:rsid w:val="00850C99"/>
    <w:rsid w:val="00852446"/>
    <w:rsid w:val="008524E7"/>
    <w:rsid w:val="00855BCC"/>
    <w:rsid w:val="00855E7D"/>
    <w:rsid w:val="00856418"/>
    <w:rsid w:val="00856540"/>
    <w:rsid w:val="008565A2"/>
    <w:rsid w:val="00856A55"/>
    <w:rsid w:val="008573A5"/>
    <w:rsid w:val="00857ED3"/>
    <w:rsid w:val="00860F0A"/>
    <w:rsid w:val="008613CB"/>
    <w:rsid w:val="0086188D"/>
    <w:rsid w:val="00862028"/>
    <w:rsid w:val="00863CE5"/>
    <w:rsid w:val="0086456A"/>
    <w:rsid w:val="008649E3"/>
    <w:rsid w:val="008668EE"/>
    <w:rsid w:val="00866F19"/>
    <w:rsid w:val="0086777F"/>
    <w:rsid w:val="00867D96"/>
    <w:rsid w:val="00867DBB"/>
    <w:rsid w:val="008703D9"/>
    <w:rsid w:val="00871991"/>
    <w:rsid w:val="00871B51"/>
    <w:rsid w:val="00872C03"/>
    <w:rsid w:val="008733E1"/>
    <w:rsid w:val="008735BC"/>
    <w:rsid w:val="0087380C"/>
    <w:rsid w:val="008751C9"/>
    <w:rsid w:val="00875A0C"/>
    <w:rsid w:val="00875D5B"/>
    <w:rsid w:val="00876415"/>
    <w:rsid w:val="008766BC"/>
    <w:rsid w:val="00877472"/>
    <w:rsid w:val="00880EB1"/>
    <w:rsid w:val="0088183D"/>
    <w:rsid w:val="00882922"/>
    <w:rsid w:val="0088314F"/>
    <w:rsid w:val="008839B1"/>
    <w:rsid w:val="008842F0"/>
    <w:rsid w:val="008844DC"/>
    <w:rsid w:val="00886468"/>
    <w:rsid w:val="00887536"/>
    <w:rsid w:val="00887A91"/>
    <w:rsid w:val="008902C2"/>
    <w:rsid w:val="008911B6"/>
    <w:rsid w:val="00891285"/>
    <w:rsid w:val="00891D3C"/>
    <w:rsid w:val="0089269E"/>
    <w:rsid w:val="0089317E"/>
    <w:rsid w:val="00893628"/>
    <w:rsid w:val="00894796"/>
    <w:rsid w:val="00894C38"/>
    <w:rsid w:val="00895268"/>
    <w:rsid w:val="00895CAA"/>
    <w:rsid w:val="00896FD5"/>
    <w:rsid w:val="008A18F7"/>
    <w:rsid w:val="008A1A3A"/>
    <w:rsid w:val="008A4E94"/>
    <w:rsid w:val="008A50D0"/>
    <w:rsid w:val="008A5EB6"/>
    <w:rsid w:val="008A7B15"/>
    <w:rsid w:val="008B0B39"/>
    <w:rsid w:val="008B1616"/>
    <w:rsid w:val="008B1CCB"/>
    <w:rsid w:val="008B1EA4"/>
    <w:rsid w:val="008B1F88"/>
    <w:rsid w:val="008B1F92"/>
    <w:rsid w:val="008B253A"/>
    <w:rsid w:val="008B3919"/>
    <w:rsid w:val="008B4F21"/>
    <w:rsid w:val="008B6251"/>
    <w:rsid w:val="008C0CE2"/>
    <w:rsid w:val="008C0FFF"/>
    <w:rsid w:val="008C11C4"/>
    <w:rsid w:val="008C1B24"/>
    <w:rsid w:val="008C1E84"/>
    <w:rsid w:val="008C2716"/>
    <w:rsid w:val="008C329A"/>
    <w:rsid w:val="008C3631"/>
    <w:rsid w:val="008C49BA"/>
    <w:rsid w:val="008C5310"/>
    <w:rsid w:val="008C5B63"/>
    <w:rsid w:val="008C6E3E"/>
    <w:rsid w:val="008C6F0E"/>
    <w:rsid w:val="008D0E44"/>
    <w:rsid w:val="008D130F"/>
    <w:rsid w:val="008D141B"/>
    <w:rsid w:val="008D15EC"/>
    <w:rsid w:val="008D18B9"/>
    <w:rsid w:val="008D3846"/>
    <w:rsid w:val="008D4D25"/>
    <w:rsid w:val="008D4EDD"/>
    <w:rsid w:val="008D5AD2"/>
    <w:rsid w:val="008D70CE"/>
    <w:rsid w:val="008D7326"/>
    <w:rsid w:val="008E02CF"/>
    <w:rsid w:val="008E1E8B"/>
    <w:rsid w:val="008E3768"/>
    <w:rsid w:val="008E472F"/>
    <w:rsid w:val="008E557E"/>
    <w:rsid w:val="008E6131"/>
    <w:rsid w:val="008E6E69"/>
    <w:rsid w:val="008E7120"/>
    <w:rsid w:val="008F04C3"/>
    <w:rsid w:val="008F0A76"/>
    <w:rsid w:val="008F1FB8"/>
    <w:rsid w:val="008F25F3"/>
    <w:rsid w:val="008F2833"/>
    <w:rsid w:val="008F31B0"/>
    <w:rsid w:val="008F31C2"/>
    <w:rsid w:val="008F4453"/>
    <w:rsid w:val="008F5B50"/>
    <w:rsid w:val="008F7B9D"/>
    <w:rsid w:val="008F7E33"/>
    <w:rsid w:val="00902329"/>
    <w:rsid w:val="009023EF"/>
    <w:rsid w:val="00902736"/>
    <w:rsid w:val="0090302F"/>
    <w:rsid w:val="0090306E"/>
    <w:rsid w:val="0090450D"/>
    <w:rsid w:val="009047B1"/>
    <w:rsid w:val="00904BE3"/>
    <w:rsid w:val="00904D15"/>
    <w:rsid w:val="00905CF0"/>
    <w:rsid w:val="00910979"/>
    <w:rsid w:val="0091119A"/>
    <w:rsid w:val="00912391"/>
    <w:rsid w:val="009128C5"/>
    <w:rsid w:val="00913E02"/>
    <w:rsid w:val="00913F36"/>
    <w:rsid w:val="009146ED"/>
    <w:rsid w:val="00914AF9"/>
    <w:rsid w:val="0091506C"/>
    <w:rsid w:val="009157E3"/>
    <w:rsid w:val="00915EB9"/>
    <w:rsid w:val="00915F64"/>
    <w:rsid w:val="009163D0"/>
    <w:rsid w:val="00916E09"/>
    <w:rsid w:val="00921962"/>
    <w:rsid w:val="00921C4B"/>
    <w:rsid w:val="00921ECF"/>
    <w:rsid w:val="0092436B"/>
    <w:rsid w:val="00924BB7"/>
    <w:rsid w:val="009259A3"/>
    <w:rsid w:val="00925FFD"/>
    <w:rsid w:val="009268EA"/>
    <w:rsid w:val="009273B2"/>
    <w:rsid w:val="00927A87"/>
    <w:rsid w:val="00927CEC"/>
    <w:rsid w:val="00927E34"/>
    <w:rsid w:val="00933253"/>
    <w:rsid w:val="00933285"/>
    <w:rsid w:val="00934054"/>
    <w:rsid w:val="00934476"/>
    <w:rsid w:val="00934523"/>
    <w:rsid w:val="00934A87"/>
    <w:rsid w:val="009360BE"/>
    <w:rsid w:val="00940CE7"/>
    <w:rsid w:val="00942531"/>
    <w:rsid w:val="00942D01"/>
    <w:rsid w:val="00943169"/>
    <w:rsid w:val="00943877"/>
    <w:rsid w:val="009438B4"/>
    <w:rsid w:val="00944C5C"/>
    <w:rsid w:val="00945000"/>
    <w:rsid w:val="009452BA"/>
    <w:rsid w:val="00945B2C"/>
    <w:rsid w:val="00945E61"/>
    <w:rsid w:val="0094630C"/>
    <w:rsid w:val="009468FB"/>
    <w:rsid w:val="00946E92"/>
    <w:rsid w:val="00947B76"/>
    <w:rsid w:val="00947E5E"/>
    <w:rsid w:val="00947F7E"/>
    <w:rsid w:val="00953AE4"/>
    <w:rsid w:val="00955940"/>
    <w:rsid w:val="0095649D"/>
    <w:rsid w:val="00960485"/>
    <w:rsid w:val="0096066F"/>
    <w:rsid w:val="00960820"/>
    <w:rsid w:val="00963A73"/>
    <w:rsid w:val="00963C53"/>
    <w:rsid w:val="00964F88"/>
    <w:rsid w:val="00964FAD"/>
    <w:rsid w:val="00965278"/>
    <w:rsid w:val="009655CD"/>
    <w:rsid w:val="00966278"/>
    <w:rsid w:val="009667EA"/>
    <w:rsid w:val="00967AB7"/>
    <w:rsid w:val="00970F67"/>
    <w:rsid w:val="00971CF8"/>
    <w:rsid w:val="0097212F"/>
    <w:rsid w:val="0097565C"/>
    <w:rsid w:val="009767BD"/>
    <w:rsid w:val="009767CF"/>
    <w:rsid w:val="00977538"/>
    <w:rsid w:val="0098046C"/>
    <w:rsid w:val="009815B2"/>
    <w:rsid w:val="009820F6"/>
    <w:rsid w:val="00982476"/>
    <w:rsid w:val="009827A1"/>
    <w:rsid w:val="009828AD"/>
    <w:rsid w:val="009838FA"/>
    <w:rsid w:val="00984702"/>
    <w:rsid w:val="00984D98"/>
    <w:rsid w:val="0098621D"/>
    <w:rsid w:val="00986C2A"/>
    <w:rsid w:val="0098721C"/>
    <w:rsid w:val="009877E4"/>
    <w:rsid w:val="00991015"/>
    <w:rsid w:val="0099192E"/>
    <w:rsid w:val="0099248C"/>
    <w:rsid w:val="00992BFC"/>
    <w:rsid w:val="00993B60"/>
    <w:rsid w:val="00994435"/>
    <w:rsid w:val="00994670"/>
    <w:rsid w:val="0099639C"/>
    <w:rsid w:val="00996709"/>
    <w:rsid w:val="009A139C"/>
    <w:rsid w:val="009A1F13"/>
    <w:rsid w:val="009A2398"/>
    <w:rsid w:val="009A304C"/>
    <w:rsid w:val="009A41F6"/>
    <w:rsid w:val="009A4573"/>
    <w:rsid w:val="009A4F92"/>
    <w:rsid w:val="009A6253"/>
    <w:rsid w:val="009A6943"/>
    <w:rsid w:val="009A6B6D"/>
    <w:rsid w:val="009B068F"/>
    <w:rsid w:val="009B28FF"/>
    <w:rsid w:val="009B44B7"/>
    <w:rsid w:val="009B4D61"/>
    <w:rsid w:val="009B4F1A"/>
    <w:rsid w:val="009B5EF4"/>
    <w:rsid w:val="009B69FB"/>
    <w:rsid w:val="009C12B8"/>
    <w:rsid w:val="009C1E72"/>
    <w:rsid w:val="009C20BD"/>
    <w:rsid w:val="009C3C31"/>
    <w:rsid w:val="009C3DEB"/>
    <w:rsid w:val="009C401F"/>
    <w:rsid w:val="009C427F"/>
    <w:rsid w:val="009C5F93"/>
    <w:rsid w:val="009C70D2"/>
    <w:rsid w:val="009C7398"/>
    <w:rsid w:val="009C74AC"/>
    <w:rsid w:val="009C7D35"/>
    <w:rsid w:val="009D0587"/>
    <w:rsid w:val="009D10EC"/>
    <w:rsid w:val="009D141D"/>
    <w:rsid w:val="009D19B5"/>
    <w:rsid w:val="009D25B9"/>
    <w:rsid w:val="009D315F"/>
    <w:rsid w:val="009D32AB"/>
    <w:rsid w:val="009D3300"/>
    <w:rsid w:val="009D42C1"/>
    <w:rsid w:val="009D42E4"/>
    <w:rsid w:val="009D5A92"/>
    <w:rsid w:val="009D5FDE"/>
    <w:rsid w:val="009D7618"/>
    <w:rsid w:val="009E02DD"/>
    <w:rsid w:val="009E0CEE"/>
    <w:rsid w:val="009E1D7C"/>
    <w:rsid w:val="009E3571"/>
    <w:rsid w:val="009E389E"/>
    <w:rsid w:val="009E3C02"/>
    <w:rsid w:val="009E4F4D"/>
    <w:rsid w:val="009E58F2"/>
    <w:rsid w:val="009E5C44"/>
    <w:rsid w:val="009E7822"/>
    <w:rsid w:val="009F0221"/>
    <w:rsid w:val="009F0A9C"/>
    <w:rsid w:val="009F11FB"/>
    <w:rsid w:val="009F1B3F"/>
    <w:rsid w:val="009F1F04"/>
    <w:rsid w:val="009F2F2A"/>
    <w:rsid w:val="009F3F9B"/>
    <w:rsid w:val="009F4C3C"/>
    <w:rsid w:val="009F525E"/>
    <w:rsid w:val="009F583B"/>
    <w:rsid w:val="009F60A4"/>
    <w:rsid w:val="009F6F0F"/>
    <w:rsid w:val="009F704A"/>
    <w:rsid w:val="009F779C"/>
    <w:rsid w:val="00A000E2"/>
    <w:rsid w:val="00A011FB"/>
    <w:rsid w:val="00A0133D"/>
    <w:rsid w:val="00A01862"/>
    <w:rsid w:val="00A021E8"/>
    <w:rsid w:val="00A030F5"/>
    <w:rsid w:val="00A03B8F"/>
    <w:rsid w:val="00A04E6C"/>
    <w:rsid w:val="00A04FC8"/>
    <w:rsid w:val="00A04FE1"/>
    <w:rsid w:val="00A055EE"/>
    <w:rsid w:val="00A05D79"/>
    <w:rsid w:val="00A06DC0"/>
    <w:rsid w:val="00A072D5"/>
    <w:rsid w:val="00A07910"/>
    <w:rsid w:val="00A07F48"/>
    <w:rsid w:val="00A1016F"/>
    <w:rsid w:val="00A106CC"/>
    <w:rsid w:val="00A10F0F"/>
    <w:rsid w:val="00A10F9E"/>
    <w:rsid w:val="00A110A6"/>
    <w:rsid w:val="00A12492"/>
    <w:rsid w:val="00A1464B"/>
    <w:rsid w:val="00A14E99"/>
    <w:rsid w:val="00A15BF7"/>
    <w:rsid w:val="00A15E36"/>
    <w:rsid w:val="00A15FDE"/>
    <w:rsid w:val="00A1648E"/>
    <w:rsid w:val="00A17041"/>
    <w:rsid w:val="00A17438"/>
    <w:rsid w:val="00A20042"/>
    <w:rsid w:val="00A203CA"/>
    <w:rsid w:val="00A206CD"/>
    <w:rsid w:val="00A20AC9"/>
    <w:rsid w:val="00A219B4"/>
    <w:rsid w:val="00A21C5C"/>
    <w:rsid w:val="00A22135"/>
    <w:rsid w:val="00A22E50"/>
    <w:rsid w:val="00A243FE"/>
    <w:rsid w:val="00A25177"/>
    <w:rsid w:val="00A2589A"/>
    <w:rsid w:val="00A25B66"/>
    <w:rsid w:val="00A26270"/>
    <w:rsid w:val="00A2636C"/>
    <w:rsid w:val="00A27765"/>
    <w:rsid w:val="00A30661"/>
    <w:rsid w:val="00A30ADD"/>
    <w:rsid w:val="00A314F6"/>
    <w:rsid w:val="00A31FCF"/>
    <w:rsid w:val="00A32081"/>
    <w:rsid w:val="00A32998"/>
    <w:rsid w:val="00A340DA"/>
    <w:rsid w:val="00A3460D"/>
    <w:rsid w:val="00A3484F"/>
    <w:rsid w:val="00A34A9A"/>
    <w:rsid w:val="00A35D34"/>
    <w:rsid w:val="00A36180"/>
    <w:rsid w:val="00A365A2"/>
    <w:rsid w:val="00A37347"/>
    <w:rsid w:val="00A418AA"/>
    <w:rsid w:val="00A41A15"/>
    <w:rsid w:val="00A43054"/>
    <w:rsid w:val="00A43316"/>
    <w:rsid w:val="00A4412E"/>
    <w:rsid w:val="00A4684E"/>
    <w:rsid w:val="00A46A25"/>
    <w:rsid w:val="00A46C71"/>
    <w:rsid w:val="00A47CA0"/>
    <w:rsid w:val="00A50D86"/>
    <w:rsid w:val="00A51979"/>
    <w:rsid w:val="00A5338A"/>
    <w:rsid w:val="00A534EC"/>
    <w:rsid w:val="00A53C36"/>
    <w:rsid w:val="00A53C59"/>
    <w:rsid w:val="00A54A27"/>
    <w:rsid w:val="00A56241"/>
    <w:rsid w:val="00A56720"/>
    <w:rsid w:val="00A5686B"/>
    <w:rsid w:val="00A57CAC"/>
    <w:rsid w:val="00A621BA"/>
    <w:rsid w:val="00A646AB"/>
    <w:rsid w:val="00A6485C"/>
    <w:rsid w:val="00A64BBD"/>
    <w:rsid w:val="00A6522C"/>
    <w:rsid w:val="00A66B14"/>
    <w:rsid w:val="00A67954"/>
    <w:rsid w:val="00A67EE5"/>
    <w:rsid w:val="00A714C2"/>
    <w:rsid w:val="00A7271B"/>
    <w:rsid w:val="00A727AD"/>
    <w:rsid w:val="00A72D15"/>
    <w:rsid w:val="00A73699"/>
    <w:rsid w:val="00A74392"/>
    <w:rsid w:val="00A74E98"/>
    <w:rsid w:val="00A74FC5"/>
    <w:rsid w:val="00A764E9"/>
    <w:rsid w:val="00A80699"/>
    <w:rsid w:val="00A816AE"/>
    <w:rsid w:val="00A819EB"/>
    <w:rsid w:val="00A8252A"/>
    <w:rsid w:val="00A83F34"/>
    <w:rsid w:val="00A84468"/>
    <w:rsid w:val="00A84DC4"/>
    <w:rsid w:val="00A85034"/>
    <w:rsid w:val="00A85E04"/>
    <w:rsid w:val="00A874EE"/>
    <w:rsid w:val="00A900FF"/>
    <w:rsid w:val="00A92584"/>
    <w:rsid w:val="00A93078"/>
    <w:rsid w:val="00A9363A"/>
    <w:rsid w:val="00A94126"/>
    <w:rsid w:val="00A944AC"/>
    <w:rsid w:val="00A94CCA"/>
    <w:rsid w:val="00A964C6"/>
    <w:rsid w:val="00A96508"/>
    <w:rsid w:val="00A96C20"/>
    <w:rsid w:val="00A971B7"/>
    <w:rsid w:val="00AA14B6"/>
    <w:rsid w:val="00AA2602"/>
    <w:rsid w:val="00AA283B"/>
    <w:rsid w:val="00AA29C7"/>
    <w:rsid w:val="00AA2AB9"/>
    <w:rsid w:val="00AA3060"/>
    <w:rsid w:val="00AA3B82"/>
    <w:rsid w:val="00AA50E1"/>
    <w:rsid w:val="00AA5BCC"/>
    <w:rsid w:val="00AA70B5"/>
    <w:rsid w:val="00AB115F"/>
    <w:rsid w:val="00AB2210"/>
    <w:rsid w:val="00AB233A"/>
    <w:rsid w:val="00AB2E17"/>
    <w:rsid w:val="00AB2F94"/>
    <w:rsid w:val="00AB3453"/>
    <w:rsid w:val="00AB51E7"/>
    <w:rsid w:val="00AB52AE"/>
    <w:rsid w:val="00AB5C67"/>
    <w:rsid w:val="00AB5DE3"/>
    <w:rsid w:val="00AB6115"/>
    <w:rsid w:val="00AC02DA"/>
    <w:rsid w:val="00AC07D9"/>
    <w:rsid w:val="00AC0F97"/>
    <w:rsid w:val="00AC1401"/>
    <w:rsid w:val="00AC14B4"/>
    <w:rsid w:val="00AC18AE"/>
    <w:rsid w:val="00AC1B8F"/>
    <w:rsid w:val="00AC284B"/>
    <w:rsid w:val="00AC2C1A"/>
    <w:rsid w:val="00AC2D7B"/>
    <w:rsid w:val="00AC3959"/>
    <w:rsid w:val="00AC3B62"/>
    <w:rsid w:val="00AC3E9E"/>
    <w:rsid w:val="00AC5EE1"/>
    <w:rsid w:val="00AC67E4"/>
    <w:rsid w:val="00AC6B5B"/>
    <w:rsid w:val="00AC74DC"/>
    <w:rsid w:val="00AC7D3B"/>
    <w:rsid w:val="00AD015E"/>
    <w:rsid w:val="00AD15ED"/>
    <w:rsid w:val="00AD17F9"/>
    <w:rsid w:val="00AD1D14"/>
    <w:rsid w:val="00AD3512"/>
    <w:rsid w:val="00AD5C44"/>
    <w:rsid w:val="00AD6424"/>
    <w:rsid w:val="00AD7494"/>
    <w:rsid w:val="00AD7F89"/>
    <w:rsid w:val="00AE2289"/>
    <w:rsid w:val="00AE24D6"/>
    <w:rsid w:val="00AE3DC2"/>
    <w:rsid w:val="00AE3F05"/>
    <w:rsid w:val="00AE4589"/>
    <w:rsid w:val="00AE54FD"/>
    <w:rsid w:val="00AE5832"/>
    <w:rsid w:val="00AE5E49"/>
    <w:rsid w:val="00AE6A01"/>
    <w:rsid w:val="00AF0272"/>
    <w:rsid w:val="00AF0AF5"/>
    <w:rsid w:val="00AF0B73"/>
    <w:rsid w:val="00AF0C1B"/>
    <w:rsid w:val="00AF1E39"/>
    <w:rsid w:val="00AF467B"/>
    <w:rsid w:val="00AF4A9D"/>
    <w:rsid w:val="00AF4F54"/>
    <w:rsid w:val="00AF5360"/>
    <w:rsid w:val="00AF60E7"/>
    <w:rsid w:val="00AF7CF8"/>
    <w:rsid w:val="00B00DFA"/>
    <w:rsid w:val="00B03AEA"/>
    <w:rsid w:val="00B0463E"/>
    <w:rsid w:val="00B05159"/>
    <w:rsid w:val="00B07F9A"/>
    <w:rsid w:val="00B1058A"/>
    <w:rsid w:val="00B13128"/>
    <w:rsid w:val="00B13934"/>
    <w:rsid w:val="00B13A77"/>
    <w:rsid w:val="00B14116"/>
    <w:rsid w:val="00B15B20"/>
    <w:rsid w:val="00B15DE6"/>
    <w:rsid w:val="00B162CF"/>
    <w:rsid w:val="00B173CA"/>
    <w:rsid w:val="00B20A6A"/>
    <w:rsid w:val="00B21255"/>
    <w:rsid w:val="00B21411"/>
    <w:rsid w:val="00B22858"/>
    <w:rsid w:val="00B22F80"/>
    <w:rsid w:val="00B233AC"/>
    <w:rsid w:val="00B2468A"/>
    <w:rsid w:val="00B255B0"/>
    <w:rsid w:val="00B25638"/>
    <w:rsid w:val="00B25A29"/>
    <w:rsid w:val="00B25A76"/>
    <w:rsid w:val="00B2612F"/>
    <w:rsid w:val="00B26453"/>
    <w:rsid w:val="00B26C1E"/>
    <w:rsid w:val="00B27EC3"/>
    <w:rsid w:val="00B3028A"/>
    <w:rsid w:val="00B30339"/>
    <w:rsid w:val="00B305B2"/>
    <w:rsid w:val="00B30A15"/>
    <w:rsid w:val="00B321BD"/>
    <w:rsid w:val="00B33072"/>
    <w:rsid w:val="00B34849"/>
    <w:rsid w:val="00B34C46"/>
    <w:rsid w:val="00B35A41"/>
    <w:rsid w:val="00B35DA0"/>
    <w:rsid w:val="00B35E26"/>
    <w:rsid w:val="00B368D0"/>
    <w:rsid w:val="00B368FC"/>
    <w:rsid w:val="00B433F6"/>
    <w:rsid w:val="00B43A0D"/>
    <w:rsid w:val="00B44308"/>
    <w:rsid w:val="00B444EF"/>
    <w:rsid w:val="00B447BB"/>
    <w:rsid w:val="00B44CDC"/>
    <w:rsid w:val="00B450CD"/>
    <w:rsid w:val="00B454DD"/>
    <w:rsid w:val="00B45939"/>
    <w:rsid w:val="00B45B90"/>
    <w:rsid w:val="00B45E73"/>
    <w:rsid w:val="00B46562"/>
    <w:rsid w:val="00B476BB"/>
    <w:rsid w:val="00B50762"/>
    <w:rsid w:val="00B512E0"/>
    <w:rsid w:val="00B52247"/>
    <w:rsid w:val="00B5314F"/>
    <w:rsid w:val="00B540A8"/>
    <w:rsid w:val="00B54B4B"/>
    <w:rsid w:val="00B56805"/>
    <w:rsid w:val="00B56C81"/>
    <w:rsid w:val="00B57186"/>
    <w:rsid w:val="00B57EAE"/>
    <w:rsid w:val="00B604C7"/>
    <w:rsid w:val="00B62185"/>
    <w:rsid w:val="00B62C27"/>
    <w:rsid w:val="00B63BEC"/>
    <w:rsid w:val="00B6422B"/>
    <w:rsid w:val="00B64A36"/>
    <w:rsid w:val="00B64E53"/>
    <w:rsid w:val="00B66F7B"/>
    <w:rsid w:val="00B677B4"/>
    <w:rsid w:val="00B678F5"/>
    <w:rsid w:val="00B71835"/>
    <w:rsid w:val="00B71837"/>
    <w:rsid w:val="00B71872"/>
    <w:rsid w:val="00B71F39"/>
    <w:rsid w:val="00B720AD"/>
    <w:rsid w:val="00B756BB"/>
    <w:rsid w:val="00B76D3E"/>
    <w:rsid w:val="00B76E02"/>
    <w:rsid w:val="00B76EAB"/>
    <w:rsid w:val="00B77EDF"/>
    <w:rsid w:val="00B81E7D"/>
    <w:rsid w:val="00B81FF4"/>
    <w:rsid w:val="00B82779"/>
    <w:rsid w:val="00B82E20"/>
    <w:rsid w:val="00B838B3"/>
    <w:rsid w:val="00B83EE0"/>
    <w:rsid w:val="00B8539A"/>
    <w:rsid w:val="00B85609"/>
    <w:rsid w:val="00B8563A"/>
    <w:rsid w:val="00B9019A"/>
    <w:rsid w:val="00B911B7"/>
    <w:rsid w:val="00B958B3"/>
    <w:rsid w:val="00B965E5"/>
    <w:rsid w:val="00B9662D"/>
    <w:rsid w:val="00B974A1"/>
    <w:rsid w:val="00B974C0"/>
    <w:rsid w:val="00B975F5"/>
    <w:rsid w:val="00B978EA"/>
    <w:rsid w:val="00B97CE6"/>
    <w:rsid w:val="00BA0AFA"/>
    <w:rsid w:val="00BA23A9"/>
    <w:rsid w:val="00BA4456"/>
    <w:rsid w:val="00BA4C99"/>
    <w:rsid w:val="00BA4EAF"/>
    <w:rsid w:val="00BA50FF"/>
    <w:rsid w:val="00BA532A"/>
    <w:rsid w:val="00BA5818"/>
    <w:rsid w:val="00BA5C44"/>
    <w:rsid w:val="00BA6CC5"/>
    <w:rsid w:val="00BA6EFE"/>
    <w:rsid w:val="00BA6F5D"/>
    <w:rsid w:val="00BA78EE"/>
    <w:rsid w:val="00BB0116"/>
    <w:rsid w:val="00BB0386"/>
    <w:rsid w:val="00BB3E3D"/>
    <w:rsid w:val="00BB4A2F"/>
    <w:rsid w:val="00BB4E22"/>
    <w:rsid w:val="00BB4ED3"/>
    <w:rsid w:val="00BB4F01"/>
    <w:rsid w:val="00BB5EE3"/>
    <w:rsid w:val="00BC0F69"/>
    <w:rsid w:val="00BC15ED"/>
    <w:rsid w:val="00BC1765"/>
    <w:rsid w:val="00BC2065"/>
    <w:rsid w:val="00BC220E"/>
    <w:rsid w:val="00BC2A7D"/>
    <w:rsid w:val="00BC320E"/>
    <w:rsid w:val="00BC3425"/>
    <w:rsid w:val="00BC34C5"/>
    <w:rsid w:val="00BC39F4"/>
    <w:rsid w:val="00BC3A78"/>
    <w:rsid w:val="00BC45F0"/>
    <w:rsid w:val="00BC4AE6"/>
    <w:rsid w:val="00BC5F2B"/>
    <w:rsid w:val="00BC73B2"/>
    <w:rsid w:val="00BC7679"/>
    <w:rsid w:val="00BD06D1"/>
    <w:rsid w:val="00BD1000"/>
    <w:rsid w:val="00BD1820"/>
    <w:rsid w:val="00BD21BF"/>
    <w:rsid w:val="00BD2DF8"/>
    <w:rsid w:val="00BD3016"/>
    <w:rsid w:val="00BD379C"/>
    <w:rsid w:val="00BD3B63"/>
    <w:rsid w:val="00BD3CFB"/>
    <w:rsid w:val="00BD45EC"/>
    <w:rsid w:val="00BD54F7"/>
    <w:rsid w:val="00BD6053"/>
    <w:rsid w:val="00BD6354"/>
    <w:rsid w:val="00BD6E8B"/>
    <w:rsid w:val="00BD79F6"/>
    <w:rsid w:val="00BE065C"/>
    <w:rsid w:val="00BE118E"/>
    <w:rsid w:val="00BE180D"/>
    <w:rsid w:val="00BE3AC8"/>
    <w:rsid w:val="00BE4849"/>
    <w:rsid w:val="00BE5DB2"/>
    <w:rsid w:val="00BE6C15"/>
    <w:rsid w:val="00BE75A1"/>
    <w:rsid w:val="00BF0876"/>
    <w:rsid w:val="00BF0A5C"/>
    <w:rsid w:val="00BF1569"/>
    <w:rsid w:val="00BF20B6"/>
    <w:rsid w:val="00BF3879"/>
    <w:rsid w:val="00BF504F"/>
    <w:rsid w:val="00BF5FA5"/>
    <w:rsid w:val="00BF6729"/>
    <w:rsid w:val="00BF6ED1"/>
    <w:rsid w:val="00C00624"/>
    <w:rsid w:val="00C00B19"/>
    <w:rsid w:val="00C00C9D"/>
    <w:rsid w:val="00C02227"/>
    <w:rsid w:val="00C03135"/>
    <w:rsid w:val="00C03943"/>
    <w:rsid w:val="00C040FB"/>
    <w:rsid w:val="00C0471D"/>
    <w:rsid w:val="00C05495"/>
    <w:rsid w:val="00C05DA2"/>
    <w:rsid w:val="00C07179"/>
    <w:rsid w:val="00C07AD0"/>
    <w:rsid w:val="00C07D9D"/>
    <w:rsid w:val="00C10530"/>
    <w:rsid w:val="00C10821"/>
    <w:rsid w:val="00C10CE0"/>
    <w:rsid w:val="00C11D12"/>
    <w:rsid w:val="00C11EFD"/>
    <w:rsid w:val="00C11F64"/>
    <w:rsid w:val="00C13AF3"/>
    <w:rsid w:val="00C147C2"/>
    <w:rsid w:val="00C150E2"/>
    <w:rsid w:val="00C15E07"/>
    <w:rsid w:val="00C17DB4"/>
    <w:rsid w:val="00C17F91"/>
    <w:rsid w:val="00C224D9"/>
    <w:rsid w:val="00C22E8C"/>
    <w:rsid w:val="00C23927"/>
    <w:rsid w:val="00C23DD2"/>
    <w:rsid w:val="00C2400B"/>
    <w:rsid w:val="00C24950"/>
    <w:rsid w:val="00C24D4F"/>
    <w:rsid w:val="00C26972"/>
    <w:rsid w:val="00C31BA4"/>
    <w:rsid w:val="00C32071"/>
    <w:rsid w:val="00C32278"/>
    <w:rsid w:val="00C32807"/>
    <w:rsid w:val="00C32E1F"/>
    <w:rsid w:val="00C33A31"/>
    <w:rsid w:val="00C34FA7"/>
    <w:rsid w:val="00C35FE1"/>
    <w:rsid w:val="00C36E1C"/>
    <w:rsid w:val="00C375C5"/>
    <w:rsid w:val="00C37ED0"/>
    <w:rsid w:val="00C40544"/>
    <w:rsid w:val="00C419B9"/>
    <w:rsid w:val="00C41FB3"/>
    <w:rsid w:val="00C436D1"/>
    <w:rsid w:val="00C44BAD"/>
    <w:rsid w:val="00C44DC3"/>
    <w:rsid w:val="00C45029"/>
    <w:rsid w:val="00C459DF"/>
    <w:rsid w:val="00C45CBA"/>
    <w:rsid w:val="00C471D2"/>
    <w:rsid w:val="00C476EF"/>
    <w:rsid w:val="00C47A87"/>
    <w:rsid w:val="00C50402"/>
    <w:rsid w:val="00C504F6"/>
    <w:rsid w:val="00C506BF"/>
    <w:rsid w:val="00C513EC"/>
    <w:rsid w:val="00C52C5A"/>
    <w:rsid w:val="00C530C6"/>
    <w:rsid w:val="00C5420C"/>
    <w:rsid w:val="00C54CDF"/>
    <w:rsid w:val="00C557FE"/>
    <w:rsid w:val="00C56D8E"/>
    <w:rsid w:val="00C57ED8"/>
    <w:rsid w:val="00C60A5B"/>
    <w:rsid w:val="00C60F61"/>
    <w:rsid w:val="00C60FFB"/>
    <w:rsid w:val="00C610B7"/>
    <w:rsid w:val="00C61909"/>
    <w:rsid w:val="00C61B74"/>
    <w:rsid w:val="00C62187"/>
    <w:rsid w:val="00C62815"/>
    <w:rsid w:val="00C62B85"/>
    <w:rsid w:val="00C630B3"/>
    <w:rsid w:val="00C63E39"/>
    <w:rsid w:val="00C64113"/>
    <w:rsid w:val="00C644E5"/>
    <w:rsid w:val="00C6471B"/>
    <w:rsid w:val="00C67135"/>
    <w:rsid w:val="00C675D5"/>
    <w:rsid w:val="00C710C8"/>
    <w:rsid w:val="00C72042"/>
    <w:rsid w:val="00C72861"/>
    <w:rsid w:val="00C738B3"/>
    <w:rsid w:val="00C7392D"/>
    <w:rsid w:val="00C73E4F"/>
    <w:rsid w:val="00C75243"/>
    <w:rsid w:val="00C75A16"/>
    <w:rsid w:val="00C75B72"/>
    <w:rsid w:val="00C76158"/>
    <w:rsid w:val="00C77F6B"/>
    <w:rsid w:val="00C813C6"/>
    <w:rsid w:val="00C83CE0"/>
    <w:rsid w:val="00C8552C"/>
    <w:rsid w:val="00C856D4"/>
    <w:rsid w:val="00C866D5"/>
    <w:rsid w:val="00C870BC"/>
    <w:rsid w:val="00C8734F"/>
    <w:rsid w:val="00C87559"/>
    <w:rsid w:val="00C877B4"/>
    <w:rsid w:val="00C877E7"/>
    <w:rsid w:val="00C901DF"/>
    <w:rsid w:val="00C903CF"/>
    <w:rsid w:val="00C9114A"/>
    <w:rsid w:val="00C91438"/>
    <w:rsid w:val="00C92F7B"/>
    <w:rsid w:val="00C932BA"/>
    <w:rsid w:val="00C93F54"/>
    <w:rsid w:val="00C9739B"/>
    <w:rsid w:val="00CA0F51"/>
    <w:rsid w:val="00CA2F4D"/>
    <w:rsid w:val="00CA2F73"/>
    <w:rsid w:val="00CA30A5"/>
    <w:rsid w:val="00CA383A"/>
    <w:rsid w:val="00CA4229"/>
    <w:rsid w:val="00CA42BB"/>
    <w:rsid w:val="00CA43DF"/>
    <w:rsid w:val="00CA460C"/>
    <w:rsid w:val="00CA51B3"/>
    <w:rsid w:val="00CA5431"/>
    <w:rsid w:val="00CA562D"/>
    <w:rsid w:val="00CA57C3"/>
    <w:rsid w:val="00CA6434"/>
    <w:rsid w:val="00CA6653"/>
    <w:rsid w:val="00CA6871"/>
    <w:rsid w:val="00CA6F73"/>
    <w:rsid w:val="00CA70CE"/>
    <w:rsid w:val="00CA76FC"/>
    <w:rsid w:val="00CA7965"/>
    <w:rsid w:val="00CA7F16"/>
    <w:rsid w:val="00CB08ED"/>
    <w:rsid w:val="00CB0A92"/>
    <w:rsid w:val="00CB0F98"/>
    <w:rsid w:val="00CB19EA"/>
    <w:rsid w:val="00CB2332"/>
    <w:rsid w:val="00CB317A"/>
    <w:rsid w:val="00CB3683"/>
    <w:rsid w:val="00CB5285"/>
    <w:rsid w:val="00CB5906"/>
    <w:rsid w:val="00CB5D38"/>
    <w:rsid w:val="00CB6254"/>
    <w:rsid w:val="00CB67AC"/>
    <w:rsid w:val="00CB7C80"/>
    <w:rsid w:val="00CC097E"/>
    <w:rsid w:val="00CC0C9B"/>
    <w:rsid w:val="00CC1A06"/>
    <w:rsid w:val="00CC211D"/>
    <w:rsid w:val="00CC29D8"/>
    <w:rsid w:val="00CC29FC"/>
    <w:rsid w:val="00CC2D8D"/>
    <w:rsid w:val="00CC6871"/>
    <w:rsid w:val="00CC7742"/>
    <w:rsid w:val="00CD0F34"/>
    <w:rsid w:val="00CD2209"/>
    <w:rsid w:val="00CD3031"/>
    <w:rsid w:val="00CD31B4"/>
    <w:rsid w:val="00CD3267"/>
    <w:rsid w:val="00CD428F"/>
    <w:rsid w:val="00CD58A4"/>
    <w:rsid w:val="00CD59D3"/>
    <w:rsid w:val="00CD672B"/>
    <w:rsid w:val="00CE08BE"/>
    <w:rsid w:val="00CE2A8A"/>
    <w:rsid w:val="00CE2A9B"/>
    <w:rsid w:val="00CE2E58"/>
    <w:rsid w:val="00CE2FCF"/>
    <w:rsid w:val="00CE3183"/>
    <w:rsid w:val="00CE32AF"/>
    <w:rsid w:val="00CE3993"/>
    <w:rsid w:val="00CE4A50"/>
    <w:rsid w:val="00CE4DB8"/>
    <w:rsid w:val="00CE683F"/>
    <w:rsid w:val="00CE7C62"/>
    <w:rsid w:val="00CF1C06"/>
    <w:rsid w:val="00CF30A8"/>
    <w:rsid w:val="00CF3576"/>
    <w:rsid w:val="00CF3DB1"/>
    <w:rsid w:val="00CF635C"/>
    <w:rsid w:val="00D00B11"/>
    <w:rsid w:val="00D01D1B"/>
    <w:rsid w:val="00D0213C"/>
    <w:rsid w:val="00D0245F"/>
    <w:rsid w:val="00D02B9B"/>
    <w:rsid w:val="00D05265"/>
    <w:rsid w:val="00D05956"/>
    <w:rsid w:val="00D07A0E"/>
    <w:rsid w:val="00D10303"/>
    <w:rsid w:val="00D1040B"/>
    <w:rsid w:val="00D105F2"/>
    <w:rsid w:val="00D1314C"/>
    <w:rsid w:val="00D1520C"/>
    <w:rsid w:val="00D160FD"/>
    <w:rsid w:val="00D17327"/>
    <w:rsid w:val="00D17B13"/>
    <w:rsid w:val="00D204EC"/>
    <w:rsid w:val="00D205A8"/>
    <w:rsid w:val="00D210D2"/>
    <w:rsid w:val="00D2189B"/>
    <w:rsid w:val="00D21BC7"/>
    <w:rsid w:val="00D22201"/>
    <w:rsid w:val="00D248F4"/>
    <w:rsid w:val="00D255A8"/>
    <w:rsid w:val="00D2607E"/>
    <w:rsid w:val="00D260AB"/>
    <w:rsid w:val="00D2707F"/>
    <w:rsid w:val="00D272E8"/>
    <w:rsid w:val="00D27BA5"/>
    <w:rsid w:val="00D27D04"/>
    <w:rsid w:val="00D30EA8"/>
    <w:rsid w:val="00D3167C"/>
    <w:rsid w:val="00D31F46"/>
    <w:rsid w:val="00D31F77"/>
    <w:rsid w:val="00D3217B"/>
    <w:rsid w:val="00D3296D"/>
    <w:rsid w:val="00D32B15"/>
    <w:rsid w:val="00D34DC2"/>
    <w:rsid w:val="00D357CC"/>
    <w:rsid w:val="00D358A7"/>
    <w:rsid w:val="00D36681"/>
    <w:rsid w:val="00D36A94"/>
    <w:rsid w:val="00D36EE3"/>
    <w:rsid w:val="00D3769D"/>
    <w:rsid w:val="00D37E15"/>
    <w:rsid w:val="00D4348C"/>
    <w:rsid w:val="00D43A50"/>
    <w:rsid w:val="00D43E0F"/>
    <w:rsid w:val="00D43F77"/>
    <w:rsid w:val="00D4571C"/>
    <w:rsid w:val="00D45FAA"/>
    <w:rsid w:val="00D50F6E"/>
    <w:rsid w:val="00D512EF"/>
    <w:rsid w:val="00D51F95"/>
    <w:rsid w:val="00D52E80"/>
    <w:rsid w:val="00D53526"/>
    <w:rsid w:val="00D53A24"/>
    <w:rsid w:val="00D53E16"/>
    <w:rsid w:val="00D546C7"/>
    <w:rsid w:val="00D55D77"/>
    <w:rsid w:val="00D56652"/>
    <w:rsid w:val="00D5670C"/>
    <w:rsid w:val="00D56B1D"/>
    <w:rsid w:val="00D56D54"/>
    <w:rsid w:val="00D60293"/>
    <w:rsid w:val="00D60539"/>
    <w:rsid w:val="00D60A19"/>
    <w:rsid w:val="00D61DB7"/>
    <w:rsid w:val="00D6382A"/>
    <w:rsid w:val="00D638C9"/>
    <w:rsid w:val="00D649F8"/>
    <w:rsid w:val="00D65266"/>
    <w:rsid w:val="00D65750"/>
    <w:rsid w:val="00D70C6A"/>
    <w:rsid w:val="00D713B6"/>
    <w:rsid w:val="00D7265A"/>
    <w:rsid w:val="00D72BCF"/>
    <w:rsid w:val="00D73548"/>
    <w:rsid w:val="00D73939"/>
    <w:rsid w:val="00D746AC"/>
    <w:rsid w:val="00D762B4"/>
    <w:rsid w:val="00D77546"/>
    <w:rsid w:val="00D80241"/>
    <w:rsid w:val="00D805FC"/>
    <w:rsid w:val="00D828D3"/>
    <w:rsid w:val="00D8358B"/>
    <w:rsid w:val="00D83F72"/>
    <w:rsid w:val="00D84019"/>
    <w:rsid w:val="00D8442B"/>
    <w:rsid w:val="00D84D9E"/>
    <w:rsid w:val="00D9004C"/>
    <w:rsid w:val="00D9084F"/>
    <w:rsid w:val="00D90AD6"/>
    <w:rsid w:val="00D914B6"/>
    <w:rsid w:val="00D91CD1"/>
    <w:rsid w:val="00D925CE"/>
    <w:rsid w:val="00D92BB5"/>
    <w:rsid w:val="00D93F67"/>
    <w:rsid w:val="00D94E00"/>
    <w:rsid w:val="00D96252"/>
    <w:rsid w:val="00D96A28"/>
    <w:rsid w:val="00D97900"/>
    <w:rsid w:val="00DA03B7"/>
    <w:rsid w:val="00DA18C0"/>
    <w:rsid w:val="00DA34DE"/>
    <w:rsid w:val="00DA3AFD"/>
    <w:rsid w:val="00DA3EF1"/>
    <w:rsid w:val="00DA4586"/>
    <w:rsid w:val="00DA4C2B"/>
    <w:rsid w:val="00DA51DF"/>
    <w:rsid w:val="00DA5C56"/>
    <w:rsid w:val="00DA639C"/>
    <w:rsid w:val="00DA6A45"/>
    <w:rsid w:val="00DB0186"/>
    <w:rsid w:val="00DB0862"/>
    <w:rsid w:val="00DB102C"/>
    <w:rsid w:val="00DB1459"/>
    <w:rsid w:val="00DB1DD5"/>
    <w:rsid w:val="00DB2ED7"/>
    <w:rsid w:val="00DB4AC6"/>
    <w:rsid w:val="00DB5535"/>
    <w:rsid w:val="00DB7908"/>
    <w:rsid w:val="00DB7A10"/>
    <w:rsid w:val="00DB7C84"/>
    <w:rsid w:val="00DC12AE"/>
    <w:rsid w:val="00DC154A"/>
    <w:rsid w:val="00DC286B"/>
    <w:rsid w:val="00DC2B7C"/>
    <w:rsid w:val="00DC32EE"/>
    <w:rsid w:val="00DC4294"/>
    <w:rsid w:val="00DC56C4"/>
    <w:rsid w:val="00DC5B42"/>
    <w:rsid w:val="00DC5D34"/>
    <w:rsid w:val="00DC6DDB"/>
    <w:rsid w:val="00DC6E77"/>
    <w:rsid w:val="00DC735F"/>
    <w:rsid w:val="00DC76A9"/>
    <w:rsid w:val="00DD0538"/>
    <w:rsid w:val="00DD15C5"/>
    <w:rsid w:val="00DD15F6"/>
    <w:rsid w:val="00DD21EB"/>
    <w:rsid w:val="00DD2DCF"/>
    <w:rsid w:val="00DD3165"/>
    <w:rsid w:val="00DD31CB"/>
    <w:rsid w:val="00DD3385"/>
    <w:rsid w:val="00DD44DF"/>
    <w:rsid w:val="00DD47A4"/>
    <w:rsid w:val="00DD5367"/>
    <w:rsid w:val="00DD5E7B"/>
    <w:rsid w:val="00DD6174"/>
    <w:rsid w:val="00DD6961"/>
    <w:rsid w:val="00DD6A8B"/>
    <w:rsid w:val="00DD727D"/>
    <w:rsid w:val="00DD7344"/>
    <w:rsid w:val="00DD7B8C"/>
    <w:rsid w:val="00DE0F75"/>
    <w:rsid w:val="00DE164A"/>
    <w:rsid w:val="00DE17A8"/>
    <w:rsid w:val="00DE2DCE"/>
    <w:rsid w:val="00DE4631"/>
    <w:rsid w:val="00DE51CC"/>
    <w:rsid w:val="00DE5773"/>
    <w:rsid w:val="00DE5EB0"/>
    <w:rsid w:val="00DE73DA"/>
    <w:rsid w:val="00DE7533"/>
    <w:rsid w:val="00DE7C28"/>
    <w:rsid w:val="00DF112C"/>
    <w:rsid w:val="00DF14D4"/>
    <w:rsid w:val="00DF3745"/>
    <w:rsid w:val="00DF3AE2"/>
    <w:rsid w:val="00DF3C5D"/>
    <w:rsid w:val="00DF4061"/>
    <w:rsid w:val="00DF4B28"/>
    <w:rsid w:val="00DF5F0F"/>
    <w:rsid w:val="00DF62A4"/>
    <w:rsid w:val="00DF6353"/>
    <w:rsid w:val="00DF6687"/>
    <w:rsid w:val="00E003A4"/>
    <w:rsid w:val="00E01CF7"/>
    <w:rsid w:val="00E03ED7"/>
    <w:rsid w:val="00E04430"/>
    <w:rsid w:val="00E05EFF"/>
    <w:rsid w:val="00E06775"/>
    <w:rsid w:val="00E07944"/>
    <w:rsid w:val="00E10089"/>
    <w:rsid w:val="00E102A5"/>
    <w:rsid w:val="00E1047F"/>
    <w:rsid w:val="00E1064C"/>
    <w:rsid w:val="00E10822"/>
    <w:rsid w:val="00E11125"/>
    <w:rsid w:val="00E1155D"/>
    <w:rsid w:val="00E136CE"/>
    <w:rsid w:val="00E13C9F"/>
    <w:rsid w:val="00E14532"/>
    <w:rsid w:val="00E14E76"/>
    <w:rsid w:val="00E15D8D"/>
    <w:rsid w:val="00E17C79"/>
    <w:rsid w:val="00E17CBA"/>
    <w:rsid w:val="00E2020B"/>
    <w:rsid w:val="00E20BC8"/>
    <w:rsid w:val="00E20F53"/>
    <w:rsid w:val="00E2203E"/>
    <w:rsid w:val="00E221AA"/>
    <w:rsid w:val="00E23603"/>
    <w:rsid w:val="00E24F53"/>
    <w:rsid w:val="00E25F5A"/>
    <w:rsid w:val="00E26F8A"/>
    <w:rsid w:val="00E30D35"/>
    <w:rsid w:val="00E3403F"/>
    <w:rsid w:val="00E34C5E"/>
    <w:rsid w:val="00E35449"/>
    <w:rsid w:val="00E36503"/>
    <w:rsid w:val="00E401A4"/>
    <w:rsid w:val="00E402BB"/>
    <w:rsid w:val="00E407B2"/>
    <w:rsid w:val="00E40D3E"/>
    <w:rsid w:val="00E43ADE"/>
    <w:rsid w:val="00E4487B"/>
    <w:rsid w:val="00E44DA1"/>
    <w:rsid w:val="00E45728"/>
    <w:rsid w:val="00E45E21"/>
    <w:rsid w:val="00E45E9D"/>
    <w:rsid w:val="00E46883"/>
    <w:rsid w:val="00E50533"/>
    <w:rsid w:val="00E5101D"/>
    <w:rsid w:val="00E51177"/>
    <w:rsid w:val="00E51DD7"/>
    <w:rsid w:val="00E51FB4"/>
    <w:rsid w:val="00E52402"/>
    <w:rsid w:val="00E548CA"/>
    <w:rsid w:val="00E54D57"/>
    <w:rsid w:val="00E556CA"/>
    <w:rsid w:val="00E55FC1"/>
    <w:rsid w:val="00E562E3"/>
    <w:rsid w:val="00E56883"/>
    <w:rsid w:val="00E56D95"/>
    <w:rsid w:val="00E573D2"/>
    <w:rsid w:val="00E573E1"/>
    <w:rsid w:val="00E6179A"/>
    <w:rsid w:val="00E61D14"/>
    <w:rsid w:val="00E62B4E"/>
    <w:rsid w:val="00E63868"/>
    <w:rsid w:val="00E638EA"/>
    <w:rsid w:val="00E63AD5"/>
    <w:rsid w:val="00E6411F"/>
    <w:rsid w:val="00E64614"/>
    <w:rsid w:val="00E64A4E"/>
    <w:rsid w:val="00E64AC5"/>
    <w:rsid w:val="00E64AEC"/>
    <w:rsid w:val="00E657EA"/>
    <w:rsid w:val="00E658B2"/>
    <w:rsid w:val="00E6696F"/>
    <w:rsid w:val="00E67C2A"/>
    <w:rsid w:val="00E70B1C"/>
    <w:rsid w:val="00E72AEF"/>
    <w:rsid w:val="00E73234"/>
    <w:rsid w:val="00E733BF"/>
    <w:rsid w:val="00E7390F"/>
    <w:rsid w:val="00E755B2"/>
    <w:rsid w:val="00E75BBD"/>
    <w:rsid w:val="00E76A55"/>
    <w:rsid w:val="00E80272"/>
    <w:rsid w:val="00E802F8"/>
    <w:rsid w:val="00E806DF"/>
    <w:rsid w:val="00E8140E"/>
    <w:rsid w:val="00E8152F"/>
    <w:rsid w:val="00E8220F"/>
    <w:rsid w:val="00E82398"/>
    <w:rsid w:val="00E842A6"/>
    <w:rsid w:val="00E846DF"/>
    <w:rsid w:val="00E848EB"/>
    <w:rsid w:val="00E852DE"/>
    <w:rsid w:val="00E85345"/>
    <w:rsid w:val="00E85741"/>
    <w:rsid w:val="00E87424"/>
    <w:rsid w:val="00E876F2"/>
    <w:rsid w:val="00E90351"/>
    <w:rsid w:val="00E904EF"/>
    <w:rsid w:val="00E90A21"/>
    <w:rsid w:val="00E91470"/>
    <w:rsid w:val="00E91953"/>
    <w:rsid w:val="00E93281"/>
    <w:rsid w:val="00E94C61"/>
    <w:rsid w:val="00E95D45"/>
    <w:rsid w:val="00E966D1"/>
    <w:rsid w:val="00E96974"/>
    <w:rsid w:val="00E96B43"/>
    <w:rsid w:val="00E96D6E"/>
    <w:rsid w:val="00E96D86"/>
    <w:rsid w:val="00E97651"/>
    <w:rsid w:val="00E9792F"/>
    <w:rsid w:val="00EA2F08"/>
    <w:rsid w:val="00EA3B5F"/>
    <w:rsid w:val="00EA5683"/>
    <w:rsid w:val="00EA61C9"/>
    <w:rsid w:val="00EB001E"/>
    <w:rsid w:val="00EB1001"/>
    <w:rsid w:val="00EB1D7F"/>
    <w:rsid w:val="00EB27E5"/>
    <w:rsid w:val="00EB2EEC"/>
    <w:rsid w:val="00EB311E"/>
    <w:rsid w:val="00EB3A65"/>
    <w:rsid w:val="00EB3DA1"/>
    <w:rsid w:val="00EB544E"/>
    <w:rsid w:val="00EB5487"/>
    <w:rsid w:val="00EB5578"/>
    <w:rsid w:val="00EB6621"/>
    <w:rsid w:val="00EB7797"/>
    <w:rsid w:val="00EB7BBE"/>
    <w:rsid w:val="00EC0767"/>
    <w:rsid w:val="00EC08E3"/>
    <w:rsid w:val="00EC0949"/>
    <w:rsid w:val="00EC095B"/>
    <w:rsid w:val="00EC0C39"/>
    <w:rsid w:val="00EC0D6D"/>
    <w:rsid w:val="00EC11C7"/>
    <w:rsid w:val="00EC272F"/>
    <w:rsid w:val="00EC3C0A"/>
    <w:rsid w:val="00EC4B88"/>
    <w:rsid w:val="00EC5887"/>
    <w:rsid w:val="00ED07E7"/>
    <w:rsid w:val="00ED0FC0"/>
    <w:rsid w:val="00ED337F"/>
    <w:rsid w:val="00ED3587"/>
    <w:rsid w:val="00ED5965"/>
    <w:rsid w:val="00ED5FC5"/>
    <w:rsid w:val="00ED6911"/>
    <w:rsid w:val="00ED71A0"/>
    <w:rsid w:val="00EE1954"/>
    <w:rsid w:val="00EE2637"/>
    <w:rsid w:val="00EE28DD"/>
    <w:rsid w:val="00EE489F"/>
    <w:rsid w:val="00EE5813"/>
    <w:rsid w:val="00EE67F7"/>
    <w:rsid w:val="00EE7968"/>
    <w:rsid w:val="00EE7A08"/>
    <w:rsid w:val="00EF01CC"/>
    <w:rsid w:val="00EF10DA"/>
    <w:rsid w:val="00EF1378"/>
    <w:rsid w:val="00EF314D"/>
    <w:rsid w:val="00EF33F4"/>
    <w:rsid w:val="00EF34B3"/>
    <w:rsid w:val="00EF404B"/>
    <w:rsid w:val="00EF45F8"/>
    <w:rsid w:val="00EF5EFA"/>
    <w:rsid w:val="00EF5F5A"/>
    <w:rsid w:val="00EF6499"/>
    <w:rsid w:val="00EF7653"/>
    <w:rsid w:val="00F004E8"/>
    <w:rsid w:val="00F01AE5"/>
    <w:rsid w:val="00F02098"/>
    <w:rsid w:val="00F02222"/>
    <w:rsid w:val="00F032FF"/>
    <w:rsid w:val="00F03605"/>
    <w:rsid w:val="00F03EA4"/>
    <w:rsid w:val="00F0416B"/>
    <w:rsid w:val="00F075B1"/>
    <w:rsid w:val="00F07C28"/>
    <w:rsid w:val="00F11154"/>
    <w:rsid w:val="00F11DDC"/>
    <w:rsid w:val="00F11FAB"/>
    <w:rsid w:val="00F13C1F"/>
    <w:rsid w:val="00F15170"/>
    <w:rsid w:val="00F15AE2"/>
    <w:rsid w:val="00F16002"/>
    <w:rsid w:val="00F16209"/>
    <w:rsid w:val="00F16A69"/>
    <w:rsid w:val="00F16BE5"/>
    <w:rsid w:val="00F21498"/>
    <w:rsid w:val="00F221EE"/>
    <w:rsid w:val="00F22BCE"/>
    <w:rsid w:val="00F23241"/>
    <w:rsid w:val="00F232CA"/>
    <w:rsid w:val="00F24D67"/>
    <w:rsid w:val="00F257C2"/>
    <w:rsid w:val="00F260A4"/>
    <w:rsid w:val="00F34836"/>
    <w:rsid w:val="00F375B9"/>
    <w:rsid w:val="00F37EA9"/>
    <w:rsid w:val="00F40114"/>
    <w:rsid w:val="00F40844"/>
    <w:rsid w:val="00F410B2"/>
    <w:rsid w:val="00F41B0B"/>
    <w:rsid w:val="00F41B18"/>
    <w:rsid w:val="00F42023"/>
    <w:rsid w:val="00F43EFA"/>
    <w:rsid w:val="00F44BB4"/>
    <w:rsid w:val="00F4509D"/>
    <w:rsid w:val="00F4543C"/>
    <w:rsid w:val="00F45790"/>
    <w:rsid w:val="00F458C8"/>
    <w:rsid w:val="00F46E44"/>
    <w:rsid w:val="00F46F0E"/>
    <w:rsid w:val="00F4785A"/>
    <w:rsid w:val="00F50272"/>
    <w:rsid w:val="00F50B5E"/>
    <w:rsid w:val="00F50FE6"/>
    <w:rsid w:val="00F512F8"/>
    <w:rsid w:val="00F5223A"/>
    <w:rsid w:val="00F52241"/>
    <w:rsid w:val="00F5270E"/>
    <w:rsid w:val="00F52DB8"/>
    <w:rsid w:val="00F532E0"/>
    <w:rsid w:val="00F54CDD"/>
    <w:rsid w:val="00F55282"/>
    <w:rsid w:val="00F55AD4"/>
    <w:rsid w:val="00F55C33"/>
    <w:rsid w:val="00F568F9"/>
    <w:rsid w:val="00F56A64"/>
    <w:rsid w:val="00F56B3C"/>
    <w:rsid w:val="00F5755C"/>
    <w:rsid w:val="00F57B73"/>
    <w:rsid w:val="00F611E3"/>
    <w:rsid w:val="00F61475"/>
    <w:rsid w:val="00F618F3"/>
    <w:rsid w:val="00F6260E"/>
    <w:rsid w:val="00F645BD"/>
    <w:rsid w:val="00F64B09"/>
    <w:rsid w:val="00F67567"/>
    <w:rsid w:val="00F710F8"/>
    <w:rsid w:val="00F714F3"/>
    <w:rsid w:val="00F71A8A"/>
    <w:rsid w:val="00F72423"/>
    <w:rsid w:val="00F72CFD"/>
    <w:rsid w:val="00F72EBD"/>
    <w:rsid w:val="00F73182"/>
    <w:rsid w:val="00F73500"/>
    <w:rsid w:val="00F744A3"/>
    <w:rsid w:val="00F7450F"/>
    <w:rsid w:val="00F75CFA"/>
    <w:rsid w:val="00F76620"/>
    <w:rsid w:val="00F80842"/>
    <w:rsid w:val="00F81034"/>
    <w:rsid w:val="00F816BC"/>
    <w:rsid w:val="00F81C8A"/>
    <w:rsid w:val="00F8493B"/>
    <w:rsid w:val="00F85E18"/>
    <w:rsid w:val="00F8692E"/>
    <w:rsid w:val="00F86A70"/>
    <w:rsid w:val="00F86E86"/>
    <w:rsid w:val="00F90DF7"/>
    <w:rsid w:val="00F911FA"/>
    <w:rsid w:val="00F94C4C"/>
    <w:rsid w:val="00F95236"/>
    <w:rsid w:val="00F95FAA"/>
    <w:rsid w:val="00F97303"/>
    <w:rsid w:val="00F976E4"/>
    <w:rsid w:val="00FA0BF0"/>
    <w:rsid w:val="00FA171D"/>
    <w:rsid w:val="00FA202B"/>
    <w:rsid w:val="00FA2554"/>
    <w:rsid w:val="00FA2A64"/>
    <w:rsid w:val="00FA2C72"/>
    <w:rsid w:val="00FA2D27"/>
    <w:rsid w:val="00FA3052"/>
    <w:rsid w:val="00FA398F"/>
    <w:rsid w:val="00FA468F"/>
    <w:rsid w:val="00FA4B20"/>
    <w:rsid w:val="00FA57C7"/>
    <w:rsid w:val="00FA6243"/>
    <w:rsid w:val="00FA7643"/>
    <w:rsid w:val="00FB0057"/>
    <w:rsid w:val="00FB0078"/>
    <w:rsid w:val="00FB131F"/>
    <w:rsid w:val="00FB14AB"/>
    <w:rsid w:val="00FB1EF5"/>
    <w:rsid w:val="00FB28E2"/>
    <w:rsid w:val="00FB3D91"/>
    <w:rsid w:val="00FB46F3"/>
    <w:rsid w:val="00FB5F1C"/>
    <w:rsid w:val="00FB6E1D"/>
    <w:rsid w:val="00FB733D"/>
    <w:rsid w:val="00FB7469"/>
    <w:rsid w:val="00FB7B18"/>
    <w:rsid w:val="00FC07F4"/>
    <w:rsid w:val="00FC0926"/>
    <w:rsid w:val="00FC138D"/>
    <w:rsid w:val="00FC2B29"/>
    <w:rsid w:val="00FC34D7"/>
    <w:rsid w:val="00FC35B0"/>
    <w:rsid w:val="00FC4672"/>
    <w:rsid w:val="00FC6DCB"/>
    <w:rsid w:val="00FC7248"/>
    <w:rsid w:val="00FC74EB"/>
    <w:rsid w:val="00FC7F64"/>
    <w:rsid w:val="00FD02F1"/>
    <w:rsid w:val="00FD0C1D"/>
    <w:rsid w:val="00FD136F"/>
    <w:rsid w:val="00FD1CBC"/>
    <w:rsid w:val="00FD1D87"/>
    <w:rsid w:val="00FD1D90"/>
    <w:rsid w:val="00FD1EF2"/>
    <w:rsid w:val="00FD3A44"/>
    <w:rsid w:val="00FD5050"/>
    <w:rsid w:val="00FD5974"/>
    <w:rsid w:val="00FD59D2"/>
    <w:rsid w:val="00FD5C0A"/>
    <w:rsid w:val="00FE2B70"/>
    <w:rsid w:val="00FE38C8"/>
    <w:rsid w:val="00FE3A87"/>
    <w:rsid w:val="00FE3AA1"/>
    <w:rsid w:val="00FE3E8B"/>
    <w:rsid w:val="00FE4295"/>
    <w:rsid w:val="00FE42A6"/>
    <w:rsid w:val="00FE468A"/>
    <w:rsid w:val="00FE4CE5"/>
    <w:rsid w:val="00FE4EB8"/>
    <w:rsid w:val="00FE6322"/>
    <w:rsid w:val="00FE6A6C"/>
    <w:rsid w:val="00FE6DB5"/>
    <w:rsid w:val="00FF0002"/>
    <w:rsid w:val="00FF054D"/>
    <w:rsid w:val="00FF1134"/>
    <w:rsid w:val="00FF15F1"/>
    <w:rsid w:val="00FF22E8"/>
    <w:rsid w:val="00FF3F81"/>
    <w:rsid w:val="00FF4709"/>
    <w:rsid w:val="00FF4C2F"/>
    <w:rsid w:val="00FF5332"/>
    <w:rsid w:val="00FF6DAB"/>
    <w:rsid w:val="00FF6DEF"/>
    <w:rsid w:val="00FF70EE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2E5ED"/>
  <w15:chartTrackingRefBased/>
  <w15:docId w15:val="{68DD132A-A27F-469C-BE4B-D85C33F6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9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0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0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59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59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359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59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59D2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359D2"/>
    <w:rPr>
      <w:color w:val="808080"/>
    </w:rPr>
  </w:style>
  <w:style w:type="paragraph" w:styleId="ListParagraph">
    <w:name w:val="List Paragraph"/>
    <w:basedOn w:val="Normal"/>
    <w:uiPriority w:val="34"/>
    <w:qFormat/>
    <w:rsid w:val="006359D2"/>
    <w:pPr>
      <w:ind w:left="720"/>
      <w:contextualSpacing/>
    </w:pPr>
  </w:style>
  <w:style w:type="table" w:styleId="TableGrid">
    <w:name w:val="Table Grid"/>
    <w:basedOn w:val="TableNormal"/>
    <w:uiPriority w:val="39"/>
    <w:rsid w:val="0022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206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06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6DC0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965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65DA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540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34DC2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F10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9B73C-891E-4AA7-9833-C533DD311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1</Pages>
  <Words>3020</Words>
  <Characters>17215</Characters>
  <Application>Microsoft Office Word</Application>
  <DocSecurity>4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20195</CharactersWithSpaces>
  <SharedDoc>false</SharedDoc>
  <HLinks>
    <vt:vector size="102" baseType="variant"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_Toc123988873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_Toc123988872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_Toc123988871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_Toc123988870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_Toc123988869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_Toc123988868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_Toc123988867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_Toc123988866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_Toc123988865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_Toc123988864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_Toc123988863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_Toc123988862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_Toc123988861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_Toc123988860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_Toc123988859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_Toc123988858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_Toc123988857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Clement Frederiksen</dc:creator>
  <cp:keywords/>
  <dc:description/>
  <cp:lastModifiedBy>Mathias Clement Frederiksen</cp:lastModifiedBy>
  <cp:revision>1556</cp:revision>
  <dcterms:created xsi:type="dcterms:W3CDTF">2023-01-02T23:52:00Z</dcterms:created>
  <dcterms:modified xsi:type="dcterms:W3CDTF">2023-01-13T02:42:00Z</dcterms:modified>
</cp:coreProperties>
</file>