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Matthew Carrillo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 499 Computer Science Capstone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/2/2025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Milestone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 xml:space="preserve"> Narrative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artifact is a full stack program that was created between October and December of 2024 for the CS 465 course. </w:t>
      </w:r>
      <w:r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>designed to be a</w:t>
      </w:r>
      <w:r>
        <w:rPr>
          <w:rFonts w:ascii="Times New Roman" w:hAnsi="Times New Roman"/>
        </w:rPr>
        <w:t xml:space="preserve"> travel </w:t>
      </w:r>
      <w:r>
        <w:rPr>
          <w:rFonts w:ascii="Times New Roman" w:hAnsi="Times New Roman"/>
        </w:rPr>
        <w:t>package shopping</w:t>
      </w:r>
      <w:r>
        <w:rPr>
          <w:rFonts w:ascii="Times New Roman" w:hAnsi="Times New Roman"/>
        </w:rPr>
        <w:t xml:space="preserve"> service </w:t>
      </w:r>
      <w:r>
        <w:rPr>
          <w:rFonts w:ascii="Times New Roman" w:hAnsi="Times New Roman"/>
        </w:rPr>
        <w:t>that has</w:t>
      </w:r>
      <w:r>
        <w:rPr>
          <w:rFonts w:ascii="Times New Roman" w:hAnsi="Times New Roman"/>
        </w:rPr>
        <w:t xml:space="preserve"> a general user front end for selecting and purchasing travel packages and a back end for administrators to login and manage data </w:t>
      </w:r>
      <w:r>
        <w:rPr>
          <w:rFonts w:ascii="Times New Roman" w:hAnsi="Times New Roman"/>
        </w:rPr>
        <w:t>and profiles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Throughout this course I will continue to focus on the back end portion of the program.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I selected this artifact because it shows my understanding of how </w:t>
      </w:r>
      <w:r>
        <w:rPr>
          <w:rFonts w:ascii="Times New Roman" w:hAnsi="Times New Roman"/>
        </w:rPr>
        <w:t xml:space="preserve">hashing algorithms take a given input and encrypt it for storage in a database. It also helped me understand how the data structure must be set up to handle that information. </w:t>
      </w:r>
      <w:r>
        <w:rPr>
          <w:rFonts w:ascii="Times New Roman" w:hAnsi="Times New Roman"/>
        </w:rPr>
        <w:t xml:space="preserve">I think that the encryption process helps me understand how the database connection should work when it is completed later on. </w:t>
      </w:r>
      <w:r>
        <w:rPr>
          <w:rFonts w:ascii="Times New Roman" w:hAnsi="Times New Roman"/>
        </w:rPr>
        <w:t>The artifact was improved by this inclusion in that it did not have any encryption methods prior, rendering it severely lacking in security.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think that I had met the outcomes outlined in module one for this enhancement. </w:t>
      </w:r>
      <w:r>
        <w:rPr>
          <w:rFonts w:ascii="Times New Roman" w:hAnsi="Times New Roman"/>
        </w:rPr>
        <w:t xml:space="preserve">I had needed to evaluate the problem and design a solution that is appropriate and in line with algorithmic principles, while keeping the benefits and draw backs in mind. The algorithm works and does encrypt using both md5 and base64 </w:t>
      </w:r>
      <w:r>
        <w:rPr>
          <w:rFonts w:ascii="Times New Roman" w:hAnsi="Times New Roman"/>
        </w:rPr>
        <w:t>before storing in the database, and I plan to have it then decrypt the base64 when the information is passed back to the API.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 had s</w:t>
      </w:r>
      <w:r>
        <w:rPr>
          <w:rFonts w:ascii="Times New Roman" w:hAnsi="Times New Roman"/>
        </w:rPr>
        <w:t xml:space="preserve">ome challenges </w:t>
      </w:r>
      <w:r>
        <w:rPr>
          <w:rFonts w:ascii="Times New Roman" w:hAnsi="Times New Roman"/>
        </w:rPr>
        <w:t>with updating both the travlr back end and the auth files so that it was all cohesive. I found it hard to keep track of which process was doing what and which files they were kept in at times. I also had an initial problem understanding the concepts presented by hashing algorithms. I did eventually understand it and was able to implement it into the login and register processes.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LibreOffice/24.2.4.2$Windows_X86_64 LibreOffice_project/51a6219feb6075d9a4c46691dcfe0cd9c4fff3c2</Application>
  <AppVersion>15.0000</AppVersion>
  <Pages>1</Pages>
  <Words>322</Words>
  <Characters>1523</Characters>
  <CharactersWithSpaces>1842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2025-01-24T19:10:54Z</dcterms:created>
  <dc:creator/>
  <dc:description/>
  <dc:language>en-US</dc:language>
  <cp:lastModifiedBy/>
  <dcterms:modified xsi:type="dcterms:W3CDTF">2025-02-02T21:14:57Z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