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eastAsia="Times New Roman" w:cs="Calibri" w:cstheme="minorHAnsi"/>
          <w:sz w:val="22"/>
          <w:szCs w:val="22"/>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rPr/>
      </w:pPr>
      <w:r>
        <w:rPr/>
        <w:t>Practices for Secure Software Report</w:t>
      </w:r>
    </w:p>
    <w:p>
      <w:pPr>
        <w:pStyle w:val="Normal"/>
        <w:spacing w:before="0" w:after="0"/>
        <w:contextualSpacing/>
        <w:rPr>
          <w:rFonts w:cs="Calibri" w:cstheme="minorHAnsi"/>
          <w:b/>
          <w:bCs/>
          <w:sz w:val="22"/>
          <w:szCs w:val="22"/>
        </w:rPr>
      </w:pPr>
      <w:r>
        <w:rPr>
          <w:rFonts w:cs="Calibri" w:cstheme="minorHAnsi"/>
          <w:b/>
          <w:bCs/>
          <w:sz w:val="22"/>
          <w:szCs w:val="22"/>
        </w:rPr>
      </w:r>
    </w:p>
    <w:p>
      <w:pPr>
        <w:pStyle w:val="Normal"/>
        <w:spacing w:before="0" w:after="0"/>
        <w:contextualSpacing/>
        <w:rPr>
          <w:rFonts w:cs="Calibri" w:cstheme="minorHAnsi"/>
          <w:b/>
          <w:bCs/>
          <w:sz w:val="22"/>
          <w:szCs w:val="22"/>
        </w:rPr>
      </w:pPr>
      <w:r>
        <w:rPr>
          <w:rFonts w:cs="Calibri" w:cstheme="minorHAnsi"/>
          <w:b/>
          <w:bCs/>
          <w:sz w:val="22"/>
          <w:szCs w:val="22"/>
        </w:rPr>
      </w:r>
    </w:p>
    <w:sdt>
      <w:sdtPr>
        <w:docPartObj>
          <w:docPartGallery w:val="Table of Contents"/>
          <w:docPartUnique w:val="true"/>
        </w:docPartObj>
      </w:sdtPr>
      <w:sdtContent>
        <w:p>
          <w:pPr>
            <w:pStyle w:val="TOCHeading"/>
            <w:spacing w:before="0" w:after="0"/>
            <w:contextualSpacing/>
            <w:rPr/>
          </w:pPr>
          <w:r>
            <w:br w:type="page"/>
          </w:r>
          <w:bookmarkStart w:id="0" w:name="_Toc1517617528"/>
          <w:bookmarkStart w:id="1" w:name="_Toc1367610133"/>
          <w:r>
            <w:rPr>
              <w:rStyle w:val="Heading2Char"/>
            </w:rPr>
            <w:t>Table of Contents</w:t>
          </w:r>
          <w:bookmarkEnd w:id="0"/>
          <w:bookmarkEnd w:id="1"/>
        </w:p>
        <w:p>
          <w:pPr>
            <w:pStyle w:val="TOC2"/>
            <w:rPr>
              <w:rFonts w:eastAsia="" w:eastAsiaTheme="minorEastAsia"/>
              <w:sz w:val="24"/>
              <w:szCs w:val="24"/>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02040754">
            <w:r>
              <w:rPr>
                <w:webHidden/>
                <w:rStyle w:val="IndexLink"/>
                <w:vanish w:val="false"/>
              </w:rPr>
              <w:t>Document Revision History</w:t>
            </w:r>
            <w:r>
              <w:rPr>
                <w:webHidden/>
              </w:rPr>
              <w:fldChar w:fldCharType="begin"/>
            </w:r>
            <w:r>
              <w:rPr>
                <w:webHidden/>
              </w:rPr>
              <w:instrText xml:space="preserve">PAGEREF _Toc102040754 \h</w:instrText>
            </w:r>
            <w:r>
              <w:rPr>
                <w:webHidden/>
              </w:rPr>
              <w:fldChar w:fldCharType="separate"/>
            </w:r>
            <w:r>
              <w:rPr>
                <w:rStyle w:val="IndexLink"/>
                <w:vanish w:val="false"/>
              </w:rPr>
              <w:tab/>
              <w:t>3</w:t>
            </w:r>
            <w:r>
              <w:rPr>
                <w:webHidden/>
              </w:rPr>
              <w:fldChar w:fldCharType="end"/>
            </w:r>
          </w:hyperlink>
        </w:p>
        <w:p>
          <w:pPr>
            <w:pStyle w:val="TOC2"/>
            <w:rPr>
              <w:rFonts w:eastAsia="" w:eastAsiaTheme="minorEastAsia"/>
              <w:sz w:val="24"/>
              <w:szCs w:val="24"/>
            </w:rPr>
          </w:pPr>
          <w:hyperlink w:anchor="_Toc102040755">
            <w:r>
              <w:rPr>
                <w:webHidden/>
              </w:rPr>
              <w:fldChar w:fldCharType="begin"/>
            </w:r>
            <w:r>
              <w:rPr>
                <w:webHidden/>
              </w:rPr>
              <w:instrText xml:space="preserve">PAGEREF _Toc102040755 \h</w:instrText>
            </w:r>
            <w:r>
              <w:rPr>
                <w:webHidden/>
              </w:rPr>
              <w:fldChar w:fldCharType="separate"/>
            </w:r>
            <w:r>
              <w:rPr>
                <w:webHidden/>
                <w:rStyle w:val="IndexLink"/>
                <w:vanish w:val="false"/>
              </w:rPr>
              <w:t>Client</w:t>
              <w:tab/>
              <w:t>3</w:t>
            </w:r>
            <w:r>
              <w:rPr>
                <w:webHidden/>
              </w:rPr>
              <w:fldChar w:fldCharType="end"/>
            </w:r>
          </w:hyperlink>
        </w:p>
        <w:p>
          <w:pPr>
            <w:pStyle w:val="TOC2"/>
            <w:rPr>
              <w:rFonts w:eastAsia="" w:eastAsiaTheme="minorEastAsia"/>
              <w:sz w:val="24"/>
              <w:szCs w:val="24"/>
            </w:rPr>
          </w:pPr>
          <w:hyperlink w:anchor="_Toc102040756">
            <w:r>
              <w:rPr>
                <w:webHidden/>
              </w:rPr>
              <w:fldChar w:fldCharType="begin"/>
            </w:r>
            <w:r>
              <w:rPr>
                <w:webHidden/>
              </w:rPr>
              <w:instrText xml:space="preserve">PAGEREF _Toc102040756 \h</w:instrText>
            </w:r>
            <w:r>
              <w:rPr>
                <w:webHidden/>
              </w:rPr>
              <w:fldChar w:fldCharType="separate"/>
            </w:r>
            <w:r>
              <w:rPr>
                <w:webHidden/>
                <w:rStyle w:val="IndexLink"/>
                <w:vanish w:val="false"/>
              </w:rPr>
              <w:t>Instructions</w:t>
              <w:tab/>
              <w:t>3</w:t>
            </w:r>
            <w:r>
              <w:rPr>
                <w:webHidden/>
              </w:rPr>
              <w:fldChar w:fldCharType="end"/>
            </w:r>
          </w:hyperlink>
        </w:p>
        <w:p>
          <w:pPr>
            <w:pStyle w:val="TOC2"/>
            <w:rPr>
              <w:rFonts w:eastAsia="" w:eastAsiaTheme="minorEastAsia"/>
              <w:sz w:val="24"/>
              <w:szCs w:val="24"/>
            </w:rPr>
          </w:pPr>
          <w:hyperlink w:anchor="_Toc102040757">
            <w:r>
              <w:rPr>
                <w:webHidden/>
              </w:rPr>
              <w:fldChar w:fldCharType="begin"/>
            </w:r>
            <w:r>
              <w:rPr>
                <w:webHidden/>
              </w:rPr>
              <w:instrText xml:space="preserve">PAGEREF _Toc102040757 \h</w:instrText>
            </w:r>
            <w:r>
              <w:rPr>
                <w:webHidden/>
              </w:rPr>
              <w:fldChar w:fldCharType="separate"/>
            </w:r>
            <w:r>
              <w:rPr>
                <w:webHidden/>
                <w:rStyle w:val="IndexLink"/>
                <w:vanish w:val="false"/>
              </w:rPr>
              <w:t>Developer</w:t>
              <w:tab/>
              <w:t>4</w:t>
            </w:r>
            <w:r>
              <w:rPr>
                <w:webHidden/>
              </w:rPr>
              <w:fldChar w:fldCharType="end"/>
            </w:r>
          </w:hyperlink>
        </w:p>
        <w:p>
          <w:pPr>
            <w:pStyle w:val="TOC2"/>
            <w:rPr>
              <w:rFonts w:eastAsia="" w:eastAsiaTheme="minorEastAsia"/>
              <w:sz w:val="24"/>
              <w:szCs w:val="24"/>
            </w:rPr>
          </w:pPr>
          <w:hyperlink w:anchor="_Toc102040758">
            <w:r>
              <w:rPr>
                <w:webHidden/>
              </w:rPr>
              <w:fldChar w:fldCharType="begin"/>
            </w:r>
            <w:r>
              <w:rPr>
                <w:webHidden/>
              </w:rPr>
              <w:instrText xml:space="preserve">PAGEREF _Toc102040758 \h</w:instrText>
            </w:r>
            <w:r>
              <w:rPr>
                <w:webHidden/>
              </w:rPr>
              <w:fldChar w:fldCharType="separate"/>
            </w:r>
            <w:r>
              <w:rPr>
                <w:webHidden/>
                <w:rStyle w:val="IndexLink"/>
                <w:vanish w:val="false"/>
              </w:rPr>
              <w:t>1. Algorithm Cipher</w:t>
              <w:tab/>
              <w:t>4</w:t>
            </w:r>
            <w:r>
              <w:rPr>
                <w:webHidden/>
              </w:rPr>
              <w:fldChar w:fldCharType="end"/>
            </w:r>
          </w:hyperlink>
        </w:p>
        <w:p>
          <w:pPr>
            <w:pStyle w:val="TOC2"/>
            <w:rPr>
              <w:rFonts w:eastAsia="" w:eastAsiaTheme="minorEastAsia"/>
              <w:sz w:val="24"/>
              <w:szCs w:val="24"/>
            </w:rPr>
          </w:pPr>
          <w:hyperlink w:anchor="_Toc102040759">
            <w:r>
              <w:rPr>
                <w:webHidden/>
              </w:rPr>
              <w:fldChar w:fldCharType="begin"/>
            </w:r>
            <w:r>
              <w:rPr>
                <w:webHidden/>
              </w:rPr>
              <w:instrText xml:space="preserve">PAGEREF _Toc102040759 \h</w:instrText>
            </w:r>
            <w:r>
              <w:rPr>
                <w:webHidden/>
              </w:rPr>
              <w:fldChar w:fldCharType="separate"/>
            </w:r>
            <w:r>
              <w:rPr>
                <w:webHidden/>
                <w:rStyle w:val="IndexLink"/>
                <w:vanish w:val="false"/>
              </w:rPr>
              <w:t>2. Certificate Generation</w:t>
              <w:tab/>
              <w:t>4</w:t>
            </w:r>
            <w:r>
              <w:rPr>
                <w:webHidden/>
              </w:rPr>
              <w:fldChar w:fldCharType="end"/>
            </w:r>
          </w:hyperlink>
        </w:p>
        <w:p>
          <w:pPr>
            <w:pStyle w:val="TOC2"/>
            <w:rPr>
              <w:rFonts w:eastAsia="" w:eastAsiaTheme="minorEastAsia"/>
              <w:sz w:val="24"/>
              <w:szCs w:val="24"/>
            </w:rPr>
          </w:pPr>
          <w:hyperlink w:anchor="_Toc102040760">
            <w:r>
              <w:rPr>
                <w:webHidden/>
              </w:rPr>
              <w:fldChar w:fldCharType="begin"/>
            </w:r>
            <w:r>
              <w:rPr>
                <w:webHidden/>
              </w:rPr>
              <w:instrText xml:space="preserve">PAGEREF _Toc102040760 \h</w:instrText>
            </w:r>
            <w:r>
              <w:rPr>
                <w:webHidden/>
              </w:rPr>
              <w:fldChar w:fldCharType="separate"/>
            </w:r>
            <w:r>
              <w:rPr>
                <w:webHidden/>
                <w:rStyle w:val="IndexLink"/>
                <w:vanish w:val="false"/>
              </w:rPr>
              <w:t>3. Deploy Cipher</w:t>
              <w:tab/>
              <w:t>4</w:t>
            </w:r>
            <w:r>
              <w:rPr>
                <w:webHidden/>
              </w:rPr>
              <w:fldChar w:fldCharType="end"/>
            </w:r>
          </w:hyperlink>
        </w:p>
        <w:p>
          <w:pPr>
            <w:pStyle w:val="TOC2"/>
            <w:rPr>
              <w:rFonts w:eastAsia="" w:eastAsiaTheme="minorEastAsia"/>
              <w:sz w:val="24"/>
              <w:szCs w:val="24"/>
            </w:rPr>
          </w:pPr>
          <w:hyperlink w:anchor="_Toc102040761">
            <w:r>
              <w:rPr>
                <w:webHidden/>
              </w:rPr>
              <w:fldChar w:fldCharType="begin"/>
            </w:r>
            <w:r>
              <w:rPr>
                <w:webHidden/>
              </w:rPr>
              <w:instrText xml:space="preserve">PAGEREF _Toc102040761 \h</w:instrText>
            </w:r>
            <w:r>
              <w:rPr>
                <w:webHidden/>
              </w:rPr>
              <w:fldChar w:fldCharType="separate"/>
            </w:r>
            <w:r>
              <w:rPr>
                <w:webHidden/>
                <w:rStyle w:val="IndexLink"/>
                <w:vanish w:val="false"/>
              </w:rPr>
              <w:t>4. Secure Communications</w:t>
              <w:tab/>
              <w:t>4</w:t>
            </w:r>
            <w:r>
              <w:rPr>
                <w:webHidden/>
              </w:rPr>
              <w:fldChar w:fldCharType="end"/>
            </w:r>
          </w:hyperlink>
        </w:p>
        <w:p>
          <w:pPr>
            <w:pStyle w:val="TOC2"/>
            <w:rPr>
              <w:rFonts w:eastAsia="" w:eastAsiaTheme="minorEastAsia"/>
              <w:sz w:val="24"/>
              <w:szCs w:val="24"/>
            </w:rPr>
          </w:pPr>
          <w:hyperlink w:anchor="_Toc102040762">
            <w:r>
              <w:rPr>
                <w:webHidden/>
              </w:rPr>
              <w:fldChar w:fldCharType="begin"/>
            </w:r>
            <w:r>
              <w:rPr>
                <w:webHidden/>
              </w:rPr>
              <w:instrText xml:space="preserve">PAGEREF _Toc102040762 \h</w:instrText>
            </w:r>
            <w:r>
              <w:rPr>
                <w:webHidden/>
              </w:rPr>
              <w:fldChar w:fldCharType="separate"/>
            </w:r>
            <w:r>
              <w:rPr>
                <w:webHidden/>
                <w:rStyle w:val="IndexLink"/>
                <w:vanish w:val="false"/>
              </w:rPr>
              <w:t>5. Secondary Testing</w:t>
              <w:tab/>
              <w:t>4</w:t>
            </w:r>
            <w:r>
              <w:rPr>
                <w:webHidden/>
              </w:rPr>
              <w:fldChar w:fldCharType="end"/>
            </w:r>
          </w:hyperlink>
        </w:p>
        <w:p>
          <w:pPr>
            <w:pStyle w:val="TOC2"/>
            <w:rPr>
              <w:rFonts w:eastAsia="" w:eastAsiaTheme="minorEastAsia"/>
              <w:sz w:val="24"/>
              <w:szCs w:val="24"/>
            </w:rPr>
          </w:pPr>
          <w:hyperlink w:anchor="_Toc102040763">
            <w:r>
              <w:rPr>
                <w:webHidden/>
              </w:rPr>
              <w:fldChar w:fldCharType="begin"/>
            </w:r>
            <w:r>
              <w:rPr>
                <w:webHidden/>
              </w:rPr>
              <w:instrText xml:space="preserve">PAGEREF _Toc102040763 \h</w:instrText>
            </w:r>
            <w:r>
              <w:rPr>
                <w:webHidden/>
              </w:rPr>
              <w:fldChar w:fldCharType="separate"/>
            </w:r>
            <w:r>
              <w:rPr>
                <w:webHidden/>
                <w:rStyle w:val="IndexLink"/>
                <w:vanish w:val="false"/>
              </w:rPr>
              <w:t>6. Functional Testing</w:t>
              <w:tab/>
              <w:t>4</w:t>
            </w:r>
            <w:r>
              <w:rPr>
                <w:webHidden/>
              </w:rPr>
              <w:fldChar w:fldCharType="end"/>
            </w:r>
          </w:hyperlink>
        </w:p>
        <w:p>
          <w:pPr>
            <w:pStyle w:val="TOC2"/>
            <w:rPr>
              <w:rFonts w:eastAsia="" w:eastAsiaTheme="minorEastAsia"/>
              <w:sz w:val="24"/>
              <w:szCs w:val="24"/>
            </w:rPr>
          </w:pPr>
          <w:hyperlink w:anchor="_Toc102040764">
            <w:r>
              <w:rPr>
                <w:webHidden/>
              </w:rPr>
              <w:fldChar w:fldCharType="begin"/>
            </w:r>
            <w:r>
              <w:rPr>
                <w:webHidden/>
              </w:rPr>
              <w:instrText xml:space="preserve">PAGEREF _Toc102040764 \h</w:instrText>
            </w:r>
            <w:r>
              <w:rPr>
                <w:webHidden/>
              </w:rPr>
              <w:fldChar w:fldCharType="separate"/>
            </w:r>
            <w:r>
              <w:rPr>
                <w:webHidden/>
                <w:rStyle w:val="IndexLink"/>
                <w:vanish w:val="false"/>
              </w:rPr>
              <w:t>7. Summary</w:t>
              <w:tab/>
              <w:t>4</w:t>
            </w:r>
            <w:r>
              <w:rPr>
                <w:webHidden/>
              </w:rPr>
              <w:fldChar w:fldCharType="end"/>
            </w:r>
          </w:hyperlink>
        </w:p>
        <w:p>
          <w:pPr>
            <w:pStyle w:val="TOC2"/>
            <w:rPr>
              <w:rFonts w:eastAsia="" w:eastAsiaTheme="minorEastAsia"/>
              <w:sz w:val="24"/>
              <w:szCs w:val="24"/>
            </w:rPr>
          </w:pPr>
          <w:hyperlink w:anchor="_Toc102040765">
            <w:r>
              <w:rPr>
                <w:webHidden/>
              </w:rPr>
              <w:fldChar w:fldCharType="begin"/>
            </w:r>
            <w:r>
              <w:rPr>
                <w:webHidden/>
              </w:rPr>
              <w:instrText xml:space="preserve">PAGEREF _Toc102040765 \h</w:instrText>
            </w:r>
            <w:r>
              <w:rPr>
                <w:webHidden/>
              </w:rPr>
              <w:fldChar w:fldCharType="separate"/>
            </w:r>
            <w:r>
              <w:rPr>
                <w:webHidden/>
                <w:rStyle w:val="IndexLink"/>
                <w:vanish w:val="false"/>
              </w:rPr>
              <w:t>8. Industry Standard Best Practices</w:t>
              <w:tab/>
              <w:t>4</w:t>
            </w:r>
            <w:r>
              <w:rPr>
                <w:webHidden/>
              </w:rPr>
              <w:fldChar w:fldCharType="end"/>
            </w:r>
          </w:hyperlink>
        </w:p>
        <w:p>
          <w:pPr>
            <w:pStyle w:val="Normal"/>
            <w:spacing w:before="0" w:after="0"/>
            <w:contextualSpacing/>
            <w:rPr>
              <w:rFonts w:cs="Calibri" w:cstheme="minorHAnsi"/>
              <w:sz w:val="22"/>
              <w:szCs w:val="22"/>
            </w:rPr>
          </w:pPr>
          <w:r>
            <w:rPr>
              <w:rFonts w:cs="Calibri" w:cstheme="minorHAnsi"/>
              <w:sz w:val="22"/>
              <w:szCs w:val="22"/>
            </w:rPr>
          </w:r>
          <w:r>
            <w:rPr>
              <w:sz w:val="22"/>
              <w:szCs w:val="22"/>
              <w:rFonts w:cs="Calibri"/>
            </w:rPr>
            <w:fldChar w:fldCharType="end"/>
          </w:r>
        </w:p>
      </w:sdtContent>
    </w:sdt>
    <w:p>
      <w:pPr>
        <w:pStyle w:val="Normal"/>
        <w:spacing w:before="0" w:after="0"/>
        <w:contextualSpacing/>
        <w:rPr>
          <w:rFonts w:eastAsia="Times New Roman" w:cs="Calibri" w:cstheme="minorHAnsi"/>
          <w:b/>
          <w:bCs/>
          <w:sz w:val="22"/>
          <w:szCs w:val="22"/>
        </w:rPr>
      </w:pPr>
      <w:r>
        <w:rPr>
          <w:rFonts w:eastAsia="Times New Roman" w:cs="Calibri" w:cstheme="minorHAnsi"/>
          <w:b/>
          <w:bCs/>
          <w:sz w:val="22"/>
          <w:szCs w:val="22"/>
        </w:rPr>
      </w:r>
      <w:r>
        <w:br w:type="page"/>
      </w:r>
    </w:p>
    <w:p>
      <w:pPr>
        <w:pStyle w:val="Heading2"/>
        <w:spacing w:before="0" w:after="0"/>
        <w:contextualSpacing/>
        <w:rPr/>
      </w:pPr>
      <w:bookmarkStart w:id="2" w:name="_Toc1108781792"/>
      <w:bookmarkStart w:id="3" w:name="_Toc1600266130"/>
      <w:bookmarkStart w:id="4" w:name="_Toc102040754"/>
      <w:r>
        <w:rPr/>
        <w:t>Document Revision History</w:t>
      </w:r>
      <w:bookmarkEnd w:id="2"/>
      <w:bookmarkEnd w:id="3"/>
      <w:bookmarkEnd w:id="4"/>
    </w:p>
    <w:p>
      <w:pPr>
        <w:pStyle w:val="Normal"/>
        <w:spacing w:before="0" w:after="0"/>
        <w:contextualSpacing/>
        <w:rPr/>
      </w:pPr>
      <w:r>
        <w:rPr/>
      </w:r>
    </w:p>
    <w:tbl>
      <w:tblPr>
        <w:tblStyle w:val="TableGrid"/>
        <w:tblW w:w="9350"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37"/>
        <w:gridCol w:w="2337"/>
        <w:gridCol w:w="2338"/>
        <w:gridCol w:w="2337"/>
      </w:tblGrid>
      <w:tr>
        <w:trPr>
          <w:tblHeader w:val="true"/>
        </w:trPr>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Comments</w:t>
            </w:r>
          </w:p>
        </w:tc>
      </w:tr>
      <w:tr>
        <w:trPr>
          <w:tblHeader w:val="true"/>
        </w:trPr>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1.0</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12/1</w:t>
            </w:r>
            <w:r>
              <w:rPr>
                <w:rFonts w:eastAsia="Times New Roman" w:cs="Calibri" w:cstheme="minorHAnsi"/>
                <w:b/>
                <w:bCs/>
                <w:kern w:val="0"/>
                <w:sz w:val="22"/>
                <w:szCs w:val="22"/>
                <w:lang w:val="en-US" w:eastAsia="en-US" w:bidi="ar-SA"/>
              </w:rPr>
              <w:t>2</w:t>
            </w:r>
            <w:r>
              <w:rPr>
                <w:rFonts w:eastAsia="Times New Roman" w:cs="Calibri" w:cstheme="minorHAnsi"/>
                <w:b/>
                <w:bCs/>
                <w:kern w:val="0"/>
                <w:sz w:val="22"/>
                <w:szCs w:val="22"/>
                <w:lang w:val="en-US" w:eastAsia="en-US" w:bidi="ar-SA"/>
              </w:rPr>
              <w:t>/2024</w:t>
            </w:r>
          </w:p>
        </w:tc>
        <w:tc>
          <w:tcPr>
            <w:tcW w:w="2338"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Matthew Carrillo</w:t>
            </w:r>
          </w:p>
        </w:tc>
        <w:tc>
          <w:tcPr>
            <w:tcW w:w="2337" w:type="dxa"/>
            <w:tcBorders/>
          </w:tcPr>
          <w:p>
            <w:pPr>
              <w:pStyle w:val="Normal"/>
              <w:widowControl/>
              <w:suppressAutoHyphens w:val="true"/>
              <w:spacing w:before="0" w:after="0"/>
              <w:contextualSpacing/>
              <w:jc w:val="center"/>
              <w:rPr>
                <w:rFonts w:eastAsia="Times New Roman" w:cs="Calibri" w:cstheme="minorHAnsi"/>
                <w:b/>
                <w:bCs/>
                <w:sz w:val="22"/>
                <w:szCs w:val="22"/>
              </w:rPr>
            </w:pPr>
            <w:r>
              <w:rPr>
                <w:rFonts w:eastAsia="Times New Roman" w:cs="Calibri" w:cstheme="minorHAnsi"/>
                <w:b/>
                <w:bCs/>
                <w:sz w:val="22"/>
                <w:szCs w:val="22"/>
              </w:rPr>
            </w:r>
          </w:p>
        </w:tc>
      </w:tr>
    </w:tbl>
    <w:p>
      <w:pPr>
        <w:pStyle w:val="Normal"/>
        <w:spacing w:before="0" w:after="0"/>
        <w:contextualSpacing/>
        <w:rPr/>
      </w:pPr>
      <w:r>
        <w:rPr/>
      </w:r>
    </w:p>
    <w:p>
      <w:pPr>
        <w:pStyle w:val="Heading2"/>
        <w:rPr/>
      </w:pPr>
      <w:bookmarkStart w:id="5" w:name="_Toc31614994"/>
      <w:bookmarkStart w:id="6" w:name="_Toc1537514150"/>
      <w:bookmarkStart w:id="7" w:name="_Toc47419814"/>
      <w:bookmarkStart w:id="8" w:name="_Toc102040755"/>
      <w:r>
        <w:rPr/>
        <w:t>Client</w:t>
      </w:r>
      <w:bookmarkEnd w:id="5"/>
      <w:bookmarkEnd w:id="6"/>
      <w:bookmarkEnd w:id="7"/>
      <w:bookmarkEnd w:id="8"/>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shd w:fill="FFFFFF" w:val="clea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rPr/>
      </w:pPr>
      <w:bookmarkStart w:id="9" w:name="_Toc500761898"/>
      <w:bookmarkStart w:id="10" w:name="_Toc1695397086"/>
      <w:bookmarkStart w:id="11" w:name="_Toc102040756"/>
      <w:r>
        <w:rPr/>
        <w:t>Instructions</w:t>
      </w:r>
      <w:bookmarkEnd w:id="9"/>
      <w:bookmarkEnd w:id="10"/>
      <w:bookmarkEnd w:id="11"/>
    </w:p>
    <w:p>
      <w:pPr>
        <w:pStyle w:val="Normal"/>
        <w:spacing w:before="0" w:after="0"/>
        <w:contextualSpacing/>
        <w:rPr/>
      </w:pPr>
      <w:r>
        <w:rPr/>
      </w:r>
    </w:p>
    <w:p>
      <w:pPr>
        <w:pStyle w:val="Normal"/>
        <w:spacing w:before="0" w:after="0"/>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eastAsia="Times New Roman"/>
          <w:sz w:val="22"/>
          <w:szCs w:val="22"/>
        </w:rPr>
      </w:pPr>
      <w:r>
        <w:rPr>
          <w:rFonts w:eastAsia="Times New Roman"/>
          <w:sz w:val="22"/>
          <w:szCs w:val="22"/>
        </w:rPr>
      </w:r>
    </w:p>
    <w:p>
      <w:pPr>
        <w:pStyle w:val="ListParagraph"/>
        <w:numPr>
          <w:ilvl w:val="0"/>
          <w:numId w:val="1"/>
        </w:numPr>
        <w:rPr>
          <w:rFonts w:eastAsia="Times New Roman"/>
          <w:sz w:val="22"/>
          <w:szCs w:val="22"/>
        </w:rPr>
      </w:pPr>
      <w:r>
        <w:rPr>
          <w:rFonts w:eastAsia="Times New Roman"/>
          <w:sz w:val="22"/>
          <w:szCs w:val="22"/>
        </w:rPr>
        <w:t xml:space="preserve">Respond to the steps outlined below and include your findings. </w:t>
      </w:r>
    </w:p>
    <w:p>
      <w:pPr>
        <w:pStyle w:val="ListParagraph"/>
        <w:numPr>
          <w:ilvl w:val="0"/>
          <w:numId w:val="1"/>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Heading2"/>
        <w:spacing w:lineRule="auto" w:line="240" w:before="0" w:after="0"/>
        <w:contextualSpacing/>
        <w:rPr/>
      </w:pPr>
      <w:bookmarkStart w:id="12" w:name="_Toc1709846648"/>
      <w:bookmarkStart w:id="13" w:name="_Toc770945630"/>
      <w:bookmarkStart w:id="14" w:name="_Toc102040757"/>
      <w:r>
        <w:rPr/>
        <w:t>Developer</w:t>
      </w:r>
      <w:bookmarkEnd w:id="12"/>
      <w:bookmarkEnd w:id="13"/>
      <w:bookmarkEnd w:id="14"/>
    </w:p>
    <w:p>
      <w:pPr>
        <w:pStyle w:val="Normal"/>
        <w:spacing w:before="0" w:after="0"/>
        <w:contextualSpacing/>
        <w:rPr>
          <w:rFonts w:cs="Calibri" w:cstheme="minorHAnsi"/>
          <w:sz w:val="22"/>
          <w:szCs w:val="22"/>
        </w:rPr>
      </w:pPr>
      <w:r>
        <w:rPr>
          <w:rFonts w:cs="Calibri" w:cstheme="minorHAnsi"/>
          <w:sz w:val="22"/>
          <w:szCs w:val="22"/>
        </w:rPr>
        <w:t>Matthew Carrillo</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5" w:name="_Toc361528762"/>
      <w:bookmarkStart w:id="16" w:name="_Toc1441383079"/>
      <w:bookmarkStart w:id="17" w:name="_Toc102040758"/>
      <w:r>
        <w:rPr/>
        <w:t>Algorithm Cipher</w:t>
      </w:r>
      <w:bookmarkEnd w:id="15"/>
      <w:bookmarkEnd w:id="16"/>
      <w:bookmarkEnd w:id="17"/>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sz w:val="22"/>
          <w:szCs w:val="22"/>
        </w:rPr>
      </w:pPr>
      <w:r>
        <w:rPr>
          <w:rFonts w:eastAsia="Times New Roman"/>
          <w:sz w:val="22"/>
          <w:szCs w:val="22"/>
        </w:rPr>
        <w:tab/>
      </w:r>
      <w:r>
        <w:rPr>
          <w:rFonts w:eastAsia="Times New Roman"/>
          <w:sz w:val="22"/>
          <w:szCs w:val="22"/>
        </w:rPr>
        <w:t xml:space="preserve">Artemis Financial has requested a method of securing their web application and communication systems, so </w:t>
      </w:r>
      <w:r>
        <w:rPr>
          <w:rFonts w:eastAsia="Times New Roman" w:cs="Calibri"/>
          <w:sz w:val="22"/>
          <w:szCs w:val="22"/>
        </w:rPr>
        <w:t xml:space="preserve">I will recommend </w:t>
      </w:r>
      <w:r>
        <w:rPr>
          <w:rFonts w:eastAsia="Times New Roman" w:cs="Calibri"/>
          <w:sz w:val="22"/>
          <w:szCs w:val="22"/>
        </w:rPr>
        <w:t xml:space="preserve">some form of data encryption. Specifically I recommend </w:t>
      </w:r>
      <w:r>
        <w:rPr>
          <w:rFonts w:eastAsia="Times New Roman" w:cs="Calibri"/>
          <w:sz w:val="22"/>
          <w:szCs w:val="22"/>
        </w:rPr>
        <w:t xml:space="preserve">the use of the SHA-256 algorithm </w:t>
      </w:r>
      <w:r>
        <w:rPr>
          <w:rFonts w:eastAsia="Times New Roman" w:cs="Calibri"/>
          <w:sz w:val="22"/>
          <w:szCs w:val="22"/>
        </w:rPr>
        <w:t>being implemented because</w:t>
      </w:r>
      <w:r>
        <w:rPr>
          <w:rFonts w:eastAsia="Times New Roman" w:cs="Calibri"/>
          <w:sz w:val="22"/>
          <w:szCs w:val="22"/>
        </w:rPr>
        <w:t xml:space="preserve"> </w:t>
      </w:r>
      <w:r>
        <w:rPr>
          <w:rFonts w:eastAsia="Times New Roman" w:cs="Calibri"/>
          <w:sz w:val="22"/>
          <w:szCs w:val="22"/>
        </w:rPr>
        <w:t xml:space="preserve">of </w:t>
      </w:r>
      <w:r>
        <w:rPr>
          <w:rFonts w:eastAsia="Times New Roman" w:cs="Calibri"/>
          <w:sz w:val="22"/>
          <w:szCs w:val="22"/>
        </w:rPr>
        <w:t xml:space="preserve">its low chance of having a collision vulnerability </w:t>
      </w:r>
      <w:r>
        <w:rPr>
          <w:rFonts w:eastAsia="Times New Roman" w:cs="Calibri"/>
          <w:sz w:val="22"/>
          <w:szCs w:val="22"/>
        </w:rPr>
        <w:t>and because it is generally regarded as the most secure hash function to utilize</w:t>
      </w:r>
      <w:r>
        <w:rPr>
          <w:rFonts w:eastAsia="Times New Roman" w:cs="Calibri"/>
          <w:sz w:val="22"/>
          <w:szCs w:val="22"/>
        </w:rPr>
        <w:t xml:space="preserve">. For clarification, a collision in this case is when an algorithm takes a string to produce a hash value, but then the same hash value can be produced by a completely distinct string from the first </w:t>
      </w:r>
      <w:r>
        <w:rPr>
          <w:rFonts w:eastAsia="Times New Roman" w:cs="Calibri"/>
          <w:sz w:val="22"/>
          <w:szCs w:val="22"/>
        </w:rPr>
        <w:t>one</w:t>
      </w:r>
      <w:r>
        <w:rPr>
          <w:rFonts w:eastAsia="Times New Roman" w:cs="Calibri"/>
          <w:sz w:val="22"/>
          <w:szCs w:val="22"/>
        </w:rPr>
        <w:t xml:space="preserve">. SHA-256 outputs characters using lowercase letters and </w:t>
      </w:r>
      <w:r>
        <w:rPr>
          <w:rFonts w:eastAsia="Times New Roman" w:cs="Calibri"/>
          <w:sz w:val="22"/>
          <w:szCs w:val="22"/>
        </w:rPr>
        <w:t xml:space="preserve">all </w:t>
      </w:r>
      <w:r>
        <w:rPr>
          <w:rFonts w:eastAsia="Times New Roman" w:cs="Calibri"/>
          <w:sz w:val="22"/>
          <w:szCs w:val="22"/>
        </w:rPr>
        <w:t xml:space="preserve">numbers zero to nine, meaning it can use 36^64 different hash values and make </w:t>
      </w:r>
      <w:r>
        <w:rPr>
          <w:rFonts w:eastAsia="Times New Roman" w:cs="Calibri"/>
          <w:sz w:val="22"/>
          <w:szCs w:val="22"/>
        </w:rPr>
        <w:t xml:space="preserve">it so </w:t>
      </w:r>
      <w:r>
        <w:rPr>
          <w:rFonts w:eastAsia="Times New Roman" w:cs="Calibri"/>
          <w:sz w:val="22"/>
          <w:szCs w:val="22"/>
        </w:rPr>
        <w:t xml:space="preserve">two pieces of data having the same hash value </w:t>
      </w:r>
      <w:r>
        <w:rPr>
          <w:rFonts w:eastAsia="Times New Roman" w:cs="Calibri"/>
          <w:sz w:val="22"/>
          <w:szCs w:val="22"/>
        </w:rPr>
        <w:t>very</w:t>
      </w:r>
      <w:r>
        <w:rPr>
          <w:rFonts w:eastAsia="Times New Roman" w:cs="Calibri"/>
          <w:sz w:val="22"/>
          <w:szCs w:val="22"/>
        </w:rPr>
        <w:t xml:space="preserve"> unlikely.</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8" w:name="_Toc272204322"/>
      <w:bookmarkStart w:id="19" w:name="_Toc290624425"/>
      <w:bookmarkStart w:id="20" w:name="_Toc102040759"/>
      <w:r>
        <w:rPr/>
        <w:t>Certificate Generation</w:t>
      </w:r>
      <w:bookmarkEnd w:id="18"/>
      <w:bookmarkEnd w:id="19"/>
      <w:bookmarkEnd w:id="20"/>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3600" cy="25933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59334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1" w:name="_Toc153388823"/>
      <w:bookmarkStart w:id="22" w:name="_Toc469977634"/>
      <w:bookmarkStart w:id="23" w:name="_Toc102040760"/>
      <w:r>
        <w:rPr/>
        <w:t>Deploy Cipher</w:t>
      </w:r>
      <w:bookmarkEnd w:id="21"/>
      <w:bookmarkEnd w:id="22"/>
      <w:bookmarkEnd w:id="23"/>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943600" cy="10045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100457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4" w:name="_Toc985755642"/>
      <w:bookmarkStart w:id="25" w:name="_Toc1980769825"/>
      <w:bookmarkStart w:id="26" w:name="_Toc102040761"/>
      <w:r>
        <w:rPr/>
        <w:t>Secure Communications</w:t>
      </w:r>
      <w:bookmarkEnd w:id="26"/>
      <w:r>
        <w:rPr/>
        <w:t xml:space="preserve"> </w:t>
      </w:r>
      <w:bookmarkEnd w:id="24"/>
      <w:bookmarkEnd w:id="25"/>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943600" cy="99187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99187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7" w:name="_Toc1258769504"/>
      <w:bookmarkStart w:id="28" w:name="_Toc1151872792"/>
      <w:bookmarkStart w:id="29" w:name="_Toc102040762"/>
      <w:r>
        <w:rPr/>
        <w:t>Secondary Testing</w:t>
      </w:r>
      <w:bookmarkEnd w:id="27"/>
      <w:bookmarkEnd w:id="28"/>
      <w:bookmarkEnd w:id="29"/>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943600" cy="291084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43600" cy="291084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43600" cy="312928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43600" cy="3129280"/>
                    </a:xfrm>
                    <a:prstGeom prst="rect">
                      <a:avLst/>
                    </a:prstGeom>
                  </pic:spPr>
                </pic:pic>
              </a:graphicData>
            </a:graphic>
          </wp:anchor>
        </w:drawing>
      </w:r>
    </w:p>
    <w:p>
      <w:pPr>
        <w:pStyle w:val="Heading2"/>
        <w:numPr>
          <w:ilvl w:val="0"/>
          <w:numId w:val="2"/>
        </w:numPr>
        <w:spacing w:lineRule="auto" w:line="240" w:before="0" w:after="0"/>
        <w:contextualSpacing/>
        <w:rPr/>
      </w:pPr>
      <w:bookmarkStart w:id="30" w:name="_Toc1726280430"/>
      <w:bookmarkStart w:id="31" w:name="_Toc190184513"/>
      <w:bookmarkStart w:id="32" w:name="_Toc102040763"/>
      <w:r>
        <w:rPr/>
        <w:t>Functional Testing</w:t>
      </w:r>
      <w:bookmarkEnd w:id="30"/>
      <w:bookmarkEnd w:id="31"/>
      <w:bookmarkEnd w:id="32"/>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943600" cy="159702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43600" cy="159702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3" w:name="_Toc1256172566"/>
      <w:bookmarkStart w:id="34" w:name="_Toc1705881728"/>
      <w:bookmarkStart w:id="35" w:name="_Toc102040764"/>
      <w:r>
        <w:rPr/>
        <w:t>Summary</w:t>
      </w:r>
      <w:bookmarkEnd w:id="33"/>
      <w:bookmarkEnd w:id="34"/>
      <w:bookmarkEnd w:id="35"/>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sz w:val="22"/>
          <w:szCs w:val="22"/>
        </w:rPr>
      </w:pPr>
      <w:r>
        <w:rPr>
          <w:rFonts w:eastAsia="Times New Roman" w:cs="Calibri"/>
          <w:sz w:val="22"/>
          <w:szCs w:val="22"/>
        </w:rPr>
        <w:tab/>
        <w:t xml:space="preserve">The </w:t>
      </w:r>
      <w:r>
        <w:rPr>
          <w:rFonts w:eastAsia="Times New Roman" w:cs="Calibri"/>
          <w:sz w:val="22"/>
          <w:szCs w:val="22"/>
        </w:rPr>
        <w:t xml:space="preserve">application </w:t>
      </w:r>
      <w:r>
        <w:rPr>
          <w:rFonts w:eastAsia="Times New Roman" w:cs="Calibri"/>
          <w:sz w:val="22"/>
          <w:szCs w:val="22"/>
        </w:rPr>
        <w:t>ha</w:t>
      </w:r>
      <w:r>
        <w:rPr>
          <w:rFonts w:eastAsia="Times New Roman" w:cs="Calibri"/>
          <w:sz w:val="22"/>
          <w:szCs w:val="22"/>
        </w:rPr>
        <w:t xml:space="preserve">s self-signed certificates which enable the usage of HTTPS. </w:t>
      </w:r>
      <w:r>
        <w:rPr>
          <w:rFonts w:eastAsia="Times New Roman" w:cs="Calibri"/>
          <w:sz w:val="22"/>
          <w:szCs w:val="22"/>
        </w:rPr>
        <w:t xml:space="preserve">It was </w:t>
      </w:r>
      <w:r>
        <w:rPr>
          <w:rFonts w:eastAsia="Times New Roman" w:cs="Calibri"/>
          <w:sz w:val="22"/>
          <w:szCs w:val="22"/>
        </w:rPr>
        <w:t xml:space="preserve">refactored </w:t>
      </w:r>
      <w:r>
        <w:rPr>
          <w:rFonts w:eastAsia="Times New Roman" w:cs="Calibri"/>
          <w:sz w:val="22"/>
          <w:szCs w:val="22"/>
        </w:rPr>
        <w:t xml:space="preserve">in </w:t>
      </w:r>
      <w:r>
        <w:rPr>
          <w:rFonts w:eastAsia="Times New Roman" w:cs="Calibri"/>
          <w:sz w:val="22"/>
          <w:szCs w:val="22"/>
        </w:rPr>
        <w:t xml:space="preserve">the pom.xml file </w:t>
      </w:r>
      <w:r>
        <w:rPr>
          <w:rFonts w:eastAsia="Times New Roman" w:cs="Calibri"/>
          <w:sz w:val="22"/>
          <w:szCs w:val="22"/>
        </w:rPr>
        <w:t xml:space="preserve">in order </w:t>
      </w:r>
      <w:r>
        <w:rPr>
          <w:rFonts w:eastAsia="Times New Roman" w:cs="Calibri"/>
          <w:sz w:val="22"/>
          <w:szCs w:val="22"/>
        </w:rPr>
        <w:t xml:space="preserve">to </w:t>
      </w:r>
      <w:r>
        <w:rPr>
          <w:rFonts w:eastAsia="Times New Roman" w:cs="Calibri"/>
          <w:sz w:val="22"/>
          <w:szCs w:val="22"/>
        </w:rPr>
        <w:t>ensure</w:t>
      </w:r>
      <w:r>
        <w:rPr>
          <w:rFonts w:eastAsia="Times New Roman" w:cs="Calibri"/>
          <w:sz w:val="22"/>
          <w:szCs w:val="22"/>
        </w:rPr>
        <w:t xml:space="preserve"> that all vulnerabilities found during the dependency check were </w:t>
      </w:r>
      <w:r>
        <w:rPr>
          <w:rFonts w:eastAsia="Times New Roman" w:cs="Calibri"/>
          <w:sz w:val="22"/>
          <w:szCs w:val="22"/>
        </w:rPr>
        <w:t>addressed</w:t>
      </w:r>
      <w:r>
        <w:rPr>
          <w:rFonts w:eastAsia="Times New Roman" w:cs="Calibri"/>
          <w:sz w:val="22"/>
          <w:szCs w:val="22"/>
        </w:rPr>
        <w:t xml:space="preserve">. </w:t>
      </w:r>
      <w:r>
        <w:rPr>
          <w:rFonts w:eastAsia="Times New Roman" w:cs="Calibri"/>
          <w:sz w:val="22"/>
          <w:szCs w:val="22"/>
        </w:rPr>
        <w:t>T</w:t>
      </w:r>
      <w:r>
        <w:rPr>
          <w:rFonts w:eastAsia="Times New Roman" w:cs="Calibri"/>
          <w:sz w:val="22"/>
          <w:szCs w:val="22"/>
        </w:rPr>
        <w:t xml:space="preserve">he first step in </w:t>
      </w:r>
      <w:r>
        <w:rPr>
          <w:rFonts w:eastAsia="Times New Roman" w:cs="Calibri"/>
          <w:sz w:val="22"/>
          <w:szCs w:val="22"/>
        </w:rPr>
        <w:t>the work</w:t>
      </w:r>
      <w:r>
        <w:rPr>
          <w:rFonts w:eastAsia="Times New Roman" w:cs="Calibri"/>
          <w:sz w:val="22"/>
          <w:szCs w:val="22"/>
        </w:rPr>
        <w:t xml:space="preserve"> process was making sure the certificates were created appropriately, </w:t>
      </w:r>
      <w:r>
        <w:rPr>
          <w:rFonts w:eastAsia="Times New Roman" w:cs="Calibri"/>
          <w:sz w:val="22"/>
          <w:szCs w:val="22"/>
        </w:rPr>
        <w:t xml:space="preserve">and </w:t>
      </w:r>
      <w:r>
        <w:rPr>
          <w:rFonts w:eastAsia="Times New Roman" w:cs="Calibri"/>
          <w:sz w:val="22"/>
          <w:szCs w:val="22"/>
        </w:rPr>
        <w:t xml:space="preserve">making sure that </w:t>
      </w:r>
      <w:r>
        <w:rPr>
          <w:rFonts w:eastAsia="Times New Roman" w:cs="Calibri"/>
          <w:sz w:val="22"/>
          <w:szCs w:val="22"/>
        </w:rPr>
        <w:t>the</w:t>
      </w:r>
      <w:r>
        <w:rPr>
          <w:rFonts w:eastAsia="Times New Roman" w:cs="Calibri"/>
          <w:sz w:val="22"/>
          <w:szCs w:val="22"/>
        </w:rPr>
        <w:t xml:space="preserve"> website is secure </w:t>
      </w:r>
      <w:r>
        <w:rPr>
          <w:rFonts w:eastAsia="Times New Roman" w:cs="Calibri"/>
          <w:sz w:val="22"/>
          <w:szCs w:val="22"/>
        </w:rPr>
        <w:t>so that</w:t>
      </w:r>
      <w:r>
        <w:rPr>
          <w:rFonts w:eastAsia="Times New Roman" w:cs="Calibri"/>
          <w:sz w:val="22"/>
          <w:szCs w:val="22"/>
        </w:rPr>
        <w:t xml:space="preserve"> users can be sure </w:t>
      </w:r>
      <w:r>
        <w:rPr>
          <w:rFonts w:eastAsia="Times New Roman" w:cs="Calibri"/>
          <w:sz w:val="22"/>
          <w:szCs w:val="22"/>
        </w:rPr>
        <w:t>they are at the correct URL. T</w:t>
      </w:r>
      <w:r>
        <w:rPr>
          <w:rFonts w:eastAsia="Times New Roman" w:cs="Calibri"/>
          <w:sz w:val="22"/>
          <w:szCs w:val="22"/>
        </w:rPr>
        <w:t>h</w:t>
      </w:r>
      <w:r>
        <w:rPr>
          <w:rFonts w:eastAsia="Times New Roman" w:cs="Calibri"/>
          <w:sz w:val="22"/>
          <w:szCs w:val="22"/>
        </w:rPr>
        <w:t>e</w:t>
      </w:r>
      <w:r>
        <w:rPr>
          <w:rFonts w:eastAsia="Times New Roman" w:cs="Calibri"/>
          <w:sz w:val="22"/>
          <w:szCs w:val="22"/>
        </w:rPr>
        <w:t>s</w:t>
      </w:r>
      <w:r>
        <w:rPr>
          <w:rFonts w:eastAsia="Times New Roman" w:cs="Calibri"/>
          <w:sz w:val="22"/>
          <w:szCs w:val="22"/>
        </w:rPr>
        <w:t>e</w:t>
      </w:r>
      <w:r>
        <w:rPr>
          <w:rFonts w:eastAsia="Times New Roman" w:cs="Calibri"/>
          <w:sz w:val="22"/>
          <w:szCs w:val="22"/>
        </w:rPr>
        <w:t xml:space="preserve"> security </w:t>
      </w:r>
      <w:r>
        <w:rPr>
          <w:rFonts w:eastAsia="Times New Roman" w:cs="Calibri"/>
          <w:sz w:val="22"/>
          <w:szCs w:val="22"/>
        </w:rPr>
        <w:t>measures</w:t>
      </w:r>
      <w:r>
        <w:rPr>
          <w:rFonts w:eastAsia="Times New Roman" w:cs="Calibri"/>
          <w:sz w:val="22"/>
          <w:szCs w:val="22"/>
        </w:rPr>
        <w:t xml:space="preserve"> </w:t>
      </w:r>
      <w:r>
        <w:rPr>
          <w:rFonts w:eastAsia="Times New Roman" w:cs="Calibri"/>
          <w:sz w:val="22"/>
          <w:szCs w:val="22"/>
        </w:rPr>
        <w:t>also help the program adhere to industry best practices</w:t>
      </w:r>
      <w:r>
        <w:rPr>
          <w:rFonts w:eastAsia="Times New Roman" w:cs="Calibri"/>
          <w:sz w:val="22"/>
          <w:szCs w:val="22"/>
        </w:rPr>
        <w:t xml:space="preserve">. The </w:t>
      </w:r>
      <w:r>
        <w:rPr>
          <w:rFonts w:eastAsia="Times New Roman" w:cs="Calibri"/>
          <w:sz w:val="22"/>
          <w:szCs w:val="22"/>
        </w:rPr>
        <w:t>next</w:t>
      </w:r>
      <w:r>
        <w:rPr>
          <w:rFonts w:eastAsia="Times New Roman" w:cs="Calibri"/>
          <w:sz w:val="22"/>
          <w:szCs w:val="22"/>
        </w:rPr>
        <w:t xml:space="preserve"> step was ensuring that </w:t>
      </w:r>
      <w:r>
        <w:rPr>
          <w:rFonts w:eastAsia="Times New Roman" w:cs="Calibri"/>
          <w:sz w:val="22"/>
          <w:szCs w:val="22"/>
        </w:rPr>
        <w:t>the</w:t>
      </w:r>
      <w:r>
        <w:rPr>
          <w:rFonts w:eastAsia="Times New Roman" w:cs="Calibri"/>
          <w:sz w:val="22"/>
          <w:szCs w:val="22"/>
        </w:rPr>
        <w:t xml:space="preserve"> hashing function operated correctly with the checksum. </w:t>
      </w:r>
      <w:r>
        <w:rPr>
          <w:rFonts w:eastAsia="Times New Roman" w:cs="Calibri"/>
          <w:sz w:val="22"/>
          <w:szCs w:val="22"/>
        </w:rPr>
        <w:t>Once it is verified</w:t>
      </w:r>
      <w:r>
        <w:rPr>
          <w:rFonts w:eastAsia="Times New Roman" w:cs="Calibri"/>
          <w:sz w:val="22"/>
          <w:szCs w:val="22"/>
        </w:rPr>
        <w:t xml:space="preserve"> that the data of </w:t>
      </w:r>
      <w:r>
        <w:rPr>
          <w:rFonts w:eastAsia="Times New Roman" w:cs="Calibri"/>
          <w:sz w:val="22"/>
          <w:szCs w:val="22"/>
        </w:rPr>
        <w:t>the</w:t>
      </w:r>
      <w:r>
        <w:rPr>
          <w:rFonts w:eastAsia="Times New Roman" w:cs="Calibri"/>
          <w:sz w:val="22"/>
          <w:szCs w:val="22"/>
        </w:rPr>
        <w:t xml:space="preserve"> </w:t>
      </w:r>
      <w:r>
        <w:rPr>
          <w:rFonts w:eastAsia="Times New Roman" w:cs="Calibri"/>
          <w:sz w:val="22"/>
          <w:szCs w:val="22"/>
        </w:rPr>
        <w:t>user</w:t>
      </w:r>
      <w:r>
        <w:rPr>
          <w:rFonts w:eastAsia="Times New Roman" w:cs="Calibri"/>
          <w:sz w:val="22"/>
          <w:szCs w:val="22"/>
        </w:rPr>
        <w:t xml:space="preserve"> is </w:t>
      </w:r>
      <w:r>
        <w:rPr>
          <w:rFonts w:eastAsia="Times New Roman" w:cs="Calibri"/>
          <w:sz w:val="22"/>
          <w:szCs w:val="22"/>
        </w:rPr>
        <w:t>effectively</w:t>
      </w:r>
      <w:r>
        <w:rPr>
          <w:rFonts w:eastAsia="Times New Roman" w:cs="Calibri"/>
          <w:sz w:val="22"/>
          <w:szCs w:val="22"/>
        </w:rPr>
        <w:t xml:space="preserve"> scrambled and difficult to recover, </w:t>
      </w:r>
      <w:r>
        <w:rPr>
          <w:rFonts w:eastAsia="Times New Roman" w:cs="Calibri"/>
          <w:sz w:val="22"/>
          <w:szCs w:val="22"/>
        </w:rPr>
        <w:t xml:space="preserve">then external attacks become less likely to occur. </w:t>
      </w:r>
      <w:r>
        <w:rPr>
          <w:rFonts w:eastAsia="Times New Roman" w:cs="Calibri"/>
          <w:sz w:val="22"/>
          <w:szCs w:val="22"/>
        </w:rPr>
        <w:t xml:space="preserve">The last </w:t>
      </w:r>
      <w:r>
        <w:rPr>
          <w:rFonts w:eastAsia="Times New Roman" w:cs="Calibri"/>
          <w:sz w:val="22"/>
          <w:szCs w:val="22"/>
        </w:rPr>
        <w:t>step</w:t>
      </w:r>
      <w:r>
        <w:rPr>
          <w:rFonts w:eastAsia="Times New Roman" w:cs="Calibri"/>
          <w:sz w:val="22"/>
          <w:szCs w:val="22"/>
        </w:rPr>
        <w:t xml:space="preserve"> involved </w:t>
      </w:r>
      <w:r>
        <w:rPr>
          <w:rFonts w:eastAsia="Times New Roman" w:cs="Calibri"/>
          <w:sz w:val="22"/>
          <w:szCs w:val="22"/>
        </w:rPr>
        <w:t xml:space="preserve">is to </w:t>
      </w:r>
      <w:r>
        <w:rPr>
          <w:rFonts w:eastAsia="Times New Roman" w:cs="Calibri"/>
          <w:sz w:val="22"/>
          <w:szCs w:val="22"/>
        </w:rPr>
        <w:t>mak</w:t>
      </w:r>
      <w:r>
        <w:rPr>
          <w:rFonts w:eastAsia="Times New Roman" w:cs="Calibri"/>
          <w:sz w:val="22"/>
          <w:szCs w:val="22"/>
        </w:rPr>
        <w:t>e</w:t>
      </w:r>
      <w:r>
        <w:rPr>
          <w:rFonts w:eastAsia="Times New Roman" w:cs="Calibri"/>
          <w:sz w:val="22"/>
          <w:szCs w:val="22"/>
        </w:rPr>
        <w:t xml:space="preserve"> sure that </w:t>
      </w:r>
      <w:r>
        <w:rPr>
          <w:rFonts w:eastAsia="Times New Roman" w:cs="Calibri"/>
          <w:sz w:val="22"/>
          <w:szCs w:val="22"/>
        </w:rPr>
        <w:t>as many</w:t>
      </w:r>
      <w:r>
        <w:rPr>
          <w:rFonts w:eastAsia="Times New Roman" w:cs="Calibri"/>
          <w:sz w:val="22"/>
          <w:szCs w:val="22"/>
        </w:rPr>
        <w:t xml:space="preserve"> vulnerabilities </w:t>
      </w:r>
      <w:r>
        <w:rPr>
          <w:rFonts w:eastAsia="Times New Roman" w:cs="Calibri"/>
          <w:sz w:val="22"/>
          <w:szCs w:val="22"/>
        </w:rPr>
        <w:t>as possible</w:t>
      </w:r>
      <w:r>
        <w:rPr>
          <w:rFonts w:eastAsia="Times New Roman" w:cs="Calibri"/>
          <w:sz w:val="22"/>
          <w:szCs w:val="22"/>
        </w:rPr>
        <w:t xml:space="preserve"> were </w:t>
      </w:r>
      <w:r>
        <w:rPr>
          <w:rFonts w:eastAsia="Times New Roman" w:cs="Calibri"/>
          <w:sz w:val="22"/>
          <w:szCs w:val="22"/>
        </w:rPr>
        <w:t>fixed</w:t>
      </w:r>
      <w:r>
        <w:rPr>
          <w:rFonts w:eastAsia="Times New Roman" w:cs="Calibri"/>
          <w:sz w:val="22"/>
          <w:szCs w:val="22"/>
        </w:rPr>
        <w:t xml:space="preserve">. </w:t>
      </w:r>
      <w:r>
        <w:rPr>
          <w:rFonts w:eastAsia="Times New Roman" w:cs="Calibri"/>
          <w:sz w:val="22"/>
          <w:szCs w:val="22"/>
        </w:rPr>
        <w:t xml:space="preserve">By doing so, the </w:t>
      </w:r>
      <w:r>
        <w:rPr>
          <w:rFonts w:eastAsia="Times New Roman" w:cs="Calibri"/>
          <w:sz w:val="22"/>
          <w:szCs w:val="22"/>
        </w:rPr>
        <w:t xml:space="preserve">software and systems </w:t>
      </w:r>
      <w:r>
        <w:rPr>
          <w:rFonts w:eastAsia="Times New Roman" w:cs="Calibri"/>
          <w:sz w:val="22"/>
          <w:szCs w:val="22"/>
        </w:rPr>
        <w:t>are further</w:t>
      </w:r>
      <w:r>
        <w:rPr>
          <w:rFonts w:eastAsia="Times New Roman" w:cs="Calibri"/>
          <w:sz w:val="22"/>
          <w:szCs w:val="22"/>
        </w:rPr>
        <w:t xml:space="preserve"> kep</w:t>
      </w:r>
      <w:r>
        <w:rPr>
          <w:rFonts w:eastAsia="Times New Roman" w:cs="Calibri"/>
          <w:sz w:val="22"/>
          <w:szCs w:val="22"/>
        </w:rPr>
        <w:t>t</w:t>
      </w:r>
      <w:r>
        <w:rPr>
          <w:rFonts w:eastAsia="Times New Roman" w:cs="Calibri"/>
          <w:sz w:val="22"/>
          <w:szCs w:val="22"/>
        </w:rPr>
        <w:t xml:space="preserve"> current </w:t>
      </w:r>
      <w:r>
        <w:rPr>
          <w:rFonts w:eastAsia="Times New Roman" w:cs="Calibri"/>
          <w:sz w:val="22"/>
          <w:szCs w:val="22"/>
        </w:rPr>
        <w:t>and aligned with</w:t>
      </w:r>
      <w:r>
        <w:rPr>
          <w:rFonts w:eastAsia="Times New Roman" w:cs="Calibri"/>
          <w:sz w:val="22"/>
          <w:szCs w:val="22"/>
        </w:rPr>
        <w:t xml:space="preserve"> best practice</w:t>
      </w:r>
      <w:r>
        <w:rPr>
          <w:rFonts w:eastAsia="Times New Roman" w:cs="Calibri"/>
          <w:sz w:val="22"/>
          <w:szCs w:val="22"/>
        </w:rPr>
        <w:t xml:space="preserve">s. </w:t>
      </w:r>
      <w:r>
        <w:rPr>
          <w:rFonts w:eastAsia="Times New Roman" w:cs="Calibri"/>
          <w:sz w:val="22"/>
          <w:szCs w:val="22"/>
        </w:rPr>
        <w:t xml:space="preserve">By doing this, outdated systems are protected from </w:t>
      </w:r>
      <w:r>
        <w:rPr>
          <w:rFonts w:eastAsia="Times New Roman" w:cs="Calibri"/>
          <w:sz w:val="22"/>
          <w:szCs w:val="22"/>
        </w:rPr>
        <w:t xml:space="preserve">even more protected potential </w:t>
      </w:r>
      <w:r>
        <w:rPr>
          <w:rFonts w:eastAsia="Times New Roman" w:cs="Calibri"/>
          <w:sz w:val="22"/>
          <w:szCs w:val="22"/>
        </w:rPr>
        <w:t>attack</w:t>
      </w:r>
      <w:r>
        <w:rPr>
          <w:rFonts w:eastAsia="Times New Roman" w:cs="Calibri"/>
          <w:sz w:val="22"/>
          <w:szCs w:val="22"/>
        </w:rPr>
        <w:t>s</w:t>
      </w:r>
      <w:r>
        <w:rPr>
          <w:rFonts w:eastAsia="Times New Roman" w:cs="Calibri"/>
          <w:sz w:val="22"/>
          <w:szCs w:val="22"/>
        </w:rPr>
        <w:t>.</w:t>
      </w:r>
    </w:p>
    <w:sectPr>
      <w:headerReference w:type="even" r:id="rId10"/>
      <w:headerReference w:type="default" r:id="rId11"/>
      <w:headerReference w:type="first" r:id="rId12"/>
      <w:footerReference w:type="even" r:id="rId13"/>
      <w:footerReference w:type="default" r:id="rId14"/>
      <w:footerReference w:type="first" r:id="rId1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None/>
              <wp:docPr id="9"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4">
              <wp:simplePos x="0" y="0"/>
              <wp:positionH relativeFrom="margin">
                <wp:align>center</wp:align>
              </wp:positionH>
              <wp:positionV relativeFrom="paragraph">
                <wp:posOffset>635</wp:posOffset>
              </wp:positionV>
              <wp:extent cx="78105" cy="184785"/>
              <wp:effectExtent l="0" t="0" r="0" b="0"/>
              <wp:wrapNone/>
              <wp:docPr id="10" name="Frame2"/>
              <a:graphic xmlns:a="http://schemas.openxmlformats.org/drawingml/2006/main">
                <a:graphicData uri="http://schemas.microsoft.com/office/word/2010/wordprocessingShape">
                  <wps:wsp>
                    <wps:cNvSpPr/>
                    <wps:spPr>
                      <a:xfrm>
                        <a:off x="0" y="0"/>
                        <a:ext cx="78120" cy="1846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7951508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230.9pt;margin-top:0.05pt;width:6.1pt;height:14.5pt;mso-wrap-style:square;v-text-anchor:top;mso-position-horizontal:center;mso-position-horizontal-relative:margin">
              <v:fill o:detectmouseclick="t" type="solid" color2="black" opacity="0"/>
              <v:stroke color="#3465a4" joinstyle="round" endcap="flat"/>
              <v:textbox>
                <w:txbxContent>
                  <w:sdt>
                    <w:sdtPr>
                      <w:docPartObj>
                        <w:docPartGallery w:val="Page Numbers (Bottom of Page)"/>
                        <w:docPartUnique w:val="true"/>
                      </w:docPartObj>
                      <w:id w:val="37951508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4">
              <wp:simplePos x="0" y="0"/>
              <wp:positionH relativeFrom="margin">
                <wp:align>center</wp:align>
              </wp:positionH>
              <wp:positionV relativeFrom="paragraph">
                <wp:posOffset>635</wp:posOffset>
              </wp:positionV>
              <wp:extent cx="78105" cy="184785"/>
              <wp:effectExtent l="0" t="0" r="0" b="0"/>
              <wp:wrapNone/>
              <wp:docPr id="11" name="Frame2"/>
              <a:graphic xmlns:a="http://schemas.openxmlformats.org/drawingml/2006/main">
                <a:graphicData uri="http://schemas.microsoft.com/office/word/2010/wordprocessingShape">
                  <wps:wsp>
                    <wps:cNvSpPr/>
                    <wps:spPr>
                      <a:xfrm>
                        <a:off x="0" y="0"/>
                        <a:ext cx="78120" cy="1846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7951508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230.9pt;margin-top:0.05pt;width:6.1pt;height:14.5pt;mso-wrap-style:square;v-text-anchor:top;mso-position-horizontal:center;mso-position-horizontal-relative:margin">
              <v:fill o:detectmouseclick="t" type="solid" color2="black" opacity="0"/>
              <v:stroke color="#3465a4" joinstyle="round" endcap="flat"/>
              <v:textbox>
                <w:txbxContent>
                  <w:sdt>
                    <w:sdtPr>
                      <w:docPartObj>
                        <w:docPartGallery w:val="Page Numbers (Bottom of Page)"/>
                        <w:docPartUnique w:val="true"/>
                      </w:docPartObj>
                      <w:id w:val="37951508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LE0MjQxMDW2MDG3NDZW0lEKTi0uzszPAykwrAUAci3Xe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themeColor="accent1" w:themeShade="80" w:val="1F3864"/>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themeColor="accent1" w:themeShade="80" w:val="1F3864"/>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themeColor="accent1" w:themeShade="bf" w:val="2F5496"/>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annotation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AnnotationText"/>
    <w:uiPriority w:val="99"/>
    <w:semiHidden/>
    <w:qFormat/>
    <w:rsid w:val="00790486"/>
    <w:rPr>
      <w:sz w:val="20"/>
      <w:szCs w:val="20"/>
    </w:rPr>
  </w:style>
  <w:style w:type="character" w:styleId="CommentSubjectChar" w:customStyle="1">
    <w:name w:val="Comment Subject Char"/>
    <w:basedOn w:val="CommentTextChar"/>
    <w:link w:val="annotationsubject"/>
    <w:uiPriority w:val="99"/>
    <w:semiHidden/>
    <w:qFormat/>
    <w:rsid w:val="00790486"/>
    <w:rPr>
      <w:b/>
      <w:bCs/>
      <w:sz w:val="20"/>
      <w:szCs w:val="20"/>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IndexHeading">
    <w:name w:val="Index Heading"/>
    <w:basedOn w:val="Heading"/>
    <w:pPr/>
    <w:rPr/>
  </w:style>
  <w:style w:type="paragraph" w:styleId="TOCHeading">
    <w:name w:val="TOC Heading"/>
    <w:basedOn w:val="Heading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TOC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TOC2">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TOC3">
    <w:name w:val="TOC 3"/>
    <w:basedOn w:val="Normal"/>
    <w:next w:val="Normal"/>
    <w:autoRedefine/>
    <w:uiPriority w:val="39"/>
    <w:unhideWhenUsed/>
    <w:rsid w:val="005c593c"/>
    <w:pPr/>
    <w:rPr>
      <w:smallCaps/>
      <w:sz w:val="22"/>
      <w:szCs w:val="22"/>
    </w:rPr>
  </w:style>
  <w:style w:type="paragraph" w:styleId="TOC4">
    <w:name w:val="TOC 4"/>
    <w:basedOn w:val="Normal"/>
    <w:next w:val="Normal"/>
    <w:autoRedefine/>
    <w:uiPriority w:val="39"/>
    <w:semiHidden/>
    <w:unhideWhenUsed/>
    <w:rsid w:val="005c593c"/>
    <w:pPr/>
    <w:rPr>
      <w:sz w:val="22"/>
      <w:szCs w:val="22"/>
    </w:rPr>
  </w:style>
  <w:style w:type="paragraph" w:styleId="TOC5">
    <w:name w:val="TOC 5"/>
    <w:basedOn w:val="Normal"/>
    <w:next w:val="Normal"/>
    <w:autoRedefine/>
    <w:uiPriority w:val="39"/>
    <w:semiHidden/>
    <w:unhideWhenUsed/>
    <w:rsid w:val="005c593c"/>
    <w:pPr/>
    <w:rPr>
      <w:sz w:val="22"/>
      <w:szCs w:val="22"/>
    </w:rPr>
  </w:style>
  <w:style w:type="paragraph" w:styleId="TOC6">
    <w:name w:val="TOC 6"/>
    <w:basedOn w:val="Normal"/>
    <w:next w:val="Normal"/>
    <w:autoRedefine/>
    <w:uiPriority w:val="39"/>
    <w:semiHidden/>
    <w:unhideWhenUsed/>
    <w:rsid w:val="005c593c"/>
    <w:pPr/>
    <w:rPr>
      <w:sz w:val="22"/>
      <w:szCs w:val="22"/>
    </w:rPr>
  </w:style>
  <w:style w:type="paragraph" w:styleId="TOC7">
    <w:name w:val="TOC 7"/>
    <w:basedOn w:val="Normal"/>
    <w:next w:val="Normal"/>
    <w:autoRedefine/>
    <w:uiPriority w:val="39"/>
    <w:semiHidden/>
    <w:unhideWhenUsed/>
    <w:rsid w:val="005c593c"/>
    <w:pPr/>
    <w:rPr>
      <w:sz w:val="22"/>
      <w:szCs w:val="22"/>
    </w:rPr>
  </w:style>
  <w:style w:type="paragraph" w:styleId="TOC8">
    <w:name w:val="TOC 8"/>
    <w:basedOn w:val="Normal"/>
    <w:next w:val="Normal"/>
    <w:autoRedefine/>
    <w:uiPriority w:val="39"/>
    <w:semiHidden/>
    <w:unhideWhenUsed/>
    <w:rsid w:val="005c593c"/>
    <w:pPr/>
    <w:rPr>
      <w:sz w:val="22"/>
      <w:szCs w:val="22"/>
    </w:rPr>
  </w:style>
  <w:style w:type="paragraph" w:styleId="TOC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790486"/>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rsid w:val="00790486"/>
    <w:pPr/>
    <w:rPr>
      <w:sz w:val="20"/>
      <w:szCs w:val="20"/>
    </w:rPr>
  </w:style>
  <w:style w:type="paragraph" w:styleId="annotationsubject">
    <w:name w:val="annotation subject"/>
    <w:basedOn w:val="AnnotationText"/>
    <w:next w:val="AnnotationText"/>
    <w:link w:val="CommentSubjectChar"/>
    <w:uiPriority w:val="99"/>
    <w:semiHidden/>
    <w:unhideWhenUsed/>
    <w:qFormat/>
    <w:rsid w:val="0079048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LibreOffice/24.2.4.2$Windows_X86_64 LibreOffice_project/51a6219feb6075d9a4c46691dcfe0cd9c4fff3c2</Application>
  <AppVersion>15.0000</AppVersion>
  <Pages>6</Pages>
  <Words>481</Words>
  <Characters>2526</Characters>
  <CharactersWithSpaces>2959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2024-12-12T21:36:24Z</dcterms:modified>
  <cp:revision>54</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