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AC36E" w14:textId="270D72D6" w:rsidR="009A432E" w:rsidRDefault="00756992" w:rsidP="00756992">
      <w:pPr>
        <w:pStyle w:val="Overskrift1"/>
        <w:jc w:val="center"/>
        <w:rPr>
          <w:sz w:val="48"/>
          <w:szCs w:val="48"/>
        </w:rPr>
      </w:pPr>
      <w:bookmarkStart w:id="0" w:name="_Toc156314830"/>
      <w:bookmarkStart w:id="1" w:name="_Toc156317837"/>
      <w:r w:rsidRPr="009A22AD">
        <w:rPr>
          <w:sz w:val="48"/>
          <w:szCs w:val="48"/>
        </w:rPr>
        <w:t>Projekt Laws of Nature</w:t>
      </w:r>
      <w:bookmarkEnd w:id="0"/>
      <w:bookmarkEnd w:id="1"/>
    </w:p>
    <w:p w14:paraId="65EA864E" w14:textId="2BC8DD69" w:rsidR="00572A32" w:rsidRPr="00572A32" w:rsidRDefault="00511DF3" w:rsidP="00572A32">
      <w:pPr>
        <w:pStyle w:val="Overskrift2"/>
        <w:jc w:val="center"/>
      </w:pPr>
      <w:r>
        <w:t>Grafisk vejrstation</w:t>
      </w:r>
    </w:p>
    <w:p w14:paraId="713E9E34" w14:textId="7D915F9F" w:rsidR="004867E7" w:rsidRPr="004867E7" w:rsidRDefault="00572A32" w:rsidP="004867E7">
      <w:r>
        <w:rPr>
          <w:noProof/>
        </w:rPr>
        <w:drawing>
          <wp:anchor distT="0" distB="0" distL="114300" distR="114300" simplePos="0" relativeHeight="251658240" behindDoc="0" locked="0" layoutInCell="1" allowOverlap="1" wp14:anchorId="7DDBB06A" wp14:editId="21FCFAB8">
            <wp:simplePos x="0" y="0"/>
            <wp:positionH relativeFrom="margin">
              <wp:align>center</wp:align>
            </wp:positionH>
            <wp:positionV relativeFrom="margin">
              <wp:posOffset>1364564</wp:posOffset>
            </wp:positionV>
            <wp:extent cx="5731510" cy="3009265"/>
            <wp:effectExtent l="133350" t="114300" r="135890" b="172085"/>
            <wp:wrapSquare wrapText="bothSides"/>
            <wp:docPr id="997526827" name="Billede 1" descr="Weather Images, Pictures, Photos - Weather Photograph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ather Images, Pictures, Photos - Weather Photographs | Shuttersto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7919E9B0" w14:textId="0BEC2698" w:rsidR="00A25880" w:rsidRDefault="00A25880"/>
    <w:p w14:paraId="329E452C" w14:textId="77777777" w:rsidR="00A25880" w:rsidRDefault="00A25880" w:rsidP="00A25880">
      <w:pPr>
        <w:jc w:val="center"/>
      </w:pPr>
      <w:r>
        <w:t>Skrevet og programmeret af Mathias Michailidis Skarving</w:t>
      </w:r>
    </w:p>
    <w:p w14:paraId="1150E78B" w14:textId="77777777" w:rsidR="00A25880" w:rsidRDefault="00A25880" w:rsidP="00A25880"/>
    <w:p w14:paraId="78F86BE4" w14:textId="12D1AFC6" w:rsidR="009A432E" w:rsidRDefault="00A25880" w:rsidP="00A2588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a-DK"/>
          <w14:ligatures w14:val="standardContextual"/>
        </w:rPr>
        <w:id w:val="21359028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DAAF7D" w14:textId="2F88CB17" w:rsidR="009A22AD" w:rsidRDefault="009A22AD">
          <w:pPr>
            <w:pStyle w:val="Overskrift"/>
          </w:pPr>
          <w:r>
            <w:t>Indholdsfortegnelse</w:t>
          </w:r>
        </w:p>
        <w:p w14:paraId="4DC006E5" w14:textId="57C1291A" w:rsidR="00572A32" w:rsidRDefault="009A22AD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17838" w:history="1">
            <w:r w:rsidR="00572A32" w:rsidRPr="00413D1D">
              <w:rPr>
                <w:rStyle w:val="Hyperlink"/>
                <w:noProof/>
              </w:rPr>
              <w:t>Problemformulering</w:t>
            </w:r>
            <w:r w:rsidR="00572A32">
              <w:rPr>
                <w:noProof/>
                <w:webHidden/>
              </w:rPr>
              <w:tab/>
            </w:r>
            <w:r w:rsidR="00572A32">
              <w:rPr>
                <w:noProof/>
                <w:webHidden/>
              </w:rPr>
              <w:fldChar w:fldCharType="begin"/>
            </w:r>
            <w:r w:rsidR="00572A32">
              <w:rPr>
                <w:noProof/>
                <w:webHidden/>
              </w:rPr>
              <w:instrText xml:space="preserve"> PAGEREF _Toc156317838 \h </w:instrText>
            </w:r>
            <w:r w:rsidR="00572A32">
              <w:rPr>
                <w:noProof/>
                <w:webHidden/>
              </w:rPr>
            </w:r>
            <w:r w:rsidR="00572A32">
              <w:rPr>
                <w:noProof/>
                <w:webHidden/>
              </w:rPr>
              <w:fldChar w:fldCharType="separate"/>
            </w:r>
            <w:r w:rsidR="0009194C">
              <w:rPr>
                <w:noProof/>
                <w:webHidden/>
              </w:rPr>
              <w:t>1</w:t>
            </w:r>
            <w:r w:rsidR="00572A32">
              <w:rPr>
                <w:noProof/>
                <w:webHidden/>
              </w:rPr>
              <w:fldChar w:fldCharType="end"/>
            </w:r>
          </w:hyperlink>
        </w:p>
        <w:p w14:paraId="5AD55A9A" w14:textId="55A5D546" w:rsidR="00572A32" w:rsidRDefault="00000000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56317839" w:history="1">
            <w:r w:rsidR="00572A32" w:rsidRPr="00413D1D">
              <w:rPr>
                <w:rStyle w:val="Hyperlink"/>
                <w:noProof/>
              </w:rPr>
              <w:t>Krav til program</w:t>
            </w:r>
            <w:r w:rsidR="00572A32">
              <w:rPr>
                <w:noProof/>
                <w:webHidden/>
              </w:rPr>
              <w:tab/>
            </w:r>
            <w:r w:rsidR="00572A32">
              <w:rPr>
                <w:noProof/>
                <w:webHidden/>
              </w:rPr>
              <w:fldChar w:fldCharType="begin"/>
            </w:r>
            <w:r w:rsidR="00572A32">
              <w:rPr>
                <w:noProof/>
                <w:webHidden/>
              </w:rPr>
              <w:instrText xml:space="preserve"> PAGEREF _Toc156317839 \h </w:instrText>
            </w:r>
            <w:r w:rsidR="00572A32">
              <w:rPr>
                <w:noProof/>
                <w:webHidden/>
              </w:rPr>
            </w:r>
            <w:r w:rsidR="00572A32">
              <w:rPr>
                <w:noProof/>
                <w:webHidden/>
              </w:rPr>
              <w:fldChar w:fldCharType="separate"/>
            </w:r>
            <w:r w:rsidR="0009194C">
              <w:rPr>
                <w:noProof/>
                <w:webHidden/>
              </w:rPr>
              <w:t>1</w:t>
            </w:r>
            <w:r w:rsidR="00572A32">
              <w:rPr>
                <w:noProof/>
                <w:webHidden/>
              </w:rPr>
              <w:fldChar w:fldCharType="end"/>
            </w:r>
          </w:hyperlink>
        </w:p>
        <w:p w14:paraId="4601B6DD" w14:textId="0238DD82" w:rsidR="00572A32" w:rsidRDefault="00000000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56317840" w:history="1">
            <w:r w:rsidR="00572A32" w:rsidRPr="00413D1D">
              <w:rPr>
                <w:rStyle w:val="Hyperlink"/>
                <w:noProof/>
              </w:rPr>
              <w:t>Teori for programmet</w:t>
            </w:r>
            <w:r w:rsidR="00572A32">
              <w:rPr>
                <w:noProof/>
                <w:webHidden/>
              </w:rPr>
              <w:tab/>
            </w:r>
            <w:r w:rsidR="00572A32">
              <w:rPr>
                <w:noProof/>
                <w:webHidden/>
              </w:rPr>
              <w:fldChar w:fldCharType="begin"/>
            </w:r>
            <w:r w:rsidR="00572A32">
              <w:rPr>
                <w:noProof/>
                <w:webHidden/>
              </w:rPr>
              <w:instrText xml:space="preserve"> PAGEREF _Toc156317840 \h </w:instrText>
            </w:r>
            <w:r w:rsidR="00572A32">
              <w:rPr>
                <w:noProof/>
                <w:webHidden/>
              </w:rPr>
            </w:r>
            <w:r w:rsidR="00572A32">
              <w:rPr>
                <w:noProof/>
                <w:webHidden/>
              </w:rPr>
              <w:fldChar w:fldCharType="separate"/>
            </w:r>
            <w:r w:rsidR="0009194C">
              <w:rPr>
                <w:noProof/>
                <w:webHidden/>
              </w:rPr>
              <w:t>1</w:t>
            </w:r>
            <w:r w:rsidR="00572A32">
              <w:rPr>
                <w:noProof/>
                <w:webHidden/>
              </w:rPr>
              <w:fldChar w:fldCharType="end"/>
            </w:r>
          </w:hyperlink>
        </w:p>
        <w:p w14:paraId="4AD10BDC" w14:textId="5B389205" w:rsidR="00572A32" w:rsidRDefault="00000000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56317841" w:history="1">
            <w:r w:rsidR="00572A32" w:rsidRPr="00413D1D">
              <w:rPr>
                <w:rStyle w:val="Hyperlink"/>
                <w:noProof/>
              </w:rPr>
              <w:t>Læs data i JSON filer</w:t>
            </w:r>
            <w:r w:rsidR="00572A32">
              <w:rPr>
                <w:noProof/>
                <w:webHidden/>
              </w:rPr>
              <w:tab/>
            </w:r>
            <w:r w:rsidR="00572A32">
              <w:rPr>
                <w:noProof/>
                <w:webHidden/>
              </w:rPr>
              <w:fldChar w:fldCharType="begin"/>
            </w:r>
            <w:r w:rsidR="00572A32">
              <w:rPr>
                <w:noProof/>
                <w:webHidden/>
              </w:rPr>
              <w:instrText xml:space="preserve"> PAGEREF _Toc156317841 \h </w:instrText>
            </w:r>
            <w:r w:rsidR="00572A32">
              <w:rPr>
                <w:noProof/>
                <w:webHidden/>
              </w:rPr>
            </w:r>
            <w:r w:rsidR="00572A32">
              <w:rPr>
                <w:noProof/>
                <w:webHidden/>
              </w:rPr>
              <w:fldChar w:fldCharType="separate"/>
            </w:r>
            <w:r w:rsidR="0009194C">
              <w:rPr>
                <w:noProof/>
                <w:webHidden/>
              </w:rPr>
              <w:t>1</w:t>
            </w:r>
            <w:r w:rsidR="00572A32">
              <w:rPr>
                <w:noProof/>
                <w:webHidden/>
              </w:rPr>
              <w:fldChar w:fldCharType="end"/>
            </w:r>
          </w:hyperlink>
        </w:p>
        <w:p w14:paraId="50C0CD04" w14:textId="44A539D7" w:rsidR="00572A32" w:rsidRDefault="00000000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56317842" w:history="1">
            <w:r w:rsidR="00572A32" w:rsidRPr="00413D1D">
              <w:rPr>
                <w:rStyle w:val="Hyperlink"/>
                <w:noProof/>
              </w:rPr>
              <w:t>Brug af API-key</w:t>
            </w:r>
            <w:r w:rsidR="00572A32">
              <w:rPr>
                <w:noProof/>
                <w:webHidden/>
              </w:rPr>
              <w:tab/>
            </w:r>
            <w:r w:rsidR="00572A32">
              <w:rPr>
                <w:noProof/>
                <w:webHidden/>
              </w:rPr>
              <w:fldChar w:fldCharType="begin"/>
            </w:r>
            <w:r w:rsidR="00572A32">
              <w:rPr>
                <w:noProof/>
                <w:webHidden/>
              </w:rPr>
              <w:instrText xml:space="preserve"> PAGEREF _Toc156317842 \h </w:instrText>
            </w:r>
            <w:r w:rsidR="00572A32">
              <w:rPr>
                <w:noProof/>
                <w:webHidden/>
              </w:rPr>
            </w:r>
            <w:r w:rsidR="00572A32">
              <w:rPr>
                <w:noProof/>
                <w:webHidden/>
              </w:rPr>
              <w:fldChar w:fldCharType="separate"/>
            </w:r>
            <w:r w:rsidR="0009194C">
              <w:rPr>
                <w:noProof/>
                <w:webHidden/>
              </w:rPr>
              <w:t>1</w:t>
            </w:r>
            <w:r w:rsidR="00572A32">
              <w:rPr>
                <w:noProof/>
                <w:webHidden/>
              </w:rPr>
              <w:fldChar w:fldCharType="end"/>
            </w:r>
          </w:hyperlink>
        </w:p>
        <w:p w14:paraId="0F85E0FB" w14:textId="1557A765" w:rsidR="00572A32" w:rsidRDefault="00000000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56317843" w:history="1">
            <w:r w:rsidR="00572A32" w:rsidRPr="00413D1D">
              <w:rPr>
                <w:rStyle w:val="Hyperlink"/>
                <w:noProof/>
              </w:rPr>
              <w:t>Omdannelse af tidskoder</w:t>
            </w:r>
            <w:r w:rsidR="00572A32">
              <w:rPr>
                <w:noProof/>
                <w:webHidden/>
              </w:rPr>
              <w:tab/>
            </w:r>
            <w:r w:rsidR="00572A32">
              <w:rPr>
                <w:noProof/>
                <w:webHidden/>
              </w:rPr>
              <w:fldChar w:fldCharType="begin"/>
            </w:r>
            <w:r w:rsidR="00572A32">
              <w:rPr>
                <w:noProof/>
                <w:webHidden/>
              </w:rPr>
              <w:instrText xml:space="preserve"> PAGEREF _Toc156317843 \h </w:instrText>
            </w:r>
            <w:r w:rsidR="00572A32">
              <w:rPr>
                <w:noProof/>
                <w:webHidden/>
              </w:rPr>
            </w:r>
            <w:r w:rsidR="00572A32">
              <w:rPr>
                <w:noProof/>
                <w:webHidden/>
              </w:rPr>
              <w:fldChar w:fldCharType="separate"/>
            </w:r>
            <w:r w:rsidR="0009194C">
              <w:rPr>
                <w:noProof/>
                <w:webHidden/>
              </w:rPr>
              <w:t>1</w:t>
            </w:r>
            <w:r w:rsidR="00572A32">
              <w:rPr>
                <w:noProof/>
                <w:webHidden/>
              </w:rPr>
              <w:fldChar w:fldCharType="end"/>
            </w:r>
          </w:hyperlink>
        </w:p>
        <w:p w14:paraId="1E14BE73" w14:textId="2A587A88" w:rsidR="00572A32" w:rsidRDefault="00000000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56317844" w:history="1">
            <w:r w:rsidR="00572A32" w:rsidRPr="00413D1D">
              <w:rPr>
                <w:rStyle w:val="Hyperlink"/>
                <w:noProof/>
              </w:rPr>
              <w:t>Tidsplan</w:t>
            </w:r>
            <w:r w:rsidR="00572A32">
              <w:rPr>
                <w:noProof/>
                <w:webHidden/>
              </w:rPr>
              <w:tab/>
            </w:r>
            <w:r w:rsidR="00572A32">
              <w:rPr>
                <w:noProof/>
                <w:webHidden/>
              </w:rPr>
              <w:fldChar w:fldCharType="begin"/>
            </w:r>
            <w:r w:rsidR="00572A32">
              <w:rPr>
                <w:noProof/>
                <w:webHidden/>
              </w:rPr>
              <w:instrText xml:space="preserve"> PAGEREF _Toc156317844 \h </w:instrText>
            </w:r>
            <w:r w:rsidR="00572A32">
              <w:rPr>
                <w:noProof/>
                <w:webHidden/>
              </w:rPr>
            </w:r>
            <w:r w:rsidR="00572A32">
              <w:rPr>
                <w:noProof/>
                <w:webHidden/>
              </w:rPr>
              <w:fldChar w:fldCharType="separate"/>
            </w:r>
            <w:r w:rsidR="0009194C">
              <w:rPr>
                <w:noProof/>
                <w:webHidden/>
              </w:rPr>
              <w:t>2</w:t>
            </w:r>
            <w:r w:rsidR="00572A32">
              <w:rPr>
                <w:noProof/>
                <w:webHidden/>
              </w:rPr>
              <w:fldChar w:fldCharType="end"/>
            </w:r>
          </w:hyperlink>
        </w:p>
        <w:p w14:paraId="1CDAFD46" w14:textId="7A46D4A5" w:rsidR="00572A32" w:rsidRDefault="00000000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56317845" w:history="1">
            <w:r w:rsidR="00572A32" w:rsidRPr="00413D1D">
              <w:rPr>
                <w:rStyle w:val="Hyperlink"/>
                <w:noProof/>
              </w:rPr>
              <w:t>Github</w:t>
            </w:r>
            <w:r w:rsidR="00572A32">
              <w:rPr>
                <w:noProof/>
                <w:webHidden/>
              </w:rPr>
              <w:tab/>
            </w:r>
            <w:r w:rsidR="00572A32">
              <w:rPr>
                <w:noProof/>
                <w:webHidden/>
              </w:rPr>
              <w:fldChar w:fldCharType="begin"/>
            </w:r>
            <w:r w:rsidR="00572A32">
              <w:rPr>
                <w:noProof/>
                <w:webHidden/>
              </w:rPr>
              <w:instrText xml:space="preserve"> PAGEREF _Toc156317845 \h </w:instrText>
            </w:r>
            <w:r w:rsidR="00572A32">
              <w:rPr>
                <w:noProof/>
                <w:webHidden/>
              </w:rPr>
            </w:r>
            <w:r w:rsidR="00572A32">
              <w:rPr>
                <w:noProof/>
                <w:webHidden/>
              </w:rPr>
              <w:fldChar w:fldCharType="separate"/>
            </w:r>
            <w:r w:rsidR="0009194C">
              <w:rPr>
                <w:noProof/>
                <w:webHidden/>
              </w:rPr>
              <w:t>2</w:t>
            </w:r>
            <w:r w:rsidR="00572A32">
              <w:rPr>
                <w:noProof/>
                <w:webHidden/>
              </w:rPr>
              <w:fldChar w:fldCharType="end"/>
            </w:r>
          </w:hyperlink>
        </w:p>
        <w:p w14:paraId="18332273" w14:textId="08866E93" w:rsidR="00572A32" w:rsidRDefault="00000000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56317846" w:history="1">
            <w:r w:rsidR="00572A32" w:rsidRPr="00413D1D">
              <w:rPr>
                <w:rStyle w:val="Hyperlink"/>
                <w:noProof/>
              </w:rPr>
              <w:t>Flowchart</w:t>
            </w:r>
            <w:r w:rsidR="00572A32">
              <w:rPr>
                <w:noProof/>
                <w:webHidden/>
              </w:rPr>
              <w:tab/>
            </w:r>
            <w:r w:rsidR="00572A32">
              <w:rPr>
                <w:noProof/>
                <w:webHidden/>
              </w:rPr>
              <w:fldChar w:fldCharType="begin"/>
            </w:r>
            <w:r w:rsidR="00572A32">
              <w:rPr>
                <w:noProof/>
                <w:webHidden/>
              </w:rPr>
              <w:instrText xml:space="preserve"> PAGEREF _Toc156317846 \h </w:instrText>
            </w:r>
            <w:r w:rsidR="00572A32">
              <w:rPr>
                <w:noProof/>
                <w:webHidden/>
              </w:rPr>
            </w:r>
            <w:r w:rsidR="00572A32">
              <w:rPr>
                <w:noProof/>
                <w:webHidden/>
              </w:rPr>
              <w:fldChar w:fldCharType="separate"/>
            </w:r>
            <w:r w:rsidR="0009194C">
              <w:rPr>
                <w:noProof/>
                <w:webHidden/>
              </w:rPr>
              <w:t>2</w:t>
            </w:r>
            <w:r w:rsidR="00572A32">
              <w:rPr>
                <w:noProof/>
                <w:webHidden/>
              </w:rPr>
              <w:fldChar w:fldCharType="end"/>
            </w:r>
          </w:hyperlink>
        </w:p>
        <w:p w14:paraId="7CBD5C35" w14:textId="1EFFB25F" w:rsidR="00572A32" w:rsidRDefault="00000000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56317847" w:history="1">
            <w:r w:rsidR="00572A32" w:rsidRPr="00413D1D">
              <w:rPr>
                <w:rStyle w:val="Hyperlink"/>
                <w:noProof/>
              </w:rPr>
              <w:t>UML-Diagram</w:t>
            </w:r>
            <w:r w:rsidR="00572A32">
              <w:rPr>
                <w:noProof/>
                <w:webHidden/>
              </w:rPr>
              <w:tab/>
            </w:r>
            <w:r w:rsidR="00572A32">
              <w:rPr>
                <w:noProof/>
                <w:webHidden/>
              </w:rPr>
              <w:fldChar w:fldCharType="begin"/>
            </w:r>
            <w:r w:rsidR="00572A32">
              <w:rPr>
                <w:noProof/>
                <w:webHidden/>
              </w:rPr>
              <w:instrText xml:space="preserve"> PAGEREF _Toc156317847 \h </w:instrText>
            </w:r>
            <w:r w:rsidR="00572A32">
              <w:rPr>
                <w:noProof/>
                <w:webHidden/>
              </w:rPr>
            </w:r>
            <w:r w:rsidR="00572A32">
              <w:rPr>
                <w:noProof/>
                <w:webHidden/>
              </w:rPr>
              <w:fldChar w:fldCharType="separate"/>
            </w:r>
            <w:r w:rsidR="0009194C">
              <w:rPr>
                <w:noProof/>
                <w:webHidden/>
              </w:rPr>
              <w:t>3</w:t>
            </w:r>
            <w:r w:rsidR="00572A32">
              <w:rPr>
                <w:noProof/>
                <w:webHidden/>
              </w:rPr>
              <w:fldChar w:fldCharType="end"/>
            </w:r>
          </w:hyperlink>
        </w:p>
        <w:p w14:paraId="07875392" w14:textId="62C700DC" w:rsidR="00572A32" w:rsidRDefault="00000000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56317848" w:history="1">
            <w:r w:rsidR="00572A32" w:rsidRPr="00413D1D">
              <w:rPr>
                <w:rStyle w:val="Hyperlink"/>
                <w:noProof/>
              </w:rPr>
              <w:t>Test af programmet</w:t>
            </w:r>
            <w:r w:rsidR="00572A32">
              <w:rPr>
                <w:noProof/>
                <w:webHidden/>
              </w:rPr>
              <w:tab/>
            </w:r>
            <w:r w:rsidR="00572A32">
              <w:rPr>
                <w:noProof/>
                <w:webHidden/>
              </w:rPr>
              <w:fldChar w:fldCharType="begin"/>
            </w:r>
            <w:r w:rsidR="00572A32">
              <w:rPr>
                <w:noProof/>
                <w:webHidden/>
              </w:rPr>
              <w:instrText xml:space="preserve"> PAGEREF _Toc156317848 \h </w:instrText>
            </w:r>
            <w:r w:rsidR="00572A32">
              <w:rPr>
                <w:noProof/>
                <w:webHidden/>
              </w:rPr>
            </w:r>
            <w:r w:rsidR="00572A32">
              <w:rPr>
                <w:noProof/>
                <w:webHidden/>
              </w:rPr>
              <w:fldChar w:fldCharType="separate"/>
            </w:r>
            <w:r w:rsidR="0009194C">
              <w:rPr>
                <w:noProof/>
                <w:webHidden/>
              </w:rPr>
              <w:t>4</w:t>
            </w:r>
            <w:r w:rsidR="00572A32">
              <w:rPr>
                <w:noProof/>
                <w:webHidden/>
              </w:rPr>
              <w:fldChar w:fldCharType="end"/>
            </w:r>
          </w:hyperlink>
        </w:p>
        <w:p w14:paraId="6D9DB452" w14:textId="4316805D" w:rsidR="00572A32" w:rsidRDefault="00000000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56317849" w:history="1">
            <w:r w:rsidR="00572A32" w:rsidRPr="00413D1D">
              <w:rPr>
                <w:rStyle w:val="Hyperlink"/>
                <w:noProof/>
              </w:rPr>
              <w:t>Konklusion</w:t>
            </w:r>
            <w:r w:rsidR="00572A32">
              <w:rPr>
                <w:noProof/>
                <w:webHidden/>
              </w:rPr>
              <w:tab/>
            </w:r>
            <w:r w:rsidR="00572A32">
              <w:rPr>
                <w:noProof/>
                <w:webHidden/>
              </w:rPr>
              <w:fldChar w:fldCharType="begin"/>
            </w:r>
            <w:r w:rsidR="00572A32">
              <w:rPr>
                <w:noProof/>
                <w:webHidden/>
              </w:rPr>
              <w:instrText xml:space="preserve"> PAGEREF _Toc156317849 \h </w:instrText>
            </w:r>
            <w:r w:rsidR="00572A32">
              <w:rPr>
                <w:noProof/>
                <w:webHidden/>
              </w:rPr>
            </w:r>
            <w:r w:rsidR="00572A32">
              <w:rPr>
                <w:noProof/>
                <w:webHidden/>
              </w:rPr>
              <w:fldChar w:fldCharType="separate"/>
            </w:r>
            <w:r w:rsidR="0009194C">
              <w:rPr>
                <w:noProof/>
                <w:webHidden/>
              </w:rPr>
              <w:t>4</w:t>
            </w:r>
            <w:r w:rsidR="00572A32">
              <w:rPr>
                <w:noProof/>
                <w:webHidden/>
              </w:rPr>
              <w:fldChar w:fldCharType="end"/>
            </w:r>
          </w:hyperlink>
        </w:p>
        <w:p w14:paraId="6C511D55" w14:textId="561B950A" w:rsidR="00BD52C6" w:rsidRPr="00BD52C6" w:rsidRDefault="009A22AD">
          <w:pPr>
            <w:sectPr w:rsidR="00BD52C6" w:rsidRPr="00BD52C6" w:rsidSect="00B63605">
              <w:headerReference w:type="default" r:id="rId8"/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4C6CDF2" w14:textId="672E9F86" w:rsidR="00707626" w:rsidRPr="00707626" w:rsidRDefault="00707626" w:rsidP="009A432E">
      <w:pPr>
        <w:pStyle w:val="Overskrift1"/>
      </w:pPr>
      <w:bookmarkStart w:id="2" w:name="_Toc156317838"/>
      <w:r>
        <w:lastRenderedPageBreak/>
        <w:t>Problemformulering</w:t>
      </w:r>
      <w:bookmarkEnd w:id="2"/>
    </w:p>
    <w:p w14:paraId="22C52D47" w14:textId="45C86638" w:rsidR="00161E3C" w:rsidRDefault="003F204F">
      <w:r>
        <w:t xml:space="preserve">Hvordan programmerer man en grafisk vejrstation, som kan vise live </w:t>
      </w:r>
      <w:r w:rsidR="00FF1B0D">
        <w:t>vejr</w:t>
      </w:r>
      <w:r>
        <w:t xml:space="preserve">data over </w:t>
      </w:r>
      <w:r w:rsidR="003558F0">
        <w:t>alle verdens byer?</w:t>
      </w:r>
    </w:p>
    <w:p w14:paraId="0A669A18" w14:textId="77777777" w:rsidR="009A432E" w:rsidRDefault="009A432E"/>
    <w:p w14:paraId="49A78B75" w14:textId="097067EE" w:rsidR="00756992" w:rsidRDefault="00756992" w:rsidP="00756992">
      <w:pPr>
        <w:pStyle w:val="Overskrift1"/>
      </w:pPr>
      <w:bookmarkStart w:id="3" w:name="_Toc156317839"/>
      <w:r>
        <w:t>Krav til program</w:t>
      </w:r>
      <w:bookmarkEnd w:id="3"/>
    </w:p>
    <w:p w14:paraId="687D699D" w14:textId="62F31AC3" w:rsidR="00756992" w:rsidRDefault="00756992" w:rsidP="00756992">
      <w:r>
        <w:t>Programmet skal</w:t>
      </w:r>
      <w:r w:rsidR="00FF1B0D">
        <w:t xml:space="preserve"> kunne</w:t>
      </w:r>
      <w:r>
        <w:t xml:space="preserve"> fremstille vejrdata for alle byer i </w:t>
      </w:r>
      <w:r w:rsidR="003558F0">
        <w:t>hele verden</w:t>
      </w:r>
      <w:r>
        <w:t xml:space="preserve"> på en visuel måde. Vejrdata</w:t>
      </w:r>
      <w:r w:rsidR="00E3143E">
        <w:t xml:space="preserve">en </w:t>
      </w:r>
      <w:r>
        <w:t xml:space="preserve">indeholder bl.a. </w:t>
      </w:r>
      <w:r w:rsidR="002F5905">
        <w:t>temperatur,</w:t>
      </w:r>
      <w:r w:rsidR="00D50BB5">
        <w:t xml:space="preserve"> solopgang, solnedgang</w:t>
      </w:r>
      <w:r w:rsidR="003558F0">
        <w:t xml:space="preserve"> og en </w:t>
      </w:r>
      <w:r w:rsidR="00E3143E">
        <w:t xml:space="preserve">vejrbeskrivelse. </w:t>
      </w:r>
      <w:r w:rsidR="007F5AD9">
        <w:t xml:space="preserve"> </w:t>
      </w:r>
    </w:p>
    <w:p w14:paraId="4AE543CC" w14:textId="77777777" w:rsidR="00756992" w:rsidRDefault="00756992" w:rsidP="00756992"/>
    <w:p w14:paraId="5B3933A4" w14:textId="7C6BCFF3" w:rsidR="00756992" w:rsidRDefault="00756992" w:rsidP="00756992">
      <w:pPr>
        <w:pStyle w:val="Overskrift1"/>
      </w:pPr>
      <w:bookmarkStart w:id="4" w:name="_Toc156317840"/>
      <w:r>
        <w:t>Teori for programmet</w:t>
      </w:r>
      <w:bookmarkEnd w:id="4"/>
    </w:p>
    <w:p w14:paraId="0ACE8EDE" w14:textId="704D7EC4" w:rsidR="00756992" w:rsidRPr="00CC3070" w:rsidRDefault="00CC3070" w:rsidP="009A22AD">
      <w:pPr>
        <w:pStyle w:val="Overskrift2"/>
      </w:pPr>
      <w:bookmarkStart w:id="5" w:name="_Toc156317841"/>
      <w:r w:rsidRPr="00CC3070">
        <w:t xml:space="preserve">Læs data i </w:t>
      </w:r>
      <w:proofErr w:type="gramStart"/>
      <w:r w:rsidRPr="00CC3070">
        <w:t>JSON filer</w:t>
      </w:r>
      <w:bookmarkEnd w:id="5"/>
      <w:proofErr w:type="gramEnd"/>
    </w:p>
    <w:p w14:paraId="3544ABCC" w14:textId="39454653" w:rsidR="00ED5E5B" w:rsidRDefault="00B47B23" w:rsidP="00756992">
      <w:r>
        <w:t xml:space="preserve">Programmet skal kunne læse data fra </w:t>
      </w:r>
      <w:proofErr w:type="gramStart"/>
      <w:r>
        <w:t>JSON filer</w:t>
      </w:r>
      <w:proofErr w:type="gramEnd"/>
      <w:r>
        <w:t xml:space="preserve">, hvilket kræver </w:t>
      </w:r>
      <w:r w:rsidR="006A1041">
        <w:t>to proccessing libraries:</w:t>
      </w:r>
    </w:p>
    <w:p w14:paraId="09D1A261" w14:textId="149C6FBC" w:rsidR="006A1041" w:rsidRDefault="006A1041" w:rsidP="005908C3">
      <w:r w:rsidRPr="006A1041">
        <w:rPr>
          <w:noProof/>
        </w:rPr>
        <w:drawing>
          <wp:inline distT="0" distB="0" distL="0" distR="0" wp14:anchorId="507741C2" wp14:editId="0A228DBD">
            <wp:extent cx="2560542" cy="350550"/>
            <wp:effectExtent l="0" t="0" r="0" b="0"/>
            <wp:docPr id="174732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29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9205" w14:textId="10800328" w:rsidR="006A1041" w:rsidRDefault="00FA094C" w:rsidP="00756992">
      <w:r>
        <w:t xml:space="preserve">Dette gøres ved at </w:t>
      </w:r>
      <w:r w:rsidR="005D4546">
        <w:t>loade JSON filen fra en URL</w:t>
      </w:r>
      <w:r w:rsidR="00E842E5">
        <w:t xml:space="preserve">, og derefter hente </w:t>
      </w:r>
      <w:r w:rsidR="00644424">
        <w:t>den krævede data fra filen.</w:t>
      </w:r>
    </w:p>
    <w:p w14:paraId="5EEF48CF" w14:textId="138D0C92" w:rsidR="00B47B23" w:rsidRDefault="003E2E65" w:rsidP="00756992">
      <w:r w:rsidRPr="003E2E65">
        <w:rPr>
          <w:noProof/>
        </w:rPr>
        <w:drawing>
          <wp:inline distT="0" distB="0" distL="0" distR="0" wp14:anchorId="2527FEAE" wp14:editId="0A621130">
            <wp:extent cx="4000847" cy="381033"/>
            <wp:effectExtent l="0" t="0" r="0" b="0"/>
            <wp:docPr id="192889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99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36D8" w14:textId="77777777" w:rsidR="00BB543C" w:rsidRDefault="00BB543C" w:rsidP="00756992"/>
    <w:p w14:paraId="5A5FC784" w14:textId="2537A887" w:rsidR="00CC3070" w:rsidRDefault="00CC3070" w:rsidP="009A22AD">
      <w:pPr>
        <w:pStyle w:val="Overskrift2"/>
      </w:pPr>
      <w:bookmarkStart w:id="6" w:name="_Toc156317842"/>
      <w:r>
        <w:t>Brug af API-key</w:t>
      </w:r>
      <w:bookmarkEnd w:id="6"/>
    </w:p>
    <w:p w14:paraId="098FFF62" w14:textId="336B0897" w:rsidR="00272FCF" w:rsidRPr="00272FCF" w:rsidRDefault="00272FCF" w:rsidP="00756992">
      <w:r>
        <w:t>API-keyen bruges til at hente live vejrdata over byer</w:t>
      </w:r>
      <w:r w:rsidR="003558F0">
        <w:t>ne</w:t>
      </w:r>
      <w:r>
        <w:t>. Dette gøres ved at modificere en url med koordinaterne til den ønskede by.</w:t>
      </w:r>
      <w:r w:rsidR="00E72A7B">
        <w:t xml:space="preserve"> Det sted, vi henter data </w:t>
      </w:r>
      <w:r w:rsidR="005E3E9C">
        <w:t>fra,</w:t>
      </w:r>
      <w:r w:rsidR="00E72A7B">
        <w:t xml:space="preserve"> er kaldet </w:t>
      </w:r>
      <w:r w:rsidR="00DB0273">
        <w:t>O</w:t>
      </w:r>
      <w:r w:rsidR="00E72A7B">
        <w:t>penweathermap</w:t>
      </w:r>
      <w:r w:rsidR="00DB0273">
        <w:t>.</w:t>
      </w:r>
    </w:p>
    <w:p w14:paraId="2FCE6A94" w14:textId="56AF04C8" w:rsidR="00CC3070" w:rsidRDefault="004D66F3" w:rsidP="00756992">
      <w:r w:rsidRPr="004D66F3">
        <w:rPr>
          <w:noProof/>
        </w:rPr>
        <w:drawing>
          <wp:inline distT="0" distB="0" distL="0" distR="0" wp14:anchorId="1357466C" wp14:editId="357A90ED">
            <wp:extent cx="6431206" cy="274320"/>
            <wp:effectExtent l="0" t="0" r="8255" b="0"/>
            <wp:docPr id="213301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14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2117" cy="27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AF9F" w14:textId="4A75C448" w:rsidR="00ED032B" w:rsidRPr="00ED032B" w:rsidRDefault="00272FCF" w:rsidP="00756992">
      <w:r>
        <w:t xml:space="preserve">Koordinaterne finder programmet på en lokal </w:t>
      </w:r>
      <w:r w:rsidR="00DB0273">
        <w:t>JSON-fil</w:t>
      </w:r>
      <w:r>
        <w:t xml:space="preserve">, der indeholder en liste af </w:t>
      </w:r>
      <w:r w:rsidR="00E72A7B">
        <w:t xml:space="preserve">over </w:t>
      </w:r>
      <w:r w:rsidR="00ED032B">
        <w:t>størstedelen af alle</w:t>
      </w:r>
      <w:r w:rsidR="00A023AB">
        <w:t xml:space="preserve"> </w:t>
      </w:r>
      <w:r>
        <w:t xml:space="preserve">byer i hele </w:t>
      </w:r>
      <w:r w:rsidR="00E72A7B">
        <w:t>verden</w:t>
      </w:r>
      <w:r w:rsidR="00A023AB">
        <w:t>.</w:t>
      </w:r>
      <w:r w:rsidR="00BB543C">
        <w:t xml:space="preserve"> Listen af byer er hentet fra</w:t>
      </w:r>
      <w:r w:rsidR="00ED032B">
        <w:t xml:space="preserve"> dette GitHub repository:</w:t>
      </w:r>
      <w:r w:rsidR="00BB543C">
        <w:t xml:space="preserve"> </w:t>
      </w:r>
      <w:hyperlink r:id="rId12" w:history="1">
        <w:r w:rsidR="00ED032B" w:rsidRPr="00964D72">
          <w:rPr>
            <w:rStyle w:val="Hyperlink"/>
          </w:rPr>
          <w:t>https://github.com/dr5hn/countries-states-cities-database</w:t>
        </w:r>
      </w:hyperlink>
    </w:p>
    <w:p w14:paraId="7014B75E" w14:textId="77777777" w:rsidR="003F0968" w:rsidRDefault="003F0968" w:rsidP="00756992"/>
    <w:p w14:paraId="7DCFD4CC" w14:textId="47085112" w:rsidR="003E2E65" w:rsidRDefault="003E2E65" w:rsidP="009A22AD">
      <w:pPr>
        <w:pStyle w:val="Overskrift2"/>
      </w:pPr>
      <w:bookmarkStart w:id="7" w:name="_Toc156317843"/>
      <w:r>
        <w:t>Omdannelse af tidskoder</w:t>
      </w:r>
      <w:bookmarkEnd w:id="7"/>
    </w:p>
    <w:p w14:paraId="7C7B7625" w14:textId="5F272E86" w:rsidR="00103236" w:rsidRDefault="00136E5C" w:rsidP="00756992">
      <w:r>
        <w:t xml:space="preserve">Tidskoderne for hhv. solopgang </w:t>
      </w:r>
      <w:r w:rsidR="003558F0">
        <w:t xml:space="preserve">og solnedgang bliver hentet fra </w:t>
      </w:r>
      <w:r w:rsidR="00103236">
        <w:t xml:space="preserve">via vores API-key. </w:t>
      </w:r>
      <w:r w:rsidR="004A21C9">
        <w:t xml:space="preserve">Denne tid er beskrevet i Unix-tid, og er defineret ved det antal sekunder, der </w:t>
      </w:r>
      <w:r w:rsidR="009E0B85" w:rsidRPr="009E0B85">
        <w:t xml:space="preserve">er gået siden </w:t>
      </w:r>
      <w:r w:rsidR="004A21C9" w:rsidRPr="009E0B85">
        <w:t>00:00:00 UTC den 1. januar 1970</w:t>
      </w:r>
      <w:r w:rsidR="009E0B85">
        <w:t>.</w:t>
      </w:r>
    </w:p>
    <w:p w14:paraId="7479B188" w14:textId="0324AD87" w:rsidR="000410B0" w:rsidRDefault="009E0B85" w:rsidP="00756992">
      <w:r>
        <w:t xml:space="preserve">Unix-tid omdannes i koden </w:t>
      </w:r>
      <w:r w:rsidR="000410B0">
        <w:t xml:space="preserve">gennem disse funktioner: </w:t>
      </w:r>
      <w:r w:rsidR="000410B0" w:rsidRPr="000410B0">
        <w:rPr>
          <w:noProof/>
        </w:rPr>
        <w:drawing>
          <wp:inline distT="0" distB="0" distL="0" distR="0" wp14:anchorId="3121B829" wp14:editId="75A2C580">
            <wp:extent cx="5458587" cy="743054"/>
            <wp:effectExtent l="0" t="0" r="0" b="0"/>
            <wp:docPr id="1088821983" name="Billede 1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21983" name="Billede 1" descr="Et billede, der indeholder tekst, skærmbillede, Font/skrifttype&#10;&#10;Automatisk generere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4801" w14:textId="26181FF3" w:rsidR="000410B0" w:rsidRDefault="000410B0" w:rsidP="00756992">
      <w:r>
        <w:t xml:space="preserve">Her hentes </w:t>
      </w:r>
      <w:r w:rsidR="009257ED">
        <w:t xml:space="preserve">tidszonen </w:t>
      </w:r>
      <w:r>
        <w:t>fra computeren</w:t>
      </w:r>
      <w:r w:rsidR="009257ED">
        <w:t>, hvilket sikrer at vi får tiden i den rigtige tidszone.</w:t>
      </w:r>
    </w:p>
    <w:p w14:paraId="6A15C867" w14:textId="77777777" w:rsidR="003E2E65" w:rsidRDefault="003E2E65" w:rsidP="00756992"/>
    <w:p w14:paraId="38C3A861" w14:textId="72E3CF47" w:rsidR="00756992" w:rsidRPr="00756992" w:rsidRDefault="00756992" w:rsidP="00756992">
      <w:pPr>
        <w:pStyle w:val="Overskrift1"/>
      </w:pPr>
      <w:bookmarkStart w:id="8" w:name="_Toc156317844"/>
      <w:r>
        <w:lastRenderedPageBreak/>
        <w:t>Tidsplan</w:t>
      </w:r>
      <w:bookmarkEnd w:id="8"/>
    </w:p>
    <w:p w14:paraId="2DA53D86" w14:textId="20119EA4" w:rsidR="009A432E" w:rsidRDefault="00A023AB">
      <w:r>
        <w:t xml:space="preserve">For at </w:t>
      </w:r>
      <w:r w:rsidR="00265AF0">
        <w:t>overholde en tidsplan skal projektet foregå sådan: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83"/>
        <w:gridCol w:w="3196"/>
        <w:gridCol w:w="2537"/>
      </w:tblGrid>
      <w:tr w:rsidR="001635E2" w14:paraId="1D013657" w14:textId="7F8149B2" w:rsidTr="001635E2">
        <w:tc>
          <w:tcPr>
            <w:tcW w:w="3283" w:type="dxa"/>
          </w:tcPr>
          <w:p w14:paraId="5B08E405" w14:textId="13D814B6" w:rsidR="001635E2" w:rsidRPr="001635E2" w:rsidRDefault="001635E2">
            <w:pPr>
              <w:rPr>
                <w:b/>
                <w:bCs/>
              </w:rPr>
            </w:pPr>
            <w:r>
              <w:rPr>
                <w:b/>
                <w:bCs/>
              </w:rPr>
              <w:t>Opgave</w:t>
            </w:r>
          </w:p>
        </w:tc>
        <w:tc>
          <w:tcPr>
            <w:tcW w:w="3196" w:type="dxa"/>
          </w:tcPr>
          <w:p w14:paraId="7F2080FC" w14:textId="0C5890F7" w:rsidR="001635E2" w:rsidRPr="001635E2" w:rsidRDefault="001635E2">
            <w:pPr>
              <w:rPr>
                <w:b/>
                <w:bCs/>
              </w:rPr>
            </w:pPr>
            <w:r>
              <w:rPr>
                <w:b/>
                <w:bCs/>
              </w:rPr>
              <w:t>Afleveringsd</w:t>
            </w:r>
            <w:r w:rsidRPr="001635E2">
              <w:rPr>
                <w:b/>
                <w:bCs/>
              </w:rPr>
              <w:t>ato</w:t>
            </w:r>
          </w:p>
        </w:tc>
        <w:tc>
          <w:tcPr>
            <w:tcW w:w="2537" w:type="dxa"/>
          </w:tcPr>
          <w:p w14:paraId="1DF52774" w14:textId="795EE9B6" w:rsidR="001635E2" w:rsidRDefault="001635E2">
            <w:pPr>
              <w:rPr>
                <w:b/>
                <w:bCs/>
              </w:rPr>
            </w:pPr>
            <w:r>
              <w:rPr>
                <w:b/>
                <w:bCs/>
              </w:rPr>
              <w:t>Dato for færdiggørelse</w:t>
            </w:r>
          </w:p>
        </w:tc>
      </w:tr>
      <w:tr w:rsidR="001635E2" w14:paraId="6D057A0D" w14:textId="327718C1" w:rsidTr="001635E2">
        <w:tc>
          <w:tcPr>
            <w:tcW w:w="3283" w:type="dxa"/>
          </w:tcPr>
          <w:p w14:paraId="528E6592" w14:textId="525D2EF2" w:rsidR="001635E2" w:rsidRDefault="001635E2">
            <w:r>
              <w:t>Projektbeskrivelse</w:t>
            </w:r>
          </w:p>
        </w:tc>
        <w:tc>
          <w:tcPr>
            <w:tcW w:w="3196" w:type="dxa"/>
          </w:tcPr>
          <w:p w14:paraId="3BDB7432" w14:textId="2607713C" w:rsidR="001635E2" w:rsidRDefault="001635E2">
            <w:r>
              <w:t>23/11/2023</w:t>
            </w:r>
          </w:p>
        </w:tc>
        <w:tc>
          <w:tcPr>
            <w:tcW w:w="2537" w:type="dxa"/>
          </w:tcPr>
          <w:p w14:paraId="1DFD66A7" w14:textId="0A56C079" w:rsidR="001635E2" w:rsidRDefault="001635E2">
            <w:r>
              <w:t>23/11/2023</w:t>
            </w:r>
          </w:p>
        </w:tc>
      </w:tr>
      <w:tr w:rsidR="001635E2" w14:paraId="185A0CF9" w14:textId="48145A18" w:rsidTr="001635E2">
        <w:tc>
          <w:tcPr>
            <w:tcW w:w="3283" w:type="dxa"/>
          </w:tcPr>
          <w:p w14:paraId="0690187E" w14:textId="1C97B649" w:rsidR="001635E2" w:rsidRDefault="001635E2">
            <w:r>
              <w:t>Program</w:t>
            </w:r>
            <w:r w:rsidR="00A818C9">
              <w:t>met</w:t>
            </w:r>
          </w:p>
        </w:tc>
        <w:tc>
          <w:tcPr>
            <w:tcW w:w="3196" w:type="dxa"/>
          </w:tcPr>
          <w:p w14:paraId="61085963" w14:textId="575AAF2C" w:rsidR="001635E2" w:rsidRDefault="00406531">
            <w:r>
              <w:t>16/01/2024</w:t>
            </w:r>
          </w:p>
        </w:tc>
        <w:tc>
          <w:tcPr>
            <w:tcW w:w="2537" w:type="dxa"/>
          </w:tcPr>
          <w:p w14:paraId="4FD137AA" w14:textId="3B56D87A" w:rsidR="001635E2" w:rsidRDefault="00406531">
            <w:r>
              <w:t>1</w:t>
            </w:r>
            <w:r w:rsidR="0090041F">
              <w:t>6</w:t>
            </w:r>
            <w:r>
              <w:t>/</w:t>
            </w:r>
            <w:r w:rsidR="00BB543C">
              <w:t>01/2024</w:t>
            </w:r>
          </w:p>
        </w:tc>
      </w:tr>
    </w:tbl>
    <w:p w14:paraId="31875EFF" w14:textId="5F0F3D14" w:rsidR="00BA6784" w:rsidRDefault="00BA6784"/>
    <w:p w14:paraId="6EEC00B5" w14:textId="2D2AE0B5" w:rsidR="00AE7CD4" w:rsidRDefault="00AE7CD4" w:rsidP="00AE7CD4">
      <w:pPr>
        <w:pStyle w:val="Overskrift1"/>
      </w:pPr>
      <w:bookmarkStart w:id="9" w:name="_Toc156317845"/>
      <w:r>
        <w:t>Github</w:t>
      </w:r>
      <w:bookmarkEnd w:id="9"/>
    </w:p>
    <w:p w14:paraId="22D48E7C" w14:textId="50CE5F32" w:rsidR="00AE7CD4" w:rsidRDefault="00A86A05" w:rsidP="00AE7CD4">
      <w:r>
        <w:t>Koden er delt til offentlig</w:t>
      </w:r>
      <w:r w:rsidR="00FB1637">
        <w:t xml:space="preserve"> tilgængelighed</w:t>
      </w:r>
      <w:r>
        <w:t xml:space="preserve"> på </w:t>
      </w:r>
      <w:r w:rsidR="00FB1637">
        <w:t xml:space="preserve">min Github </w:t>
      </w:r>
      <w:r w:rsidR="00BF1BF9">
        <w:t>konto</w:t>
      </w:r>
      <w:r w:rsidR="00FB1637">
        <w:t xml:space="preserve">, så den </w:t>
      </w:r>
      <w:r w:rsidR="00BF1BF9">
        <w:t xml:space="preserve">er </w:t>
      </w:r>
      <w:r w:rsidR="00FB1637">
        <w:t xml:space="preserve">nem at tilgå: </w:t>
      </w:r>
      <w:hyperlink r:id="rId14" w:history="1">
        <w:r w:rsidR="00FB1637" w:rsidRPr="00AA2EEB">
          <w:rPr>
            <w:rStyle w:val="Hyperlink"/>
          </w:rPr>
          <w:t>https://github.com/MathiasSkarving/Projekt-Naturens-Love</w:t>
        </w:r>
      </w:hyperlink>
    </w:p>
    <w:p w14:paraId="09D0FDE5" w14:textId="15C5EC3E" w:rsidR="00FB1637" w:rsidRDefault="00FB1637" w:rsidP="00AE7CD4"/>
    <w:p w14:paraId="33CD8876" w14:textId="0F228790" w:rsidR="00CB0C67" w:rsidRDefault="00CB0C67" w:rsidP="00CB0C67">
      <w:pPr>
        <w:pStyle w:val="Overskrift1"/>
      </w:pPr>
      <w:bookmarkStart w:id="10" w:name="_Toc156317846"/>
      <w:r>
        <w:t>Flowchart</w:t>
      </w:r>
      <w:bookmarkEnd w:id="10"/>
    </w:p>
    <w:p w14:paraId="1A9006D9" w14:textId="3F47EF13" w:rsidR="00796AA0" w:rsidRPr="00796AA0" w:rsidRDefault="0000033E" w:rsidP="00796AA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B7DE0" wp14:editId="32F39B26">
                <wp:simplePos x="0" y="0"/>
                <wp:positionH relativeFrom="column">
                  <wp:posOffset>-393700</wp:posOffset>
                </wp:positionH>
                <wp:positionV relativeFrom="paragraph">
                  <wp:posOffset>3677920</wp:posOffset>
                </wp:positionV>
                <wp:extent cx="6518275" cy="635"/>
                <wp:effectExtent l="0" t="0" r="0" b="0"/>
                <wp:wrapSquare wrapText="bothSides"/>
                <wp:docPr id="1739821188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861E43" w14:textId="69286A26" w:rsidR="0000033E" w:rsidRPr="00B019A3" w:rsidRDefault="0000033E" w:rsidP="0000033E">
                            <w:pPr>
                              <w:pStyle w:val="Billedtekst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 w:rsidR="0009194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AB7DE0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margin-left:-31pt;margin-top:289.6pt;width:513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" stroked="f">
                <v:textbox style="mso-fit-shape-to-text:t" inset="0,0,0,0">
                  <w:txbxContent>
                    <w:p w14:paraId="74861E43" w14:textId="69286A26" w:rsidR="0000033E" w:rsidRPr="00B019A3" w:rsidRDefault="0000033E" w:rsidP="0000033E">
                      <w:pPr>
                        <w:pStyle w:val="Billedtekst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 w:rsidR="0009194C">
                          <w:rPr>
                            <w:noProof/>
                          </w:rPr>
                          <w:t>1</w:t>
                        </w:r>
                      </w:fldSimple>
                      <w:r>
                        <w:t>: Flowchart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6390" w:rsidRPr="005D48D7">
        <w:rPr>
          <w:noProof/>
        </w:rPr>
        <w:drawing>
          <wp:anchor distT="0" distB="0" distL="114300" distR="114300" simplePos="0" relativeHeight="251659264" behindDoc="0" locked="0" layoutInCell="1" allowOverlap="1" wp14:anchorId="0FC13E58" wp14:editId="3A89A2E0">
            <wp:simplePos x="0" y="0"/>
            <wp:positionH relativeFrom="margin">
              <wp:align>center</wp:align>
            </wp:positionH>
            <wp:positionV relativeFrom="paragraph">
              <wp:posOffset>474240</wp:posOffset>
            </wp:positionV>
            <wp:extent cx="6518275" cy="3147060"/>
            <wp:effectExtent l="0" t="0" r="0" b="0"/>
            <wp:wrapSquare wrapText="bothSides"/>
            <wp:docPr id="105199935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99353" name="Picture 1" descr="A diagram of a diagram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" t="4426"/>
                    <a:stretch/>
                  </pic:blipFill>
                  <pic:spPr bwMode="auto">
                    <a:xfrm>
                      <a:off x="0" y="0"/>
                      <a:ext cx="6518275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AA0">
        <w:t>Herunder ses et diagram for hele programmets forløb, når det startes til det lukkes ned. Dette gøres for at give et nemt overblik over</w:t>
      </w:r>
      <w:r w:rsidR="00F60DC2">
        <w:t>, hvordan programmet fungerer og forløber.</w:t>
      </w:r>
    </w:p>
    <w:p w14:paraId="1627E33D" w14:textId="72D10885" w:rsidR="005D48D7" w:rsidRDefault="005D48D7" w:rsidP="007C5AE6"/>
    <w:p w14:paraId="3AC43881" w14:textId="77777777" w:rsidR="007C5AE6" w:rsidRDefault="007C5AE6" w:rsidP="00CB0C67">
      <w:pPr>
        <w:pStyle w:val="Overskrift1"/>
      </w:pPr>
    </w:p>
    <w:p w14:paraId="05CCB34D" w14:textId="77777777" w:rsidR="007C5AE6" w:rsidRDefault="007C5A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832B3F" w14:textId="1462EF86" w:rsidR="00CB0C67" w:rsidRDefault="00CB0C67" w:rsidP="00CB0C67">
      <w:pPr>
        <w:pStyle w:val="Overskrift1"/>
      </w:pPr>
      <w:bookmarkStart w:id="11" w:name="_Toc156317847"/>
      <w:r>
        <w:lastRenderedPageBreak/>
        <w:t>UML-Diagram</w:t>
      </w:r>
      <w:bookmarkEnd w:id="11"/>
    </w:p>
    <w:p w14:paraId="7FE02D32" w14:textId="5C809439" w:rsidR="007C5AE6" w:rsidRPr="007C5AE6" w:rsidRDefault="00A20383" w:rsidP="007C5AE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C32CF7" wp14:editId="7E8A5FC3">
                <wp:simplePos x="0" y="0"/>
                <wp:positionH relativeFrom="column">
                  <wp:posOffset>-243205</wp:posOffset>
                </wp:positionH>
                <wp:positionV relativeFrom="paragraph">
                  <wp:posOffset>6522085</wp:posOffset>
                </wp:positionV>
                <wp:extent cx="6217920" cy="635"/>
                <wp:effectExtent l="0" t="0" r="0" b="0"/>
                <wp:wrapSquare wrapText="bothSides"/>
                <wp:docPr id="1659305259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2DD4F8" w14:textId="4C7A9212" w:rsidR="00A20383" w:rsidRPr="005A43CD" w:rsidRDefault="00A20383" w:rsidP="00A20383">
                            <w:pPr>
                              <w:pStyle w:val="Billedteks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 w:rsidR="0009194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UML-Diagram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32CF7" id="_x0000_s1027" type="#_x0000_t202" style="position:absolute;margin-left:-19.15pt;margin-top:513.55pt;width:489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" stroked="f">
                <v:textbox style="mso-fit-shape-to-text:t" inset="0,0,0,0">
                  <w:txbxContent>
                    <w:p w14:paraId="6C2DD4F8" w14:textId="4C7A9212" w:rsidR="00A20383" w:rsidRPr="005A43CD" w:rsidRDefault="00A20383" w:rsidP="00A20383">
                      <w:pPr>
                        <w:pStyle w:val="Billedtekst"/>
                        <w:rPr>
                          <w:sz w:val="22"/>
                          <w:szCs w:val="22"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 w:rsidR="0009194C">
                          <w:rPr>
                            <w:noProof/>
                          </w:rPr>
                          <w:t>2</w:t>
                        </w:r>
                      </w:fldSimple>
                      <w:r>
                        <w:t>: UML-Diagram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33E" w:rsidRPr="0000033E">
        <w:rPr>
          <w:noProof/>
        </w:rPr>
        <w:drawing>
          <wp:anchor distT="0" distB="0" distL="114300" distR="114300" simplePos="0" relativeHeight="251660288" behindDoc="0" locked="0" layoutInCell="1" allowOverlap="1" wp14:anchorId="109C6F06" wp14:editId="3DBB2E93">
            <wp:simplePos x="0" y="0"/>
            <wp:positionH relativeFrom="margin">
              <wp:align>center</wp:align>
            </wp:positionH>
            <wp:positionV relativeFrom="paragraph">
              <wp:posOffset>668046</wp:posOffset>
            </wp:positionV>
            <wp:extent cx="6217920" cy="5797008"/>
            <wp:effectExtent l="0" t="0" r="0" b="0"/>
            <wp:wrapSquare wrapText="bothSides"/>
            <wp:docPr id="1098263255" name="Billede 1" descr="Et billede, der indeholder tekst, skærmbillede, Font/skrifttype, Try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63255" name="Billede 1" descr="Et billede, der indeholder tekst, skærmbillede, Font/skrifttype, Tryk&#10;&#10;Automatisk genereret beskrivels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579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5AE6">
        <w:t xml:space="preserve">Programmet er konstrueret </w:t>
      </w:r>
      <w:r w:rsidR="00C029D4">
        <w:t xml:space="preserve">fra fire </w:t>
      </w:r>
      <w:r w:rsidR="007C5AE6">
        <w:t>klasse</w:t>
      </w:r>
      <w:r w:rsidR="00C029D4">
        <w:t>r</w:t>
      </w:r>
      <w:r w:rsidR="000415DA">
        <w:t>, hvor superklassen er P</w:t>
      </w:r>
      <w:r w:rsidR="0090041F">
        <w:t>A</w:t>
      </w:r>
      <w:r w:rsidR="000415DA">
        <w:t>pplet</w:t>
      </w:r>
      <w:r w:rsidR="0090041F">
        <w:t>, proccesing’s klasse</w:t>
      </w:r>
      <w:r w:rsidR="005879BC">
        <w:t>.</w:t>
      </w:r>
      <w:r w:rsidR="00C029D4">
        <w:t xml:space="preserve"> </w:t>
      </w:r>
      <w:r w:rsidR="00A83798">
        <w:t>UML-Diagrammet</w:t>
      </w:r>
      <w:r w:rsidR="00C029D4">
        <w:t xml:space="preserve">s formål er at give et overskueligt overblik over programmets variable og metoder. Diagrammet </w:t>
      </w:r>
      <w:r w:rsidR="00A83798">
        <w:t xml:space="preserve">ses til </w:t>
      </w:r>
      <w:r w:rsidR="00C029D4">
        <w:t>nedenunder</w:t>
      </w:r>
      <w:r w:rsidR="00E92DF4">
        <w:t>:</w:t>
      </w:r>
    </w:p>
    <w:p w14:paraId="347A40F9" w14:textId="555E4ACA" w:rsidR="001E1500" w:rsidRDefault="001E1500" w:rsidP="00BF1BF9"/>
    <w:p w14:paraId="21C099CC" w14:textId="764341FC" w:rsidR="00817705" w:rsidRDefault="008E3FBB" w:rsidP="00BF1BF9">
      <w:r>
        <w:br w:type="page"/>
      </w:r>
    </w:p>
    <w:p w14:paraId="111D2081" w14:textId="3A067A99" w:rsidR="00817705" w:rsidRDefault="00817705" w:rsidP="00817705">
      <w:pPr>
        <w:pStyle w:val="Overskrift1"/>
      </w:pPr>
      <w:bookmarkStart w:id="12" w:name="_Toc156317848"/>
      <w:r>
        <w:lastRenderedPageBreak/>
        <w:t>Test af programmet</w:t>
      </w:r>
      <w:bookmarkEnd w:id="12"/>
    </w:p>
    <w:p w14:paraId="23555B57" w14:textId="5394B07D" w:rsidR="00817705" w:rsidRDefault="008E3FBB" w:rsidP="00817705">
      <w:r>
        <w:t>I dette afsnit tester vi programmets funktionsdygtighed, for at få at se om det virker efter kravene.</w:t>
      </w:r>
    </w:p>
    <w:p w14:paraId="7469AC98" w14:textId="77777777" w:rsidR="008E3FBB" w:rsidRDefault="008E3FBB" w:rsidP="008E3FBB">
      <w:pPr>
        <w:keepNext/>
      </w:pPr>
      <w:r w:rsidRPr="008E3FBB">
        <w:rPr>
          <w:noProof/>
        </w:rPr>
        <w:drawing>
          <wp:inline distT="0" distB="0" distL="0" distR="0" wp14:anchorId="3821897E" wp14:editId="79A4875A">
            <wp:extent cx="1619476" cy="885949"/>
            <wp:effectExtent l="0" t="0" r="0" b="9525"/>
            <wp:docPr id="1239880278" name="Billede 1" descr="Et billede, der indeholder skærmbillede, tekst, Font/skrifttype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80278" name="Billede 1" descr="Et billede, der indeholder skærmbillede, tekst, Font/skrifttype, design&#10;&#10;Automatisk genereret beskrivels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FD8A" w14:textId="70CC70C7" w:rsidR="008E3FBB" w:rsidRDefault="008E3FBB" w:rsidP="008E3FBB">
      <w:pPr>
        <w:pStyle w:val="Billedtekst"/>
      </w:pPr>
      <w:r>
        <w:t xml:space="preserve">Trin </w:t>
      </w:r>
      <w:fldSimple w:instr=" SEQ Trin \* ARABIC ">
        <w:r w:rsidR="0009194C">
          <w:rPr>
            <w:noProof/>
          </w:rPr>
          <w:t>1</w:t>
        </w:r>
      </w:fldSimple>
      <w:r>
        <w:t>: Programmet køres</w:t>
      </w:r>
    </w:p>
    <w:p w14:paraId="7588871A" w14:textId="77777777" w:rsidR="00DB5C05" w:rsidRDefault="00DB5C05" w:rsidP="00DB5C05">
      <w:pPr>
        <w:keepNext/>
      </w:pPr>
      <w:r w:rsidRPr="00DB5C05">
        <w:rPr>
          <w:noProof/>
        </w:rPr>
        <w:drawing>
          <wp:inline distT="0" distB="0" distL="0" distR="0" wp14:anchorId="5C04DCCB" wp14:editId="41974CC9">
            <wp:extent cx="2086266" cy="238158"/>
            <wp:effectExtent l="0" t="0" r="9525" b="9525"/>
            <wp:docPr id="18397736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73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3636" w14:textId="234A568E" w:rsidR="008E3FBB" w:rsidRDefault="00DB5C05" w:rsidP="00DB5C05">
      <w:pPr>
        <w:pStyle w:val="Billedtekst"/>
      </w:pPr>
      <w:r>
        <w:t xml:space="preserve">Trin </w:t>
      </w:r>
      <w:fldSimple w:instr=" SEQ Trin \* ARABIC ">
        <w:r w:rsidR="0009194C">
          <w:rPr>
            <w:noProof/>
          </w:rPr>
          <w:t>2</w:t>
        </w:r>
      </w:fldSimple>
      <w:r>
        <w:t>: Man bliver bedt om at skrive et bynavn</w:t>
      </w:r>
    </w:p>
    <w:p w14:paraId="168D263C" w14:textId="77777777" w:rsidR="00C7331C" w:rsidRDefault="00C7331C" w:rsidP="00C7331C">
      <w:pPr>
        <w:keepNext/>
      </w:pPr>
      <w:r w:rsidRPr="00C7331C">
        <w:rPr>
          <w:noProof/>
        </w:rPr>
        <w:drawing>
          <wp:inline distT="0" distB="0" distL="0" distR="0" wp14:anchorId="3F9CAB5D" wp14:editId="7866DC2F">
            <wp:extent cx="1752845" cy="314369"/>
            <wp:effectExtent l="0" t="0" r="0" b="9525"/>
            <wp:docPr id="38093997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399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DF39" w14:textId="708FEE09" w:rsidR="008E3FBB" w:rsidRDefault="00C7331C" w:rsidP="00C7331C">
      <w:pPr>
        <w:pStyle w:val="Billedtekst"/>
      </w:pPr>
      <w:r>
        <w:t xml:space="preserve">Trin </w:t>
      </w:r>
      <w:fldSimple w:instr=" SEQ Trin \* ARABIC ">
        <w:r w:rsidR="0009194C">
          <w:rPr>
            <w:noProof/>
          </w:rPr>
          <w:t>3</w:t>
        </w:r>
      </w:fldSimple>
      <w:r>
        <w:t>: Bynavn skrives i konsollen, og programmet finder med det samme byens koordinater</w:t>
      </w:r>
    </w:p>
    <w:p w14:paraId="08CCEDB2" w14:textId="1A10B1CD" w:rsidR="00144A9D" w:rsidRDefault="00DA3FC7" w:rsidP="00144A9D">
      <w:pPr>
        <w:keepNext/>
      </w:pPr>
      <w:r w:rsidRPr="00DA3FC7">
        <w:rPr>
          <w:noProof/>
        </w:rPr>
        <w:drawing>
          <wp:inline distT="0" distB="0" distL="0" distR="0" wp14:anchorId="0D81C863" wp14:editId="633F0BA7">
            <wp:extent cx="4323283" cy="3231685"/>
            <wp:effectExtent l="0" t="0" r="1270" b="6985"/>
            <wp:docPr id="392720283" name="Billede 1" descr="Et billede, der indeholder tekst, sky, skærmbillede, udendørs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20283" name="Billede 1" descr="Et billede, der indeholder tekst, sky, skærmbillede, udendørs&#10;&#10;Automatisk genereret beskrivels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4696" cy="324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DBEC" w14:textId="38D52F76" w:rsidR="00C7331C" w:rsidRPr="00C7331C" w:rsidRDefault="00144A9D" w:rsidP="00144A9D">
      <w:pPr>
        <w:pStyle w:val="Billedtekst"/>
      </w:pPr>
      <w:r>
        <w:t xml:space="preserve">Trin </w:t>
      </w:r>
      <w:fldSimple w:instr=" SEQ Trin \* ARABIC ">
        <w:r w:rsidR="0009194C">
          <w:rPr>
            <w:noProof/>
          </w:rPr>
          <w:t>4</w:t>
        </w:r>
      </w:fldSimple>
      <w:r>
        <w:t>: Der åbnes et vindue, som grafisk repræsenterer vejret i byen</w:t>
      </w:r>
    </w:p>
    <w:p w14:paraId="0616A8A7" w14:textId="5021F699" w:rsidR="00C7331C" w:rsidRDefault="00C044FC" w:rsidP="00817705">
      <w:r>
        <w:t>Nu trykkes der på ’r’ for at restarte og finde en ny by.</w:t>
      </w:r>
    </w:p>
    <w:p w14:paraId="383F599C" w14:textId="77777777" w:rsidR="00C044FC" w:rsidRDefault="00C044FC" w:rsidP="00C044FC">
      <w:pPr>
        <w:keepNext/>
      </w:pPr>
      <w:r w:rsidRPr="00C044FC">
        <w:rPr>
          <w:noProof/>
        </w:rPr>
        <w:drawing>
          <wp:inline distT="0" distB="0" distL="0" distR="0" wp14:anchorId="6A1108B9" wp14:editId="2A889533">
            <wp:extent cx="1781424" cy="533474"/>
            <wp:effectExtent l="0" t="0" r="9525" b="0"/>
            <wp:docPr id="1628712108" name="Billede 1" descr="Et billede, der indeholder tekst, Font/skrifttype, skærmbilled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12108" name="Billede 1" descr="Et billede, der indeholder tekst, Font/skrifttype, skærmbillede, nummer/tal&#10;&#10;Automatisk genereret beskrivels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6123" w14:textId="5288BBF1" w:rsidR="00C044FC" w:rsidRDefault="00C044FC" w:rsidP="00C044FC">
      <w:pPr>
        <w:pStyle w:val="Billedtekst"/>
      </w:pPr>
      <w:r>
        <w:t xml:space="preserve">Trin </w:t>
      </w:r>
      <w:fldSimple w:instr=" SEQ Trin \* ARABIC ">
        <w:r w:rsidR="0009194C">
          <w:rPr>
            <w:noProof/>
          </w:rPr>
          <w:t>5</w:t>
        </w:r>
      </w:fldSimple>
      <w:r>
        <w:t>: Man kan nu skrive et nyt bynavn</w:t>
      </w:r>
    </w:p>
    <w:p w14:paraId="3B79B78E" w14:textId="17F43CC7" w:rsidR="00C044FC" w:rsidRDefault="00C044FC" w:rsidP="00817705"/>
    <w:p w14:paraId="13255CCA" w14:textId="48666600" w:rsidR="00775D5B" w:rsidRDefault="00775D5B" w:rsidP="00775D5B">
      <w:pPr>
        <w:pStyle w:val="Overskrift1"/>
      </w:pPr>
      <w:bookmarkStart w:id="13" w:name="_Toc156317849"/>
      <w:r>
        <w:t>Konklusion</w:t>
      </w:r>
      <w:bookmarkEnd w:id="13"/>
    </w:p>
    <w:p w14:paraId="11A51E00" w14:textId="78834F64" w:rsidR="00550069" w:rsidRPr="00775D5B" w:rsidRDefault="00775D5B" w:rsidP="00775D5B">
      <w:r>
        <w:t xml:space="preserve">Vi kan ud fra testen se, at programmet opfylder </w:t>
      </w:r>
      <w:r w:rsidR="00550069">
        <w:t>alle kravene, og at programmet virker fejlfrit.</w:t>
      </w:r>
    </w:p>
    <w:sectPr w:rsidR="00550069" w:rsidRPr="00775D5B" w:rsidSect="00B63605">
      <w:footerReference w:type="default" r:id="rId2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79D4C" w14:textId="77777777" w:rsidR="00B63605" w:rsidRDefault="00B63605" w:rsidP="00A413B3">
      <w:pPr>
        <w:spacing w:after="0" w:line="240" w:lineRule="auto"/>
      </w:pPr>
      <w:r>
        <w:separator/>
      </w:r>
    </w:p>
  </w:endnote>
  <w:endnote w:type="continuationSeparator" w:id="0">
    <w:p w14:paraId="10512A78" w14:textId="77777777" w:rsidR="00B63605" w:rsidRDefault="00B63605" w:rsidP="00A41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293508"/>
      <w:docPartObj>
        <w:docPartGallery w:val="Page Numbers (Bottom of Page)"/>
        <w:docPartUnique/>
      </w:docPartObj>
    </w:sdtPr>
    <w:sdtContent>
      <w:p w14:paraId="286729C0" w14:textId="1CA26EC0" w:rsidR="00F61CAF" w:rsidRDefault="00F61CAF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EFE73" w14:textId="77777777" w:rsidR="00BD52C6" w:rsidRDefault="00BD52C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3B1BC" w14:textId="77777777" w:rsidR="00B63605" w:rsidRDefault="00B63605" w:rsidP="00A413B3">
      <w:pPr>
        <w:spacing w:after="0" w:line="240" w:lineRule="auto"/>
      </w:pPr>
      <w:r>
        <w:separator/>
      </w:r>
    </w:p>
  </w:footnote>
  <w:footnote w:type="continuationSeparator" w:id="0">
    <w:p w14:paraId="653A5870" w14:textId="77777777" w:rsidR="00B63605" w:rsidRDefault="00B63605" w:rsidP="00A41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0233" w14:textId="7351B6A8" w:rsidR="00A413B3" w:rsidRPr="00A413B3" w:rsidRDefault="00A413B3">
    <w:pPr>
      <w:pStyle w:val="Sidehoved"/>
    </w:pPr>
    <w:r>
      <w:t>Mathias Skarving</w:t>
    </w:r>
    <w:r>
      <w:tab/>
      <w:t>Prog</w:t>
    </w:r>
    <w:r w:rsidR="006F05A5">
      <w:t>rammering</w:t>
    </w:r>
    <w:r>
      <w:t xml:space="preserve"> B</w:t>
    </w:r>
    <w:r>
      <w:tab/>
      <w:t>23/11/2023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E0"/>
    <w:rsid w:val="0000033E"/>
    <w:rsid w:val="000410B0"/>
    <w:rsid w:val="000415DA"/>
    <w:rsid w:val="00044784"/>
    <w:rsid w:val="0009194C"/>
    <w:rsid w:val="000D795E"/>
    <w:rsid w:val="00103236"/>
    <w:rsid w:val="00136E5C"/>
    <w:rsid w:val="00144A9D"/>
    <w:rsid w:val="0014598F"/>
    <w:rsid w:val="00161E3C"/>
    <w:rsid w:val="001635E2"/>
    <w:rsid w:val="001E1500"/>
    <w:rsid w:val="00265AF0"/>
    <w:rsid w:val="00272FCF"/>
    <w:rsid w:val="002F5905"/>
    <w:rsid w:val="003558F0"/>
    <w:rsid w:val="003A55FF"/>
    <w:rsid w:val="003E2E65"/>
    <w:rsid w:val="003F0968"/>
    <w:rsid w:val="003F204F"/>
    <w:rsid w:val="00406531"/>
    <w:rsid w:val="00450F18"/>
    <w:rsid w:val="004867E7"/>
    <w:rsid w:val="004A21C9"/>
    <w:rsid w:val="004D66F3"/>
    <w:rsid w:val="00500705"/>
    <w:rsid w:val="00511DF3"/>
    <w:rsid w:val="00550069"/>
    <w:rsid w:val="00572A32"/>
    <w:rsid w:val="00586741"/>
    <w:rsid w:val="005879BC"/>
    <w:rsid w:val="005908C3"/>
    <w:rsid w:val="005D32A4"/>
    <w:rsid w:val="005D4546"/>
    <w:rsid w:val="005D48D7"/>
    <w:rsid w:val="005E3E9C"/>
    <w:rsid w:val="006014A7"/>
    <w:rsid w:val="00644424"/>
    <w:rsid w:val="00665BE0"/>
    <w:rsid w:val="006A1041"/>
    <w:rsid w:val="006F05A5"/>
    <w:rsid w:val="006F4E61"/>
    <w:rsid w:val="00707626"/>
    <w:rsid w:val="00751051"/>
    <w:rsid w:val="00756992"/>
    <w:rsid w:val="00775D5B"/>
    <w:rsid w:val="00796AA0"/>
    <w:rsid w:val="007970F6"/>
    <w:rsid w:val="007C5AE6"/>
    <w:rsid w:val="007F5AD9"/>
    <w:rsid w:val="00817705"/>
    <w:rsid w:val="008E3FBB"/>
    <w:rsid w:val="0090041F"/>
    <w:rsid w:val="00910FB4"/>
    <w:rsid w:val="009257ED"/>
    <w:rsid w:val="00966A10"/>
    <w:rsid w:val="009A22AD"/>
    <w:rsid w:val="009A432E"/>
    <w:rsid w:val="009C4FFE"/>
    <w:rsid w:val="009E0B85"/>
    <w:rsid w:val="00A023AB"/>
    <w:rsid w:val="00A20383"/>
    <w:rsid w:val="00A25880"/>
    <w:rsid w:val="00A413B3"/>
    <w:rsid w:val="00A43B28"/>
    <w:rsid w:val="00A818C9"/>
    <w:rsid w:val="00A83798"/>
    <w:rsid w:val="00A86A05"/>
    <w:rsid w:val="00AE7CD4"/>
    <w:rsid w:val="00B14BF0"/>
    <w:rsid w:val="00B47B23"/>
    <w:rsid w:val="00B63605"/>
    <w:rsid w:val="00B857EF"/>
    <w:rsid w:val="00B96390"/>
    <w:rsid w:val="00BA6784"/>
    <w:rsid w:val="00BB543C"/>
    <w:rsid w:val="00BD52C6"/>
    <w:rsid w:val="00BF1BF9"/>
    <w:rsid w:val="00C029D4"/>
    <w:rsid w:val="00C044FC"/>
    <w:rsid w:val="00C7331C"/>
    <w:rsid w:val="00CB0C67"/>
    <w:rsid w:val="00CC3070"/>
    <w:rsid w:val="00CE0B38"/>
    <w:rsid w:val="00D50BB5"/>
    <w:rsid w:val="00DA3FC7"/>
    <w:rsid w:val="00DB0273"/>
    <w:rsid w:val="00DB5C05"/>
    <w:rsid w:val="00DF054D"/>
    <w:rsid w:val="00E14A47"/>
    <w:rsid w:val="00E3143E"/>
    <w:rsid w:val="00E72A7B"/>
    <w:rsid w:val="00E842E5"/>
    <w:rsid w:val="00E92DF4"/>
    <w:rsid w:val="00EC2AA3"/>
    <w:rsid w:val="00ED032B"/>
    <w:rsid w:val="00ED5E5B"/>
    <w:rsid w:val="00F53517"/>
    <w:rsid w:val="00F60DC2"/>
    <w:rsid w:val="00F61CAF"/>
    <w:rsid w:val="00FA094C"/>
    <w:rsid w:val="00FB1637"/>
    <w:rsid w:val="00FB512F"/>
    <w:rsid w:val="00FF1B0D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B20E"/>
  <w15:chartTrackingRefBased/>
  <w15:docId w15:val="{668937A3-5F90-4C1C-B7A2-E276930C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4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2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4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16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A41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13B3"/>
  </w:style>
  <w:style w:type="paragraph" w:styleId="Sidefod">
    <w:name w:val="footer"/>
    <w:basedOn w:val="Normal"/>
    <w:link w:val="SidefodTegn"/>
    <w:uiPriority w:val="99"/>
    <w:unhideWhenUsed/>
    <w:rsid w:val="00A41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13B3"/>
  </w:style>
  <w:style w:type="character" w:styleId="Hyperlink">
    <w:name w:val="Hyperlink"/>
    <w:basedOn w:val="Standardskrifttypeiafsnit"/>
    <w:uiPriority w:val="99"/>
    <w:unhideWhenUsed/>
    <w:rsid w:val="003F096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F0968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90041F"/>
    <w:rPr>
      <w:color w:val="954F72" w:themeColor="followedHyperlink"/>
      <w:u w:val="single"/>
    </w:rPr>
  </w:style>
  <w:style w:type="paragraph" w:styleId="Overskrift">
    <w:name w:val="TOC Heading"/>
    <w:basedOn w:val="Overskrift1"/>
    <w:next w:val="Normal"/>
    <w:uiPriority w:val="39"/>
    <w:unhideWhenUsed/>
    <w:qFormat/>
    <w:rsid w:val="009A22AD"/>
    <w:pPr>
      <w:outlineLvl w:val="9"/>
    </w:pPr>
    <w:rPr>
      <w:kern w:val="0"/>
      <w:lang w:val="en-US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9A22AD"/>
    <w:pPr>
      <w:spacing w:after="100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9A2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A25880"/>
    <w:pPr>
      <w:spacing w:after="100"/>
      <w:ind w:left="220"/>
    </w:pPr>
  </w:style>
  <w:style w:type="paragraph" w:styleId="Billedtekst">
    <w:name w:val="caption"/>
    <w:basedOn w:val="Normal"/>
    <w:next w:val="Normal"/>
    <w:uiPriority w:val="35"/>
    <w:unhideWhenUsed/>
    <w:qFormat/>
    <w:rsid w:val="008E3F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hyperlink" Target="https://github.com/dr5hn/countries-states-cities-database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athiasSkarving/Projekt-Naturens-Lov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5BC0D-BBAB-4684-A020-F90A2096062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b29427a-4ed3-4f0e-a3ff-ced1342f64ac}" enabled="0" method="" siteId="{1b29427a-4ed3-4f0e-a3ff-ced1342f64a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574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Michailidis Skarving (SESGMASK)</dc:creator>
  <cp:keywords/>
  <dc:description/>
  <cp:lastModifiedBy>Mathias Michailidis Skarving (SESGMASK)</cp:lastModifiedBy>
  <cp:revision>95</cp:revision>
  <cp:lastPrinted>2024-01-16T16:35:00Z</cp:lastPrinted>
  <dcterms:created xsi:type="dcterms:W3CDTF">2023-11-23T07:13:00Z</dcterms:created>
  <dcterms:modified xsi:type="dcterms:W3CDTF">2024-01-16T16:35:00Z</dcterms:modified>
</cp:coreProperties>
</file>