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3281" w:rsidRDefault="00AA32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AA3281" w:rsidRDefault="00AA32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15398" w:type="dxa"/>
        <w:jc w:val="center"/>
        <w:tblInd w:w="0" w:type="dxa"/>
        <w:tblBorders>
          <w:top w:val="nil"/>
          <w:left w:val="nil"/>
          <w:bottom w:val="single" w:sz="8" w:space="0" w:color="66828C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5392"/>
        <w:gridCol w:w="6396"/>
        <w:gridCol w:w="921"/>
      </w:tblGrid>
      <w:tr w:rsidR="00AA3281">
        <w:trPr>
          <w:trHeight w:val="717"/>
          <w:jc w:val="center"/>
        </w:trPr>
        <w:tc>
          <w:tcPr>
            <w:tcW w:w="2689" w:type="dxa"/>
            <w:tcBorders>
              <w:bottom w:val="nil"/>
            </w:tcBorders>
            <w:shd w:val="clear" w:color="auto" w:fill="auto"/>
            <w:vAlign w:val="center"/>
          </w:tcPr>
          <w:p w:rsidR="00AA3281" w:rsidRDefault="00FD5757">
            <w:pPr>
              <w:jc w:val="right"/>
              <w:rPr>
                <w:rFonts w:ascii="Quattrocento Sans" w:eastAsia="Quattrocento Sans" w:hAnsi="Quattrocento Sans" w:cs="Quattrocento Sans"/>
                <w:i/>
                <w:color w:val="65A987"/>
                <w:sz w:val="40"/>
                <w:szCs w:val="40"/>
              </w:rPr>
            </w:pPr>
            <w:r>
              <w:rPr>
                <w:rFonts w:ascii="Quattrocento Sans" w:eastAsia="Quattrocento Sans" w:hAnsi="Quattrocento Sans" w:cs="Quattrocento Sans"/>
                <w:i/>
                <w:noProof/>
                <w:color w:val="65A987"/>
                <w:sz w:val="40"/>
                <w:szCs w:val="40"/>
              </w:rPr>
              <w:drawing>
                <wp:inline distT="0" distB="0" distL="0" distR="0">
                  <wp:extent cx="1010683" cy="720000"/>
                  <wp:effectExtent l="0" t="0" r="0" b="0"/>
                  <wp:docPr id="921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683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09" w:type="dxa"/>
            <w:gridSpan w:val="3"/>
            <w:tcBorders>
              <w:bottom w:val="nil"/>
            </w:tcBorders>
            <w:shd w:val="clear" w:color="auto" w:fill="auto"/>
            <w:vAlign w:val="center"/>
          </w:tcPr>
          <w:p w:rsidR="00AA3281" w:rsidRDefault="00FD5757">
            <w:pPr>
              <w:rPr>
                <w:rFonts w:ascii="Quattrocento Sans" w:eastAsia="Quattrocento Sans" w:hAnsi="Quattrocento Sans" w:cs="Quattrocento Sans"/>
                <w:i/>
                <w:color w:val="5E7078"/>
                <w:sz w:val="40"/>
                <w:szCs w:val="40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4A87A7"/>
                <w:sz w:val="40"/>
                <w:szCs w:val="40"/>
              </w:rPr>
              <w:t xml:space="preserve">Atelier 9 – </w:t>
            </w:r>
            <w:r>
              <w:rPr>
                <w:rFonts w:ascii="Quattrocento Sans" w:eastAsia="Quattrocento Sans" w:hAnsi="Quattrocento Sans" w:cs="Quattrocento Sans"/>
                <w:color w:val="4A87A7"/>
                <w:sz w:val="36"/>
                <w:szCs w:val="36"/>
              </w:rPr>
              <w:t>Attendus/missions par fonction</w:t>
            </w:r>
            <w:r>
              <w:rPr>
                <w:rFonts w:ascii="Quattrocento Sans" w:eastAsia="Quattrocento Sans" w:hAnsi="Quattrocento Sans" w:cs="Quattrocento Sans"/>
                <w:b/>
                <w:color w:val="4A87A7"/>
                <w:sz w:val="40"/>
                <w:szCs w:val="40"/>
              </w:rPr>
              <w:t xml:space="preserve"> </w:t>
            </w:r>
          </w:p>
        </w:tc>
      </w:tr>
      <w:tr w:rsidR="00AA3281">
        <w:trPr>
          <w:trHeight w:val="701"/>
          <w:jc w:val="center"/>
        </w:trPr>
        <w:tc>
          <w:tcPr>
            <w:tcW w:w="8081" w:type="dxa"/>
            <w:gridSpan w:val="2"/>
            <w:tcBorders>
              <w:top w:val="nil"/>
              <w:bottom w:val="nil"/>
              <w:right w:val="nil"/>
            </w:tcBorders>
            <w:shd w:val="clear" w:color="auto" w:fill="F0F3F4"/>
            <w:vAlign w:val="center"/>
          </w:tcPr>
          <w:p w:rsidR="00AA3281" w:rsidRDefault="00FD5757">
            <w:pPr>
              <w:rPr>
                <w:rFonts w:ascii="Quattrocento Sans" w:eastAsia="Quattrocento Sans" w:hAnsi="Quattrocento Sans" w:cs="Quattrocento Sans"/>
                <w:color w:val="404040"/>
                <w:sz w:val="2"/>
                <w:szCs w:val="2"/>
              </w:rPr>
            </w:pPr>
            <w:r>
              <w:rPr>
                <w:rFonts w:ascii="Quattrocento Sans" w:eastAsia="Quattrocento Sans" w:hAnsi="Quattrocento Sans" w:cs="Quattrocento Sans"/>
                <w:noProof/>
                <w:color w:val="404040"/>
                <w:sz w:val="2"/>
                <w:szCs w:val="2"/>
              </w:rPr>
              <w:drawing>
                <wp:inline distT="0" distB="0" distL="0" distR="0">
                  <wp:extent cx="288000" cy="288000"/>
                  <wp:effectExtent l="0" t="0" r="0" b="0"/>
                  <wp:docPr id="9213" name="image1.png" descr="Utilisateu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Utilisateur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Quattrocento Sans" w:eastAsia="Quattrocento Sans" w:hAnsi="Quattrocento Sans" w:cs="Quattrocento Sans"/>
                <w:noProof/>
                <w:color w:val="404040"/>
                <w:sz w:val="2"/>
                <w:szCs w:val="2"/>
              </w:rPr>
              <w:drawing>
                <wp:inline distT="0" distB="0" distL="0" distR="0">
                  <wp:extent cx="288000" cy="288000"/>
                  <wp:effectExtent l="0" t="0" r="0" b="0"/>
                  <wp:docPr id="9212" name="image1.png" descr="Utilisateu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Utilisateur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Quattrocento Sans" w:eastAsia="Quattrocento Sans" w:hAnsi="Quattrocento Sans" w:cs="Quattrocento Sans"/>
                <w:noProof/>
                <w:color w:val="404040"/>
                <w:sz w:val="2"/>
                <w:szCs w:val="2"/>
              </w:rPr>
              <w:drawing>
                <wp:inline distT="0" distB="0" distL="0" distR="0">
                  <wp:extent cx="288000" cy="288000"/>
                  <wp:effectExtent l="0" t="0" r="0" b="0"/>
                  <wp:docPr id="9215" name="image1.png" descr="Utilisateu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Utilisateur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Quattrocento Sans" w:eastAsia="Quattrocento Sans" w:hAnsi="Quattrocento Sans" w:cs="Quattrocento Sans"/>
                <w:noProof/>
                <w:color w:val="404040"/>
                <w:sz w:val="2"/>
                <w:szCs w:val="2"/>
              </w:rPr>
              <w:drawing>
                <wp:inline distT="0" distB="0" distL="0" distR="0">
                  <wp:extent cx="288000" cy="288000"/>
                  <wp:effectExtent l="0" t="0" r="0" b="0"/>
                  <wp:docPr id="9214" name="image1.png" descr="Utilisateu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Utilisateur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F0F3F4"/>
            <w:vAlign w:val="center"/>
          </w:tcPr>
          <w:p w:rsidR="00AA3281" w:rsidRDefault="00FD5757">
            <w:pPr>
              <w:jc w:val="right"/>
              <w:rPr>
                <w:rFonts w:ascii="Quattrocento Sans" w:eastAsia="Quattrocento Sans" w:hAnsi="Quattrocento Sans" w:cs="Quattrocento Sans"/>
                <w:color w:val="404040"/>
                <w:sz w:val="28"/>
                <w:szCs w:val="28"/>
              </w:rPr>
            </w:pPr>
            <w:r>
              <w:rPr>
                <w:rFonts w:ascii="Quattrocento Sans" w:eastAsia="Quattrocento Sans" w:hAnsi="Quattrocento Sans" w:cs="Quattrocento Sans"/>
                <w:color w:val="404040"/>
                <w:sz w:val="28"/>
                <w:szCs w:val="28"/>
              </w:rPr>
              <w:t>20 mn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</w:tcBorders>
            <w:shd w:val="clear" w:color="auto" w:fill="F0F3F4"/>
            <w:vAlign w:val="center"/>
          </w:tcPr>
          <w:p w:rsidR="00AA3281" w:rsidRDefault="00FD5757">
            <w:pPr>
              <w:ind w:hanging="108"/>
              <w:jc w:val="center"/>
              <w:rPr>
                <w:rFonts w:ascii="Quattrocento Sans" w:eastAsia="Quattrocento Sans" w:hAnsi="Quattrocento Sans" w:cs="Quattrocento Sans"/>
                <w:color w:val="40404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noProof/>
                <w:color w:val="404040"/>
                <w:sz w:val="40"/>
                <w:szCs w:val="40"/>
              </w:rPr>
              <w:drawing>
                <wp:inline distT="0" distB="0" distL="0" distR="0">
                  <wp:extent cx="324000" cy="324000"/>
                  <wp:effectExtent l="0" t="0" r="0" b="0"/>
                  <wp:docPr id="9217" name="image7.png" descr="Chronomèt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 descr="Chronomètre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A3281" w:rsidRDefault="00AA3281">
      <w:pPr>
        <w:spacing w:after="0" w:line="120" w:lineRule="auto"/>
        <w:rPr>
          <w:rFonts w:ascii="Quattrocento Sans" w:eastAsia="Quattrocento Sans" w:hAnsi="Quattrocento Sans" w:cs="Quattrocento Sans"/>
          <w:sz w:val="40"/>
          <w:szCs w:val="40"/>
        </w:rPr>
      </w:pPr>
    </w:p>
    <w:tbl>
      <w:tblPr>
        <w:tblStyle w:val="a0"/>
        <w:tblW w:w="15446" w:type="dxa"/>
        <w:tblInd w:w="0" w:type="dxa"/>
        <w:tblBorders>
          <w:top w:val="single" w:sz="4" w:space="0" w:color="BCC6CA"/>
          <w:left w:val="single" w:sz="4" w:space="0" w:color="BCC6CA"/>
          <w:bottom w:val="single" w:sz="4" w:space="0" w:color="BCC6CA"/>
          <w:right w:val="single" w:sz="4" w:space="0" w:color="BCC6CA"/>
          <w:insideH w:val="single" w:sz="4" w:space="0" w:color="BCC6CA"/>
          <w:insideV w:val="single" w:sz="4" w:space="0" w:color="BCC6CA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9922"/>
        <w:gridCol w:w="2835"/>
      </w:tblGrid>
      <w:tr w:rsidR="00AA3281">
        <w:trPr>
          <w:trHeight w:val="740"/>
        </w:trPr>
        <w:tc>
          <w:tcPr>
            <w:tcW w:w="2689" w:type="dxa"/>
            <w:shd w:val="clear" w:color="auto" w:fill="D9E7EE"/>
            <w:vAlign w:val="center"/>
          </w:tcPr>
          <w:p w:rsidR="00AA3281" w:rsidRDefault="00FD5757">
            <w:pPr>
              <w:jc w:val="center"/>
              <w:rPr>
                <w:rFonts w:ascii="Quattrocento Sans" w:eastAsia="Quattrocento Sans" w:hAnsi="Quattrocento Sans" w:cs="Quattrocento Sans"/>
                <w:b/>
              </w:rPr>
            </w:pPr>
            <w:r>
              <w:rPr>
                <w:rFonts w:ascii="Quattrocento Sans" w:eastAsia="Quattrocento Sans" w:hAnsi="Quattrocento Sans" w:cs="Quattrocento Sans"/>
                <w:b/>
              </w:rPr>
              <w:t>Fonction</w:t>
            </w:r>
          </w:p>
        </w:tc>
        <w:tc>
          <w:tcPr>
            <w:tcW w:w="9922" w:type="dxa"/>
            <w:shd w:val="clear" w:color="auto" w:fill="D9E7EE"/>
            <w:vAlign w:val="center"/>
          </w:tcPr>
          <w:p w:rsidR="00AA3281" w:rsidRDefault="00FD5757">
            <w:pPr>
              <w:jc w:val="center"/>
              <w:rPr>
                <w:rFonts w:ascii="Quattrocento Sans" w:eastAsia="Quattrocento Sans" w:hAnsi="Quattrocento Sans" w:cs="Quattrocento Sans"/>
                <w:b/>
              </w:rPr>
            </w:pPr>
            <w:r>
              <w:rPr>
                <w:rFonts w:ascii="Quattrocento Sans" w:eastAsia="Quattrocento Sans" w:hAnsi="Quattrocento Sans" w:cs="Quattrocento Sans"/>
                <w:b/>
              </w:rPr>
              <w:t>Attendus/missions</w:t>
            </w:r>
          </w:p>
        </w:tc>
        <w:tc>
          <w:tcPr>
            <w:tcW w:w="2835" w:type="dxa"/>
            <w:shd w:val="clear" w:color="auto" w:fill="D9E7EE"/>
            <w:vAlign w:val="center"/>
          </w:tcPr>
          <w:p w:rsidR="00AA3281" w:rsidRDefault="00FD5757">
            <w:pPr>
              <w:jc w:val="center"/>
              <w:rPr>
                <w:rFonts w:ascii="Quattrocento Sans" w:eastAsia="Quattrocento Sans" w:hAnsi="Quattrocento Sans" w:cs="Quattrocento Sans"/>
                <w:b/>
              </w:rPr>
            </w:pPr>
            <w:r>
              <w:rPr>
                <w:rFonts w:ascii="Quattrocento Sans" w:eastAsia="Quattrocento Sans" w:hAnsi="Quattrocento Sans" w:cs="Quattrocento Sans"/>
                <w:b/>
              </w:rPr>
              <w:t>Divers</w:t>
            </w:r>
          </w:p>
        </w:tc>
      </w:tr>
      <w:tr w:rsidR="00AA3281">
        <w:trPr>
          <w:trHeight w:val="1425"/>
        </w:trPr>
        <w:tc>
          <w:tcPr>
            <w:tcW w:w="2689" w:type="dxa"/>
            <w:vAlign w:val="center"/>
          </w:tcPr>
          <w:p w:rsidR="00AA3281" w:rsidRDefault="00FD5757">
            <w:pPr>
              <w:rPr>
                <w:rFonts w:ascii="Quattrocento Sans" w:eastAsia="Quattrocento Sans" w:hAnsi="Quattrocento Sans" w:cs="Quattrocento Sans"/>
                <w:color w:val="374247"/>
              </w:rPr>
            </w:pPr>
            <w:r>
              <w:rPr>
                <w:rFonts w:ascii="Quattrocento Sans" w:eastAsia="Quattrocento Sans" w:hAnsi="Quattrocento Sans" w:cs="Quattrocento Sans"/>
                <w:color w:val="374247"/>
              </w:rPr>
              <w:t>Référent handicap</w:t>
            </w:r>
          </w:p>
        </w:tc>
        <w:tc>
          <w:tcPr>
            <w:tcW w:w="9922" w:type="dxa"/>
            <w:vAlign w:val="center"/>
          </w:tcPr>
          <w:p w:rsidR="00AA3281" w:rsidRDefault="00AA3281">
            <w:pPr>
              <w:rPr>
                <w:rFonts w:ascii="Quattrocento Sans" w:eastAsia="Quattrocento Sans" w:hAnsi="Quattrocento Sans" w:cs="Quattrocento Sans"/>
                <w:color w:val="374247"/>
              </w:rPr>
            </w:pPr>
          </w:p>
        </w:tc>
        <w:tc>
          <w:tcPr>
            <w:tcW w:w="2835" w:type="dxa"/>
            <w:vAlign w:val="center"/>
          </w:tcPr>
          <w:p w:rsidR="00AA3281" w:rsidRDefault="00AA3281">
            <w:pPr>
              <w:rPr>
                <w:rFonts w:ascii="Quattrocento Sans" w:eastAsia="Quattrocento Sans" w:hAnsi="Quattrocento Sans" w:cs="Quattrocento Sans"/>
                <w:color w:val="374247"/>
              </w:rPr>
            </w:pPr>
          </w:p>
        </w:tc>
      </w:tr>
      <w:tr w:rsidR="00AA3281">
        <w:trPr>
          <w:trHeight w:val="2301"/>
        </w:trPr>
        <w:tc>
          <w:tcPr>
            <w:tcW w:w="2689" w:type="dxa"/>
            <w:vAlign w:val="center"/>
          </w:tcPr>
          <w:p w:rsidR="00AA3281" w:rsidRDefault="00FD5757">
            <w:pPr>
              <w:rPr>
                <w:rFonts w:ascii="Quattrocento Sans" w:eastAsia="Quattrocento Sans" w:hAnsi="Quattrocento Sans" w:cs="Quattrocento Sans"/>
                <w:color w:val="374247"/>
              </w:rPr>
            </w:pPr>
            <w:r>
              <w:rPr>
                <w:rFonts w:ascii="Quattrocento Sans" w:eastAsia="Quattrocento Sans" w:hAnsi="Quattrocento Sans" w:cs="Quattrocento Sans"/>
                <w:color w:val="374247"/>
              </w:rPr>
              <w:t>Commerciaux/relation entreprise</w:t>
            </w:r>
          </w:p>
        </w:tc>
        <w:tc>
          <w:tcPr>
            <w:tcW w:w="9922" w:type="dxa"/>
            <w:vAlign w:val="center"/>
          </w:tcPr>
          <w:p w:rsidR="00AA3281" w:rsidRDefault="00FD575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Quattrocento Sans" w:eastAsia="Quattrocento Sans" w:hAnsi="Quattrocento Sans" w:cs="Quattrocento Sans"/>
                <w:color w:val="374247"/>
              </w:rPr>
            </w:pPr>
            <w:r>
              <w:rPr>
                <w:rFonts w:ascii="Quattrocento Sans" w:eastAsia="Quattrocento Sans" w:hAnsi="Quattrocento Sans" w:cs="Quattrocento Sans"/>
                <w:color w:val="374247"/>
              </w:rPr>
              <w:t xml:space="preserve">Informer/sensibiliser le client au handicap et au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374247"/>
              </w:rPr>
              <w:t>process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374247"/>
              </w:rPr>
              <w:t xml:space="preserve"> interne</w:t>
            </w:r>
            <w:bookmarkStart w:id="0" w:name="_GoBack"/>
            <w:bookmarkEnd w:id="0"/>
            <w:r>
              <w:rPr>
                <w:rFonts w:ascii="Quattrocento Sans" w:eastAsia="Quattrocento Sans" w:hAnsi="Quattrocento Sans" w:cs="Quattrocento Sans"/>
                <w:color w:val="374247"/>
              </w:rPr>
              <w:t xml:space="preserve"> (ex diaporama de présentation de l’organisme + la note de sensibilisation au handicap)</w:t>
            </w:r>
          </w:p>
          <w:p w:rsidR="00AA3281" w:rsidRDefault="00FD575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Quattrocento Sans" w:eastAsia="Quattrocento Sans" w:hAnsi="Quattrocento Sans" w:cs="Quattrocento Sans"/>
                <w:color w:val="374247"/>
              </w:rPr>
            </w:pPr>
            <w:r>
              <w:rPr>
                <w:rFonts w:ascii="Quattrocento Sans" w:eastAsia="Quattrocento Sans" w:hAnsi="Quattrocento Sans" w:cs="Quattrocento Sans"/>
                <w:color w:val="374247"/>
              </w:rPr>
              <w:t>Intégrer dans les conventions de stage les mentions nécessaires sur le champ du handicap</w:t>
            </w:r>
          </w:p>
          <w:p w:rsidR="00AA3281" w:rsidRDefault="00FD575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Quattrocento Sans" w:eastAsia="Quattrocento Sans" w:hAnsi="Quattrocento Sans" w:cs="Quattrocento Sans"/>
                <w:color w:val="374247"/>
              </w:rPr>
            </w:pPr>
            <w:r>
              <w:rPr>
                <w:rFonts w:ascii="Quattrocento Sans" w:eastAsia="Quattrocento Sans" w:hAnsi="Quattrocento Sans" w:cs="Quattrocento Sans"/>
                <w:color w:val="374247"/>
              </w:rPr>
              <w:t>Informer le r</w:t>
            </w:r>
            <w:r>
              <w:rPr>
                <w:rFonts w:ascii="Quattrocento Sans" w:eastAsia="Quattrocento Sans" w:hAnsi="Quattrocento Sans" w:cs="Quattrocento Sans"/>
                <w:color w:val="374247"/>
              </w:rPr>
              <w:t>éférent handicap lors de tout stagiaire/apprenant accueilli pour lequel des aménagements sont à réaliser</w:t>
            </w:r>
          </w:p>
          <w:p w:rsidR="00AA3281" w:rsidRDefault="00FD575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Quattrocento Sans" w:eastAsia="Quattrocento Sans" w:hAnsi="Quattrocento Sans" w:cs="Quattrocento Sans"/>
                <w:color w:val="374247"/>
              </w:rPr>
            </w:pPr>
            <w:r>
              <w:rPr>
                <w:rFonts w:ascii="Quattrocento Sans" w:eastAsia="Quattrocento Sans" w:hAnsi="Quattrocento Sans" w:cs="Quattrocento Sans"/>
                <w:color w:val="374247"/>
              </w:rPr>
              <w:t>Appliquer lors du processus de recrutement toutes les particularités liées au handicap (ex mention sur les dossiers de candidature, question sur les be</w:t>
            </w:r>
            <w:r>
              <w:rPr>
                <w:rFonts w:ascii="Quattrocento Sans" w:eastAsia="Quattrocento Sans" w:hAnsi="Quattrocento Sans" w:cs="Quattrocento Sans"/>
                <w:color w:val="374247"/>
              </w:rPr>
              <w:t>soins d’aménagements lors des entretiens….)</w:t>
            </w:r>
          </w:p>
        </w:tc>
        <w:tc>
          <w:tcPr>
            <w:tcW w:w="2835" w:type="dxa"/>
            <w:vAlign w:val="center"/>
          </w:tcPr>
          <w:p w:rsidR="00AA3281" w:rsidRDefault="00AA3281">
            <w:pPr>
              <w:rPr>
                <w:rFonts w:ascii="Quattrocento Sans" w:eastAsia="Quattrocento Sans" w:hAnsi="Quattrocento Sans" w:cs="Quattrocento Sans"/>
                <w:color w:val="374247"/>
              </w:rPr>
            </w:pPr>
          </w:p>
        </w:tc>
      </w:tr>
      <w:tr w:rsidR="00AA3281">
        <w:trPr>
          <w:trHeight w:val="1335"/>
        </w:trPr>
        <w:tc>
          <w:tcPr>
            <w:tcW w:w="2689" w:type="dxa"/>
            <w:vAlign w:val="center"/>
          </w:tcPr>
          <w:p w:rsidR="00AA3281" w:rsidRDefault="00FD5757">
            <w:pPr>
              <w:rPr>
                <w:rFonts w:ascii="Quattrocento Sans" w:eastAsia="Quattrocento Sans" w:hAnsi="Quattrocento Sans" w:cs="Quattrocento Sans"/>
                <w:color w:val="374247"/>
              </w:rPr>
            </w:pPr>
            <w:r>
              <w:rPr>
                <w:rFonts w:ascii="Quattrocento Sans" w:eastAsia="Quattrocento Sans" w:hAnsi="Quattrocento Sans" w:cs="Quattrocento Sans"/>
                <w:color w:val="374247"/>
              </w:rPr>
              <w:t>Responsables pédagogiques</w:t>
            </w:r>
          </w:p>
          <w:p w:rsidR="00AA3281" w:rsidRDefault="00FD5757">
            <w:pPr>
              <w:rPr>
                <w:rFonts w:ascii="Quattrocento Sans" w:eastAsia="Quattrocento Sans" w:hAnsi="Quattrocento Sans" w:cs="Quattrocento Sans"/>
                <w:color w:val="374247"/>
              </w:rPr>
            </w:pPr>
            <w:r>
              <w:rPr>
                <w:rFonts w:ascii="Quattrocento Sans" w:eastAsia="Quattrocento Sans" w:hAnsi="Quattrocento Sans" w:cs="Quattrocento Sans"/>
                <w:color w:val="374247"/>
              </w:rPr>
              <w:t>Intervenants/enseignants/Formateurs</w:t>
            </w:r>
          </w:p>
        </w:tc>
        <w:tc>
          <w:tcPr>
            <w:tcW w:w="9922" w:type="dxa"/>
            <w:vAlign w:val="center"/>
          </w:tcPr>
          <w:p w:rsidR="00AA3281" w:rsidRDefault="00FD5757">
            <w:pPr>
              <w:numPr>
                <w:ilvl w:val="0"/>
                <w:numId w:val="1"/>
              </w:numPr>
              <w:rPr>
                <w:rFonts w:ascii="Quattrocento Sans" w:eastAsia="Quattrocento Sans" w:hAnsi="Quattrocento Sans" w:cs="Quattrocento Sans"/>
                <w:color w:val="374247"/>
              </w:rPr>
            </w:pPr>
            <w:r>
              <w:rPr>
                <w:rFonts w:ascii="Quattrocento Sans" w:eastAsia="Quattrocento Sans" w:hAnsi="Quattrocento Sans" w:cs="Quattrocento Sans"/>
                <w:color w:val="374247"/>
              </w:rPr>
              <w:t>Détecter les apprenants, stagiaires en difficulté pour des raisons de santé, et alerter le référent handicap</w:t>
            </w:r>
          </w:p>
          <w:p w:rsidR="00AA3281" w:rsidRDefault="00FD5757">
            <w:pPr>
              <w:numPr>
                <w:ilvl w:val="0"/>
                <w:numId w:val="1"/>
              </w:numPr>
              <w:rPr>
                <w:rFonts w:ascii="Quattrocento Sans" w:eastAsia="Quattrocento Sans" w:hAnsi="Quattrocento Sans" w:cs="Quattrocento Sans"/>
                <w:color w:val="374247"/>
              </w:rPr>
            </w:pPr>
            <w:r>
              <w:rPr>
                <w:rFonts w:ascii="Quattrocento Sans" w:eastAsia="Quattrocento Sans" w:hAnsi="Quattrocento Sans" w:cs="Quattrocento Sans"/>
                <w:color w:val="374247"/>
              </w:rPr>
              <w:t>Appliquer systématiquement les aménagements prescrits par le référent handicap</w:t>
            </w:r>
          </w:p>
          <w:p w:rsidR="00AA3281" w:rsidRDefault="00FD5757">
            <w:pPr>
              <w:numPr>
                <w:ilvl w:val="0"/>
                <w:numId w:val="1"/>
              </w:numPr>
              <w:rPr>
                <w:rFonts w:ascii="Quattrocento Sans" w:eastAsia="Quattrocento Sans" w:hAnsi="Quattrocento Sans" w:cs="Quattrocento Sans"/>
                <w:color w:val="374247"/>
              </w:rPr>
            </w:pPr>
            <w:r>
              <w:rPr>
                <w:rFonts w:ascii="Quattrocento Sans" w:eastAsia="Quattrocento Sans" w:hAnsi="Quattrocento Sans" w:cs="Quattrocento Sans"/>
                <w:color w:val="374247"/>
              </w:rPr>
              <w:t>Adapter sa posture, ses pratiques, son discours en fonction des apprenants en situation  de handicap</w:t>
            </w:r>
          </w:p>
        </w:tc>
        <w:tc>
          <w:tcPr>
            <w:tcW w:w="2835" w:type="dxa"/>
            <w:vAlign w:val="center"/>
          </w:tcPr>
          <w:p w:rsidR="00AA3281" w:rsidRDefault="00AA3281">
            <w:pPr>
              <w:rPr>
                <w:rFonts w:ascii="Quattrocento Sans" w:eastAsia="Quattrocento Sans" w:hAnsi="Quattrocento Sans" w:cs="Quattrocento Sans"/>
                <w:color w:val="374247"/>
              </w:rPr>
            </w:pPr>
          </w:p>
        </w:tc>
      </w:tr>
      <w:tr w:rsidR="00AA3281">
        <w:trPr>
          <w:trHeight w:val="1320"/>
        </w:trPr>
        <w:tc>
          <w:tcPr>
            <w:tcW w:w="2689" w:type="dxa"/>
            <w:vAlign w:val="center"/>
          </w:tcPr>
          <w:p w:rsidR="00AA3281" w:rsidRDefault="00FD5757">
            <w:pPr>
              <w:rPr>
                <w:rFonts w:ascii="Quattrocento Sans" w:eastAsia="Quattrocento Sans" w:hAnsi="Quattrocento Sans" w:cs="Quattrocento Sans"/>
                <w:color w:val="374247"/>
              </w:rPr>
            </w:pPr>
            <w:r>
              <w:rPr>
                <w:rFonts w:ascii="Quattrocento Sans" w:eastAsia="Quattrocento Sans" w:hAnsi="Quattrocento Sans" w:cs="Quattrocento Sans"/>
                <w:color w:val="374247"/>
              </w:rPr>
              <w:t>Direction</w:t>
            </w:r>
          </w:p>
        </w:tc>
        <w:tc>
          <w:tcPr>
            <w:tcW w:w="9922" w:type="dxa"/>
            <w:vAlign w:val="center"/>
          </w:tcPr>
          <w:p w:rsidR="00AA3281" w:rsidRDefault="00FD5757">
            <w:pPr>
              <w:numPr>
                <w:ilvl w:val="0"/>
                <w:numId w:val="4"/>
              </w:numPr>
              <w:rPr>
                <w:rFonts w:ascii="Quattrocento Sans" w:eastAsia="Quattrocento Sans" w:hAnsi="Quattrocento Sans" w:cs="Quattrocento Sans"/>
                <w:color w:val="374247"/>
              </w:rPr>
            </w:pPr>
            <w:r>
              <w:rPr>
                <w:rFonts w:ascii="Quattrocento Sans" w:eastAsia="Quattrocento Sans" w:hAnsi="Quattrocento Sans" w:cs="Quattrocento Sans"/>
                <w:color w:val="374247"/>
              </w:rPr>
              <w:t>Clarifier et communiquer sur les attendus des différentes foncti</w:t>
            </w:r>
            <w:r>
              <w:rPr>
                <w:rFonts w:ascii="Quattrocento Sans" w:eastAsia="Quattrocento Sans" w:hAnsi="Quattrocento Sans" w:cs="Quattrocento Sans"/>
                <w:color w:val="374247"/>
              </w:rPr>
              <w:t>ons internes</w:t>
            </w:r>
          </w:p>
          <w:p w:rsidR="00AA3281" w:rsidRDefault="00FD5757">
            <w:pPr>
              <w:numPr>
                <w:ilvl w:val="0"/>
                <w:numId w:val="4"/>
              </w:numPr>
              <w:rPr>
                <w:rFonts w:ascii="Quattrocento Sans" w:eastAsia="Quattrocento Sans" w:hAnsi="Quattrocento Sans" w:cs="Quattrocento Sans"/>
                <w:color w:val="374247"/>
              </w:rPr>
            </w:pPr>
            <w:r>
              <w:rPr>
                <w:rFonts w:ascii="Quattrocento Sans" w:eastAsia="Quattrocento Sans" w:hAnsi="Quattrocento Sans" w:cs="Quattrocento Sans"/>
                <w:color w:val="374247"/>
              </w:rPr>
              <w:t xml:space="preserve">Piloter, coordonner la mise en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374247"/>
              </w:rPr>
              <w:t>oeuvre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374247"/>
              </w:rPr>
              <w:t xml:space="preserve"> des critères et indicateurs sur le handicap HORS champ de compétence du référent handicap (ex communication, reg</w:t>
            </w:r>
            <w:r w:rsidR="00354608">
              <w:rPr>
                <w:rFonts w:ascii="Quattrocento Sans" w:eastAsia="Quattrocento Sans" w:hAnsi="Quattrocento Sans" w:cs="Quattrocento Sans"/>
                <w:color w:val="374247"/>
              </w:rPr>
              <w:t>i</w:t>
            </w:r>
            <w:r>
              <w:rPr>
                <w:rFonts w:ascii="Quattrocento Sans" w:eastAsia="Quattrocento Sans" w:hAnsi="Quattrocento Sans" w:cs="Quattrocento Sans"/>
                <w:color w:val="374247"/>
              </w:rPr>
              <w:t>stre d’acce</w:t>
            </w:r>
            <w:r w:rsidR="00354608">
              <w:rPr>
                <w:rFonts w:ascii="Quattrocento Sans" w:eastAsia="Quattrocento Sans" w:hAnsi="Quattrocento Sans" w:cs="Quattrocento Sans"/>
                <w:color w:val="374247"/>
              </w:rPr>
              <w:t>s</w:t>
            </w:r>
            <w:r>
              <w:rPr>
                <w:rFonts w:ascii="Quattrocento Sans" w:eastAsia="Quattrocento Sans" w:hAnsi="Quattrocento Sans" w:cs="Quattrocento Sans"/>
                <w:color w:val="374247"/>
              </w:rPr>
              <w:t>sibilité….)</w:t>
            </w:r>
          </w:p>
        </w:tc>
        <w:tc>
          <w:tcPr>
            <w:tcW w:w="2835" w:type="dxa"/>
            <w:vAlign w:val="center"/>
          </w:tcPr>
          <w:p w:rsidR="00AA3281" w:rsidRDefault="00AA3281">
            <w:pPr>
              <w:rPr>
                <w:rFonts w:ascii="Quattrocento Sans" w:eastAsia="Quattrocento Sans" w:hAnsi="Quattrocento Sans" w:cs="Quattrocento Sans"/>
                <w:color w:val="374247"/>
              </w:rPr>
            </w:pPr>
          </w:p>
        </w:tc>
      </w:tr>
      <w:tr w:rsidR="00AA3281">
        <w:trPr>
          <w:trHeight w:val="2301"/>
        </w:trPr>
        <w:tc>
          <w:tcPr>
            <w:tcW w:w="2689" w:type="dxa"/>
            <w:vAlign w:val="center"/>
          </w:tcPr>
          <w:p w:rsidR="00AA3281" w:rsidRDefault="00FD5757">
            <w:pPr>
              <w:rPr>
                <w:rFonts w:ascii="Quattrocento Sans" w:eastAsia="Quattrocento Sans" w:hAnsi="Quattrocento Sans" w:cs="Quattrocento Sans"/>
                <w:color w:val="374247"/>
              </w:rPr>
            </w:pPr>
            <w:r>
              <w:rPr>
                <w:rFonts w:ascii="Quattrocento Sans" w:eastAsia="Quattrocento Sans" w:hAnsi="Quattrocento Sans" w:cs="Quattrocento Sans"/>
                <w:color w:val="374247"/>
              </w:rPr>
              <w:lastRenderedPageBreak/>
              <w:t>Responsable communication</w:t>
            </w:r>
          </w:p>
        </w:tc>
        <w:tc>
          <w:tcPr>
            <w:tcW w:w="9922" w:type="dxa"/>
            <w:vAlign w:val="center"/>
          </w:tcPr>
          <w:p w:rsidR="00AA3281" w:rsidRDefault="00FD575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Quattrocento Sans" w:eastAsia="Quattrocento Sans" w:hAnsi="Quattrocento Sans" w:cs="Quattrocento Sans"/>
                <w:color w:val="374247"/>
              </w:rPr>
            </w:pPr>
            <w:r>
              <w:rPr>
                <w:rFonts w:ascii="Quattrocento Sans" w:eastAsia="Quattrocento Sans" w:hAnsi="Quattrocento Sans" w:cs="Quattrocento Sans"/>
                <w:color w:val="374247"/>
              </w:rPr>
              <w:t>Mettre à jour l’ensemble des supports de communication, avec les mentions spécifiques liées au handicap</w:t>
            </w:r>
          </w:p>
          <w:p w:rsidR="00AA3281" w:rsidRDefault="00FD575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Quattrocento Sans" w:eastAsia="Quattrocento Sans" w:hAnsi="Quattrocento Sans" w:cs="Quattrocento Sans"/>
                <w:color w:val="374247"/>
              </w:rPr>
            </w:pPr>
            <w:r>
              <w:rPr>
                <w:rFonts w:ascii="Quattrocento Sans" w:eastAsia="Quattrocento Sans" w:hAnsi="Quattrocento Sans" w:cs="Quattrocento Sans"/>
                <w:color w:val="374247"/>
              </w:rPr>
              <w:t>Co-rédiger les supports de communication liés au handicap</w:t>
            </w:r>
          </w:p>
          <w:p w:rsidR="00AA3281" w:rsidRDefault="00FD575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Quattrocento Sans" w:eastAsia="Quattrocento Sans" w:hAnsi="Quattrocento Sans" w:cs="Quattrocento Sans"/>
                <w:color w:val="374247"/>
              </w:rPr>
            </w:pPr>
            <w:r>
              <w:rPr>
                <w:rFonts w:ascii="Quattrocento Sans" w:eastAsia="Quattrocento Sans" w:hAnsi="Quattrocento Sans" w:cs="Quattrocento Sans"/>
                <w:color w:val="374247"/>
              </w:rPr>
              <w:t>Organiser la/les réunion(s) de sensibilisation des personnels permanents</w:t>
            </w:r>
          </w:p>
          <w:p w:rsidR="00AA3281" w:rsidRDefault="00FD575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Quattrocento Sans" w:eastAsia="Quattrocento Sans" w:hAnsi="Quattrocento Sans" w:cs="Quattrocento Sans"/>
                <w:color w:val="374247"/>
              </w:rPr>
            </w:pPr>
            <w:r>
              <w:rPr>
                <w:rFonts w:ascii="Quattrocento Sans" w:eastAsia="Quattrocento Sans" w:hAnsi="Quattrocento Sans" w:cs="Quattrocento Sans"/>
                <w:color w:val="374247"/>
              </w:rPr>
              <w:t>Intégrer dans le proc</w:t>
            </w:r>
            <w:r>
              <w:rPr>
                <w:rFonts w:ascii="Quattrocento Sans" w:eastAsia="Quattrocento Sans" w:hAnsi="Quattrocento Sans" w:cs="Quattrocento Sans"/>
                <w:color w:val="374247"/>
              </w:rPr>
              <w:t xml:space="preserve">essus de recrutement toutes les particularités liées au handicap (ex mention sur les dossiers de candidature, question sur les besoins d’aménagements lors des </w:t>
            </w:r>
            <w:proofErr w:type="gramStart"/>
            <w:r>
              <w:rPr>
                <w:rFonts w:ascii="Quattrocento Sans" w:eastAsia="Quattrocento Sans" w:hAnsi="Quattrocento Sans" w:cs="Quattrocento Sans"/>
                <w:color w:val="374247"/>
              </w:rPr>
              <w:t>entretiens….</w:t>
            </w:r>
            <w:proofErr w:type="gramEnd"/>
            <w:r>
              <w:rPr>
                <w:rFonts w:ascii="Quattrocento Sans" w:eastAsia="Quattrocento Sans" w:hAnsi="Quattrocento Sans" w:cs="Quattrocento Sans"/>
                <w:color w:val="374247"/>
              </w:rPr>
              <w:t>)</w:t>
            </w:r>
          </w:p>
          <w:p w:rsidR="00AA3281" w:rsidRDefault="00FD575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Quattrocento Sans" w:eastAsia="Quattrocento Sans" w:hAnsi="Quattrocento Sans" w:cs="Quattrocento Sans"/>
                <w:color w:val="374247"/>
              </w:rPr>
            </w:pPr>
            <w:bookmarkStart w:id="1" w:name="_heading=h.gjdgxs" w:colFirst="0" w:colLast="0"/>
            <w:bookmarkEnd w:id="1"/>
            <w:r>
              <w:rPr>
                <w:rFonts w:ascii="Quattrocento Sans" w:eastAsia="Quattrocento Sans" w:hAnsi="Quattrocento Sans" w:cs="Quattrocento Sans"/>
                <w:color w:val="374247"/>
              </w:rPr>
              <w:t>Faire référencer la structure auprès de la RHF</w:t>
            </w:r>
          </w:p>
        </w:tc>
        <w:tc>
          <w:tcPr>
            <w:tcW w:w="2835" w:type="dxa"/>
            <w:vAlign w:val="center"/>
          </w:tcPr>
          <w:p w:rsidR="00AA3281" w:rsidRDefault="00AA3281">
            <w:pPr>
              <w:rPr>
                <w:rFonts w:ascii="Quattrocento Sans" w:eastAsia="Quattrocento Sans" w:hAnsi="Quattrocento Sans" w:cs="Quattrocento Sans"/>
                <w:color w:val="374247"/>
              </w:rPr>
            </w:pPr>
          </w:p>
        </w:tc>
      </w:tr>
      <w:tr w:rsidR="00AA3281">
        <w:trPr>
          <w:trHeight w:val="1125"/>
        </w:trPr>
        <w:tc>
          <w:tcPr>
            <w:tcW w:w="2689" w:type="dxa"/>
            <w:vAlign w:val="center"/>
          </w:tcPr>
          <w:p w:rsidR="00AA3281" w:rsidRDefault="00FD5757">
            <w:pPr>
              <w:rPr>
                <w:rFonts w:ascii="Quattrocento Sans" w:eastAsia="Quattrocento Sans" w:hAnsi="Quattrocento Sans" w:cs="Quattrocento Sans"/>
                <w:color w:val="374247"/>
              </w:rPr>
            </w:pPr>
            <w:r>
              <w:rPr>
                <w:rFonts w:ascii="Quattrocento Sans" w:eastAsia="Quattrocento Sans" w:hAnsi="Quattrocento Sans" w:cs="Quattrocento Sans"/>
                <w:color w:val="374247"/>
              </w:rPr>
              <w:t>Scolarité/vie scolaire</w:t>
            </w:r>
          </w:p>
        </w:tc>
        <w:tc>
          <w:tcPr>
            <w:tcW w:w="9922" w:type="dxa"/>
            <w:vAlign w:val="center"/>
          </w:tcPr>
          <w:p w:rsidR="00AA3281" w:rsidRDefault="00FD5757">
            <w:pPr>
              <w:numPr>
                <w:ilvl w:val="0"/>
                <w:numId w:val="3"/>
              </w:numPr>
              <w:rPr>
                <w:rFonts w:ascii="Quattrocento Sans" w:eastAsia="Quattrocento Sans" w:hAnsi="Quattrocento Sans" w:cs="Quattrocento Sans"/>
                <w:color w:val="374247"/>
              </w:rPr>
            </w:pPr>
            <w:r>
              <w:rPr>
                <w:rFonts w:ascii="Quattrocento Sans" w:eastAsia="Quattrocento Sans" w:hAnsi="Quattrocento Sans" w:cs="Quattrocento Sans"/>
                <w:color w:val="374247"/>
              </w:rPr>
              <w:t>Alerter le référent handicap, sur des situations de handicap d’apprenants</w:t>
            </w:r>
          </w:p>
          <w:p w:rsidR="00AA3281" w:rsidRDefault="00FD5757">
            <w:pPr>
              <w:numPr>
                <w:ilvl w:val="0"/>
                <w:numId w:val="3"/>
              </w:numPr>
              <w:rPr>
                <w:rFonts w:ascii="Quattrocento Sans" w:eastAsia="Quattrocento Sans" w:hAnsi="Quattrocento Sans" w:cs="Quattrocento Sans"/>
                <w:color w:val="374247"/>
              </w:rPr>
            </w:pPr>
            <w:r>
              <w:rPr>
                <w:rFonts w:ascii="Quattrocento Sans" w:eastAsia="Quattrocento Sans" w:hAnsi="Quattrocento Sans" w:cs="Quattrocento Sans"/>
                <w:color w:val="374247"/>
              </w:rPr>
              <w:t>Faire le lien entre les formateurs et le référent handicap, et entre les apprenants et le référent</w:t>
            </w:r>
          </w:p>
          <w:p w:rsidR="00AA3281" w:rsidRDefault="00FD5757">
            <w:pPr>
              <w:numPr>
                <w:ilvl w:val="0"/>
                <w:numId w:val="3"/>
              </w:numPr>
              <w:rPr>
                <w:rFonts w:ascii="Quattrocento Sans" w:eastAsia="Quattrocento Sans" w:hAnsi="Quattrocento Sans" w:cs="Quattrocento Sans"/>
                <w:color w:val="374247"/>
              </w:rPr>
            </w:pPr>
            <w:r>
              <w:rPr>
                <w:rFonts w:ascii="Quattrocento Sans" w:eastAsia="Quattrocento Sans" w:hAnsi="Quattrocento Sans" w:cs="Quattrocento Sans"/>
                <w:color w:val="374247"/>
              </w:rPr>
              <w:t>Adapter sa pratique, sa posture, son discours aux apprenants en situation de handic</w:t>
            </w:r>
            <w:r>
              <w:rPr>
                <w:rFonts w:ascii="Quattrocento Sans" w:eastAsia="Quattrocento Sans" w:hAnsi="Quattrocento Sans" w:cs="Quattrocento Sans"/>
                <w:color w:val="374247"/>
              </w:rPr>
              <w:t>ap</w:t>
            </w:r>
          </w:p>
        </w:tc>
        <w:tc>
          <w:tcPr>
            <w:tcW w:w="2835" w:type="dxa"/>
            <w:vAlign w:val="center"/>
          </w:tcPr>
          <w:p w:rsidR="00AA3281" w:rsidRDefault="00AA3281">
            <w:pPr>
              <w:rPr>
                <w:rFonts w:ascii="Quattrocento Sans" w:eastAsia="Quattrocento Sans" w:hAnsi="Quattrocento Sans" w:cs="Quattrocento Sans"/>
                <w:color w:val="374247"/>
              </w:rPr>
            </w:pPr>
          </w:p>
        </w:tc>
      </w:tr>
      <w:tr w:rsidR="00AA3281">
        <w:trPr>
          <w:trHeight w:val="1005"/>
        </w:trPr>
        <w:tc>
          <w:tcPr>
            <w:tcW w:w="2689" w:type="dxa"/>
            <w:vAlign w:val="center"/>
          </w:tcPr>
          <w:p w:rsidR="00AA3281" w:rsidRDefault="00FD5757">
            <w:pPr>
              <w:rPr>
                <w:rFonts w:ascii="Quattrocento Sans" w:eastAsia="Quattrocento Sans" w:hAnsi="Quattrocento Sans" w:cs="Quattrocento Sans"/>
                <w:color w:val="374247"/>
              </w:rPr>
            </w:pPr>
            <w:r>
              <w:rPr>
                <w:rFonts w:ascii="Quattrocento Sans" w:eastAsia="Quattrocento Sans" w:hAnsi="Quattrocento Sans" w:cs="Quattrocento Sans"/>
                <w:color w:val="374247"/>
              </w:rPr>
              <w:t xml:space="preserve">Responsable qualité </w:t>
            </w:r>
          </w:p>
        </w:tc>
        <w:tc>
          <w:tcPr>
            <w:tcW w:w="9922" w:type="dxa"/>
            <w:vAlign w:val="center"/>
          </w:tcPr>
          <w:p w:rsidR="00AA3281" w:rsidRDefault="00FD5757">
            <w:pPr>
              <w:numPr>
                <w:ilvl w:val="0"/>
                <w:numId w:val="5"/>
              </w:numPr>
              <w:rPr>
                <w:rFonts w:ascii="Quattrocento Sans" w:eastAsia="Quattrocento Sans" w:hAnsi="Quattrocento Sans" w:cs="Quattrocento Sans"/>
                <w:color w:val="374247"/>
              </w:rPr>
            </w:pPr>
            <w:r>
              <w:rPr>
                <w:rFonts w:ascii="Quattrocento Sans" w:eastAsia="Quattrocento Sans" w:hAnsi="Quattrocento Sans" w:cs="Quattrocento Sans"/>
                <w:color w:val="374247"/>
              </w:rPr>
              <w:t>Assurer un contrôle, une veille du respect du processus défini, et alerter en cas de dysfonctionnement</w:t>
            </w:r>
          </w:p>
        </w:tc>
        <w:tc>
          <w:tcPr>
            <w:tcW w:w="2835" w:type="dxa"/>
            <w:vAlign w:val="center"/>
          </w:tcPr>
          <w:p w:rsidR="00AA3281" w:rsidRDefault="00AA3281">
            <w:pPr>
              <w:rPr>
                <w:rFonts w:ascii="Quattrocento Sans" w:eastAsia="Quattrocento Sans" w:hAnsi="Quattrocento Sans" w:cs="Quattrocento Sans"/>
                <w:color w:val="374247"/>
              </w:rPr>
            </w:pPr>
          </w:p>
        </w:tc>
      </w:tr>
    </w:tbl>
    <w:p w:rsidR="00AA3281" w:rsidRDefault="00AA3281">
      <w:pPr>
        <w:rPr>
          <w:rFonts w:ascii="Quattrocento Sans" w:eastAsia="Quattrocento Sans" w:hAnsi="Quattrocento Sans" w:cs="Quattrocento Sans"/>
          <w:sz w:val="40"/>
          <w:szCs w:val="40"/>
        </w:rPr>
      </w:pPr>
    </w:p>
    <w:sectPr w:rsidR="00AA3281">
      <w:headerReference w:type="default" r:id="rId11"/>
      <w:pgSz w:w="16838" w:h="11906" w:orient="landscape"/>
      <w:pgMar w:top="720" w:right="720" w:bottom="720" w:left="720" w:header="567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5757" w:rsidRDefault="00FD5757">
      <w:pPr>
        <w:spacing w:after="0" w:line="240" w:lineRule="auto"/>
      </w:pPr>
      <w:r>
        <w:separator/>
      </w:r>
    </w:p>
  </w:endnote>
  <w:endnote w:type="continuationSeparator" w:id="0">
    <w:p w:rsidR="00FD5757" w:rsidRDefault="00FD57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roman"/>
    <w:notTrueType/>
    <w:pitch w:val="default"/>
  </w:font>
  <w:font w:name="Century Gothic">
    <w:panose1 w:val="020B0502020202020204"/>
    <w:charset w:val="00"/>
    <w:family w:val="roman"/>
    <w:notTrueType/>
    <w:pitch w:val="default"/>
  </w:font>
  <w:font w:name="Bookman Old Style">
    <w:panose1 w:val="02050604050505020204"/>
    <w:charset w:val="00"/>
    <w:family w:val="roman"/>
    <w:notTrueType/>
    <w:pitch w:val="default"/>
  </w:font>
  <w:font w:name="Futura Lt BT">
    <w:panose1 w:val="00000000000000000000"/>
    <w:charset w:val="00"/>
    <w:family w:val="roman"/>
    <w:notTrueType/>
    <w:pitch w:val="default"/>
  </w:font>
  <w:font w:name="Lucida Sans Unicode">
    <w:panose1 w:val="020B0602030504020204"/>
    <w:charset w:val="00"/>
    <w:family w:val="roman"/>
    <w:notTrueType/>
    <w:pitch w:val="default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Myriad Pro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5757" w:rsidRDefault="00FD5757">
      <w:pPr>
        <w:spacing w:after="0" w:line="240" w:lineRule="auto"/>
      </w:pPr>
      <w:r>
        <w:separator/>
      </w:r>
    </w:p>
  </w:footnote>
  <w:footnote w:type="continuationSeparator" w:id="0">
    <w:p w:rsidR="00FD5757" w:rsidRDefault="00FD57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3281" w:rsidRDefault="00FD575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left" w:pos="2454"/>
        <w:tab w:val="left" w:pos="4260"/>
        <w:tab w:val="left" w:pos="10348"/>
      </w:tabs>
      <w:spacing w:after="0" w:line="240" w:lineRule="auto"/>
      <w:rPr>
        <w:rFonts w:cs="Calibri"/>
        <w:color w:val="000000"/>
      </w:rPr>
    </w:pPr>
    <w:r>
      <w:rPr>
        <w:rFonts w:cs="Calibri"/>
        <w:noProof/>
        <w:color w:val="000000"/>
      </w:rPr>
      <w:drawing>
        <wp:inline distT="0" distB="0" distL="0" distR="0">
          <wp:extent cx="1477493" cy="319455"/>
          <wp:effectExtent l="0" t="0" r="0" b="0"/>
          <wp:docPr id="921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77493" cy="3194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8483600</wp:posOffset>
              </wp:positionH>
              <wp:positionV relativeFrom="paragraph">
                <wp:posOffset>-38099</wp:posOffset>
              </wp:positionV>
              <wp:extent cx="1127770" cy="363532"/>
              <wp:effectExtent l="0" t="0" r="0" b="0"/>
              <wp:wrapNone/>
              <wp:docPr id="9210" name="Groupe 92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27770" cy="363532"/>
                        <a:chOff x="4782115" y="3598234"/>
                        <a:chExt cx="1127770" cy="363532"/>
                      </a:xfrm>
                    </wpg:grpSpPr>
                    <wpg:grpSp>
                      <wpg:cNvPr id="1" name="Groupe 1"/>
                      <wpg:cNvGrpSpPr/>
                      <wpg:grpSpPr>
                        <a:xfrm>
                          <a:off x="4782115" y="3598234"/>
                          <a:ext cx="1127770" cy="363532"/>
                          <a:chOff x="0" y="0"/>
                          <a:chExt cx="1127770" cy="363532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0" y="0"/>
                            <a:ext cx="1127750" cy="36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A3281" w:rsidRDefault="00AA328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3532"/>
                            <a:ext cx="680233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Shape 5" descr="RÃ©sultat de recherche d'images pour &quot;iprp&quot;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76777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8483600</wp:posOffset>
              </wp:positionH>
              <wp:positionV relativeFrom="paragraph">
                <wp:posOffset>-38099</wp:posOffset>
              </wp:positionV>
              <wp:extent cx="1127770" cy="363532"/>
              <wp:effectExtent b="0" l="0" r="0" t="0"/>
              <wp:wrapNone/>
              <wp:docPr id="9210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27770" cy="36353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AA3281" w:rsidRDefault="00AA328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left" w:pos="2454"/>
        <w:tab w:val="left" w:pos="4260"/>
        <w:tab w:val="left" w:pos="10348"/>
      </w:tabs>
      <w:spacing w:after="0" w:line="240" w:lineRule="auto"/>
      <w:jc w:val="center"/>
      <w:rPr>
        <w:rFonts w:cs="Calibri"/>
        <w:color w:val="000000"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A2E12"/>
    <w:multiLevelType w:val="multilevel"/>
    <w:tmpl w:val="409604FC"/>
    <w:lvl w:ilvl="0">
      <w:start w:val="1"/>
      <w:numFmt w:val="bullet"/>
      <w:pStyle w:val="Listepuces3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683BFF"/>
    <w:multiLevelType w:val="multilevel"/>
    <w:tmpl w:val="A830AF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D636652"/>
    <w:multiLevelType w:val="multilevel"/>
    <w:tmpl w:val="2668DD98"/>
    <w:lvl w:ilvl="0">
      <w:start w:val="20"/>
      <w:numFmt w:val="bullet"/>
      <w:pStyle w:val="Listepuces2"/>
      <w:lvlText w:val="-"/>
      <w:lvlJc w:val="left"/>
      <w:pPr>
        <w:ind w:left="720" w:hanging="360"/>
      </w:pPr>
      <w:rPr>
        <w:rFonts w:ascii="Quattrocento Sans" w:eastAsia="Quattrocento Sans" w:hAnsi="Quattrocento Sans" w:cs="Quattrocen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73479A4"/>
    <w:multiLevelType w:val="multilevel"/>
    <w:tmpl w:val="CD2CB6B6"/>
    <w:lvl w:ilvl="0">
      <w:start w:val="1"/>
      <w:numFmt w:val="bullet"/>
      <w:pStyle w:val="Titre1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Titre2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pStyle w:val="Titre3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pStyle w:val="Titre4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pStyle w:val="Titre5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pStyle w:val="Titre6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pStyle w:val="Titre7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pStyle w:val="Titre8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pStyle w:val="Titre9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9DE2A4C"/>
    <w:multiLevelType w:val="multilevel"/>
    <w:tmpl w:val="D240911E"/>
    <w:lvl w:ilvl="0">
      <w:start w:val="1"/>
      <w:numFmt w:val="bullet"/>
      <w:pStyle w:val="Listepuces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281"/>
    <w:rsid w:val="00354608"/>
    <w:rsid w:val="00AA3281"/>
    <w:rsid w:val="00FD5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4B709"/>
  <w15:docId w15:val="{D31985DF-9267-4387-9724-8359FE126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6DF8"/>
    <w:rPr>
      <w:rFonts w:cs="Times New Roman"/>
    </w:rPr>
  </w:style>
  <w:style w:type="paragraph" w:styleId="Titre1">
    <w:name w:val="heading 1"/>
    <w:basedOn w:val="Pieddepage"/>
    <w:next w:val="Normal"/>
    <w:link w:val="Titre1Car"/>
    <w:uiPriority w:val="9"/>
    <w:qFormat/>
    <w:rsid w:val="00C21633"/>
    <w:pPr>
      <w:numPr>
        <w:numId w:val="4"/>
      </w:numPr>
      <w:tabs>
        <w:tab w:val="clear" w:pos="4536"/>
        <w:tab w:val="center" w:pos="709"/>
      </w:tabs>
      <w:spacing w:after="720"/>
      <w:ind w:left="567" w:right="142" w:hanging="425"/>
      <w:jc w:val="right"/>
      <w:outlineLvl w:val="0"/>
    </w:pPr>
    <w:rPr>
      <w:rFonts w:cs="Arial"/>
      <w:b/>
      <w:i/>
      <w:color w:val="008080"/>
      <w:sz w:val="56"/>
      <w:szCs w:val="56"/>
    </w:rPr>
  </w:style>
  <w:style w:type="paragraph" w:styleId="Titre2">
    <w:name w:val="heading 2"/>
    <w:basedOn w:val="Normal"/>
    <w:next w:val="Normal"/>
    <w:link w:val="Titre2Car"/>
    <w:uiPriority w:val="9"/>
    <w:qFormat/>
    <w:rsid w:val="00C21633"/>
    <w:pPr>
      <w:numPr>
        <w:ilvl w:val="1"/>
        <w:numId w:val="4"/>
      </w:numPr>
      <w:pBdr>
        <w:bottom w:val="single" w:sz="4" w:space="1" w:color="31849B"/>
      </w:pBdr>
      <w:spacing w:after="480" w:line="240" w:lineRule="auto"/>
      <w:ind w:left="567" w:right="74" w:hanging="567"/>
      <w:outlineLvl w:val="1"/>
    </w:pPr>
    <w:rPr>
      <w:rFonts w:cs="Arial"/>
      <w:b/>
      <w:i/>
      <w:color w:val="008080"/>
      <w:sz w:val="40"/>
      <w:szCs w:val="40"/>
    </w:rPr>
  </w:style>
  <w:style w:type="paragraph" w:styleId="Titre3">
    <w:name w:val="heading 3"/>
    <w:basedOn w:val="Normal"/>
    <w:next w:val="Normal"/>
    <w:link w:val="Titre3Car"/>
    <w:uiPriority w:val="9"/>
    <w:qFormat/>
    <w:rsid w:val="00C21633"/>
    <w:pPr>
      <w:numPr>
        <w:ilvl w:val="2"/>
        <w:numId w:val="4"/>
      </w:numPr>
      <w:spacing w:before="240" w:after="240" w:line="240" w:lineRule="auto"/>
      <w:ind w:right="74"/>
      <w:jc w:val="both"/>
      <w:outlineLvl w:val="2"/>
    </w:pPr>
    <w:rPr>
      <w:rFonts w:cs="Arial"/>
      <w:b/>
      <w:i/>
      <w:color w:val="008080"/>
      <w:sz w:val="32"/>
      <w:szCs w:val="32"/>
    </w:rPr>
  </w:style>
  <w:style w:type="paragraph" w:styleId="Titre4">
    <w:name w:val="heading 4"/>
    <w:basedOn w:val="Titre3"/>
    <w:next w:val="Normal"/>
    <w:link w:val="Titre4Car"/>
    <w:uiPriority w:val="9"/>
    <w:qFormat/>
    <w:rsid w:val="00C21633"/>
    <w:pPr>
      <w:numPr>
        <w:ilvl w:val="3"/>
      </w:numPr>
      <w:outlineLvl w:val="3"/>
    </w:pPr>
    <w:rPr>
      <w:i w:val="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qFormat/>
    <w:rsid w:val="00C21633"/>
    <w:pPr>
      <w:numPr>
        <w:ilvl w:val="4"/>
        <w:numId w:val="4"/>
      </w:numPr>
      <w:spacing w:before="240" w:after="60"/>
      <w:outlineLvl w:val="4"/>
    </w:pPr>
    <w:rPr>
      <w:rFonts w:ascii="Cambria" w:eastAsia="Times New Roman" w:hAnsi="Cambria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qFormat/>
    <w:rsid w:val="00C21633"/>
    <w:pPr>
      <w:numPr>
        <w:ilvl w:val="5"/>
        <w:numId w:val="4"/>
      </w:numPr>
      <w:spacing w:before="240" w:after="60"/>
      <w:outlineLvl w:val="5"/>
    </w:pPr>
    <w:rPr>
      <w:rFonts w:ascii="Cambria" w:eastAsia="Times New Roman" w:hAnsi="Cambria"/>
      <w:b/>
      <w:bCs/>
    </w:rPr>
  </w:style>
  <w:style w:type="paragraph" w:styleId="Titre7">
    <w:name w:val="heading 7"/>
    <w:basedOn w:val="Normal"/>
    <w:next w:val="Normal"/>
    <w:link w:val="Titre7Car"/>
    <w:uiPriority w:val="9"/>
    <w:qFormat/>
    <w:rsid w:val="00C21633"/>
    <w:pPr>
      <w:numPr>
        <w:ilvl w:val="6"/>
        <w:numId w:val="4"/>
      </w:numPr>
      <w:spacing w:before="240" w:after="60"/>
      <w:outlineLvl w:val="6"/>
    </w:pPr>
    <w:rPr>
      <w:rFonts w:ascii="Cambria" w:eastAsia="Times New Roman" w:hAnsi="Cambria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qFormat/>
    <w:rsid w:val="00C21633"/>
    <w:pPr>
      <w:numPr>
        <w:ilvl w:val="7"/>
        <w:numId w:val="4"/>
      </w:numPr>
      <w:spacing w:before="240" w:after="60"/>
      <w:outlineLvl w:val="7"/>
    </w:pPr>
    <w:rPr>
      <w:rFonts w:ascii="Cambria" w:eastAsia="Times New Roman" w:hAnsi="Cambria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qFormat/>
    <w:rsid w:val="00C21633"/>
    <w:pPr>
      <w:numPr>
        <w:ilvl w:val="8"/>
        <w:numId w:val="4"/>
      </w:numPr>
      <w:spacing w:before="240" w:after="60"/>
      <w:outlineLvl w:val="8"/>
    </w:pPr>
    <w:rPr>
      <w:rFonts w:eastAsia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/>
    <w:rsid w:val="0037161C"/>
    <w:pPr>
      <w:pBdr>
        <w:bottom w:val="single" w:sz="8" w:space="4" w:color="4A87A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27995" w:themeColor="text2" w:themeShade="BF"/>
      <w:spacing w:val="5"/>
      <w:kern w:val="28"/>
      <w:sz w:val="52"/>
      <w:szCs w:val="52"/>
    </w:rPr>
  </w:style>
  <w:style w:type="paragraph" w:styleId="Pieddepage">
    <w:name w:val="footer"/>
    <w:basedOn w:val="Normal"/>
    <w:link w:val="PieddepageCar"/>
    <w:uiPriority w:val="99"/>
    <w:unhideWhenUsed/>
    <w:rsid w:val="005500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500DC"/>
  </w:style>
  <w:style w:type="character" w:customStyle="1" w:styleId="Titre1Car">
    <w:name w:val="Titre 1 Car"/>
    <w:basedOn w:val="Policepardfaut"/>
    <w:link w:val="Titre1"/>
    <w:uiPriority w:val="9"/>
    <w:rsid w:val="00C21633"/>
    <w:rPr>
      <w:rFonts w:ascii="Calibri" w:eastAsia="Calibri" w:hAnsi="Calibri" w:cs="Arial"/>
      <w:b/>
      <w:i/>
      <w:color w:val="008080"/>
      <w:sz w:val="56"/>
      <w:szCs w:val="56"/>
    </w:rPr>
  </w:style>
  <w:style w:type="character" w:customStyle="1" w:styleId="Titre2Car">
    <w:name w:val="Titre 2 Car"/>
    <w:basedOn w:val="Policepardfaut"/>
    <w:link w:val="Titre2"/>
    <w:uiPriority w:val="9"/>
    <w:rsid w:val="00C21633"/>
    <w:rPr>
      <w:rFonts w:ascii="Calibri" w:eastAsia="Calibri" w:hAnsi="Calibri" w:cs="Arial"/>
      <w:b/>
      <w:i/>
      <w:color w:val="008080"/>
      <w:sz w:val="40"/>
      <w:szCs w:val="40"/>
    </w:rPr>
  </w:style>
  <w:style w:type="character" w:customStyle="1" w:styleId="Titre3Car">
    <w:name w:val="Titre 3 Car"/>
    <w:basedOn w:val="Policepardfaut"/>
    <w:link w:val="Titre3"/>
    <w:uiPriority w:val="9"/>
    <w:rsid w:val="00C21633"/>
    <w:rPr>
      <w:rFonts w:ascii="Calibri" w:eastAsia="Calibri" w:hAnsi="Calibri" w:cs="Arial"/>
      <w:b/>
      <w:i/>
      <w:color w:val="008080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rsid w:val="00C21633"/>
    <w:rPr>
      <w:rFonts w:ascii="Calibri" w:eastAsia="Calibri" w:hAnsi="Calibri" w:cs="Arial"/>
      <w:b/>
      <w:color w:val="008080"/>
      <w:szCs w:val="32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C21633"/>
    <w:rPr>
      <w:rFonts w:ascii="Cambria" w:eastAsia="Times New Roman" w:hAnsi="Cambria" w:cs="Times New Roman"/>
      <w:b/>
      <w:bCs/>
      <w:i/>
      <w:iCs/>
      <w:sz w:val="26"/>
      <w:szCs w:val="26"/>
    </w:rPr>
  </w:style>
  <w:style w:type="character" w:customStyle="1" w:styleId="Titre6Car">
    <w:name w:val="Titre 6 Car"/>
    <w:basedOn w:val="Policepardfaut"/>
    <w:link w:val="Titre6"/>
    <w:uiPriority w:val="9"/>
    <w:rsid w:val="00C21633"/>
    <w:rPr>
      <w:rFonts w:ascii="Cambria" w:eastAsia="Times New Roman" w:hAnsi="Cambria" w:cs="Times New Roman"/>
      <w:b/>
      <w:bCs/>
    </w:rPr>
  </w:style>
  <w:style w:type="character" w:customStyle="1" w:styleId="Titre7Car">
    <w:name w:val="Titre 7 Car"/>
    <w:basedOn w:val="Policepardfaut"/>
    <w:link w:val="Titre7"/>
    <w:uiPriority w:val="9"/>
    <w:rsid w:val="00C21633"/>
    <w:rPr>
      <w:rFonts w:ascii="Cambria" w:eastAsia="Times New Roman" w:hAnsi="Cambria" w:cs="Times New Roman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rsid w:val="00C21633"/>
    <w:rPr>
      <w:rFonts w:ascii="Cambria" w:eastAsia="Times New Roman" w:hAnsi="Cambria" w:cs="Times New Roman"/>
      <w:i/>
      <w:iCs/>
      <w:sz w:val="24"/>
      <w:szCs w:val="24"/>
    </w:rPr>
  </w:style>
  <w:style w:type="character" w:customStyle="1" w:styleId="Titre9Car">
    <w:name w:val="Titre 9 Car"/>
    <w:basedOn w:val="Policepardfaut"/>
    <w:link w:val="Titre9"/>
    <w:uiPriority w:val="9"/>
    <w:rsid w:val="00C21633"/>
    <w:rPr>
      <w:rFonts w:ascii="Calibri" w:eastAsia="Times New Roman" w:hAnsi="Calibri" w:cs="Times New Roma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500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500DC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5500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500DC"/>
  </w:style>
  <w:style w:type="character" w:styleId="Lienhypertexte">
    <w:name w:val="Hyperlink"/>
    <w:basedOn w:val="Policepardfaut"/>
    <w:uiPriority w:val="99"/>
    <w:unhideWhenUsed/>
    <w:rsid w:val="00F42B39"/>
    <w:rPr>
      <w:color w:val="0000FF" w:themeColor="hyperlink"/>
      <w:u w:val="single"/>
    </w:rPr>
  </w:style>
  <w:style w:type="paragraph" w:customStyle="1" w:styleId="3CBD5A742C28424DA5172AD252E32316">
    <w:name w:val="3CBD5A742C28424DA5172AD252E32316"/>
    <w:rsid w:val="00416DD1"/>
    <w:rPr>
      <w:rFonts w:eastAsiaTheme="minorEastAsia"/>
    </w:rPr>
  </w:style>
  <w:style w:type="table" w:styleId="Grilledutableau">
    <w:name w:val="Table Grid"/>
    <w:basedOn w:val="TableauNormal"/>
    <w:uiPriority w:val="59"/>
    <w:rsid w:val="004856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link w:val="ParagraphedelisteCar"/>
    <w:uiPriority w:val="34"/>
    <w:qFormat/>
    <w:rsid w:val="0037161C"/>
    <w:pPr>
      <w:ind w:left="720"/>
      <w:contextualSpacing/>
    </w:pPr>
  </w:style>
  <w:style w:type="character" w:customStyle="1" w:styleId="ParagraphedelisteCar">
    <w:name w:val="Paragraphe de liste Car"/>
    <w:basedOn w:val="Policepardfaut"/>
    <w:link w:val="Paragraphedeliste"/>
    <w:uiPriority w:val="34"/>
    <w:rsid w:val="00B558E4"/>
    <w:rPr>
      <w:rFonts w:ascii="Calibri" w:eastAsia="Calibri" w:hAnsi="Calibri" w:cs="Times New Roman"/>
    </w:rPr>
  </w:style>
  <w:style w:type="character" w:customStyle="1" w:styleId="TitreCar">
    <w:name w:val="Titre Car"/>
    <w:basedOn w:val="Policepardfaut"/>
    <w:link w:val="Titre"/>
    <w:uiPriority w:val="10"/>
    <w:rsid w:val="0037161C"/>
    <w:rPr>
      <w:rFonts w:asciiTheme="majorHAnsi" w:eastAsiaTheme="majorEastAsia" w:hAnsiTheme="majorHAnsi" w:cstheme="majorBidi"/>
      <w:color w:val="427995" w:themeColor="text2" w:themeShade="BF"/>
      <w:spacing w:val="5"/>
      <w:kern w:val="28"/>
      <w:sz w:val="52"/>
      <w:szCs w:val="52"/>
    </w:rPr>
  </w:style>
  <w:style w:type="paragraph" w:styleId="Notedebasdepage">
    <w:name w:val="footnote text"/>
    <w:basedOn w:val="Normal"/>
    <w:link w:val="NotedebasdepageCar"/>
    <w:rsid w:val="00C21633"/>
    <w:pPr>
      <w:spacing w:after="0" w:line="240" w:lineRule="auto"/>
    </w:pPr>
    <w:rPr>
      <w:rFonts w:ascii="Century Gothic" w:eastAsia="Times New Roman" w:hAnsi="Century Gothic"/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rsid w:val="00C21633"/>
    <w:rPr>
      <w:rFonts w:ascii="Century Gothic" w:eastAsia="Times New Roman" w:hAnsi="Century Gothic" w:cs="Times New Roman"/>
      <w:sz w:val="20"/>
      <w:szCs w:val="20"/>
      <w:lang w:eastAsia="fr-FR"/>
    </w:rPr>
  </w:style>
  <w:style w:type="character" w:styleId="Appelnotedebasdep">
    <w:name w:val="footnote reference"/>
    <w:rsid w:val="00C21633"/>
    <w:rPr>
      <w:vertAlign w:val="superscript"/>
    </w:rPr>
  </w:style>
  <w:style w:type="paragraph" w:styleId="Sansinterligne">
    <w:name w:val="No Spacing"/>
    <w:link w:val="SansinterligneCar"/>
    <w:uiPriority w:val="1"/>
    <w:qFormat/>
    <w:rsid w:val="00C21633"/>
    <w:pPr>
      <w:spacing w:after="0" w:line="240" w:lineRule="auto"/>
    </w:pPr>
    <w:rPr>
      <w:rFonts w:eastAsia="Times New Roman" w:cs="Times New Roman"/>
    </w:rPr>
  </w:style>
  <w:style w:type="character" w:customStyle="1" w:styleId="SansinterligneCar">
    <w:name w:val="Sans interligne Car"/>
    <w:link w:val="Sansinterligne"/>
    <w:uiPriority w:val="1"/>
    <w:rsid w:val="00C21633"/>
    <w:rPr>
      <w:rFonts w:ascii="Calibri" w:eastAsia="Times New Roman" w:hAnsi="Calibri" w:cs="Times New Roman"/>
    </w:rPr>
  </w:style>
  <w:style w:type="character" w:styleId="Numrodepage">
    <w:name w:val="page number"/>
    <w:uiPriority w:val="99"/>
    <w:unhideWhenUsed/>
    <w:rsid w:val="00C21633"/>
    <w:rPr>
      <w:rFonts w:eastAsia="Times New Roman" w:cs="Times New Roman"/>
      <w:bCs w:val="0"/>
      <w:iCs w:val="0"/>
      <w:szCs w:val="22"/>
      <w:lang w:val="fr-FR"/>
    </w:rPr>
  </w:style>
  <w:style w:type="table" w:styleId="Trameclaire-Accent5">
    <w:name w:val="Light Shading Accent 5"/>
    <w:basedOn w:val="TableauNormal"/>
    <w:uiPriority w:val="65"/>
    <w:rsid w:val="00C21633"/>
    <w:pPr>
      <w:spacing w:after="0" w:line="240" w:lineRule="auto"/>
    </w:pPr>
    <w:rPr>
      <w:rFonts w:cs="Times New Roman"/>
      <w:color w:val="31849B"/>
      <w:sz w:val="24"/>
      <w:szCs w:val="24"/>
      <w:lang w:val="en-US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customStyle="1" w:styleId="u996256">
    <w:name w:val="u996256"/>
    <w:semiHidden/>
    <w:rsid w:val="00C21633"/>
    <w:rPr>
      <w:rFonts w:ascii="Arial" w:hAnsi="Arial" w:cs="Arial"/>
      <w:color w:val="000080"/>
      <w:sz w:val="20"/>
      <w:szCs w:val="20"/>
    </w:rPr>
  </w:style>
  <w:style w:type="paragraph" w:styleId="Listepuces3">
    <w:name w:val="List Bullet 3"/>
    <w:basedOn w:val="Normal"/>
    <w:uiPriority w:val="99"/>
    <w:unhideWhenUsed/>
    <w:rsid w:val="00C21633"/>
    <w:pPr>
      <w:numPr>
        <w:numId w:val="1"/>
      </w:numPr>
      <w:tabs>
        <w:tab w:val="left" w:pos="1134"/>
        <w:tab w:val="left" w:pos="4253"/>
      </w:tabs>
      <w:suppressAutoHyphens/>
      <w:spacing w:after="120" w:line="360" w:lineRule="auto"/>
      <w:ind w:left="1134" w:hanging="283"/>
      <w:contextualSpacing/>
      <w:jc w:val="both"/>
    </w:pPr>
    <w:rPr>
      <w:rFonts w:ascii="Bookman Old Style" w:eastAsia="Times New Roman" w:hAnsi="Bookman Old Style"/>
      <w:kern w:val="1"/>
      <w:szCs w:val="20"/>
      <w:lang w:eastAsia="ar-SA"/>
    </w:rPr>
  </w:style>
  <w:style w:type="paragraph" w:styleId="Listepuces2">
    <w:name w:val="List Bullet 2"/>
    <w:basedOn w:val="Normal"/>
    <w:unhideWhenUsed/>
    <w:rsid w:val="00C21633"/>
    <w:pPr>
      <w:numPr>
        <w:numId w:val="2"/>
      </w:numPr>
      <w:contextualSpacing/>
    </w:pPr>
  </w:style>
  <w:style w:type="paragraph" w:styleId="Listepuces">
    <w:name w:val="List Bullet"/>
    <w:basedOn w:val="Normal"/>
    <w:uiPriority w:val="99"/>
    <w:unhideWhenUsed/>
    <w:rsid w:val="00C21633"/>
    <w:pPr>
      <w:numPr>
        <w:numId w:val="3"/>
      </w:numPr>
      <w:contextualSpacing/>
    </w:pPr>
  </w:style>
  <w:style w:type="paragraph" w:styleId="Liste3">
    <w:name w:val="List 3"/>
    <w:basedOn w:val="Normal"/>
    <w:uiPriority w:val="99"/>
    <w:unhideWhenUsed/>
    <w:rsid w:val="00C21633"/>
    <w:pPr>
      <w:tabs>
        <w:tab w:val="left" w:pos="1418"/>
        <w:tab w:val="left" w:pos="4253"/>
      </w:tabs>
      <w:suppressAutoHyphens/>
      <w:spacing w:after="240" w:line="240" w:lineRule="auto"/>
      <w:ind w:left="849" w:hanging="283"/>
      <w:contextualSpacing/>
      <w:jc w:val="both"/>
    </w:pPr>
    <w:rPr>
      <w:rFonts w:ascii="Arial" w:eastAsia="Times New Roman" w:hAnsi="Arial"/>
      <w:kern w:val="1"/>
      <w:szCs w:val="20"/>
      <w:lang w:eastAsia="ar-SA"/>
    </w:rPr>
  </w:style>
  <w:style w:type="paragraph" w:styleId="Corpsdetexte">
    <w:name w:val="Body Text"/>
    <w:basedOn w:val="Normal"/>
    <w:link w:val="CorpsdetexteCar"/>
    <w:unhideWhenUsed/>
    <w:rsid w:val="00C21633"/>
    <w:pPr>
      <w:tabs>
        <w:tab w:val="left" w:pos="1418"/>
        <w:tab w:val="left" w:pos="4253"/>
      </w:tabs>
      <w:suppressAutoHyphens/>
      <w:spacing w:after="120" w:line="360" w:lineRule="auto"/>
      <w:jc w:val="both"/>
    </w:pPr>
    <w:rPr>
      <w:rFonts w:ascii="Bookman Old Style" w:eastAsia="Times New Roman" w:hAnsi="Bookman Old Style"/>
      <w:kern w:val="1"/>
      <w:szCs w:val="20"/>
      <w:lang w:eastAsia="ar-SA"/>
    </w:rPr>
  </w:style>
  <w:style w:type="character" w:customStyle="1" w:styleId="CorpsdetexteCar">
    <w:name w:val="Corps de texte Car"/>
    <w:basedOn w:val="Policepardfaut"/>
    <w:link w:val="Corpsdetexte"/>
    <w:rsid w:val="00C21633"/>
    <w:rPr>
      <w:rFonts w:ascii="Bookman Old Style" w:eastAsia="Times New Roman" w:hAnsi="Bookman Old Style" w:cs="Times New Roman"/>
      <w:kern w:val="1"/>
      <w:szCs w:val="20"/>
      <w:lang w:eastAsia="ar-SA"/>
    </w:rPr>
  </w:style>
  <w:style w:type="character" w:customStyle="1" w:styleId="StyleTitre2Latin14ptComplexe10ptComplexeItaliquCarCarCarCar">
    <w:name w:val="Style Titre 2 + (Latin) 14 pt (Complexe) 10 pt (Complexe) Italiqu... Car Car Car Car"/>
    <w:basedOn w:val="Titre2Car"/>
    <w:rsid w:val="00C21633"/>
    <w:rPr>
      <w:rFonts w:ascii="Arial" w:eastAsia="Calibri" w:hAnsi="Arial" w:cs="Tahoma"/>
      <w:b/>
      <w:bCs/>
      <w:i/>
      <w:iCs/>
      <w:noProof/>
      <w:color w:val="0B6CB5"/>
      <w:kern w:val="40"/>
      <w:sz w:val="28"/>
      <w:szCs w:val="24"/>
      <w:lang w:val="fr-FR" w:eastAsia="fr-FR" w:bidi="ar-SA"/>
    </w:rPr>
  </w:style>
  <w:style w:type="paragraph" w:styleId="NormalWeb">
    <w:name w:val="Normal (Web)"/>
    <w:basedOn w:val="Normal"/>
    <w:uiPriority w:val="99"/>
    <w:unhideWhenUsed/>
    <w:rsid w:val="00C2163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US"/>
    </w:rPr>
  </w:style>
  <w:style w:type="paragraph" w:customStyle="1" w:styleId="Default">
    <w:name w:val="Default"/>
    <w:link w:val="DefaultCar"/>
    <w:rsid w:val="00C21633"/>
    <w:pPr>
      <w:autoSpaceDE w:val="0"/>
      <w:autoSpaceDN w:val="0"/>
      <w:adjustRightInd w:val="0"/>
      <w:spacing w:after="0" w:line="240" w:lineRule="auto"/>
    </w:pPr>
    <w:rPr>
      <w:rFonts w:ascii="Futura Lt BT" w:hAnsi="Futura Lt BT" w:cs="Futura Lt BT"/>
      <w:color w:val="000000"/>
      <w:sz w:val="24"/>
      <w:szCs w:val="24"/>
      <w:lang w:val="en-US"/>
    </w:rPr>
  </w:style>
  <w:style w:type="character" w:customStyle="1" w:styleId="DefaultCar">
    <w:name w:val="Default Car"/>
    <w:basedOn w:val="Policepardfaut"/>
    <w:link w:val="Default"/>
    <w:rsid w:val="00C21633"/>
    <w:rPr>
      <w:rFonts w:ascii="Futura Lt BT" w:eastAsia="Calibri" w:hAnsi="Futura Lt BT" w:cs="Futura Lt BT"/>
      <w:color w:val="000000"/>
      <w:sz w:val="24"/>
      <w:szCs w:val="24"/>
      <w:lang w:val="en-US"/>
    </w:rPr>
  </w:style>
  <w:style w:type="paragraph" w:styleId="TM1">
    <w:name w:val="toc 1"/>
    <w:basedOn w:val="Normal"/>
    <w:next w:val="Normal"/>
    <w:autoRedefine/>
    <w:uiPriority w:val="39"/>
    <w:rsid w:val="00C21633"/>
    <w:pPr>
      <w:tabs>
        <w:tab w:val="left" w:pos="480"/>
        <w:tab w:val="right" w:leader="dot" w:pos="9630"/>
      </w:tabs>
    </w:pPr>
    <w:rPr>
      <w:b/>
      <w:bCs/>
      <w:noProof/>
      <w:color w:val="31849B"/>
    </w:rPr>
  </w:style>
  <w:style w:type="paragraph" w:styleId="TM2">
    <w:name w:val="toc 2"/>
    <w:basedOn w:val="Normal"/>
    <w:next w:val="Normal"/>
    <w:autoRedefine/>
    <w:uiPriority w:val="39"/>
    <w:rsid w:val="00C21633"/>
    <w:pPr>
      <w:tabs>
        <w:tab w:val="left" w:pos="720"/>
        <w:tab w:val="right" w:leader="dot" w:pos="9630"/>
      </w:tabs>
      <w:ind w:left="220"/>
    </w:pPr>
    <w:rPr>
      <w:noProof/>
      <w:color w:val="31849B"/>
    </w:rPr>
  </w:style>
  <w:style w:type="table" w:customStyle="1" w:styleId="Grilledutableau1">
    <w:name w:val="Grille du tableau1"/>
    <w:basedOn w:val="TableauNormal"/>
    <w:next w:val="Grilledutableau"/>
    <w:uiPriority w:val="59"/>
    <w:rsid w:val="00C2163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ous-titre">
    <w:name w:val="Subtitle"/>
    <w:basedOn w:val="Normal"/>
    <w:next w:val="Normal"/>
    <w:link w:val="Sous-titreCar"/>
    <w:rPr>
      <w:rFonts w:ascii="Cambria" w:eastAsia="Cambria" w:hAnsi="Cambria" w:cs="Cambria"/>
      <w:i/>
      <w:color w:val="4A87A7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C21633"/>
    <w:rPr>
      <w:rFonts w:asciiTheme="majorHAnsi" w:eastAsiaTheme="majorEastAsia" w:hAnsiTheme="majorHAnsi" w:cstheme="majorBidi"/>
      <w:i/>
      <w:iCs/>
      <w:color w:val="4A87A7" w:themeColor="accent1"/>
      <w:spacing w:val="15"/>
      <w:sz w:val="24"/>
      <w:szCs w:val="24"/>
      <w:lang w:eastAsia="fr-FR"/>
    </w:rPr>
  </w:style>
  <w:style w:type="paragraph" w:customStyle="1" w:styleId="Listecouleur-Accent11">
    <w:name w:val="Liste couleur - Accent 11"/>
    <w:basedOn w:val="Normal"/>
    <w:uiPriority w:val="34"/>
    <w:qFormat/>
    <w:rsid w:val="004624C8"/>
    <w:pPr>
      <w:spacing w:after="0" w:line="240" w:lineRule="auto"/>
      <w:ind w:left="708"/>
    </w:pPr>
    <w:rPr>
      <w:rFonts w:ascii="Century Gothic" w:eastAsia="Times New Roman" w:hAnsi="Century Gothic"/>
      <w:sz w:val="20"/>
      <w:szCs w:val="20"/>
    </w:rPr>
  </w:style>
  <w:style w:type="paragraph" w:customStyle="1" w:styleId="Sansinterligne1">
    <w:name w:val="Sans interligne1"/>
    <w:uiPriority w:val="1"/>
    <w:qFormat/>
    <w:rsid w:val="004624C8"/>
    <w:pPr>
      <w:spacing w:after="0" w:line="240" w:lineRule="auto"/>
    </w:pPr>
    <w:rPr>
      <w:rFonts w:eastAsia="Times New Roman" w:cs="Times New Roman"/>
    </w:r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4624C8"/>
    <w:rPr>
      <w:rFonts w:ascii="Calibri" w:eastAsia="Calibri" w:hAnsi="Calibri" w:cs="Times New Roman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004624C8"/>
    <w:pPr>
      <w:spacing w:after="120" w:line="480" w:lineRule="auto"/>
    </w:pPr>
  </w:style>
  <w:style w:type="paragraph" w:customStyle="1" w:styleId="Listepuces20">
    <w:name w:val="Liste puces 2"/>
    <w:basedOn w:val="Listepuces"/>
    <w:link w:val="Listepuces2Car"/>
    <w:qFormat/>
    <w:rsid w:val="004624C8"/>
    <w:pPr>
      <w:tabs>
        <w:tab w:val="num" w:pos="360"/>
        <w:tab w:val="left" w:pos="1418"/>
        <w:tab w:val="left" w:pos="4253"/>
      </w:tabs>
      <w:suppressAutoHyphens/>
      <w:spacing w:after="120" w:line="240" w:lineRule="auto"/>
      <w:ind w:left="360"/>
      <w:contextualSpacing w:val="0"/>
      <w:jc w:val="both"/>
    </w:pPr>
    <w:rPr>
      <w:rFonts w:ascii="Times New Roman" w:eastAsia="Times New Roman" w:hAnsi="Times New Roman"/>
      <w:kern w:val="1"/>
      <w:sz w:val="24"/>
      <w:szCs w:val="20"/>
    </w:rPr>
  </w:style>
  <w:style w:type="character" w:customStyle="1" w:styleId="Listepuces2Car">
    <w:name w:val="Liste puces 2 Car"/>
    <w:link w:val="Listepuces20"/>
    <w:rsid w:val="004624C8"/>
    <w:rPr>
      <w:rFonts w:ascii="Times New Roman" w:eastAsia="Times New Roman" w:hAnsi="Times New Roman" w:cs="Times New Roman"/>
      <w:kern w:val="1"/>
      <w:sz w:val="24"/>
      <w:szCs w:val="20"/>
    </w:rPr>
  </w:style>
  <w:style w:type="paragraph" w:customStyle="1" w:styleId="Standard">
    <w:name w:val="Standard"/>
    <w:rsid w:val="004624C8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Lucida Sans Unicode" w:hAnsi="Times New Roman" w:cs="Mangal"/>
      <w:kern w:val="3"/>
      <w:sz w:val="24"/>
      <w:szCs w:val="24"/>
      <w:lang w:eastAsia="zh-CN" w:bidi="hi-IN"/>
    </w:rPr>
  </w:style>
  <w:style w:type="paragraph" w:customStyle="1" w:styleId="Car6">
    <w:name w:val="Car6"/>
    <w:basedOn w:val="Normal"/>
    <w:rsid w:val="004624C8"/>
    <w:pPr>
      <w:spacing w:after="160" w:line="240" w:lineRule="exact"/>
    </w:pPr>
    <w:rPr>
      <w:rFonts w:ascii="Tahoma" w:eastAsia="Times New Roman" w:hAnsi="Tahoma" w:cs="Tahoma"/>
      <w:sz w:val="20"/>
      <w:szCs w:val="20"/>
      <w:lang w:val="en-US"/>
    </w:rPr>
  </w:style>
  <w:style w:type="character" w:styleId="Accentuation">
    <w:name w:val="Emphasis"/>
    <w:basedOn w:val="Policepardfaut"/>
    <w:uiPriority w:val="20"/>
    <w:qFormat/>
    <w:rsid w:val="0020000C"/>
    <w:rPr>
      <w:i/>
      <w:iCs/>
    </w:rPr>
  </w:style>
  <w:style w:type="character" w:customStyle="1" w:styleId="apple-converted-space">
    <w:name w:val="apple-converted-space"/>
    <w:basedOn w:val="Policepardfaut"/>
    <w:rsid w:val="0020000C"/>
  </w:style>
  <w:style w:type="character" w:styleId="lev">
    <w:name w:val="Strong"/>
    <w:basedOn w:val="Policepardfaut"/>
    <w:uiPriority w:val="22"/>
    <w:qFormat/>
    <w:rsid w:val="004C3F3B"/>
    <w:rPr>
      <w:b/>
      <w:bCs/>
    </w:rPr>
  </w:style>
  <w:style w:type="paragraph" w:customStyle="1" w:styleId="Car60">
    <w:name w:val="Car6"/>
    <w:basedOn w:val="Normal"/>
    <w:rsid w:val="00B62008"/>
    <w:pPr>
      <w:spacing w:after="160" w:line="240" w:lineRule="exact"/>
    </w:pPr>
    <w:rPr>
      <w:rFonts w:ascii="Tahoma" w:eastAsia="Times New Roman" w:hAnsi="Tahoma" w:cs="Tahoma"/>
      <w:sz w:val="20"/>
      <w:szCs w:val="20"/>
      <w:lang w:val="en-US"/>
    </w:rPr>
  </w:style>
  <w:style w:type="table" w:customStyle="1" w:styleId="Trameclaire-Accent11">
    <w:name w:val="Trame claire - Accent 11"/>
    <w:basedOn w:val="TableauNormal"/>
    <w:uiPriority w:val="60"/>
    <w:rsid w:val="00DE66E7"/>
    <w:pPr>
      <w:spacing w:after="0" w:line="240" w:lineRule="auto"/>
    </w:pPr>
    <w:rPr>
      <w:color w:val="37647C" w:themeColor="accent1" w:themeShade="BF"/>
    </w:rPr>
    <w:tblPr>
      <w:tblStyleRowBandSize w:val="1"/>
      <w:tblStyleColBandSize w:val="1"/>
      <w:tblBorders>
        <w:top w:val="single" w:sz="8" w:space="0" w:color="4A87A7" w:themeColor="accent1"/>
        <w:bottom w:val="single" w:sz="8" w:space="0" w:color="4A87A7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87A7" w:themeColor="accent1"/>
          <w:left w:val="nil"/>
          <w:bottom w:val="single" w:sz="8" w:space="0" w:color="4A87A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87A7" w:themeColor="accent1"/>
          <w:left w:val="nil"/>
          <w:bottom w:val="single" w:sz="8" w:space="0" w:color="4A87A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1E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1EA" w:themeFill="accent1" w:themeFillTint="3F"/>
      </w:tcPr>
    </w:tblStylePr>
  </w:style>
  <w:style w:type="table" w:customStyle="1" w:styleId="Tramemoyenne1-Accent11">
    <w:name w:val="Trame moyenne 1 - Accent 11"/>
    <w:basedOn w:val="TableauNormal"/>
    <w:uiPriority w:val="63"/>
    <w:rsid w:val="00FC729B"/>
    <w:pPr>
      <w:spacing w:after="0" w:line="240" w:lineRule="auto"/>
    </w:pPr>
    <w:tblPr>
      <w:tblStyleRowBandSize w:val="1"/>
      <w:tblStyleColBandSize w:val="1"/>
      <w:tblBorders>
        <w:top w:val="single" w:sz="8" w:space="0" w:color="73A6C1" w:themeColor="accent1" w:themeTint="BF"/>
        <w:left w:val="single" w:sz="8" w:space="0" w:color="73A6C1" w:themeColor="accent1" w:themeTint="BF"/>
        <w:bottom w:val="single" w:sz="8" w:space="0" w:color="73A6C1" w:themeColor="accent1" w:themeTint="BF"/>
        <w:right w:val="single" w:sz="8" w:space="0" w:color="73A6C1" w:themeColor="accent1" w:themeTint="BF"/>
        <w:insideH w:val="single" w:sz="8" w:space="0" w:color="73A6C1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0F3F4" w:themeColor="background1"/>
      </w:rPr>
      <w:tblPr/>
      <w:tcPr>
        <w:tcBorders>
          <w:top w:val="single" w:sz="8" w:space="0" w:color="73A6C1" w:themeColor="accent1" w:themeTint="BF"/>
          <w:left w:val="single" w:sz="8" w:space="0" w:color="73A6C1" w:themeColor="accent1" w:themeTint="BF"/>
          <w:bottom w:val="single" w:sz="8" w:space="0" w:color="73A6C1" w:themeColor="accent1" w:themeTint="BF"/>
          <w:right w:val="single" w:sz="8" w:space="0" w:color="73A6C1" w:themeColor="accent1" w:themeTint="BF"/>
          <w:insideH w:val="nil"/>
          <w:insideV w:val="nil"/>
        </w:tcBorders>
        <w:shd w:val="clear" w:color="auto" w:fill="4A87A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3A6C1" w:themeColor="accent1" w:themeTint="BF"/>
          <w:left w:val="single" w:sz="8" w:space="0" w:color="73A6C1" w:themeColor="accent1" w:themeTint="BF"/>
          <w:bottom w:val="single" w:sz="8" w:space="0" w:color="73A6C1" w:themeColor="accent1" w:themeTint="BF"/>
          <w:right w:val="single" w:sz="8" w:space="0" w:color="73A6C1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1E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1E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B34E3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B34E3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B34E38"/>
    <w:rPr>
      <w:rFonts w:ascii="Calibri" w:eastAsia="Calibri" w:hAnsi="Calibri" w:cs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B34E3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B34E38"/>
    <w:rPr>
      <w:rFonts w:ascii="Calibri" w:eastAsia="Calibri" w:hAnsi="Calibri" w:cs="Times New Roman"/>
      <w:b/>
      <w:bCs/>
      <w:sz w:val="20"/>
      <w:szCs w:val="20"/>
    </w:rPr>
  </w:style>
  <w:style w:type="character" w:customStyle="1" w:styleId="A13">
    <w:name w:val="A13"/>
    <w:uiPriority w:val="99"/>
    <w:rsid w:val="00CD64B7"/>
    <w:rPr>
      <w:rFonts w:cs="Myriad Pro"/>
      <w:color w:val="000000"/>
      <w:sz w:val="18"/>
      <w:szCs w:val="18"/>
    </w:rPr>
  </w:style>
  <w:style w:type="table" w:styleId="Trameclaire-Accent1">
    <w:name w:val="Light Shading Accent 1"/>
    <w:basedOn w:val="TableauNormal"/>
    <w:uiPriority w:val="60"/>
    <w:rsid w:val="00561BA1"/>
    <w:pPr>
      <w:spacing w:after="0" w:line="240" w:lineRule="auto"/>
    </w:pPr>
    <w:rPr>
      <w:color w:val="37647C" w:themeColor="accent1" w:themeShade="BF"/>
    </w:rPr>
    <w:tblPr>
      <w:tblStyleRowBandSize w:val="1"/>
      <w:tblStyleColBandSize w:val="1"/>
      <w:tblBorders>
        <w:top w:val="single" w:sz="8" w:space="0" w:color="4A87A7" w:themeColor="accent1"/>
        <w:bottom w:val="single" w:sz="8" w:space="0" w:color="4A87A7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87A7" w:themeColor="accent1"/>
          <w:left w:val="nil"/>
          <w:bottom w:val="single" w:sz="8" w:space="0" w:color="4A87A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87A7" w:themeColor="accent1"/>
          <w:left w:val="nil"/>
          <w:bottom w:val="single" w:sz="8" w:space="0" w:color="4A87A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1E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1EA" w:themeFill="accent1" w:themeFillTint="3F"/>
      </w:tcPr>
    </w:tblStylePr>
  </w:style>
  <w:style w:type="character" w:styleId="Numrodeligne">
    <w:name w:val="line number"/>
    <w:basedOn w:val="Policepardfaut"/>
    <w:uiPriority w:val="99"/>
    <w:semiHidden/>
    <w:unhideWhenUsed/>
    <w:rsid w:val="002F15AB"/>
  </w:style>
  <w:style w:type="character" w:customStyle="1" w:styleId="Mentionnonrsolue1">
    <w:name w:val="Mention non résolue1"/>
    <w:basedOn w:val="Policepardfaut"/>
    <w:uiPriority w:val="99"/>
    <w:semiHidden/>
    <w:unhideWhenUsed/>
    <w:rsid w:val="00F60513"/>
    <w:rPr>
      <w:color w:val="808080"/>
      <w:shd w:val="clear" w:color="auto" w:fill="E6E6E6"/>
    </w:rPr>
  </w:style>
  <w:style w:type="table" w:customStyle="1" w:styleId="Grilledutableau2">
    <w:name w:val="Grille du tableau2"/>
    <w:basedOn w:val="TableauNormal"/>
    <w:next w:val="Grilledutableau"/>
    <w:uiPriority w:val="59"/>
    <w:rsid w:val="00571A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1">
    <w:name w:val="Grille du tableau11"/>
    <w:basedOn w:val="TableauNormal"/>
    <w:next w:val="Grilledutableau"/>
    <w:uiPriority w:val="59"/>
    <w:rsid w:val="00571A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3">
    <w:name w:val="Grille du tableau3"/>
    <w:basedOn w:val="TableauNormal"/>
    <w:next w:val="Grilledutableau"/>
    <w:uiPriority w:val="59"/>
    <w:rsid w:val="00DB5E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4">
    <w:name w:val="Grille du tableau4"/>
    <w:basedOn w:val="TableauNormal"/>
    <w:next w:val="Grilledutableau"/>
    <w:uiPriority w:val="39"/>
    <w:rsid w:val="000D6547"/>
    <w:pPr>
      <w:spacing w:after="0" w:line="240" w:lineRule="auto"/>
    </w:pPr>
    <w:rPr>
      <w:rFonts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rPr>
      <w:color w:val="37657D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rPr>
      <w:color w:val="37657D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gif"/><Relationship Id="rId2" Type="http://schemas.openxmlformats.org/officeDocument/2006/relationships/image" Target="media/image5.jpg"/><Relationship Id="rId1" Type="http://schemas.openxmlformats.org/officeDocument/2006/relationships/image" Target="media/image4.png"/><Relationship Id="rId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Thème Office">
  <a:themeElements>
    <a:clrScheme name="Personnalisé 18">
      <a:dk1>
        <a:sysClr val="windowText" lastClr="000000"/>
      </a:dk1>
      <a:lt1>
        <a:srgbClr val="F0F3F4"/>
      </a:lt1>
      <a:dk2>
        <a:srgbClr val="659EBB"/>
      </a:dk2>
      <a:lt2>
        <a:srgbClr val="CBD8DB"/>
      </a:lt2>
      <a:accent1>
        <a:srgbClr val="4A87A7"/>
      </a:accent1>
      <a:accent2>
        <a:srgbClr val="5E7078"/>
      </a:accent2>
      <a:accent3>
        <a:srgbClr val="374247"/>
      </a:accent3>
      <a:accent4>
        <a:srgbClr val="2E393D"/>
      </a:accent4>
      <a:accent5>
        <a:srgbClr val="A0CAB5"/>
      </a:accent5>
      <a:accent6>
        <a:srgbClr val="C5DAE5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zZ55mRRZMuFqzv20QIz3CKhIcbg==">AMUW2mUBN/C22DeTsDRlDBx/7iNWqNbTo+GG8q/AcTlG7cvQPRy1py9Gnghys6UxkW/sYYK9K+/4qQhhqKyNCzUMsbrLdwgbk2RGu6w7x2IjAB4/ddvhYbVhjP4TgkIEtbnmYms+3Gls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DEBC75F865A34EB958015299C85187" ma:contentTypeVersion="12" ma:contentTypeDescription="Crée un document." ma:contentTypeScope="" ma:versionID="b51f5ce82eb9f3b7a7bf0ba487c4f9c6">
  <xsd:schema xmlns:xsd="http://www.w3.org/2001/XMLSchema" xmlns:xs="http://www.w3.org/2001/XMLSchema" xmlns:p="http://schemas.microsoft.com/office/2006/metadata/properties" xmlns:ns2="f77b9e96-4b84-4412-9fb0-7148f2718351" xmlns:ns3="91ced7d9-800f-455c-bc73-b6f21715af6b" targetNamespace="http://schemas.microsoft.com/office/2006/metadata/properties" ma:root="true" ma:fieldsID="4fbf331499f6793fbb0ca504f4abf3a6" ns2:_="" ns3:_="">
    <xsd:import namespace="f77b9e96-4b84-4412-9fb0-7148f2718351"/>
    <xsd:import namespace="91ced7d9-800f-455c-bc73-b6f21715af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7b9e96-4b84-4412-9fb0-7148f27183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4bcb7a3c-45b5-49fc-abfd-3ccbf89625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ced7d9-800f-455c-bc73-b6f21715af6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591cbb21-4451-4bb4-88f1-8f4655031e77}" ma:internalName="TaxCatchAll" ma:showField="CatchAllData" ma:web="91ced7d9-800f-455c-bc73-b6f21715af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6E32DFF-7273-46C8-81D3-036DF598E97C}"/>
</file>

<file path=customXml/itemProps3.xml><?xml version="1.0" encoding="utf-8"?>
<ds:datastoreItem xmlns:ds="http://schemas.openxmlformats.org/officeDocument/2006/customXml" ds:itemID="{53D0E7AA-76FD-4BCF-9518-4CD0152F50C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344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ADC1</dc:creator>
  <cp:lastModifiedBy>ordinateur</cp:lastModifiedBy>
  <cp:revision>2</cp:revision>
  <dcterms:created xsi:type="dcterms:W3CDTF">2021-05-26T10:24:00Z</dcterms:created>
  <dcterms:modified xsi:type="dcterms:W3CDTF">2021-11-30T11:29:00Z</dcterms:modified>
</cp:coreProperties>
</file>