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79C7" w:rsidRDefault="00013105" w:rsidP="00013105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Questionnaire PPE</w:t>
      </w:r>
    </w:p>
    <w:p w:rsidR="00013105" w:rsidRDefault="00013105" w:rsidP="00013105">
      <w:pPr>
        <w:rPr>
          <w:sz w:val="24"/>
          <w:szCs w:val="24"/>
        </w:rPr>
      </w:pPr>
    </w:p>
    <w:p w:rsidR="00013105" w:rsidRPr="00D01B44" w:rsidRDefault="00013105" w:rsidP="00013105">
      <w:pPr>
        <w:rPr>
          <w:b/>
          <w:sz w:val="24"/>
          <w:szCs w:val="24"/>
        </w:rPr>
      </w:pPr>
      <w:r w:rsidRPr="00D01B44">
        <w:rPr>
          <w:b/>
          <w:sz w:val="24"/>
          <w:szCs w:val="24"/>
        </w:rPr>
        <w:t>Concernant les fournitures</w:t>
      </w:r>
    </w:p>
    <w:p w:rsidR="00013105" w:rsidRDefault="00D01B44" w:rsidP="00013105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013105">
        <w:rPr>
          <w:sz w:val="24"/>
          <w:szCs w:val="24"/>
        </w:rPr>
        <w:t>Quelles sont les principales catégories de fournitures gérées ?</w:t>
      </w:r>
    </w:p>
    <w:p w:rsidR="00B07653" w:rsidRDefault="00B07653" w:rsidP="00013105">
      <w:pPr>
        <w:rPr>
          <w:sz w:val="24"/>
          <w:szCs w:val="24"/>
        </w:rPr>
      </w:pPr>
      <w:r>
        <w:rPr>
          <w:sz w:val="24"/>
          <w:szCs w:val="24"/>
        </w:rPr>
        <w:t>Les principales catégories sont la papeterie, l’électronique, les consommables et divers (contenant tout objet pouvant être utilise)</w:t>
      </w:r>
      <w:bookmarkStart w:id="0" w:name="_GoBack"/>
      <w:bookmarkEnd w:id="0"/>
    </w:p>
    <w:p w:rsidR="00013105" w:rsidRDefault="00D01B44" w:rsidP="00013105">
      <w:pPr>
        <w:tabs>
          <w:tab w:val="left" w:pos="8025"/>
        </w:tabs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013105">
        <w:rPr>
          <w:sz w:val="24"/>
          <w:szCs w:val="24"/>
        </w:rPr>
        <w:t>Pour chacune des catégories, quelles sont les principales fournitures ?</w:t>
      </w:r>
      <w:r w:rsidR="00013105">
        <w:rPr>
          <w:sz w:val="24"/>
          <w:szCs w:val="24"/>
        </w:rPr>
        <w:tab/>
      </w:r>
    </w:p>
    <w:p w:rsidR="00013105" w:rsidRDefault="00013105" w:rsidP="00013105">
      <w:pPr>
        <w:rPr>
          <w:sz w:val="24"/>
          <w:szCs w:val="24"/>
        </w:rPr>
      </w:pPr>
    </w:p>
    <w:p w:rsidR="00013105" w:rsidRPr="00D01B44" w:rsidRDefault="00013105" w:rsidP="00013105">
      <w:pPr>
        <w:rPr>
          <w:b/>
          <w:sz w:val="24"/>
          <w:szCs w:val="24"/>
        </w:rPr>
      </w:pPr>
      <w:r w:rsidRPr="00D01B44">
        <w:rPr>
          <w:b/>
          <w:sz w:val="24"/>
          <w:szCs w:val="24"/>
        </w:rPr>
        <w:t>Concernant les demandes</w:t>
      </w:r>
    </w:p>
    <w:p w:rsidR="00013105" w:rsidRDefault="00D01B44" w:rsidP="00013105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013105">
        <w:rPr>
          <w:sz w:val="24"/>
          <w:szCs w:val="24"/>
        </w:rPr>
        <w:t>Quelles sont les personnes pouvant faire une demande de fournitures ?</w:t>
      </w:r>
    </w:p>
    <w:p w:rsidR="00B21CCC" w:rsidRDefault="00B21CCC" w:rsidP="00013105">
      <w:pPr>
        <w:rPr>
          <w:sz w:val="24"/>
          <w:szCs w:val="24"/>
        </w:rPr>
      </w:pPr>
      <w:r>
        <w:rPr>
          <w:sz w:val="24"/>
          <w:szCs w:val="24"/>
        </w:rPr>
        <w:t>Toutes les personnes appartenant à la M2L peut effectuer une commande à l’aide de son compte préalablement crée par un administrateur.</w:t>
      </w:r>
    </w:p>
    <w:p w:rsidR="00013105" w:rsidRDefault="00D01B44" w:rsidP="00013105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013105">
        <w:rPr>
          <w:sz w:val="24"/>
          <w:szCs w:val="24"/>
        </w:rPr>
        <w:t>Comment sont facturées ces fournitures ?</w:t>
      </w:r>
    </w:p>
    <w:p w:rsidR="00B21CCC" w:rsidRDefault="00B21CCC" w:rsidP="00013105">
      <w:pPr>
        <w:rPr>
          <w:sz w:val="24"/>
          <w:szCs w:val="24"/>
        </w:rPr>
      </w:pPr>
      <w:r>
        <w:rPr>
          <w:sz w:val="24"/>
          <w:szCs w:val="24"/>
        </w:rPr>
        <w:t>Les fournitures sont payés par la M2L toute afin de que le personnel n’abuse pas des commandes tout est vérifié et validé par un administrateur.</w:t>
      </w:r>
    </w:p>
    <w:p w:rsidR="00013105" w:rsidRDefault="00013105" w:rsidP="00013105">
      <w:pPr>
        <w:rPr>
          <w:sz w:val="24"/>
          <w:szCs w:val="24"/>
        </w:rPr>
      </w:pPr>
    </w:p>
    <w:p w:rsidR="00013105" w:rsidRPr="00D01B44" w:rsidRDefault="00013105" w:rsidP="00013105">
      <w:pPr>
        <w:rPr>
          <w:b/>
          <w:sz w:val="24"/>
          <w:szCs w:val="24"/>
        </w:rPr>
      </w:pPr>
      <w:r w:rsidRPr="00D01B44">
        <w:rPr>
          <w:b/>
          <w:sz w:val="24"/>
          <w:szCs w:val="24"/>
        </w:rPr>
        <w:t>Concernant les commandes aux fournisseurs</w:t>
      </w:r>
    </w:p>
    <w:p w:rsidR="00013105" w:rsidRDefault="00D01B44" w:rsidP="00013105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013105">
        <w:rPr>
          <w:sz w:val="24"/>
          <w:szCs w:val="24"/>
        </w:rPr>
        <w:t>Quelles sont les personnes pouvant émettre une commande ?</w:t>
      </w:r>
    </w:p>
    <w:p w:rsidR="00A30904" w:rsidRDefault="00A30904" w:rsidP="00013105">
      <w:pPr>
        <w:rPr>
          <w:sz w:val="24"/>
          <w:szCs w:val="24"/>
        </w:rPr>
      </w:pPr>
      <w:r>
        <w:rPr>
          <w:sz w:val="24"/>
          <w:szCs w:val="24"/>
        </w:rPr>
        <w:t>Les commandes sont émises par les entreprises partenaires dans la fourniture de stock</w:t>
      </w:r>
    </w:p>
    <w:p w:rsidR="00013105" w:rsidRDefault="00D01B44" w:rsidP="00013105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013105">
        <w:rPr>
          <w:sz w:val="24"/>
          <w:szCs w:val="24"/>
        </w:rPr>
        <w:t>Sur quels critères une commande est-elle déclenchée ?</w:t>
      </w:r>
    </w:p>
    <w:p w:rsidR="009521C0" w:rsidRDefault="009521C0" w:rsidP="00013105">
      <w:pPr>
        <w:rPr>
          <w:sz w:val="24"/>
          <w:szCs w:val="24"/>
        </w:rPr>
      </w:pPr>
      <w:r>
        <w:rPr>
          <w:sz w:val="24"/>
          <w:szCs w:val="24"/>
        </w:rPr>
        <w:t>Les commandes sont déclenchées en général à la mi semaine afin de recevoir les fournitures en fin de semaine ou au début de semaine suivante.</w:t>
      </w:r>
    </w:p>
    <w:p w:rsidR="00013105" w:rsidRDefault="00D01B44" w:rsidP="00013105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013105">
        <w:rPr>
          <w:sz w:val="24"/>
          <w:szCs w:val="24"/>
        </w:rPr>
        <w:t>Quelles sont les personnes chargées de sélectionner les différents fournisseurs ?</w:t>
      </w:r>
    </w:p>
    <w:p w:rsidR="009521C0" w:rsidRDefault="009521C0" w:rsidP="00013105">
      <w:pPr>
        <w:rPr>
          <w:sz w:val="24"/>
          <w:szCs w:val="24"/>
        </w:rPr>
      </w:pPr>
      <w:r>
        <w:rPr>
          <w:sz w:val="24"/>
          <w:szCs w:val="24"/>
        </w:rPr>
        <w:t>Les différents fournisseurs ont été sélectionnés par les personnes compétentes.</w:t>
      </w:r>
    </w:p>
    <w:p w:rsidR="00013105" w:rsidRDefault="00013105" w:rsidP="00013105">
      <w:pPr>
        <w:rPr>
          <w:sz w:val="24"/>
          <w:szCs w:val="24"/>
        </w:rPr>
      </w:pPr>
    </w:p>
    <w:p w:rsidR="00013105" w:rsidRPr="00D01B44" w:rsidRDefault="00013105" w:rsidP="00013105">
      <w:pPr>
        <w:rPr>
          <w:b/>
          <w:sz w:val="24"/>
          <w:szCs w:val="24"/>
        </w:rPr>
      </w:pPr>
      <w:r w:rsidRPr="00D01B44">
        <w:rPr>
          <w:b/>
          <w:sz w:val="24"/>
          <w:szCs w:val="24"/>
        </w:rPr>
        <w:t>Concernant l’administration</w:t>
      </w:r>
    </w:p>
    <w:p w:rsidR="00013105" w:rsidRDefault="00D01B44" w:rsidP="00013105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013105">
        <w:rPr>
          <w:sz w:val="24"/>
          <w:szCs w:val="24"/>
        </w:rPr>
        <w:t>Quelles sont les personnes pouvant gérer la liste des différents utilisateurs et de leurs droits ?</w:t>
      </w:r>
    </w:p>
    <w:p w:rsidR="009521C0" w:rsidRDefault="009521C0" w:rsidP="00013105">
      <w:pPr>
        <w:rPr>
          <w:sz w:val="24"/>
          <w:szCs w:val="24"/>
        </w:rPr>
      </w:pPr>
      <w:r>
        <w:rPr>
          <w:sz w:val="24"/>
          <w:szCs w:val="24"/>
        </w:rPr>
        <w:t>La liste des utilisateurs et leur droit est définit au préalable par la direction qui donne ses consignes au service informatique qui gère cela.</w:t>
      </w:r>
    </w:p>
    <w:p w:rsidR="00013105" w:rsidRDefault="00013105" w:rsidP="00013105">
      <w:pPr>
        <w:rPr>
          <w:sz w:val="24"/>
          <w:szCs w:val="24"/>
        </w:rPr>
      </w:pPr>
    </w:p>
    <w:p w:rsidR="00013105" w:rsidRPr="00D01B44" w:rsidRDefault="00013105" w:rsidP="00013105">
      <w:pPr>
        <w:rPr>
          <w:b/>
          <w:sz w:val="24"/>
          <w:szCs w:val="24"/>
        </w:rPr>
      </w:pPr>
      <w:r w:rsidRPr="00D01B44">
        <w:rPr>
          <w:b/>
          <w:sz w:val="24"/>
          <w:szCs w:val="24"/>
        </w:rPr>
        <w:lastRenderedPageBreak/>
        <w:t>Concernant les utilisateurs</w:t>
      </w:r>
    </w:p>
    <w:p w:rsidR="00013105" w:rsidRDefault="00D01B44" w:rsidP="00013105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013105">
        <w:rPr>
          <w:sz w:val="24"/>
          <w:szCs w:val="24"/>
        </w:rPr>
        <w:t>Quel sont différents utilisateur du site ?</w:t>
      </w:r>
    </w:p>
    <w:p w:rsidR="009521C0" w:rsidRDefault="009521C0" w:rsidP="00013105">
      <w:pPr>
        <w:rPr>
          <w:sz w:val="24"/>
          <w:szCs w:val="24"/>
        </w:rPr>
      </w:pPr>
      <w:r>
        <w:rPr>
          <w:sz w:val="24"/>
          <w:szCs w:val="24"/>
        </w:rPr>
        <w:t>Les différents utilisateurs sont toutes les personnes inscrites sur le site, si ce n’est pas le cas une demande peut être effectuée à la direction.</w:t>
      </w:r>
    </w:p>
    <w:p w:rsidR="00013105" w:rsidRPr="00013105" w:rsidRDefault="00D01B44" w:rsidP="00013105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013105">
        <w:rPr>
          <w:sz w:val="24"/>
          <w:szCs w:val="24"/>
        </w:rPr>
        <w:t>Pour chacun des utilisateurs, quels sont les fonctionnalités offertes par l’application ?</w:t>
      </w:r>
    </w:p>
    <w:sectPr w:rsidR="00013105" w:rsidRPr="000131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105"/>
    <w:rsid w:val="00013105"/>
    <w:rsid w:val="000D37DC"/>
    <w:rsid w:val="002E7DC5"/>
    <w:rsid w:val="009521C0"/>
    <w:rsid w:val="00A30904"/>
    <w:rsid w:val="00B07653"/>
    <w:rsid w:val="00B21CCC"/>
    <w:rsid w:val="00D01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8AF2D5-5DE3-415F-A08C-09CE6B21F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289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Le Bon</dc:creator>
  <cp:keywords/>
  <dc:description/>
  <cp:lastModifiedBy>Valentin Le Bon</cp:lastModifiedBy>
  <cp:revision>6</cp:revision>
  <dcterms:created xsi:type="dcterms:W3CDTF">2016-05-18T13:34:00Z</dcterms:created>
  <dcterms:modified xsi:type="dcterms:W3CDTF">2016-05-24T21:00:00Z</dcterms:modified>
</cp:coreProperties>
</file>