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8619" w14:textId="4E94BCA0" w:rsidR="00480C6A" w:rsidRDefault="00480C6A" w:rsidP="00480C6A">
      <w:pPr>
        <w:rPr>
          <w:b/>
          <w:bCs/>
        </w:rPr>
      </w:pPr>
      <w:r w:rsidRPr="00480C6A">
        <w:rPr>
          <w:b/>
          <w:bCs/>
        </w:rPr>
        <w:t xml:space="preserve">Projet Étudiant : Prédiction du Désabonnement des Clients (Churn) avec PySpark sous Databricks </w:t>
      </w:r>
    </w:p>
    <w:p w14:paraId="48B03CE0" w14:textId="77777777" w:rsidR="00480C6A" w:rsidRDefault="00000000" w:rsidP="00480C6A">
      <w:r>
        <w:pict w14:anchorId="1D831458">
          <v:rect id="_x0000_i1025" style="width:0;height:1.5pt" o:hralign="center" o:hrstd="t" o:hr="t" fillcolor="#a0a0a0" stroked="f"/>
        </w:pict>
      </w:r>
    </w:p>
    <w:p w14:paraId="6DF3329C" w14:textId="77777777" w:rsidR="00480C6A" w:rsidRPr="00480C6A" w:rsidRDefault="00480C6A" w:rsidP="00480C6A">
      <w:r w:rsidRPr="00480C6A">
        <w:t xml:space="preserve">Dans ce projet, vous allez mettre en pratique les concepts clés de </w:t>
      </w:r>
      <w:r w:rsidRPr="00480C6A">
        <w:rPr>
          <w:b/>
          <w:bCs/>
        </w:rPr>
        <w:t>Apache Spark</w:t>
      </w:r>
      <w:r w:rsidRPr="00480C6A">
        <w:t xml:space="preserve"> et </w:t>
      </w:r>
      <w:r w:rsidRPr="00480C6A">
        <w:rPr>
          <w:b/>
          <w:bCs/>
        </w:rPr>
        <w:t>PySpark</w:t>
      </w:r>
      <w:r w:rsidRPr="00480C6A">
        <w:t xml:space="preserve"> pour le </w:t>
      </w:r>
      <w:r w:rsidRPr="00480C6A">
        <w:rPr>
          <w:b/>
          <w:bCs/>
        </w:rPr>
        <w:t>machine learning</w:t>
      </w:r>
      <w:r w:rsidRPr="00480C6A">
        <w:t xml:space="preserve"> en utilisant </w:t>
      </w:r>
      <w:r w:rsidRPr="00480C6A">
        <w:rPr>
          <w:b/>
          <w:bCs/>
        </w:rPr>
        <w:t>Databricks</w:t>
      </w:r>
      <w:r w:rsidRPr="00480C6A">
        <w:t>.</w:t>
      </w:r>
    </w:p>
    <w:p w14:paraId="25E96DA7" w14:textId="11CC91FE" w:rsidR="00480C6A" w:rsidRPr="00480C6A" w:rsidRDefault="00480C6A" w:rsidP="00480C6A">
      <w:r>
        <w:t>Le but</w:t>
      </w:r>
      <w:r w:rsidRPr="00480C6A">
        <w:t xml:space="preserve"> est de travailler sur un </w:t>
      </w:r>
      <w:r w:rsidRPr="00480C6A">
        <w:rPr>
          <w:b/>
          <w:bCs/>
        </w:rPr>
        <w:t>jeu de données réel</w:t>
      </w:r>
      <w:r w:rsidRPr="00480C6A">
        <w:t xml:space="preserve">, d'appliquer les étapes classiques d'un projet de </w:t>
      </w:r>
      <w:r w:rsidRPr="00480C6A">
        <w:rPr>
          <w:b/>
          <w:bCs/>
        </w:rPr>
        <w:t>machine learning</w:t>
      </w:r>
      <w:r w:rsidRPr="00480C6A">
        <w:t xml:space="preserve"> et de mettre en place un </w:t>
      </w:r>
      <w:r w:rsidRPr="00480C6A">
        <w:rPr>
          <w:b/>
          <w:bCs/>
        </w:rPr>
        <w:t>pipeline de traitement de données et de modélisation</w:t>
      </w:r>
      <w:r w:rsidRPr="00480C6A">
        <w:t xml:space="preserve"> avec Spark MLlib.</w:t>
      </w:r>
    </w:p>
    <w:p w14:paraId="07207790" w14:textId="747506F4" w:rsidR="00480C6A" w:rsidRPr="00480C6A" w:rsidRDefault="00480C6A" w:rsidP="00480C6A">
      <w:r w:rsidRPr="00480C6A">
        <w:rPr>
          <w:b/>
          <w:bCs/>
        </w:rPr>
        <w:t>Compétences à acquérir :</w:t>
      </w:r>
      <w:r w:rsidRPr="00480C6A">
        <w:br/>
      </w:r>
      <w:r w:rsidRPr="00480C6A">
        <w:rPr>
          <w:rFonts w:ascii="Segoe UI Emoji" w:hAnsi="Segoe UI Emoji" w:cs="Segoe UI Emoji"/>
        </w:rPr>
        <w:t>✔️</w:t>
      </w:r>
      <w:r w:rsidRPr="00480C6A">
        <w:t xml:space="preserve"> Manipulation de </w:t>
      </w:r>
      <w:r w:rsidRPr="00480C6A">
        <w:rPr>
          <w:b/>
          <w:bCs/>
        </w:rPr>
        <w:t>DataFrames Spark</w:t>
      </w:r>
      <w:r w:rsidRPr="00480C6A">
        <w:br/>
      </w:r>
      <w:r w:rsidRPr="00480C6A">
        <w:rPr>
          <w:rFonts w:ascii="Segoe UI Emoji" w:hAnsi="Segoe UI Emoji" w:cs="Segoe UI Emoji"/>
        </w:rPr>
        <w:t>✔️</w:t>
      </w:r>
      <w:r w:rsidRPr="00480C6A">
        <w:t xml:space="preserve"> Analyse exploratoire de données (</w:t>
      </w:r>
      <w:r w:rsidRPr="00480C6A">
        <w:rPr>
          <w:b/>
          <w:bCs/>
        </w:rPr>
        <w:t>EDA</w:t>
      </w:r>
      <w:r w:rsidRPr="00480C6A">
        <w:t>)</w:t>
      </w:r>
      <w:r w:rsidRPr="00480C6A">
        <w:br/>
      </w:r>
      <w:r w:rsidRPr="00480C6A">
        <w:rPr>
          <w:rFonts w:ascii="Segoe UI Emoji" w:hAnsi="Segoe UI Emoji" w:cs="Segoe UI Emoji"/>
        </w:rPr>
        <w:t>✔️</w:t>
      </w:r>
      <w:r w:rsidRPr="00480C6A">
        <w:t xml:space="preserve"> Transformation des données et </w:t>
      </w:r>
      <w:r w:rsidRPr="00480C6A">
        <w:rPr>
          <w:b/>
          <w:bCs/>
        </w:rPr>
        <w:t>feature engineering</w:t>
      </w:r>
      <w:r w:rsidRPr="00480C6A">
        <w:br/>
      </w:r>
      <w:r w:rsidRPr="00480C6A">
        <w:rPr>
          <w:rFonts w:ascii="Segoe UI Emoji" w:hAnsi="Segoe UI Emoji" w:cs="Segoe UI Emoji"/>
        </w:rPr>
        <w:t>✔️</w:t>
      </w:r>
      <w:r w:rsidRPr="00480C6A">
        <w:t xml:space="preserve"> Création d'un </w:t>
      </w:r>
      <w:r w:rsidRPr="00480C6A">
        <w:rPr>
          <w:b/>
          <w:bCs/>
        </w:rPr>
        <w:t>pipeline ML avec Spark MLlib</w:t>
      </w:r>
      <w:r w:rsidRPr="00480C6A">
        <w:br/>
      </w:r>
      <w:r w:rsidRPr="00480C6A">
        <w:rPr>
          <w:rFonts w:ascii="Segoe UI Emoji" w:hAnsi="Segoe UI Emoji" w:cs="Segoe UI Emoji"/>
        </w:rPr>
        <w:t>✔️</w:t>
      </w:r>
      <w:r w:rsidRPr="00480C6A">
        <w:t xml:space="preserve"> Entraînement et évaluation d'un </w:t>
      </w:r>
      <w:r w:rsidRPr="00480C6A">
        <w:rPr>
          <w:b/>
          <w:bCs/>
        </w:rPr>
        <w:t>modèle de machine learning</w:t>
      </w:r>
    </w:p>
    <w:p w14:paraId="4FFAFC1C" w14:textId="0312C7C5" w:rsidR="00480C6A" w:rsidRDefault="00000000" w:rsidP="00480C6A">
      <w:r>
        <w:pict w14:anchorId="2C1C2D1A">
          <v:rect id="_x0000_i1026" style="width:0;height:1.5pt" o:hralign="center" o:hrstd="t" o:hr="t" fillcolor="#a0a0a0" stroked="f"/>
        </w:pict>
      </w:r>
    </w:p>
    <w:p w14:paraId="74205322" w14:textId="36190073" w:rsidR="004A22B0" w:rsidRDefault="004A22B0" w:rsidP="00480C6A">
      <w:r>
        <w:rPr>
          <w:b/>
          <w:bCs/>
        </w:rPr>
        <w:t>Mise en situation du cas d’usage et détail d</w:t>
      </w:r>
      <w:r w:rsidRPr="00480C6A">
        <w:rPr>
          <w:b/>
          <w:bCs/>
        </w:rPr>
        <w:t>u Projet</w:t>
      </w:r>
      <w:r>
        <w:rPr>
          <w:b/>
          <w:bCs/>
        </w:rPr>
        <w:t xml:space="preserve"> : </w:t>
      </w:r>
    </w:p>
    <w:p w14:paraId="7ED09767" w14:textId="77777777" w:rsidR="00480C6A" w:rsidRPr="00480C6A" w:rsidRDefault="00480C6A" w:rsidP="00480C6A">
      <w:r w:rsidRPr="00480C6A">
        <w:t>Une entreprise de télécommunications souhaite prédire quels clients risquent de se désabonner (churn). Votre mission est de construire un modèle de machine learning supervisé capable d'identifier les clients à risque afin d'améliorer la fidélisation.</w:t>
      </w:r>
    </w:p>
    <w:p w14:paraId="234D48E6" w14:textId="03184695" w:rsidR="00480C6A" w:rsidRPr="00480C6A" w:rsidRDefault="00480C6A" w:rsidP="00480C6A">
      <w:r w:rsidRPr="00480C6A">
        <w:rPr>
          <w:b/>
          <w:bCs/>
        </w:rPr>
        <w:t xml:space="preserve"> Données : </w:t>
      </w:r>
      <w:r w:rsidRPr="00480C6A">
        <w:t>Un dataset contenant des informations sur les clients, leurs habitudes d’utilisation et des indicateurs de satisfaction.</w:t>
      </w:r>
      <w:r w:rsidRPr="00480C6A">
        <w:rPr>
          <w:b/>
          <w:bCs/>
        </w:rPr>
        <w:br/>
        <w:t xml:space="preserve"> Problème : </w:t>
      </w:r>
      <w:r w:rsidRPr="00480C6A">
        <w:t>Classification binaire (Churn = Oui/Non).</w:t>
      </w:r>
    </w:p>
    <w:p w14:paraId="4F0CAC7E" w14:textId="77777777" w:rsidR="00480C6A" w:rsidRDefault="00000000" w:rsidP="00480C6A">
      <w:r>
        <w:pict w14:anchorId="5E4CC21B">
          <v:rect id="_x0000_i1027" style="width:0;height:1.5pt" o:hralign="center" o:hrstd="t" o:hr="t" fillcolor="#a0a0a0" stroked="f"/>
        </w:pict>
      </w:r>
    </w:p>
    <w:p w14:paraId="326A9521" w14:textId="0D99598A" w:rsidR="00480C6A" w:rsidRPr="00480C6A" w:rsidRDefault="00480C6A" w:rsidP="00480C6A">
      <w:r w:rsidRPr="00480C6A">
        <w:rPr>
          <w:b/>
          <w:bCs/>
        </w:rPr>
        <w:t>Objectif du Projet</w:t>
      </w:r>
    </w:p>
    <w:p w14:paraId="3DE7F12C" w14:textId="77777777" w:rsidR="00480C6A" w:rsidRDefault="00480C6A" w:rsidP="00480C6A">
      <w:r w:rsidRPr="00480C6A">
        <w:t xml:space="preserve">L'objectif de ce projet est de développer un modèle de </w:t>
      </w:r>
      <w:r w:rsidRPr="00480C6A">
        <w:rPr>
          <w:b/>
          <w:bCs/>
        </w:rPr>
        <w:t>machine learning</w:t>
      </w:r>
      <w:r w:rsidRPr="00480C6A">
        <w:t xml:space="preserve"> capable de prédire le désabonnement (</w:t>
      </w:r>
      <w:r w:rsidRPr="00480C6A">
        <w:rPr>
          <w:b/>
          <w:bCs/>
        </w:rPr>
        <w:t>churn</w:t>
      </w:r>
      <w:r w:rsidRPr="00480C6A">
        <w:t xml:space="preserve">) des clients dans le secteur des télécommunications. Vous utiliserez </w:t>
      </w:r>
      <w:r w:rsidRPr="00480C6A">
        <w:rPr>
          <w:b/>
          <w:bCs/>
        </w:rPr>
        <w:t>PySpark</w:t>
      </w:r>
      <w:r w:rsidRPr="00480C6A">
        <w:t xml:space="preserve"> sur la plateforme </w:t>
      </w:r>
      <w:r w:rsidRPr="00480C6A">
        <w:rPr>
          <w:b/>
          <w:bCs/>
        </w:rPr>
        <w:t>Databricks</w:t>
      </w:r>
      <w:r w:rsidRPr="00480C6A">
        <w:t xml:space="preserve"> pour traiter et analyser les données, créer des features pertinentes et construire un pipeline de machine learning efficace.</w:t>
      </w:r>
    </w:p>
    <w:p w14:paraId="437B6894" w14:textId="77777777" w:rsidR="00480C6A" w:rsidRDefault="00000000" w:rsidP="00480C6A">
      <w:r>
        <w:pict w14:anchorId="5B6EC4A9">
          <v:rect id="_x0000_i1028" style="width:0;height:1.5pt" o:hralign="center" o:hrstd="t" o:hr="t" fillcolor="#a0a0a0" stroked="f"/>
        </w:pict>
      </w:r>
    </w:p>
    <w:p w14:paraId="1A3D5116" w14:textId="551E77DA" w:rsidR="00480C6A" w:rsidRPr="00480C6A" w:rsidRDefault="00480C6A" w:rsidP="00480C6A">
      <w:pPr>
        <w:rPr>
          <w:b/>
          <w:bCs/>
        </w:rPr>
      </w:pPr>
      <w:r w:rsidRPr="00480C6A">
        <w:rPr>
          <w:b/>
          <w:bCs/>
        </w:rPr>
        <w:t>Pourquoi ce projet ?</w:t>
      </w:r>
    </w:p>
    <w:p w14:paraId="3D5C8053" w14:textId="77777777" w:rsidR="00480C6A" w:rsidRPr="00480C6A" w:rsidRDefault="00480C6A" w:rsidP="00480C6A">
      <w:r w:rsidRPr="00480C6A">
        <w:t xml:space="preserve">Ce projet couvre </w:t>
      </w:r>
      <w:r w:rsidRPr="00480C6A">
        <w:rPr>
          <w:b/>
          <w:bCs/>
        </w:rPr>
        <w:t>tout le cycle de vie d'un modèle machine learning</w:t>
      </w:r>
      <w:r w:rsidRPr="00480C6A">
        <w:t xml:space="preserve"> en exploitant </w:t>
      </w:r>
      <w:r w:rsidRPr="00480C6A">
        <w:rPr>
          <w:b/>
          <w:bCs/>
        </w:rPr>
        <w:t>Spark</w:t>
      </w:r>
      <w:r w:rsidRPr="00480C6A">
        <w:t xml:space="preserve"> et ses capacités </w:t>
      </w:r>
      <w:r w:rsidRPr="00480C6A">
        <w:rPr>
          <w:b/>
          <w:bCs/>
        </w:rPr>
        <w:t>big data</w:t>
      </w:r>
      <w:r w:rsidRPr="00480C6A">
        <w:t xml:space="preserve">. Il vous prépare à travailler sur des </w:t>
      </w:r>
      <w:r w:rsidRPr="00480C6A">
        <w:rPr>
          <w:b/>
          <w:bCs/>
        </w:rPr>
        <w:t>données réelles à grande échelle</w:t>
      </w:r>
      <w:r w:rsidRPr="00480C6A">
        <w:t xml:space="preserve">, et à construire des </w:t>
      </w:r>
      <w:r w:rsidRPr="00480C6A">
        <w:rPr>
          <w:b/>
          <w:bCs/>
        </w:rPr>
        <w:t>pipelines ML réutilisables</w:t>
      </w:r>
      <w:r w:rsidRPr="00480C6A">
        <w:t>.</w:t>
      </w:r>
    </w:p>
    <w:p w14:paraId="061C0B31" w14:textId="77777777" w:rsidR="00480C6A" w:rsidRPr="00480C6A" w:rsidRDefault="00000000" w:rsidP="00480C6A">
      <w:r>
        <w:pict w14:anchorId="41BF62DF">
          <v:rect id="_x0000_i1029" style="width:0;height:1.5pt" o:hralign="center" o:hrstd="t" o:hr="t" fillcolor="#a0a0a0" stroked="f"/>
        </w:pict>
      </w:r>
    </w:p>
    <w:p w14:paraId="7CE600FB" w14:textId="6CE3421E" w:rsidR="00480C6A" w:rsidRPr="00480C6A" w:rsidRDefault="00480C6A" w:rsidP="00480C6A">
      <w:pPr>
        <w:rPr>
          <w:b/>
          <w:bCs/>
        </w:rPr>
      </w:pPr>
      <w:r w:rsidRPr="00480C6A">
        <w:rPr>
          <w:b/>
          <w:bCs/>
        </w:rPr>
        <w:t>Jeu de Données : Telco Customer Churn</w:t>
      </w:r>
    </w:p>
    <w:p w14:paraId="1EC0A781" w14:textId="77777777" w:rsidR="00480C6A" w:rsidRPr="00480C6A" w:rsidRDefault="00480C6A" w:rsidP="00480C6A">
      <w:r w:rsidRPr="00480C6A">
        <w:rPr>
          <w:b/>
          <w:bCs/>
        </w:rPr>
        <w:t>Description :</w:t>
      </w:r>
    </w:p>
    <w:p w14:paraId="5FE6BF53" w14:textId="77777777" w:rsidR="00480C6A" w:rsidRPr="00480C6A" w:rsidRDefault="00480C6A" w:rsidP="00480C6A">
      <w:r w:rsidRPr="00480C6A">
        <w:t xml:space="preserve">Le dataset </w:t>
      </w:r>
      <w:r w:rsidRPr="00480C6A">
        <w:rPr>
          <w:b/>
          <w:bCs/>
        </w:rPr>
        <w:t>Telco Customer Churn</w:t>
      </w:r>
      <w:r w:rsidRPr="00480C6A">
        <w:t xml:space="preserve"> est disponible sur Kaggle et contient des informations détaillées sur les clients d'une entreprise de télécommunications, notamment :</w:t>
      </w:r>
    </w:p>
    <w:p w14:paraId="3246CD96" w14:textId="77777777" w:rsidR="00480C6A" w:rsidRPr="00480C6A" w:rsidRDefault="00480C6A" w:rsidP="00480C6A">
      <w:pPr>
        <w:numPr>
          <w:ilvl w:val="0"/>
          <w:numId w:val="1"/>
        </w:numPr>
      </w:pPr>
      <w:r w:rsidRPr="00480C6A">
        <w:rPr>
          <w:b/>
          <w:bCs/>
        </w:rPr>
        <w:t>Données démographiques</w:t>
      </w:r>
      <w:r w:rsidRPr="00480C6A">
        <w:t xml:space="preserve"> : âge, sexe, etc.</w:t>
      </w:r>
    </w:p>
    <w:p w14:paraId="6149C5B0" w14:textId="77777777" w:rsidR="00480C6A" w:rsidRPr="00480C6A" w:rsidRDefault="00480C6A" w:rsidP="00480C6A">
      <w:pPr>
        <w:numPr>
          <w:ilvl w:val="0"/>
          <w:numId w:val="1"/>
        </w:numPr>
      </w:pPr>
      <w:r w:rsidRPr="00480C6A">
        <w:rPr>
          <w:b/>
          <w:bCs/>
        </w:rPr>
        <w:t>Informations sur les services souscrits</w:t>
      </w:r>
      <w:r w:rsidRPr="00480C6A">
        <w:t xml:space="preserve"> : type de contrat, services additionnels, etc.</w:t>
      </w:r>
    </w:p>
    <w:p w14:paraId="6631D4BD" w14:textId="77777777" w:rsidR="00480C6A" w:rsidRPr="00480C6A" w:rsidRDefault="00480C6A" w:rsidP="00480C6A">
      <w:pPr>
        <w:numPr>
          <w:ilvl w:val="0"/>
          <w:numId w:val="1"/>
        </w:numPr>
      </w:pPr>
      <w:r w:rsidRPr="00480C6A">
        <w:rPr>
          <w:b/>
          <w:bCs/>
        </w:rPr>
        <w:t>Données d'utilisation</w:t>
      </w:r>
      <w:r w:rsidRPr="00480C6A">
        <w:t xml:space="preserve"> : durée des appels, utilisation des données, etc.</w:t>
      </w:r>
    </w:p>
    <w:p w14:paraId="20BB54C4" w14:textId="77777777" w:rsidR="00480C6A" w:rsidRPr="00480C6A" w:rsidRDefault="00480C6A" w:rsidP="00480C6A">
      <w:pPr>
        <w:numPr>
          <w:ilvl w:val="0"/>
          <w:numId w:val="1"/>
        </w:numPr>
      </w:pPr>
      <w:r w:rsidRPr="00480C6A">
        <w:rPr>
          <w:b/>
          <w:bCs/>
        </w:rPr>
        <w:t>Informations financières</w:t>
      </w:r>
      <w:r w:rsidRPr="00480C6A">
        <w:t xml:space="preserve"> : montant des factures, mode de paiement, etc.</w:t>
      </w:r>
    </w:p>
    <w:p w14:paraId="4DAFB194" w14:textId="77777777" w:rsidR="00480C6A" w:rsidRPr="00480C6A" w:rsidRDefault="00480C6A" w:rsidP="00480C6A">
      <w:pPr>
        <w:numPr>
          <w:ilvl w:val="0"/>
          <w:numId w:val="1"/>
        </w:numPr>
      </w:pPr>
      <w:r w:rsidRPr="00480C6A">
        <w:rPr>
          <w:b/>
          <w:bCs/>
        </w:rPr>
        <w:t>Étiquette de churn</w:t>
      </w:r>
      <w:r w:rsidRPr="00480C6A">
        <w:t xml:space="preserve"> : indication si le client s'est désabonné ou non.</w:t>
      </w:r>
    </w:p>
    <w:p w14:paraId="683C5474" w14:textId="77777777" w:rsidR="00480C6A" w:rsidRPr="00480C6A" w:rsidRDefault="00480C6A" w:rsidP="00480C6A">
      <w:r w:rsidRPr="00480C6A">
        <w:rPr>
          <w:b/>
          <w:bCs/>
        </w:rPr>
        <w:lastRenderedPageBreak/>
        <w:t>Lien pour télécharger le dataset :</w:t>
      </w:r>
    </w:p>
    <w:p w14:paraId="6D80D03D" w14:textId="77777777" w:rsidR="00480C6A" w:rsidRPr="00480C6A" w:rsidRDefault="00480C6A" w:rsidP="00480C6A">
      <w:hyperlink r:id="rId5" w:tgtFrame="_new" w:history="1">
        <w:r w:rsidRPr="00480C6A">
          <w:rPr>
            <w:rStyle w:val="Lienhypertexte"/>
          </w:rPr>
          <w:t>Telco Customer Churn - Kaggle</w:t>
        </w:r>
      </w:hyperlink>
    </w:p>
    <w:p w14:paraId="01C195CC" w14:textId="77777777" w:rsidR="00480C6A" w:rsidRPr="00480C6A" w:rsidRDefault="00480C6A" w:rsidP="00480C6A">
      <w:r w:rsidRPr="00480C6A">
        <w:rPr>
          <w:i/>
          <w:iCs/>
        </w:rPr>
        <w:t>Remarque :</w:t>
      </w:r>
      <w:r w:rsidRPr="00480C6A">
        <w:t xml:space="preserve"> Vous devrez créer un compte Kaggle pour accéder au dataset.</w:t>
      </w:r>
    </w:p>
    <w:p w14:paraId="7A5D6BDC" w14:textId="77777777" w:rsidR="00480C6A" w:rsidRDefault="00000000" w:rsidP="00480C6A">
      <w:r>
        <w:pict w14:anchorId="6640CF6A">
          <v:rect id="_x0000_i1030" style="width:0;height:1.5pt" o:hralign="center" o:hrstd="t" o:hr="t" fillcolor="#a0a0a0" stroked="f"/>
        </w:pict>
      </w:r>
    </w:p>
    <w:p w14:paraId="5B40EF60" w14:textId="6DD0B284" w:rsidR="00480C6A" w:rsidRPr="00480C6A" w:rsidRDefault="00480C6A" w:rsidP="00480C6A">
      <w:r w:rsidRPr="00480C6A">
        <w:rPr>
          <w:b/>
          <w:bCs/>
        </w:rPr>
        <w:t>Consignes pour le Travail à Rendre</w:t>
      </w:r>
    </w:p>
    <w:p w14:paraId="652C17A8" w14:textId="43FA96BB" w:rsidR="00480C6A" w:rsidRPr="00480C6A" w:rsidRDefault="00480C6A" w:rsidP="00480C6A">
      <w:pPr>
        <w:numPr>
          <w:ilvl w:val="0"/>
          <w:numId w:val="2"/>
        </w:numPr>
      </w:pPr>
      <w:r w:rsidRPr="00480C6A">
        <w:rPr>
          <w:b/>
          <w:bCs/>
        </w:rPr>
        <w:t>Format attendu :</w:t>
      </w:r>
      <w:r w:rsidRPr="00480C6A">
        <w:t xml:space="preserve"> Un notebook au format .ipynb contenant le code, les analyses</w:t>
      </w:r>
      <w:r w:rsidR="004A22B0">
        <w:t>,</w:t>
      </w:r>
      <w:r w:rsidRPr="00480C6A">
        <w:t xml:space="preserve"> les visualisations</w:t>
      </w:r>
      <w:r w:rsidR="004A22B0">
        <w:t xml:space="preserve"> et surtout des commentaires claires en markdown</w:t>
      </w:r>
      <w:r w:rsidRPr="00480C6A">
        <w:t>.</w:t>
      </w:r>
      <w:r w:rsidR="004A22B0">
        <w:t xml:space="preserve"> N’oubliez jamais qu’une bonne présentation peut souvent être une force pour convertir un alternant en salarié ! </w:t>
      </w:r>
    </w:p>
    <w:p w14:paraId="67946371" w14:textId="77777777" w:rsidR="00480C6A" w:rsidRPr="00480C6A" w:rsidRDefault="00480C6A" w:rsidP="00480C6A">
      <w:pPr>
        <w:numPr>
          <w:ilvl w:val="0"/>
          <w:numId w:val="2"/>
        </w:numPr>
      </w:pPr>
      <w:r w:rsidRPr="00480C6A">
        <w:rPr>
          <w:b/>
          <w:bCs/>
        </w:rPr>
        <w:t>Outil recommandé :</w:t>
      </w:r>
      <w:r w:rsidRPr="00480C6A">
        <w:t xml:space="preserve"> Databricks (vous pouvez utiliser la </w:t>
      </w:r>
      <w:r w:rsidRPr="00480C6A">
        <w:rPr>
          <w:b/>
          <w:bCs/>
        </w:rPr>
        <w:t>Community Edition</w:t>
      </w:r>
      <w:r w:rsidRPr="00480C6A">
        <w:t xml:space="preserve"> gratuitement).</w:t>
      </w:r>
    </w:p>
    <w:p w14:paraId="42B7D6F8" w14:textId="4E0E144B" w:rsidR="00480C6A" w:rsidRPr="00480C6A" w:rsidRDefault="00480C6A" w:rsidP="00480C6A">
      <w:pPr>
        <w:numPr>
          <w:ilvl w:val="0"/>
          <w:numId w:val="2"/>
        </w:numPr>
      </w:pPr>
      <w:r w:rsidRPr="00480C6A">
        <w:rPr>
          <w:b/>
          <w:bCs/>
        </w:rPr>
        <w:t>Travail en équipe :</w:t>
      </w:r>
      <w:r w:rsidRPr="00480C6A">
        <w:t xml:space="preserve"> </w:t>
      </w:r>
      <w:r w:rsidR="00887302">
        <w:t>non</w:t>
      </w:r>
      <w:r w:rsidRPr="00480C6A">
        <w:t>.</w:t>
      </w:r>
    </w:p>
    <w:p w14:paraId="21BEB7AB" w14:textId="77777777" w:rsidR="00480C6A" w:rsidRPr="00480C6A" w:rsidRDefault="00000000" w:rsidP="00480C6A">
      <w:r>
        <w:pict w14:anchorId="5F61FD82">
          <v:rect id="_x0000_i1031" style="width:0;height:1.5pt" o:hralign="center" o:hrstd="t" o:hr="t" fillcolor="#a0a0a0" stroked="f"/>
        </w:pict>
      </w:r>
    </w:p>
    <w:p w14:paraId="2C98F137" w14:textId="2B3AD769" w:rsidR="00480C6A" w:rsidRPr="00480C6A" w:rsidRDefault="00480C6A" w:rsidP="00480C6A">
      <w:pPr>
        <w:rPr>
          <w:b/>
          <w:bCs/>
        </w:rPr>
      </w:pPr>
      <w:r w:rsidRPr="00480C6A">
        <w:rPr>
          <w:b/>
          <w:bCs/>
        </w:rPr>
        <w:t>Plan de Travail Suggéré</w:t>
      </w:r>
    </w:p>
    <w:p w14:paraId="026A9982" w14:textId="77777777" w:rsidR="00480C6A" w:rsidRPr="00480C6A" w:rsidRDefault="00480C6A" w:rsidP="00480C6A">
      <w:pPr>
        <w:numPr>
          <w:ilvl w:val="0"/>
          <w:numId w:val="3"/>
        </w:numPr>
      </w:pPr>
      <w:r w:rsidRPr="00480C6A">
        <w:rPr>
          <w:b/>
          <w:bCs/>
        </w:rPr>
        <w:t>Importation des données &amp; exploration initiale</w:t>
      </w:r>
    </w:p>
    <w:p w14:paraId="4E8FD17D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 xml:space="preserve">Charger les données dans </w:t>
      </w:r>
      <w:r w:rsidRPr="00480C6A">
        <w:rPr>
          <w:b/>
          <w:bCs/>
        </w:rPr>
        <w:t>Databricks</w:t>
      </w:r>
      <w:r w:rsidRPr="00480C6A">
        <w:t>.</w:t>
      </w:r>
    </w:p>
    <w:p w14:paraId="7E648A44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Afficher les premières lignes et les statistiques descriptives.</w:t>
      </w:r>
    </w:p>
    <w:p w14:paraId="72194C16" w14:textId="77777777" w:rsidR="00480C6A" w:rsidRPr="00480C6A" w:rsidRDefault="00480C6A" w:rsidP="00480C6A">
      <w:pPr>
        <w:numPr>
          <w:ilvl w:val="0"/>
          <w:numId w:val="3"/>
        </w:numPr>
      </w:pPr>
      <w:r w:rsidRPr="00480C6A">
        <w:rPr>
          <w:b/>
          <w:bCs/>
        </w:rPr>
        <w:t>Analyse exploratoire des données (EDA)</w:t>
      </w:r>
    </w:p>
    <w:p w14:paraId="4F88CBB9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Vérifier les valeurs manquantes, les types de données, les distributions.</w:t>
      </w:r>
    </w:p>
    <w:p w14:paraId="4DFC490E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Réaliser des visualisations pour mieux comprendre les données (corrélations, histogrammes, etc.).</w:t>
      </w:r>
    </w:p>
    <w:p w14:paraId="628B778C" w14:textId="77777777" w:rsidR="00480C6A" w:rsidRPr="00480C6A" w:rsidRDefault="00480C6A" w:rsidP="00480C6A">
      <w:pPr>
        <w:numPr>
          <w:ilvl w:val="0"/>
          <w:numId w:val="3"/>
        </w:numPr>
      </w:pPr>
      <w:r w:rsidRPr="00480C6A">
        <w:rPr>
          <w:b/>
          <w:bCs/>
        </w:rPr>
        <w:t>Préparation des données &amp; Feature Engineering</w:t>
      </w:r>
    </w:p>
    <w:p w14:paraId="1B76316B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Gérer les valeurs manquantes (remplacement, suppression).</w:t>
      </w:r>
    </w:p>
    <w:p w14:paraId="20529D81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Encoder les variables catégorielles (StringIndexer).</w:t>
      </w:r>
    </w:p>
    <w:p w14:paraId="1C712A38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Normaliser les variables numériques (VectorAssembler, StandardScaler).</w:t>
      </w:r>
    </w:p>
    <w:p w14:paraId="3C6D5D57" w14:textId="77777777" w:rsidR="00480C6A" w:rsidRPr="00480C6A" w:rsidRDefault="00480C6A" w:rsidP="00480C6A">
      <w:pPr>
        <w:numPr>
          <w:ilvl w:val="0"/>
          <w:numId w:val="3"/>
        </w:numPr>
      </w:pPr>
      <w:r w:rsidRPr="00480C6A">
        <w:rPr>
          <w:b/>
          <w:bCs/>
        </w:rPr>
        <w:t>Construction d’un Pipeline ML avec Spark MLlib</w:t>
      </w:r>
    </w:p>
    <w:p w14:paraId="4AA2B8E2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Définir un pipeline avec les étapes de prétraitement des données et le modèle final.</w:t>
      </w:r>
    </w:p>
    <w:p w14:paraId="5F9B8D9E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 xml:space="preserve">Entraîner un modèle de classification (par exemple, </w:t>
      </w:r>
      <w:r w:rsidRPr="00480C6A">
        <w:rPr>
          <w:b/>
          <w:bCs/>
        </w:rPr>
        <w:t>Logistic Regression</w:t>
      </w:r>
      <w:r w:rsidRPr="00480C6A">
        <w:t xml:space="preserve">, </w:t>
      </w:r>
      <w:r w:rsidRPr="00480C6A">
        <w:rPr>
          <w:b/>
          <w:bCs/>
        </w:rPr>
        <w:t>Random Forest</w:t>
      </w:r>
      <w:r w:rsidRPr="00480C6A">
        <w:t xml:space="preserve">, </w:t>
      </w:r>
      <w:r w:rsidRPr="00480C6A">
        <w:rPr>
          <w:b/>
          <w:bCs/>
        </w:rPr>
        <w:t>Gradient Boosting</w:t>
      </w:r>
      <w:r w:rsidRPr="00480C6A">
        <w:t>).</w:t>
      </w:r>
    </w:p>
    <w:p w14:paraId="6D94C63B" w14:textId="77777777" w:rsidR="00480C6A" w:rsidRPr="00480C6A" w:rsidRDefault="00480C6A" w:rsidP="00480C6A">
      <w:pPr>
        <w:numPr>
          <w:ilvl w:val="0"/>
          <w:numId w:val="3"/>
        </w:numPr>
      </w:pPr>
      <w:r w:rsidRPr="00480C6A">
        <w:rPr>
          <w:b/>
          <w:bCs/>
        </w:rPr>
        <w:t>Évaluation et interprétation des résultats</w:t>
      </w:r>
    </w:p>
    <w:p w14:paraId="7F85AB7B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Calculer la précision, le rappel, le F1-score.</w:t>
      </w:r>
    </w:p>
    <w:p w14:paraId="46109D2C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Interpréter les erreurs et ajuster le modèle si nécessaire.</w:t>
      </w:r>
    </w:p>
    <w:p w14:paraId="066A74D5" w14:textId="77777777" w:rsidR="00480C6A" w:rsidRPr="00480C6A" w:rsidRDefault="00480C6A" w:rsidP="00480C6A">
      <w:pPr>
        <w:numPr>
          <w:ilvl w:val="0"/>
          <w:numId w:val="3"/>
        </w:numPr>
      </w:pPr>
      <w:r w:rsidRPr="00480C6A">
        <w:rPr>
          <w:b/>
          <w:bCs/>
        </w:rPr>
        <w:t>Sauvegarde et Déploiement du Modèle</w:t>
      </w:r>
      <w:r w:rsidRPr="00480C6A">
        <w:t xml:space="preserve"> </w:t>
      </w:r>
      <w:r w:rsidRPr="00480C6A">
        <w:rPr>
          <w:i/>
          <w:iCs/>
        </w:rPr>
        <w:t>(optionnel)</w:t>
      </w:r>
    </w:p>
    <w:p w14:paraId="3D10CCAC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Sauvegarder le modèle entraîné pour une utilisation future.</w:t>
      </w:r>
    </w:p>
    <w:p w14:paraId="4888AC4A" w14:textId="77777777" w:rsidR="00480C6A" w:rsidRPr="00480C6A" w:rsidRDefault="00480C6A" w:rsidP="00480C6A">
      <w:pPr>
        <w:numPr>
          <w:ilvl w:val="1"/>
          <w:numId w:val="3"/>
        </w:numPr>
      </w:pPr>
      <w:r w:rsidRPr="00480C6A">
        <w:t>Expliquer comment il pourrait être utilisé en production (par exemple, via une API).</w:t>
      </w:r>
    </w:p>
    <w:p w14:paraId="3E466980" w14:textId="77777777" w:rsidR="00480C6A" w:rsidRPr="00480C6A" w:rsidRDefault="00000000" w:rsidP="00480C6A">
      <w:r>
        <w:pict w14:anchorId="4D474290">
          <v:rect id="_x0000_i1032" style="width:0;height:1.5pt" o:hralign="center" o:hrstd="t" o:hr="t" fillcolor="#a0a0a0" stroked="f"/>
        </w:pict>
      </w:r>
    </w:p>
    <w:p w14:paraId="2E4A2C71" w14:textId="7D5B8852" w:rsidR="00480C6A" w:rsidRPr="00480C6A" w:rsidRDefault="00480C6A" w:rsidP="00480C6A">
      <w:pPr>
        <w:rPr>
          <w:b/>
          <w:bCs/>
        </w:rPr>
      </w:pPr>
      <w:r w:rsidRPr="00480C6A">
        <w:rPr>
          <w:b/>
          <w:bCs/>
        </w:rPr>
        <w:t>Critères d’Évaluation</w:t>
      </w:r>
    </w:p>
    <w:p w14:paraId="6E97B5D4" w14:textId="77777777" w:rsidR="00480C6A" w:rsidRPr="00480C6A" w:rsidRDefault="00480C6A" w:rsidP="00480C6A">
      <w:pPr>
        <w:numPr>
          <w:ilvl w:val="0"/>
          <w:numId w:val="4"/>
        </w:numPr>
      </w:pPr>
      <w:r w:rsidRPr="00480C6A">
        <w:rPr>
          <w:b/>
          <w:bCs/>
        </w:rPr>
        <w:t>Qualité du code et des commentaires</w:t>
      </w:r>
    </w:p>
    <w:p w14:paraId="4D276A7E" w14:textId="77777777" w:rsidR="00480C6A" w:rsidRPr="00480C6A" w:rsidRDefault="00480C6A" w:rsidP="00480C6A">
      <w:pPr>
        <w:numPr>
          <w:ilvl w:val="0"/>
          <w:numId w:val="4"/>
        </w:numPr>
      </w:pPr>
      <w:r w:rsidRPr="00480C6A">
        <w:rPr>
          <w:b/>
          <w:bCs/>
        </w:rPr>
        <w:t>Pertinence de l'analyse exploratoire</w:t>
      </w:r>
    </w:p>
    <w:p w14:paraId="7C2D53F0" w14:textId="77777777" w:rsidR="00480C6A" w:rsidRPr="00480C6A" w:rsidRDefault="00480C6A" w:rsidP="00480C6A">
      <w:pPr>
        <w:numPr>
          <w:ilvl w:val="0"/>
          <w:numId w:val="4"/>
        </w:numPr>
      </w:pPr>
      <w:r w:rsidRPr="00480C6A">
        <w:rPr>
          <w:b/>
          <w:bCs/>
        </w:rPr>
        <w:lastRenderedPageBreak/>
        <w:t>Cohérence des transformations et des features</w:t>
      </w:r>
    </w:p>
    <w:p w14:paraId="71FA1B2A" w14:textId="77777777" w:rsidR="00480C6A" w:rsidRPr="00480C6A" w:rsidRDefault="00480C6A" w:rsidP="00480C6A">
      <w:pPr>
        <w:numPr>
          <w:ilvl w:val="0"/>
          <w:numId w:val="4"/>
        </w:numPr>
      </w:pPr>
      <w:r w:rsidRPr="00480C6A">
        <w:rPr>
          <w:b/>
          <w:bCs/>
        </w:rPr>
        <w:t>Performance du modèle de machine learning</w:t>
      </w:r>
    </w:p>
    <w:p w14:paraId="22F11990" w14:textId="77777777" w:rsidR="00480C6A" w:rsidRPr="00480C6A" w:rsidRDefault="00480C6A" w:rsidP="00480C6A">
      <w:pPr>
        <w:numPr>
          <w:ilvl w:val="0"/>
          <w:numId w:val="4"/>
        </w:numPr>
      </w:pPr>
      <w:r w:rsidRPr="00480C6A">
        <w:rPr>
          <w:b/>
          <w:bCs/>
        </w:rPr>
        <w:t>Clarté du notebook et des conclusions</w:t>
      </w:r>
    </w:p>
    <w:p w14:paraId="166E742B" w14:textId="77777777" w:rsidR="00480C6A" w:rsidRPr="00480C6A" w:rsidRDefault="00000000" w:rsidP="00480C6A">
      <w:r>
        <w:pict w14:anchorId="41D15C17">
          <v:rect id="_x0000_i1033" style="width:0;height:1.5pt" o:hralign="center" o:hrstd="t" o:hr="t" fillcolor="#a0a0a0" stroked="f"/>
        </w:pict>
      </w:r>
    </w:p>
    <w:p w14:paraId="266B5AB5" w14:textId="2A000BBB" w:rsidR="00480C6A" w:rsidRPr="00480C6A" w:rsidRDefault="00480C6A" w:rsidP="00480C6A">
      <w:pPr>
        <w:rPr>
          <w:b/>
          <w:bCs/>
        </w:rPr>
      </w:pPr>
      <w:r w:rsidRPr="00480C6A">
        <w:rPr>
          <w:b/>
          <w:bCs/>
        </w:rPr>
        <w:t>Ressources Utiles</w:t>
      </w:r>
    </w:p>
    <w:p w14:paraId="7F83975C" w14:textId="77777777" w:rsidR="00480C6A" w:rsidRPr="00480C6A" w:rsidRDefault="00480C6A" w:rsidP="00480C6A">
      <w:pPr>
        <w:numPr>
          <w:ilvl w:val="0"/>
          <w:numId w:val="5"/>
        </w:numPr>
      </w:pPr>
      <w:hyperlink r:id="rId6" w:tgtFrame="_new" w:history="1">
        <w:r w:rsidRPr="00480C6A">
          <w:rPr>
            <w:rStyle w:val="Lienhypertexte"/>
          </w:rPr>
          <w:t>Documentation PySpark</w:t>
        </w:r>
      </w:hyperlink>
    </w:p>
    <w:p w14:paraId="76529ACE" w14:textId="77777777" w:rsidR="00480C6A" w:rsidRPr="00480C6A" w:rsidRDefault="00480C6A" w:rsidP="00480C6A">
      <w:pPr>
        <w:numPr>
          <w:ilvl w:val="0"/>
          <w:numId w:val="5"/>
        </w:numPr>
      </w:pPr>
      <w:r w:rsidRPr="00480C6A">
        <w:t>Guide Databricks pour les débutants</w:t>
      </w:r>
    </w:p>
    <w:p w14:paraId="4599BEE6" w14:textId="77777777" w:rsidR="00480C6A" w:rsidRPr="00480C6A" w:rsidRDefault="00000000" w:rsidP="00480C6A">
      <w:r>
        <w:pict w14:anchorId="17C6A6AA">
          <v:rect id="_x0000_i1034" style="width:0;height:1.5pt" o:hralign="center" o:hrstd="t" o:hr="t" fillcolor="#a0a0a0" stroked="f"/>
        </w:pict>
      </w:r>
    </w:p>
    <w:p w14:paraId="363D4809" w14:textId="5ECEDF72" w:rsidR="00480C6A" w:rsidRPr="00480C6A" w:rsidRDefault="00480C6A" w:rsidP="00480C6A">
      <w:r w:rsidRPr="00480C6A">
        <w:rPr>
          <w:b/>
          <w:bCs/>
        </w:rPr>
        <w:t>Bonne chance à tous !</w:t>
      </w:r>
      <w:r w:rsidRPr="00480C6A">
        <w:t xml:space="preserve"> N'hésitez pas à poser des questions si vous rencontrez des difficultés. </w:t>
      </w:r>
    </w:p>
    <w:p w14:paraId="3B421A43" w14:textId="77777777" w:rsidR="00FD178A" w:rsidRDefault="00FD178A"/>
    <w:sectPr w:rsidR="00FD178A" w:rsidSect="004A22B0">
      <w:pgSz w:w="11906" w:h="16838"/>
      <w:pgMar w:top="709" w:right="70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514A7"/>
    <w:multiLevelType w:val="multilevel"/>
    <w:tmpl w:val="1180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00895"/>
    <w:multiLevelType w:val="multilevel"/>
    <w:tmpl w:val="E13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90660"/>
    <w:multiLevelType w:val="multilevel"/>
    <w:tmpl w:val="9F1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60E77"/>
    <w:multiLevelType w:val="multilevel"/>
    <w:tmpl w:val="307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24CAB"/>
    <w:multiLevelType w:val="multilevel"/>
    <w:tmpl w:val="098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836796">
    <w:abstractNumId w:val="4"/>
  </w:num>
  <w:num w:numId="2" w16cid:durableId="713846969">
    <w:abstractNumId w:val="1"/>
  </w:num>
  <w:num w:numId="3" w16cid:durableId="2023629441">
    <w:abstractNumId w:val="0"/>
  </w:num>
  <w:num w:numId="4" w16cid:durableId="1319650947">
    <w:abstractNumId w:val="3"/>
  </w:num>
  <w:num w:numId="5" w16cid:durableId="998071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6A"/>
    <w:rsid w:val="00480C6A"/>
    <w:rsid w:val="004A22B0"/>
    <w:rsid w:val="00887302"/>
    <w:rsid w:val="00897E1F"/>
    <w:rsid w:val="00A3430F"/>
    <w:rsid w:val="00CD1951"/>
    <w:rsid w:val="00E97A5A"/>
    <w:rsid w:val="00F13425"/>
    <w:rsid w:val="00FD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299C"/>
  <w15:chartTrackingRefBased/>
  <w15:docId w15:val="{A469541E-E75B-4433-BF89-3FB473F0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0C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0C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0C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0C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0C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0C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0C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0C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0C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0C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0C6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80C6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0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k.apache.org/docs/latest/api/python/" TargetMode="Externa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AZZI</dc:creator>
  <cp:keywords/>
  <dc:description/>
  <cp:lastModifiedBy>Ali AZZI</cp:lastModifiedBy>
  <cp:revision>2</cp:revision>
  <dcterms:created xsi:type="dcterms:W3CDTF">2025-03-05T23:46:00Z</dcterms:created>
  <dcterms:modified xsi:type="dcterms:W3CDTF">2025-03-24T21:42:00Z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7e501f-55b2-4f0a-b159-cd12f7f27703_Enabled">
    <vt:lpwstr>true</vt:lpwstr>
  </property>
  <property fmtid="{D5CDD505-2E9C-101B-9397-08002B2CF9AE}" pid="3" name="MSIP_Label_417e501f-55b2-4f0a-b159-cd12f7f27703_SetDate">
    <vt:lpwstr>2025-03-06T00:05:26Z</vt:lpwstr>
  </property>
  <property fmtid="{D5CDD505-2E9C-101B-9397-08002B2CF9AE}" pid="4" name="MSIP_Label_417e501f-55b2-4f0a-b159-cd12f7f27703_Method">
    <vt:lpwstr>Privileged</vt:lpwstr>
  </property>
  <property fmtid="{D5CDD505-2E9C-101B-9397-08002B2CF9AE}" pid="5" name="MSIP_Label_417e501f-55b2-4f0a-b159-cd12f7f27703_Name">
    <vt:lpwstr>C0 - Public</vt:lpwstr>
  </property>
  <property fmtid="{D5CDD505-2E9C-101B-9397-08002B2CF9AE}" pid="6" name="MSIP_Label_417e501f-55b2-4f0a-b159-cd12f7f27703_SiteId">
    <vt:lpwstr>350bf585-0e38-4ee3-80ec-dfc3460b4e1c</vt:lpwstr>
  </property>
  <property fmtid="{D5CDD505-2E9C-101B-9397-08002B2CF9AE}" pid="7" name="MSIP_Label_417e501f-55b2-4f0a-b159-cd12f7f27703_ActionId">
    <vt:lpwstr>69159f1b-f05f-492d-ab59-48384c310d67</vt:lpwstr>
  </property>
  <property fmtid="{D5CDD505-2E9C-101B-9397-08002B2CF9AE}" pid="8" name="MSIP_Label_417e501f-55b2-4f0a-b159-cd12f7f27703_ContentBits">
    <vt:lpwstr>0</vt:lpwstr>
  </property>
  <property fmtid="{D5CDD505-2E9C-101B-9397-08002B2CF9AE}" pid="9" name="MSIP_Label_417e501f-55b2-4f0a-b159-cd12f7f27703_Tag">
    <vt:lpwstr>10, 0, 1, 1</vt:lpwstr>
  </property>
</Properties>
</file>