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C5D44D" w14:textId="343865CA" w:rsidR="00FE1BA4" w:rsidRDefault="00B34CA3">
      <w:pPr>
        <w:pStyle w:val="Standard"/>
        <w:shd w:val="clear" w:color="auto" w:fill="FFFFFF"/>
        <w:outlineLvl w:val="1"/>
      </w:pPr>
      <w:r>
        <w:rPr>
          <w:rFonts w:ascii="Comic Sans MS" w:eastAsia="Times New Roman" w:hAnsi="Comic Sans MS" w:cs="Segoe UI"/>
          <w:b/>
          <w:bCs/>
          <w:color w:val="464855"/>
          <w:sz w:val="36"/>
          <w:szCs w:val="36"/>
          <w:lang w:eastAsia="fr-FR"/>
        </w:rPr>
        <w:t>Many</w:t>
      </w:r>
      <w:r w:rsidR="00755BD8">
        <w:rPr>
          <w:rFonts w:ascii="Comic Sans MS" w:eastAsia="Times New Roman" w:hAnsi="Comic Sans MS" w:cs="Segoe UI"/>
          <w:b/>
          <w:bCs/>
          <w:color w:val="464855"/>
          <w:sz w:val="36"/>
          <w:szCs w:val="36"/>
          <w:lang w:eastAsia="fr-FR"/>
        </w:rPr>
        <w:t xml:space="preserve"> weeks of cod</w:t>
      </w:r>
      <w:r w:rsidR="006A6055">
        <w:rPr>
          <w:rFonts w:ascii="Comic Sans MS" w:eastAsia="Times New Roman" w:hAnsi="Comic Sans MS" w:cs="Segoe UI"/>
          <w:b/>
          <w:bCs/>
          <w:color w:val="464855"/>
          <w:sz w:val="36"/>
          <w:szCs w:val="36"/>
          <w:lang w:eastAsia="fr-FR"/>
        </w:rPr>
        <w:t>ing</w:t>
      </w:r>
      <w:r w:rsidR="00755BD8">
        <w:rPr>
          <w:rFonts w:ascii="Comic Sans MS" w:eastAsia="Times New Roman" w:hAnsi="Comic Sans MS" w:cs="Segoe UI"/>
          <w:b/>
          <w:bCs/>
          <w:color w:val="464855"/>
          <w:sz w:val="36"/>
          <w:szCs w:val="36"/>
          <w:lang w:eastAsia="fr-FR"/>
        </w:rPr>
        <w:t>: what to expect during THP</w:t>
      </w:r>
    </w:p>
    <w:p w14:paraId="1E6E8722"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1142F241"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Before you tackle today's project, let me give you a little spoiler about </w:t>
      </w:r>
      <w:proofErr w:type="gramStart"/>
      <w:r>
        <w:rPr>
          <w:rFonts w:ascii="Segoe UI" w:eastAsia="Times New Roman" w:hAnsi="Segoe UI" w:cs="Segoe UI"/>
          <w:color w:val="6B6F80"/>
          <w:sz w:val="21"/>
          <w:szCs w:val="21"/>
          <w:lang w:eastAsia="fr-FR"/>
        </w:rPr>
        <w:t>what's</w:t>
      </w:r>
      <w:proofErr w:type="gramEnd"/>
      <w:r>
        <w:rPr>
          <w:rFonts w:ascii="Segoe UI" w:eastAsia="Times New Roman" w:hAnsi="Segoe UI" w:cs="Segoe UI"/>
          <w:color w:val="6B6F80"/>
          <w:sz w:val="21"/>
          <w:szCs w:val="21"/>
          <w:lang w:eastAsia="fr-FR"/>
        </w:rPr>
        <w:t xml:space="preserve"> in store for you in the remaining weeks of The Hacking Project. Now that </w:t>
      </w:r>
      <w:proofErr w:type="gramStart"/>
      <w:r>
        <w:rPr>
          <w:rFonts w:ascii="Segoe UI" w:eastAsia="Times New Roman" w:hAnsi="Segoe UI" w:cs="Segoe UI"/>
          <w:color w:val="6B6F80"/>
          <w:sz w:val="21"/>
          <w:szCs w:val="21"/>
          <w:lang w:eastAsia="fr-FR"/>
        </w:rPr>
        <w:t>you've</w:t>
      </w:r>
      <w:proofErr w:type="gramEnd"/>
      <w:r>
        <w:rPr>
          <w:rFonts w:ascii="Segoe UI" w:eastAsia="Times New Roman" w:hAnsi="Segoe UI" w:cs="Segoe UI"/>
          <w:color w:val="6B6F80"/>
          <w:sz w:val="21"/>
          <w:szCs w:val="21"/>
          <w:lang w:eastAsia="fr-FR"/>
        </w:rPr>
        <w:t xml:space="preserve"> got a basic understanding of code, we can talk!</w:t>
      </w:r>
    </w:p>
    <w:p w14:paraId="5054655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w:t>
      </w:r>
      <w:proofErr w:type="gramStart"/>
      <w:r>
        <w:rPr>
          <w:rFonts w:ascii="Segoe UI" w:eastAsia="Times New Roman" w:hAnsi="Segoe UI" w:cs="Segoe UI"/>
          <w:color w:val="6B6F80"/>
          <w:sz w:val="21"/>
          <w:szCs w:val="21"/>
          <w:lang w:eastAsia="fr-FR"/>
        </w:rPr>
        <w:t>you're</w:t>
      </w:r>
      <w:proofErr w:type="gramEnd"/>
      <w:r>
        <w:rPr>
          <w:rFonts w:ascii="Segoe UI" w:eastAsia="Times New Roman" w:hAnsi="Segoe UI" w:cs="Segoe UI"/>
          <w:color w:val="6B6F80"/>
          <w:sz w:val="21"/>
          <w:szCs w:val="21"/>
          <w:lang w:eastAsia="fr-FR"/>
        </w:rPr>
        <w:t xml:space="preserve"> doing the fullstack course, during the remaining 11 weeks, you'll learn the basics of web development to finally "understand developers" and talk code. You only </w:t>
      </w:r>
      <w:proofErr w:type="gramStart"/>
      <w:r>
        <w:rPr>
          <w:rFonts w:ascii="Segoe UI" w:eastAsia="Times New Roman" w:hAnsi="Segoe UI" w:cs="Segoe UI"/>
          <w:color w:val="6B6F80"/>
          <w:sz w:val="21"/>
          <w:szCs w:val="21"/>
          <w:lang w:eastAsia="fr-FR"/>
        </w:rPr>
        <w:t>have to</w:t>
      </w:r>
      <w:proofErr w:type="gramEnd"/>
      <w:r>
        <w:rPr>
          <w:rFonts w:ascii="Segoe UI" w:eastAsia="Times New Roman" w:hAnsi="Segoe UI" w:cs="Segoe UI"/>
          <w:color w:val="6B6F80"/>
          <w:sz w:val="21"/>
          <w:szCs w:val="21"/>
          <w:lang w:eastAsia="fr-FR"/>
        </w:rPr>
        <w:t xml:space="preserve"> listen to the media with their "blockchain", "big data" or "artificial intelligence" to realize that computer science is now an integral part of our lives. So, if you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take the time to learn what's behind a computer, you'll be left behind for the rest of your life when it comes to notions that are now taught in kindergarten.</w:t>
      </w:r>
    </w:p>
    <w:p w14:paraId="50C1214F" w14:textId="77777777" w:rsidR="00FE1BA4" w:rsidRDefault="00755BD8">
      <w:pPr>
        <w:pStyle w:val="Standard"/>
        <w:spacing w:after="280"/>
        <w:outlineLvl w:val="1"/>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t>You've</w:t>
      </w:r>
      <w:proofErr w:type="gramEnd"/>
      <w:r>
        <w:rPr>
          <w:rFonts w:ascii="Segoe UI" w:eastAsia="Times New Roman" w:hAnsi="Segoe UI" w:cs="Segoe UI"/>
          <w:color w:val="6B6F80"/>
          <w:sz w:val="21"/>
          <w:szCs w:val="21"/>
          <w:lang w:eastAsia="fr-FR"/>
        </w:rPr>
        <w:t xml:space="preserve"> had a chance to try out our education format during this week. Now </w:t>
      </w:r>
      <w:proofErr w:type="gramStart"/>
      <w:r>
        <w:rPr>
          <w:rFonts w:ascii="Segoe UI" w:eastAsia="Times New Roman" w:hAnsi="Segoe UI" w:cs="Segoe UI"/>
          <w:color w:val="6B6F80"/>
          <w:sz w:val="21"/>
          <w:szCs w:val="21"/>
          <w:lang w:eastAsia="fr-FR"/>
        </w:rPr>
        <w:t>we're</w:t>
      </w:r>
      <w:proofErr w:type="gramEnd"/>
      <w:r>
        <w:rPr>
          <w:rFonts w:ascii="Segoe UI" w:eastAsia="Times New Roman" w:hAnsi="Segoe UI" w:cs="Segoe UI"/>
          <w:color w:val="6B6F80"/>
          <w:sz w:val="21"/>
          <w:szCs w:val="21"/>
          <w:lang w:eastAsia="fr-FR"/>
        </w:rPr>
        <w:t xml:space="preserve"> going to take it a step further and continue to train you in an essential skill, all through peer-learning! </w:t>
      </w:r>
      <w:proofErr w:type="gramStart"/>
      <w:r>
        <w:rPr>
          <w:rFonts w:ascii="Segoe UI" w:eastAsia="Times New Roman" w:hAnsi="Segoe UI" w:cs="Segoe UI"/>
          <w:color w:val="6B6F80"/>
          <w:sz w:val="21"/>
          <w:szCs w:val="21"/>
          <w:lang w:eastAsia="fr-FR"/>
        </w:rPr>
        <w:t>Here's</w:t>
      </w:r>
      <w:proofErr w:type="gramEnd"/>
      <w:r>
        <w:rPr>
          <w:rFonts w:ascii="Segoe UI" w:eastAsia="Times New Roman" w:hAnsi="Segoe UI" w:cs="Segoe UI"/>
          <w:color w:val="6B6F80"/>
          <w:sz w:val="21"/>
          <w:szCs w:val="21"/>
          <w:lang w:eastAsia="fr-FR"/>
        </w:rPr>
        <w:t xml:space="preserve"> a look at some of the projects you'll have to do during the session:</w:t>
      </w:r>
    </w:p>
    <w:p w14:paraId="1C27B7F5"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data-science program that manipulates arrays and hashes in Ruby to count the most influential journalists.</w:t>
      </w:r>
    </w:p>
    <w:p w14:paraId="3AC8E6D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program that takes the Twitter API to make a bot.</w:t>
      </w:r>
    </w:p>
    <w:p w14:paraId="484C2F07"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scrapper that retrieves data hidden in the deep web.</w:t>
      </w:r>
    </w:p>
    <w:p w14:paraId="2DB4FB7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Repetitive tasks automation on your computer with hacker secrets to make better use of your shell.</w:t>
      </w:r>
    </w:p>
    <w:p w14:paraId="132072A8"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program using object-oriented programming and MVC software architecture to trashtalk on the best gossip from the THP community.</w:t>
      </w:r>
    </w:p>
    <w:p w14:paraId="5EDB49C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music database analysis using your SQL and relational database skills.</w:t>
      </w:r>
    </w:p>
    <w:p w14:paraId="1DA9703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Ruby on Rails application where THP's members can gossip. It will be online for the whole community to enjoy!</w:t>
      </w:r>
    </w:p>
    <w:p w14:paraId="0841E40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An Eventbrite clone with an integrated payment system thanks to Stripe, as well as an administrator interface to manage your users.</w:t>
      </w:r>
    </w:p>
    <w:p w14:paraId="62D61E1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realization of your first UI kit using a web components system.</w:t>
      </w:r>
    </w:p>
    <w:p w14:paraId="4B4E072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Playing with DOMs and events with JavaScript.</w:t>
      </w:r>
    </w:p>
    <w:p w14:paraId="0B74CA4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To-do list application with AJAX.</w:t>
      </w:r>
    </w:p>
    <w:p w14:paraId="1A816D66"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realization, in team, of a complete and functional online store thanks to the agile project management.</w:t>
      </w:r>
    </w:p>
    <w:p w14:paraId="724EA6D6"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Two weeks of final projects where you will do the project of your choice.</w:t>
      </w:r>
    </w:p>
    <w:p w14:paraId="4E63563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THP's strength, however, is not its lovingly crafted program. Its real strength lies in its community-based pedagogy: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what will allow you to make a difference. </w:t>
      </w:r>
      <w:proofErr w:type="gramStart"/>
      <w:r>
        <w:rPr>
          <w:rFonts w:ascii="Segoe UI" w:eastAsia="Times New Roman" w:hAnsi="Segoe UI" w:cs="Segoe UI"/>
          <w:color w:val="6B6F80"/>
          <w:sz w:val="21"/>
          <w:szCs w:val="21"/>
          <w:lang w:eastAsia="fr-FR"/>
        </w:rPr>
        <w:t>You've</w:t>
      </w:r>
      <w:proofErr w:type="gramEnd"/>
      <w:r>
        <w:rPr>
          <w:rFonts w:ascii="Segoe UI" w:eastAsia="Times New Roman" w:hAnsi="Segoe UI" w:cs="Segoe UI"/>
          <w:color w:val="6B6F80"/>
          <w:sz w:val="21"/>
          <w:szCs w:val="21"/>
          <w:lang w:eastAsia="fr-FR"/>
        </w:rPr>
        <w:t xml:space="preserve"> already seen our "official" video introducing THP, haven't you? Well,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Friday, we know each other, so here's the "unofficial" video </w:t>
      </w:r>
      <w:r>
        <w:rPr>
          <w:rFonts w:ascii="Segoe UI" w:eastAsia="Times New Roman" w:hAnsi="Segoe UI" w:cs="Segoe UI"/>
          <w:color w:val="6B6F80"/>
          <w:sz w:val="21"/>
          <w:szCs w:val="21"/>
          <w:lang w:eastAsia="fr-FR"/>
        </w:rPr>
        <w:lastRenderedPageBreak/>
        <w:t>where Jeremie filmed his fullstack weeks experience at THP during the summer of 2018. A summer of coding in a basement with no vacation? Not really</w:t>
      </w:r>
    </w:p>
    <w:p w14:paraId="53EEE979"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Please note that The Hacking Project training is intense! To give you an idea, the intro week could be condensed into four days during the normal training. We chose this pace to force the groups to stick together even more and push you to your limits. So, are you still with us?</w:t>
      </w:r>
    </w:p>
    <w:p w14:paraId="5C12358A" w14:textId="2D1E9EBD" w:rsidR="00FE1BA4" w:rsidRDefault="00FE1BA4">
      <w:pPr>
        <w:pStyle w:val="Standard"/>
        <w:spacing w:after="280"/>
        <w:outlineLvl w:val="1"/>
        <w:rPr>
          <w:rFonts w:ascii="Segoe UI" w:eastAsia="Times New Roman" w:hAnsi="Segoe UI" w:cs="Segoe UI"/>
          <w:color w:val="6B6F80"/>
          <w:sz w:val="21"/>
          <w:szCs w:val="21"/>
          <w:lang w:eastAsia="fr-FR"/>
        </w:rPr>
      </w:pP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D65511" w14:textId="77777777" w:rsidR="00CF2BB0" w:rsidRDefault="00CF2BB0">
      <w:r>
        <w:separator/>
      </w:r>
    </w:p>
  </w:endnote>
  <w:endnote w:type="continuationSeparator" w:id="0">
    <w:p w14:paraId="7BD5EA7B" w14:textId="77777777" w:rsidR="00CF2BB0" w:rsidRDefault="00CF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A8B0A3" w14:textId="77777777" w:rsidR="00CF2BB0" w:rsidRDefault="00CF2BB0">
      <w:r>
        <w:rPr>
          <w:color w:val="000000"/>
        </w:rPr>
        <w:separator/>
      </w:r>
    </w:p>
  </w:footnote>
  <w:footnote w:type="continuationSeparator" w:id="0">
    <w:p w14:paraId="0DA52D52" w14:textId="77777777" w:rsidR="00CF2BB0" w:rsidRDefault="00CF2B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182DD6"/>
    <w:rsid w:val="00264796"/>
    <w:rsid w:val="00343796"/>
    <w:rsid w:val="00361DF1"/>
    <w:rsid w:val="003C1C1B"/>
    <w:rsid w:val="004509B8"/>
    <w:rsid w:val="00666614"/>
    <w:rsid w:val="006A6055"/>
    <w:rsid w:val="00755BD8"/>
    <w:rsid w:val="007A5E46"/>
    <w:rsid w:val="00806A6C"/>
    <w:rsid w:val="008C0C41"/>
    <w:rsid w:val="00A81CA5"/>
    <w:rsid w:val="00AC0FF4"/>
    <w:rsid w:val="00B34CA3"/>
    <w:rsid w:val="00CF2BB0"/>
    <w:rsid w:val="00D12789"/>
    <w:rsid w:val="00EC4504"/>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D8DD1-4044-4049-B7A5-45969D938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444</Words>
  <Characters>2445</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14</cp:revision>
  <dcterms:created xsi:type="dcterms:W3CDTF">2021-06-06T19:30:00Z</dcterms:created>
  <dcterms:modified xsi:type="dcterms:W3CDTF">2021-06-06T19:52:00Z</dcterms:modified>
</cp:coreProperties>
</file>