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sz w:val="40"/>
          <w:szCs w:val="40"/>
        </w:rPr>
      </w:pPr>
      <w:bookmarkStart w:colFirst="0" w:colLast="0" w:name="_mtqxhtvke9p" w:id="0"/>
      <w:bookmarkEnd w:id="0"/>
      <w:r w:rsidDel="00000000" w:rsidR="00000000" w:rsidRPr="00000000">
        <w:rPr>
          <w:rtl w:val="0"/>
        </w:rPr>
      </w:r>
    </w:p>
    <w:p w:rsidR="00000000" w:rsidDel="00000000" w:rsidP="00000000" w:rsidRDefault="00000000" w:rsidRPr="00000000" w14:paraId="00000001">
      <w:pPr>
        <w:pStyle w:val="Title"/>
        <w:contextualSpacing w:val="0"/>
        <w:rPr>
          <w:sz w:val="40"/>
          <w:szCs w:val="40"/>
        </w:rPr>
      </w:pPr>
      <w:bookmarkStart w:colFirst="0" w:colLast="0" w:name="_4l1lsglfa2ts" w:id="1"/>
      <w:bookmarkEnd w:id="1"/>
      <w:r w:rsidDel="00000000" w:rsidR="00000000" w:rsidRPr="00000000">
        <w:rPr>
          <w:sz w:val="40"/>
          <w:szCs w:val="40"/>
          <w:rtl w:val="0"/>
        </w:rPr>
        <w:t xml:space="preserve">Workshop 6</w:t>
      </w:r>
      <w:r w:rsidDel="00000000" w:rsidR="00000000" w:rsidRPr="00000000">
        <w:rPr>
          <w:sz w:val="40"/>
          <w:szCs w:val="40"/>
          <w:rtl w:val="0"/>
        </w:rPr>
        <w:t xml:space="preserve"> - opdrachten functions</w:t>
      </w:r>
    </w:p>
    <w:p w:rsidR="00000000" w:rsidDel="00000000" w:rsidP="00000000" w:rsidRDefault="00000000" w:rsidRPr="00000000" w14:paraId="00000002">
      <w:pPr>
        <w:spacing w:line="360" w:lineRule="auto"/>
        <w:contextualSpacing w:val="0"/>
        <w:rPr>
          <w:rFonts w:ascii="Vollkorn" w:cs="Vollkorn" w:eastAsia="Vollkorn" w:hAnsi="Vollkorn"/>
        </w:rPr>
      </w:pPr>
      <w:r w:rsidDel="00000000" w:rsidR="00000000" w:rsidRPr="00000000">
        <w:rPr>
          <w:rFonts w:ascii="Vollkorn" w:cs="Vollkorn" w:eastAsia="Vollkorn" w:hAnsi="Vollkorn"/>
          <w:rtl w:val="0"/>
        </w:rPr>
        <w:t xml:space="preserve">In deze week leer je werken met functions.  </w:t>
      </w:r>
    </w:p>
    <w:p w:rsidR="00000000" w:rsidDel="00000000" w:rsidP="00000000" w:rsidRDefault="00000000" w:rsidRPr="00000000" w14:paraId="00000003">
      <w:pPr>
        <w:pStyle w:val="Title"/>
        <w:spacing w:line="360" w:lineRule="auto"/>
        <w:contextualSpacing w:val="0"/>
        <w:rPr/>
      </w:pPr>
      <w:bookmarkStart w:colFirst="0" w:colLast="0" w:name="_whxd724z0gka" w:id="2"/>
      <w:bookmarkEnd w:id="2"/>
      <w:r w:rsidDel="00000000" w:rsidR="00000000" w:rsidRPr="00000000">
        <w:rPr>
          <w:rtl w:val="0"/>
        </w:rPr>
        <w:t xml:space="preserve">Extra lessen (tip)</w:t>
      </w:r>
    </w:p>
    <w:p w:rsidR="00000000" w:rsidDel="00000000" w:rsidP="00000000" w:rsidRDefault="00000000" w:rsidRPr="00000000" w14:paraId="00000004">
      <w:pPr>
        <w:spacing w:line="360" w:lineRule="auto"/>
        <w:contextualSpacing w:val="0"/>
        <w:rPr>
          <w:rFonts w:ascii="Vollkorn" w:cs="Vollkorn" w:eastAsia="Vollkorn" w:hAnsi="Vollkorn"/>
        </w:rPr>
      </w:pPr>
      <w:r w:rsidDel="00000000" w:rsidR="00000000" w:rsidRPr="00000000">
        <w:rPr>
          <w:rFonts w:ascii="Vollkorn" w:cs="Vollkorn" w:eastAsia="Vollkorn" w:hAnsi="Vollkorn"/>
          <w:rtl w:val="0"/>
        </w:rPr>
        <w:t xml:space="preserve">Ging het college te snel voor je volg dan de volgende les op Udacity.</w:t>
      </w:r>
    </w:p>
    <w:p w:rsidR="00000000" w:rsidDel="00000000" w:rsidP="00000000" w:rsidRDefault="00000000" w:rsidRPr="00000000" w14:paraId="00000005">
      <w:pPr>
        <w:spacing w:line="360" w:lineRule="auto"/>
        <w:contextualSpacing w:val="0"/>
        <w:rPr>
          <w:rFonts w:ascii="Vollkorn" w:cs="Vollkorn" w:eastAsia="Vollkorn" w:hAnsi="Vollkorn"/>
        </w:rPr>
      </w:pPr>
      <w:r w:rsidDel="00000000" w:rsidR="00000000" w:rsidRPr="00000000">
        <w:rPr>
          <w:rFonts w:ascii="Vollkorn" w:cs="Vollkorn" w:eastAsia="Vollkorn" w:hAnsi="Vollkorn"/>
          <w:rtl w:val="0"/>
        </w:rPr>
        <w:t xml:space="preserve">Introduction to JavaScript - </w:t>
      </w:r>
      <w:hyperlink r:id="rId6">
        <w:r w:rsidDel="00000000" w:rsidR="00000000" w:rsidRPr="00000000">
          <w:rPr>
            <w:rFonts w:ascii="Vollkorn" w:cs="Vollkorn" w:eastAsia="Vollkorn" w:hAnsi="Vollkorn"/>
            <w:color w:val="1155cc"/>
            <w:u w:val="single"/>
            <w:rtl w:val="0"/>
          </w:rPr>
          <w:t xml:space="preserve">https://classroom.udacity.com/courses/ud803</w:t>
        </w:r>
      </w:hyperlink>
      <w:r w:rsidDel="00000000" w:rsidR="00000000" w:rsidRPr="00000000">
        <w:rPr>
          <w:rtl w:val="0"/>
        </w:rPr>
      </w:r>
    </w:p>
    <w:p w:rsidR="00000000" w:rsidDel="00000000" w:rsidP="00000000" w:rsidRDefault="00000000" w:rsidRPr="00000000" w14:paraId="00000006">
      <w:pPr>
        <w:spacing w:line="360" w:lineRule="auto"/>
        <w:contextualSpacing w:val="0"/>
        <w:rPr>
          <w:rFonts w:ascii="Vollkorn" w:cs="Vollkorn" w:eastAsia="Vollkorn" w:hAnsi="Vollkorn"/>
        </w:rPr>
      </w:pPr>
      <w:r w:rsidDel="00000000" w:rsidR="00000000" w:rsidRPr="00000000">
        <w:rPr>
          <w:rFonts w:ascii="Vollkorn" w:cs="Vollkorn" w:eastAsia="Vollkorn" w:hAnsi="Vollkorn"/>
          <w:rtl w:val="0"/>
        </w:rPr>
        <w:t xml:space="preserve">Lesson 5 - functions.</w:t>
      </w:r>
    </w:p>
    <w:p w:rsidR="00000000" w:rsidDel="00000000" w:rsidP="00000000" w:rsidRDefault="00000000" w:rsidRPr="00000000" w14:paraId="00000007">
      <w:pPr>
        <w:pStyle w:val="Heading1"/>
        <w:contextualSpacing w:val="0"/>
        <w:rPr>
          <w:b w:val="1"/>
          <w:sz w:val="28"/>
          <w:szCs w:val="28"/>
        </w:rPr>
      </w:pPr>
      <w:bookmarkStart w:colFirst="0" w:colLast="0" w:name="_424fw9op08xk" w:id="3"/>
      <w:bookmarkEnd w:id="3"/>
      <w:r w:rsidDel="00000000" w:rsidR="00000000" w:rsidRPr="00000000">
        <w:rPr>
          <w:rtl w:val="0"/>
        </w:rPr>
        <w:t xml:space="preserve">Opdrachten</w:t>
      </w:r>
      <w:r w:rsidDel="00000000" w:rsidR="00000000" w:rsidRPr="00000000">
        <w:rPr>
          <w:rtl w:val="0"/>
        </w:rPr>
      </w:r>
    </w:p>
    <w:p w:rsidR="00000000" w:rsidDel="00000000" w:rsidP="00000000" w:rsidRDefault="00000000" w:rsidRPr="00000000" w14:paraId="00000008">
      <w:pPr>
        <w:spacing w:line="360" w:lineRule="auto"/>
        <w:contextualSpacing w:val="0"/>
        <w:rPr>
          <w:rFonts w:ascii="Vollkorn" w:cs="Vollkorn" w:eastAsia="Vollkorn" w:hAnsi="Vollkorn"/>
        </w:rPr>
      </w:pPr>
      <w:r w:rsidDel="00000000" w:rsidR="00000000" w:rsidRPr="00000000">
        <w:rPr>
          <w:rFonts w:ascii="Vollkorn" w:cs="Vollkorn" w:eastAsia="Vollkorn" w:hAnsi="Vollkorn"/>
          <w:rtl w:val="0"/>
        </w:rPr>
        <w:t xml:space="preserve">Opdrachten om zelf uit te voeren. (weten hoe / tonen)</w:t>
      </w:r>
    </w:p>
    <w:p w:rsidR="00000000" w:rsidDel="00000000" w:rsidP="00000000" w:rsidRDefault="00000000" w:rsidRPr="00000000" w14:paraId="00000009">
      <w:pPr>
        <w:numPr>
          <w:ilvl w:val="0"/>
          <w:numId w:val="1"/>
        </w:numPr>
        <w:spacing w:line="360" w:lineRule="auto"/>
        <w:ind w:left="720" w:hanging="360"/>
        <w:rPr>
          <w:rFonts w:ascii="Vollkorn" w:cs="Vollkorn" w:eastAsia="Vollkorn" w:hAnsi="Vollkorn"/>
          <w:u w:val="none"/>
        </w:rPr>
      </w:pPr>
      <w:hyperlink r:id="rId7">
        <w:r w:rsidDel="00000000" w:rsidR="00000000" w:rsidRPr="00000000">
          <w:rPr>
            <w:rFonts w:ascii="Vollkorn" w:cs="Vollkorn" w:eastAsia="Vollkorn" w:hAnsi="Vollkorn"/>
            <w:color w:val="1155cc"/>
            <w:u w:val="single"/>
            <w:rtl w:val="0"/>
          </w:rPr>
          <w:t xml:space="preserve">https://learn.freecodecamp.org/javascript-algorithms-and-data-structures/basic-javascript/write-reusable-javascript-with-functions</w:t>
        </w:r>
      </w:hyperlink>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rPr>
          <w:rFonts w:ascii="Vollkorn" w:cs="Vollkorn" w:eastAsia="Vollkorn" w:hAnsi="Vollkorn"/>
          <w:u w:val="none"/>
        </w:rPr>
      </w:pPr>
      <w:hyperlink r:id="rId8">
        <w:r w:rsidDel="00000000" w:rsidR="00000000" w:rsidRPr="00000000">
          <w:rPr>
            <w:rFonts w:ascii="Vollkorn" w:cs="Vollkorn" w:eastAsia="Vollkorn" w:hAnsi="Vollkorn"/>
            <w:color w:val="1155cc"/>
            <w:u w:val="single"/>
            <w:rtl w:val="0"/>
          </w:rPr>
          <w:t xml:space="preserve">https://learn.freecodecamp.org/javascript-algorithms-and-data-structures/basic-javascript/passing-values-to-functions-with-arguments</w:t>
        </w:r>
      </w:hyperlink>
      <w:r w:rsidDel="00000000" w:rsidR="00000000" w:rsidRPr="00000000">
        <w:rPr>
          <w:rtl w:val="0"/>
        </w:rPr>
      </w:r>
    </w:p>
    <w:p w:rsidR="00000000" w:rsidDel="00000000" w:rsidP="00000000" w:rsidRDefault="00000000" w:rsidRPr="00000000" w14:paraId="0000000B">
      <w:pPr>
        <w:numPr>
          <w:ilvl w:val="0"/>
          <w:numId w:val="1"/>
        </w:numPr>
        <w:spacing w:line="360" w:lineRule="auto"/>
        <w:ind w:left="720" w:hanging="360"/>
        <w:rPr>
          <w:rFonts w:ascii="Vollkorn" w:cs="Vollkorn" w:eastAsia="Vollkorn" w:hAnsi="Vollkorn"/>
          <w:u w:val="none"/>
        </w:rPr>
      </w:pPr>
      <w:hyperlink r:id="rId9">
        <w:r w:rsidDel="00000000" w:rsidR="00000000" w:rsidRPr="00000000">
          <w:rPr>
            <w:rFonts w:ascii="Vollkorn" w:cs="Vollkorn" w:eastAsia="Vollkorn" w:hAnsi="Vollkorn"/>
            <w:color w:val="1155cc"/>
            <w:u w:val="single"/>
            <w:rtl w:val="0"/>
          </w:rPr>
          <w:t xml:space="preserve">https://learn.freecodecamp.org/javascript-algorithms-and-data-structures/basic-javascript/global-scope-and-functions</w:t>
        </w:r>
      </w:hyperlink>
      <w:r w:rsidDel="00000000" w:rsidR="00000000" w:rsidRPr="00000000">
        <w:rPr>
          <w:rtl w:val="0"/>
        </w:rPr>
      </w:r>
    </w:p>
    <w:p w:rsidR="00000000" w:rsidDel="00000000" w:rsidP="00000000" w:rsidRDefault="00000000" w:rsidRPr="00000000" w14:paraId="0000000C">
      <w:pPr>
        <w:numPr>
          <w:ilvl w:val="0"/>
          <w:numId w:val="1"/>
        </w:numPr>
        <w:spacing w:line="360" w:lineRule="auto"/>
        <w:ind w:left="720" w:hanging="360"/>
        <w:rPr>
          <w:rFonts w:ascii="Vollkorn" w:cs="Vollkorn" w:eastAsia="Vollkorn" w:hAnsi="Vollkorn"/>
          <w:u w:val="none"/>
        </w:rPr>
      </w:pPr>
      <w:hyperlink r:id="rId10">
        <w:r w:rsidDel="00000000" w:rsidR="00000000" w:rsidRPr="00000000">
          <w:rPr>
            <w:rFonts w:ascii="Vollkorn" w:cs="Vollkorn" w:eastAsia="Vollkorn" w:hAnsi="Vollkorn"/>
            <w:color w:val="1155cc"/>
            <w:u w:val="single"/>
            <w:rtl w:val="0"/>
          </w:rPr>
          <w:t xml:space="preserve">https://learn.freecodecamp.org/javascript-algorithms-and-data-structures/basic-javascript/local-scope-and-functions</w:t>
        </w:r>
      </w:hyperlink>
      <w:r w:rsidDel="00000000" w:rsidR="00000000" w:rsidRPr="00000000">
        <w:rPr>
          <w:rtl w:val="0"/>
        </w:rPr>
      </w:r>
    </w:p>
    <w:p w:rsidR="00000000" w:rsidDel="00000000" w:rsidP="00000000" w:rsidRDefault="00000000" w:rsidRPr="00000000" w14:paraId="0000000D">
      <w:pPr>
        <w:numPr>
          <w:ilvl w:val="0"/>
          <w:numId w:val="1"/>
        </w:numPr>
        <w:spacing w:line="360" w:lineRule="auto"/>
        <w:ind w:left="720" w:hanging="360"/>
        <w:rPr>
          <w:rFonts w:ascii="Vollkorn" w:cs="Vollkorn" w:eastAsia="Vollkorn" w:hAnsi="Vollkorn"/>
          <w:u w:val="none"/>
        </w:rPr>
      </w:pPr>
      <w:hyperlink r:id="rId11">
        <w:r w:rsidDel="00000000" w:rsidR="00000000" w:rsidRPr="00000000">
          <w:rPr>
            <w:rFonts w:ascii="Vollkorn" w:cs="Vollkorn" w:eastAsia="Vollkorn" w:hAnsi="Vollkorn"/>
            <w:color w:val="1155cc"/>
            <w:u w:val="single"/>
            <w:rtl w:val="0"/>
          </w:rPr>
          <w:t xml:space="preserve">https://learn.freecodecamp.org/javascript-algorithms-and-data-structures/basic-javascript/global-vs--local-scope-in-functions</w:t>
        </w:r>
      </w:hyperlink>
      <w:r w:rsidDel="00000000" w:rsidR="00000000" w:rsidRPr="00000000">
        <w:rPr>
          <w:rtl w:val="0"/>
        </w:rPr>
      </w:r>
    </w:p>
    <w:p w:rsidR="00000000" w:rsidDel="00000000" w:rsidP="00000000" w:rsidRDefault="00000000" w:rsidRPr="00000000" w14:paraId="0000000E">
      <w:pPr>
        <w:numPr>
          <w:ilvl w:val="0"/>
          <w:numId w:val="1"/>
        </w:numPr>
        <w:spacing w:line="360" w:lineRule="auto"/>
        <w:ind w:left="720" w:hanging="360"/>
        <w:rPr>
          <w:rFonts w:ascii="Vollkorn" w:cs="Vollkorn" w:eastAsia="Vollkorn" w:hAnsi="Vollkorn"/>
          <w:u w:val="none"/>
        </w:rPr>
      </w:pPr>
      <w:hyperlink r:id="rId12">
        <w:r w:rsidDel="00000000" w:rsidR="00000000" w:rsidRPr="00000000">
          <w:rPr>
            <w:rFonts w:ascii="Vollkorn" w:cs="Vollkorn" w:eastAsia="Vollkorn" w:hAnsi="Vollkorn"/>
            <w:color w:val="1155cc"/>
            <w:u w:val="single"/>
            <w:rtl w:val="0"/>
          </w:rPr>
          <w:t xml:space="preserve">https://learn.freecodecamp.org/javascript-algorithms-and-data-structures/basic-javascript/return-a-value-from-a-function-with-return</w:t>
        </w:r>
      </w:hyperlink>
      <w:r w:rsidDel="00000000" w:rsidR="00000000" w:rsidRPr="00000000">
        <w:rPr>
          <w:rtl w:val="0"/>
        </w:rPr>
      </w:r>
    </w:p>
    <w:p w:rsidR="00000000" w:rsidDel="00000000" w:rsidP="00000000" w:rsidRDefault="00000000" w:rsidRPr="00000000" w14:paraId="0000000F">
      <w:pPr>
        <w:numPr>
          <w:ilvl w:val="0"/>
          <w:numId w:val="1"/>
        </w:numPr>
        <w:spacing w:line="360" w:lineRule="auto"/>
        <w:ind w:left="720" w:hanging="360"/>
        <w:rPr>
          <w:rFonts w:ascii="Vollkorn" w:cs="Vollkorn" w:eastAsia="Vollkorn" w:hAnsi="Vollkorn"/>
          <w:u w:val="none"/>
        </w:rPr>
      </w:pPr>
      <w:hyperlink r:id="rId13">
        <w:r w:rsidDel="00000000" w:rsidR="00000000" w:rsidRPr="00000000">
          <w:rPr>
            <w:rFonts w:ascii="Vollkorn" w:cs="Vollkorn" w:eastAsia="Vollkorn" w:hAnsi="Vollkorn"/>
            <w:color w:val="1155cc"/>
            <w:u w:val="single"/>
            <w:rtl w:val="0"/>
          </w:rPr>
          <w:t xml:space="preserve">https://learn.freecodecamp.org/javascript-algorithms-and-data-structures/basic-javascript/understanding-undefined-value-returned-from-a-function</w:t>
        </w:r>
      </w:hyperlink>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rPr>
          <w:rFonts w:ascii="Vollkorn" w:cs="Vollkorn" w:eastAsia="Vollkorn" w:hAnsi="Vollkorn"/>
          <w:u w:val="none"/>
        </w:rPr>
      </w:pPr>
      <w:hyperlink r:id="rId14">
        <w:r w:rsidDel="00000000" w:rsidR="00000000" w:rsidRPr="00000000">
          <w:rPr>
            <w:rFonts w:ascii="Vollkorn" w:cs="Vollkorn" w:eastAsia="Vollkorn" w:hAnsi="Vollkorn"/>
            <w:color w:val="1155cc"/>
            <w:u w:val="single"/>
            <w:rtl w:val="0"/>
          </w:rPr>
          <w:t xml:space="preserve">https://learn.freecodecamp.org/javascript-algorithms-and-data-structures/basic-javascript/assignment-with-a-returned-value</w:t>
        </w:r>
      </w:hyperlink>
      <w:r w:rsidDel="00000000" w:rsidR="00000000" w:rsidRPr="00000000">
        <w:rPr>
          <w:rtl w:val="0"/>
        </w:rPr>
      </w:r>
    </w:p>
    <w:p w:rsidR="00000000" w:rsidDel="00000000" w:rsidP="00000000" w:rsidRDefault="00000000" w:rsidRPr="00000000" w14:paraId="00000011">
      <w:pPr>
        <w:spacing w:line="360" w:lineRule="auto"/>
        <w:ind w:left="0" w:firstLine="0"/>
        <w:contextualSpacing w:val="0"/>
        <w:rPr>
          <w:rFonts w:ascii="Vollkorn" w:cs="Vollkorn" w:eastAsia="Vollkorn" w:hAnsi="Vollkorn"/>
        </w:rPr>
      </w:pPr>
      <w:r w:rsidDel="00000000" w:rsidR="00000000" w:rsidRPr="00000000">
        <w:rPr>
          <w:rFonts w:ascii="Vollkorn" w:cs="Vollkorn" w:eastAsia="Vollkorn" w:hAnsi="Vollkorn"/>
          <w:rtl w:val="0"/>
        </w:rPr>
        <w:t xml:space="preserve">Mocht je nu nog meer willen oefenen dan kan dat op: </w:t>
      </w:r>
      <w:hyperlink r:id="rId15">
        <w:r w:rsidDel="00000000" w:rsidR="00000000" w:rsidRPr="00000000">
          <w:rPr>
            <w:rFonts w:ascii="Vollkorn" w:cs="Vollkorn" w:eastAsia="Vollkorn" w:hAnsi="Vollkorn"/>
            <w:color w:val="1155cc"/>
            <w:u w:val="single"/>
            <w:rtl w:val="0"/>
          </w:rPr>
          <w:t xml:space="preserve">https://learn.freecodecamp.org/</w:t>
        </w:r>
      </w:hyperlink>
      <w:r w:rsidDel="00000000" w:rsidR="00000000" w:rsidRPr="00000000">
        <w:rPr>
          <w:rtl w:val="0"/>
        </w:rPr>
      </w:r>
    </w:p>
    <w:p w:rsidR="00000000" w:rsidDel="00000000" w:rsidP="00000000" w:rsidRDefault="00000000" w:rsidRPr="00000000" w14:paraId="00000012">
      <w:pPr>
        <w:spacing w:line="360" w:lineRule="auto"/>
        <w:contextualSpacing w:val="0"/>
        <w:rPr>
          <w:rFonts w:ascii="Vollkorn" w:cs="Vollkorn" w:eastAsia="Vollkorn" w:hAnsi="Vollkorn"/>
        </w:rPr>
      </w:pPr>
      <w:r w:rsidDel="00000000" w:rsidR="00000000" w:rsidRPr="00000000">
        <w:rPr>
          <w:rtl w:val="0"/>
        </w:rPr>
      </w:r>
    </w:p>
    <w:p w:rsidR="00000000" w:rsidDel="00000000" w:rsidP="00000000" w:rsidRDefault="00000000" w:rsidRPr="00000000" w14:paraId="00000013">
      <w:pPr>
        <w:pStyle w:val="Heading1"/>
        <w:spacing w:line="360" w:lineRule="auto"/>
        <w:contextualSpacing w:val="0"/>
        <w:rPr/>
      </w:pPr>
      <w:bookmarkStart w:colFirst="0" w:colLast="0" w:name="_n6cavp5soa0c" w:id="4"/>
      <w:bookmarkEnd w:id="4"/>
      <w:r w:rsidDel="00000000" w:rsidR="00000000" w:rsidRPr="00000000">
        <w:rPr>
          <w:rtl w:val="0"/>
        </w:rPr>
        <w:t xml:space="preserve">Eindopdrachten.</w:t>
      </w:r>
    </w:p>
    <w:p w:rsidR="00000000" w:rsidDel="00000000" w:rsidP="00000000" w:rsidRDefault="00000000" w:rsidRPr="00000000" w14:paraId="00000014">
      <w:pPr>
        <w:spacing w:line="360" w:lineRule="auto"/>
        <w:contextualSpacing w:val="0"/>
        <w:rPr>
          <w:rFonts w:ascii="Vollkorn" w:cs="Vollkorn" w:eastAsia="Vollkorn" w:hAnsi="Vollkorn"/>
        </w:rPr>
      </w:pPr>
      <w:r w:rsidDel="00000000" w:rsidR="00000000" w:rsidRPr="00000000">
        <w:rPr>
          <w:rFonts w:ascii="Vollkorn" w:cs="Vollkorn" w:eastAsia="Vollkorn" w:hAnsi="Vollkorn"/>
          <w:rtl w:val="0"/>
        </w:rPr>
        <w:t xml:space="preserve">Wanneer je de workshop hebt gevolgd en genoeg opdrachten hebt gemaakt moet je de volgende opdrachten kunnen afronden. </w:t>
      </w:r>
    </w:p>
    <w:p w:rsidR="00000000" w:rsidDel="00000000" w:rsidP="00000000" w:rsidRDefault="00000000" w:rsidRPr="00000000" w14:paraId="00000015">
      <w:pPr>
        <w:spacing w:line="360" w:lineRule="auto"/>
        <w:contextualSpacing w:val="0"/>
        <w:rPr>
          <w:rFonts w:ascii="Vollkorn" w:cs="Vollkorn" w:eastAsia="Vollkorn" w:hAnsi="Vollkorn"/>
        </w:rPr>
      </w:pPr>
      <w:r w:rsidDel="00000000" w:rsidR="00000000" w:rsidRPr="00000000">
        <w:rPr>
          <w:rtl w:val="0"/>
        </w:rPr>
      </w:r>
    </w:p>
    <w:p w:rsidR="00000000" w:rsidDel="00000000" w:rsidP="00000000" w:rsidRDefault="00000000" w:rsidRPr="00000000" w14:paraId="00000016">
      <w:pPr>
        <w:numPr>
          <w:ilvl w:val="0"/>
          <w:numId w:val="2"/>
        </w:numPr>
        <w:spacing w:line="360" w:lineRule="auto"/>
        <w:ind w:left="720" w:hanging="360"/>
        <w:rPr>
          <w:rFonts w:ascii="Vollkorn" w:cs="Vollkorn" w:eastAsia="Vollkorn" w:hAnsi="Vollkorn"/>
        </w:rPr>
      </w:pPr>
      <w:r w:rsidDel="00000000" w:rsidR="00000000" w:rsidRPr="00000000">
        <w:rPr>
          <w:rFonts w:ascii="Vollkorn" w:cs="Vollkorn" w:eastAsia="Vollkorn" w:hAnsi="Vollkorn"/>
          <w:rtl w:val="0"/>
        </w:rPr>
        <w:t xml:space="preserve">Zet de uitwerking van de Fibonacci getallenreeks uit de vorige les om in een functie.</w:t>
      </w:r>
    </w:p>
    <w:p w:rsidR="00000000" w:rsidDel="00000000" w:rsidP="00000000" w:rsidRDefault="00000000" w:rsidRPr="00000000" w14:paraId="00000017">
      <w:pPr>
        <w:numPr>
          <w:ilvl w:val="0"/>
          <w:numId w:val="2"/>
        </w:numPr>
        <w:spacing w:line="360" w:lineRule="auto"/>
        <w:ind w:left="720" w:hanging="360"/>
        <w:rPr>
          <w:rFonts w:ascii="Vollkorn" w:cs="Vollkorn" w:eastAsia="Vollkorn" w:hAnsi="Vollkorn"/>
          <w:u w:val="none"/>
        </w:rPr>
      </w:pPr>
      <w:r w:rsidDel="00000000" w:rsidR="00000000" w:rsidRPr="00000000">
        <w:rPr>
          <w:rFonts w:ascii="Vollkorn" w:cs="Vollkorn" w:eastAsia="Vollkorn" w:hAnsi="Vollkorn"/>
          <w:rtl w:val="0"/>
        </w:rPr>
        <w:t xml:space="preserve">Schrijf een functie countdown die van 10 - 1 aftelt (dit wordt ook in de console getoond). Geef aan de functie een jaartal parameter mee die als hij bij ‘0’ is zegt ‘Happy {jaartal}’.</w:t>
      </w:r>
    </w:p>
    <w:p w:rsidR="00000000" w:rsidDel="00000000" w:rsidP="00000000" w:rsidRDefault="00000000" w:rsidRPr="00000000" w14:paraId="00000018">
      <w:pPr>
        <w:numPr>
          <w:ilvl w:val="0"/>
          <w:numId w:val="2"/>
        </w:numPr>
        <w:spacing w:line="360" w:lineRule="auto"/>
        <w:ind w:left="720" w:hanging="360"/>
        <w:rPr>
          <w:rFonts w:ascii="Vollkorn" w:cs="Vollkorn" w:eastAsia="Vollkorn" w:hAnsi="Vollkorn"/>
          <w:u w:val="none"/>
        </w:rPr>
      </w:pPr>
      <w:r w:rsidDel="00000000" w:rsidR="00000000" w:rsidRPr="00000000">
        <w:rPr>
          <w:rFonts w:ascii="Vollkorn" w:cs="Vollkorn" w:eastAsia="Vollkorn" w:hAnsi="Vollkorn"/>
          <w:rtl w:val="0"/>
        </w:rPr>
        <w:t xml:space="preserve">Schrijf een functie expressie en declaratie waarmee je aantoont dat een expressie en een declaratie op een andere manier met hoisting omgaan. (als je deze vraag niet snapt dan moet je de videoreeks uit udacity kijken. Daar wordt hoisting goed uitgelegd).</w:t>
      </w:r>
    </w:p>
    <w:p w:rsidR="00000000" w:rsidDel="00000000" w:rsidP="00000000" w:rsidRDefault="00000000" w:rsidRPr="00000000" w14:paraId="00000019">
      <w:pPr>
        <w:numPr>
          <w:ilvl w:val="0"/>
          <w:numId w:val="2"/>
        </w:numPr>
        <w:spacing w:line="360" w:lineRule="auto"/>
        <w:ind w:left="720" w:hanging="360"/>
        <w:rPr>
          <w:rFonts w:ascii="Vollkorn" w:cs="Vollkorn" w:eastAsia="Vollkorn" w:hAnsi="Vollkorn"/>
        </w:rPr>
      </w:pPr>
      <w:r w:rsidDel="00000000" w:rsidR="00000000" w:rsidRPr="00000000">
        <w:rPr>
          <w:rFonts w:ascii="Vollkorn" w:cs="Vollkorn" w:eastAsia="Vollkorn" w:hAnsi="Vollkorn"/>
          <w:rtl w:val="0"/>
        </w:rPr>
        <w:t xml:space="preserve">[facultatief; alleen voor studenten die extra verdieping zoeken] Installeer TypeScript (https://www.typescriptlang.org/) en maak opdracht 1, 2 en 3 met behulp van Typescript. Let er op dat je nu ook voor alle variabelen een type moet declareren. </w:t>
      </w:r>
    </w:p>
    <w:p w:rsidR="00000000" w:rsidDel="00000000" w:rsidP="00000000" w:rsidRDefault="00000000" w:rsidRPr="00000000" w14:paraId="0000001A">
      <w:pPr>
        <w:spacing w:line="360" w:lineRule="auto"/>
        <w:ind w:left="720" w:firstLine="0"/>
        <w:contextualSpacing w:val="0"/>
        <w:rPr>
          <w:rFonts w:ascii="Vollkorn" w:cs="Vollkorn" w:eastAsia="Vollkorn" w:hAnsi="Vollkorn"/>
        </w:rPr>
      </w:pPr>
      <w:r w:rsidDel="00000000" w:rsidR="00000000" w:rsidRPr="00000000">
        <w:rPr>
          <w:rtl w:val="0"/>
        </w:rPr>
      </w:r>
    </w:p>
    <w:p w:rsidR="00000000" w:rsidDel="00000000" w:rsidP="00000000" w:rsidRDefault="00000000" w:rsidRPr="00000000" w14:paraId="0000001B">
      <w:pPr>
        <w:spacing w:line="360" w:lineRule="auto"/>
        <w:contextualSpacing w:val="0"/>
        <w:rPr>
          <w:rFonts w:ascii="Vollkorn" w:cs="Vollkorn" w:eastAsia="Vollkorn" w:hAnsi="Vollkorn"/>
          <w:u w:val="single"/>
        </w:rPr>
      </w:pPr>
      <w:r w:rsidDel="00000000" w:rsidR="00000000" w:rsidRPr="00000000">
        <w:rPr>
          <w:rFonts w:ascii="Vollkorn" w:cs="Vollkorn" w:eastAsia="Vollkorn" w:hAnsi="Vollkorn"/>
          <w:u w:val="single"/>
          <w:rtl w:val="0"/>
        </w:rPr>
        <w:t xml:space="preserve">Inleveren</w:t>
      </w:r>
    </w:p>
    <w:p w:rsidR="00000000" w:rsidDel="00000000" w:rsidP="00000000" w:rsidRDefault="00000000" w:rsidRPr="00000000" w14:paraId="0000001C">
      <w:pPr>
        <w:spacing w:line="360" w:lineRule="auto"/>
        <w:contextualSpacing w:val="0"/>
        <w:rPr>
          <w:rFonts w:ascii="Vollkorn" w:cs="Vollkorn" w:eastAsia="Vollkorn" w:hAnsi="Vollkorn"/>
        </w:rPr>
      </w:pPr>
      <w:r w:rsidDel="00000000" w:rsidR="00000000" w:rsidRPr="00000000">
        <w:rPr>
          <w:rFonts w:ascii="Vollkorn" w:cs="Vollkorn" w:eastAsia="Vollkorn" w:hAnsi="Vollkorn"/>
          <w:rtl w:val="0"/>
        </w:rPr>
        <w:t xml:space="preserve">Deadline is donderdag 09.00 uur. Inleveren via learn.hz.nl</w:t>
      </w:r>
    </w:p>
    <w:p w:rsidR="00000000" w:rsidDel="00000000" w:rsidP="00000000" w:rsidRDefault="00000000" w:rsidRPr="00000000" w14:paraId="0000001D">
      <w:pPr>
        <w:spacing w:line="360" w:lineRule="auto"/>
        <w:contextualSpacing w:val="0"/>
        <w:rPr>
          <w:rFonts w:ascii="Vollkorn" w:cs="Vollkorn" w:eastAsia="Vollkorn" w:hAnsi="Vollkorn"/>
        </w:rPr>
      </w:pPr>
      <w:r w:rsidDel="00000000" w:rsidR="00000000" w:rsidRPr="00000000">
        <w:rPr>
          <w:rFonts w:ascii="Vollkorn" w:cs="Vollkorn" w:eastAsia="Vollkorn" w:hAnsi="Vollkorn"/>
          <w:rtl w:val="0"/>
        </w:rPr>
        <w:t xml:space="preserve">Belangrijk is dat de code van je opdracht op github staat.</w:t>
      </w:r>
    </w:p>
    <w:p w:rsidR="00000000" w:rsidDel="00000000" w:rsidP="00000000" w:rsidRDefault="00000000" w:rsidRPr="00000000" w14:paraId="0000001E">
      <w:pPr>
        <w:spacing w:line="360" w:lineRule="auto"/>
        <w:contextualSpacing w:val="0"/>
        <w:rPr>
          <w:rFonts w:ascii="Vollkorn" w:cs="Vollkorn" w:eastAsia="Vollkorn" w:hAnsi="Vollkorn"/>
        </w:rPr>
      </w:pPr>
      <w:r w:rsidDel="00000000" w:rsidR="00000000" w:rsidRPr="00000000">
        <w:rPr>
          <w:rFonts w:ascii="Vollkorn" w:cs="Vollkorn" w:eastAsia="Vollkorn" w:hAnsi="Vollkorn"/>
          <w:rtl w:val="0"/>
        </w:rPr>
        <w:t xml:space="preserve">Daarnaast lever je een </w:t>
      </w:r>
      <w:r w:rsidDel="00000000" w:rsidR="00000000" w:rsidRPr="00000000">
        <w:rPr>
          <w:rFonts w:ascii="Vollkorn" w:cs="Vollkorn" w:eastAsia="Vollkorn" w:hAnsi="Vollkorn"/>
          <w:b w:val="1"/>
          <w:u w:val="single"/>
          <w:rtl w:val="0"/>
        </w:rPr>
        <w:t xml:space="preserve">pdf </w:t>
      </w:r>
      <w:r w:rsidDel="00000000" w:rsidR="00000000" w:rsidRPr="00000000">
        <w:rPr>
          <w:rFonts w:ascii="Vollkorn" w:cs="Vollkorn" w:eastAsia="Vollkorn" w:hAnsi="Vollkorn"/>
          <w:rtl w:val="0"/>
        </w:rPr>
        <w:t xml:space="preserve"> in met daarin ingevuld beoordelingsformulier (zie bijlage 1).</w:t>
      </w:r>
    </w:p>
    <w:p w:rsidR="00000000" w:rsidDel="00000000" w:rsidP="00000000" w:rsidRDefault="00000000" w:rsidRPr="00000000" w14:paraId="0000001F">
      <w:pPr>
        <w:spacing w:line="360" w:lineRule="auto"/>
        <w:contextualSpacing w:val="0"/>
        <w:rPr>
          <w:rFonts w:ascii="Vollkorn" w:cs="Vollkorn" w:eastAsia="Vollkorn" w:hAnsi="Vollkorn"/>
        </w:rPr>
      </w:pPr>
      <w:r w:rsidDel="00000000" w:rsidR="00000000" w:rsidRPr="00000000">
        <w:rPr>
          <w:rtl w:val="0"/>
        </w:rPr>
      </w:r>
    </w:p>
    <w:p w:rsidR="00000000" w:rsidDel="00000000" w:rsidP="00000000" w:rsidRDefault="00000000" w:rsidRPr="00000000" w14:paraId="00000020">
      <w:pPr>
        <w:spacing w:line="360" w:lineRule="auto"/>
        <w:contextualSpacing w:val="0"/>
        <w:rPr>
          <w:rFonts w:ascii="Vollkorn" w:cs="Vollkorn" w:eastAsia="Vollkorn" w:hAnsi="Vollkorn"/>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spacing w:line="360" w:lineRule="auto"/>
        <w:contextualSpacing w:val="0"/>
        <w:rPr>
          <w:rFonts w:ascii="Vollkorn" w:cs="Vollkorn" w:eastAsia="Vollkorn" w:hAnsi="Vollkorn"/>
        </w:rPr>
      </w:pPr>
      <w:bookmarkStart w:colFirst="0" w:colLast="0" w:name="_eovtsldknzyi" w:id="5"/>
      <w:bookmarkEnd w:id="5"/>
      <w:r w:rsidDel="00000000" w:rsidR="00000000" w:rsidRPr="00000000">
        <w:rPr>
          <w:rFonts w:ascii="Vollkorn" w:cs="Vollkorn" w:eastAsia="Vollkorn" w:hAnsi="Vollkorn"/>
          <w:rtl w:val="0"/>
        </w:rPr>
        <w:t xml:space="preserve">Bijlage 1 - Beoordelingsformulier.</w:t>
      </w:r>
    </w:p>
    <w:p w:rsidR="00000000" w:rsidDel="00000000" w:rsidP="00000000" w:rsidRDefault="00000000" w:rsidRPr="00000000" w14:paraId="00000022">
      <w:pPr>
        <w:spacing w:line="360" w:lineRule="auto"/>
        <w:contextualSpacing w:val="0"/>
        <w:rPr>
          <w:rFonts w:ascii="Vollkorn" w:cs="Vollkorn" w:eastAsia="Vollkorn" w:hAnsi="Vollkorn"/>
        </w:rPr>
      </w:pPr>
      <w:r w:rsidDel="00000000" w:rsidR="00000000" w:rsidRPr="00000000">
        <w:rPr>
          <w:rFonts w:ascii="Vollkorn" w:cs="Vollkorn" w:eastAsia="Vollkorn" w:hAnsi="Vollkorn"/>
          <w:rtl w:val="0"/>
        </w:rPr>
        <w:t xml:space="preserve">Naam:</w:t>
      </w:r>
    </w:p>
    <w:p w:rsidR="00000000" w:rsidDel="00000000" w:rsidP="00000000" w:rsidRDefault="00000000" w:rsidRPr="00000000" w14:paraId="00000023">
      <w:pPr>
        <w:spacing w:line="360" w:lineRule="auto"/>
        <w:contextualSpacing w:val="0"/>
        <w:rPr>
          <w:rFonts w:ascii="Vollkorn" w:cs="Vollkorn" w:eastAsia="Vollkorn" w:hAnsi="Vollkorn"/>
          <w:b w:val="1"/>
        </w:rPr>
      </w:pPr>
      <w:r w:rsidDel="00000000" w:rsidR="00000000" w:rsidRPr="00000000">
        <w:rPr>
          <w:rFonts w:ascii="Vollkorn" w:cs="Vollkorn" w:eastAsia="Vollkorn" w:hAnsi="Vollkorn"/>
          <w:rtl w:val="0"/>
        </w:rPr>
        <w:t xml:space="preserve">Github repository url:</w:t>
      </w:r>
      <w:r w:rsidDel="00000000" w:rsidR="00000000" w:rsidRPr="00000000">
        <w:rPr>
          <w:rFonts w:ascii="Vollkorn" w:cs="Vollkorn" w:eastAsia="Vollkorn" w:hAnsi="Vollkorn"/>
          <w:b w:val="1"/>
          <w:rtl w:val="0"/>
        </w:rPr>
        <w:t xml:space="preserve"> </w:t>
      </w:r>
    </w:p>
    <w:p w:rsidR="00000000" w:rsidDel="00000000" w:rsidP="00000000" w:rsidRDefault="00000000" w:rsidRPr="00000000" w14:paraId="00000024">
      <w:pPr>
        <w:spacing w:line="360" w:lineRule="auto"/>
        <w:contextualSpacing w:val="0"/>
        <w:rPr>
          <w:rFonts w:ascii="Vollkorn" w:cs="Vollkorn" w:eastAsia="Vollkorn" w:hAnsi="Vollkorn"/>
          <w:b w:val="1"/>
        </w:rPr>
      </w:pPr>
      <w:r w:rsidDel="00000000" w:rsidR="00000000" w:rsidRPr="00000000">
        <w:rPr>
          <w:rtl w:val="0"/>
        </w:rPr>
      </w:r>
    </w:p>
    <w:p w:rsidR="00000000" w:rsidDel="00000000" w:rsidP="00000000" w:rsidRDefault="00000000" w:rsidRPr="00000000" w14:paraId="00000025">
      <w:pPr>
        <w:spacing w:line="360" w:lineRule="auto"/>
        <w:contextualSpacing w:val="0"/>
        <w:rPr>
          <w:rFonts w:ascii="Vollkorn" w:cs="Vollkorn" w:eastAsia="Vollkorn" w:hAnsi="Vollkorn"/>
        </w:rPr>
      </w:pPr>
      <w:r w:rsidDel="00000000" w:rsidR="00000000" w:rsidRPr="00000000">
        <w:rPr>
          <w:rFonts w:ascii="Vollkorn" w:cs="Vollkorn" w:eastAsia="Vollkorn" w:hAnsi="Vollkorn"/>
          <w:rtl w:val="0"/>
        </w:rPr>
        <w:t xml:space="preserve">Dit is een subset van de beoordelingscriteria waarop je aan het eind van de cursus wordt beoordeeld. Mocht je nu een onderdeel niet snappen dan mag je dat overslaan.</w:t>
      </w:r>
    </w:p>
    <w:p w:rsidR="00000000" w:rsidDel="00000000" w:rsidP="00000000" w:rsidRDefault="00000000" w:rsidRPr="00000000" w14:paraId="00000026">
      <w:pPr>
        <w:pStyle w:val="Heading2"/>
        <w:spacing w:before="400" w:line="360" w:lineRule="auto"/>
        <w:contextualSpacing w:val="0"/>
        <w:rPr/>
      </w:pPr>
      <w:bookmarkStart w:colFirst="0" w:colLast="0" w:name="_q9c7jv99w2i8" w:id="6"/>
      <w:bookmarkEnd w:id="6"/>
      <w:r w:rsidDel="00000000" w:rsidR="00000000" w:rsidRPr="00000000">
        <w:rPr>
          <w:rFonts w:ascii="Vollkorn" w:cs="Vollkorn" w:eastAsia="Vollkorn" w:hAnsi="Vollkorn"/>
          <w:sz w:val="24"/>
          <w:szCs w:val="24"/>
          <w:u w:val="single"/>
          <w:rtl w:val="0"/>
        </w:rPr>
        <w:t xml:space="preserve">1. Eigen feedback na evaluatie van je code.</w:t>
      </w:r>
      <w:r w:rsidDel="00000000" w:rsidR="00000000" w:rsidRPr="00000000">
        <w:rPr>
          <w:rtl w:val="0"/>
        </w:rPr>
      </w:r>
    </w:p>
    <w:tbl>
      <w:tblPr>
        <w:tblStyle w:val="Table1"/>
        <w:tblW w:w="86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6165"/>
        <w:gridCol w:w="1905"/>
        <w:tblGridChange w:id="0">
          <w:tblGrid>
            <w:gridCol w:w="570"/>
            <w:gridCol w:w="6165"/>
            <w:gridCol w:w="190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contextualSpacing w:val="0"/>
              <w:rPr>
                <w:sz w:val="20"/>
                <w:szCs w:val="20"/>
              </w:rPr>
            </w:pPr>
            <w:r w:rsidDel="00000000" w:rsidR="00000000" w:rsidRPr="00000000">
              <w:rPr>
                <w:b w:val="1"/>
                <w:sz w:val="18"/>
                <w:szCs w:val="18"/>
                <w:rtl w:val="0"/>
              </w:rPr>
              <w:t xml:space="preserve">Nr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contextualSpacing w:val="0"/>
              <w:rPr>
                <w:sz w:val="20"/>
                <w:szCs w:val="20"/>
              </w:rPr>
            </w:pPr>
            <w:r w:rsidDel="00000000" w:rsidR="00000000" w:rsidRPr="00000000">
              <w:rPr>
                <w:b w:val="1"/>
                <w:sz w:val="18"/>
                <w:szCs w:val="18"/>
                <w:rtl w:val="0"/>
              </w:rPr>
              <w:t xml:space="preserve">Leeropbrengsten.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contextualSpacing w:val="0"/>
              <w:jc w:val="center"/>
              <w:rPr>
                <w:sz w:val="20"/>
                <w:szCs w:val="20"/>
              </w:rPr>
            </w:pPr>
            <w:r w:rsidDel="00000000" w:rsidR="00000000" w:rsidRPr="00000000">
              <w:rPr>
                <w:b w:val="1"/>
                <w:sz w:val="18"/>
                <w:szCs w:val="18"/>
                <w:rtl w:val="0"/>
              </w:rPr>
              <w:t xml:space="preserve">Aanwezig</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contextualSpacing w:val="0"/>
              <w:jc w:val="center"/>
              <w:rPr>
                <w:sz w:val="20"/>
                <w:szCs w:val="20"/>
              </w:rPr>
            </w:pPr>
            <w:r w:rsidDel="00000000" w:rsidR="00000000" w:rsidRPr="00000000">
              <w:rPr>
                <w:sz w:val="18"/>
                <w:szCs w:val="18"/>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contextualSpacing w:val="0"/>
              <w:rPr>
                <w:sz w:val="20"/>
                <w:szCs w:val="20"/>
              </w:rPr>
            </w:pPr>
            <w:r w:rsidDel="00000000" w:rsidR="00000000" w:rsidRPr="00000000">
              <w:rPr>
                <w:sz w:val="18"/>
                <w:szCs w:val="18"/>
                <w:rtl w:val="0"/>
              </w:rPr>
              <w:t xml:space="preserve">Gebruikt consistente naamgeving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contextualSpacing w:val="0"/>
              <w:jc w:val="center"/>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contextualSpacing w:val="0"/>
              <w:jc w:val="center"/>
              <w:rPr>
                <w:sz w:val="20"/>
                <w:szCs w:val="20"/>
              </w:rPr>
            </w:pPr>
            <w:r w:rsidDel="00000000" w:rsidR="00000000" w:rsidRPr="00000000">
              <w:rPr>
                <w:sz w:val="18"/>
                <w:szCs w:val="18"/>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contextualSpacing w:val="0"/>
              <w:rPr>
                <w:sz w:val="20"/>
                <w:szCs w:val="20"/>
              </w:rPr>
            </w:pPr>
            <w:r w:rsidDel="00000000" w:rsidR="00000000" w:rsidRPr="00000000">
              <w:rPr>
                <w:sz w:val="18"/>
                <w:szCs w:val="18"/>
                <w:rtl w:val="0"/>
              </w:rPr>
              <w:t xml:space="preserve">Gebruikt const, let, var in de gevraagde situatie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contextualSpacing w:val="0"/>
              <w:jc w:val="center"/>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contextualSpacing w:val="0"/>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contextualSpacing w:val="0"/>
              <w:rPr>
                <w:sz w:val="20"/>
                <w:szCs w:val="20"/>
              </w:rPr>
            </w:pPr>
            <w:r w:rsidDel="00000000" w:rsidR="00000000" w:rsidRPr="00000000">
              <w:rPr>
                <w:sz w:val="18"/>
                <w:szCs w:val="18"/>
                <w:rtl w:val="0"/>
              </w:rPr>
              <w:t xml:space="preserve">Gebruikt array's om data in op te slaan.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contextualSpacing w:val="0"/>
              <w:jc w:val="center"/>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contextualSpacing w:val="0"/>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contextualSpacing w:val="0"/>
              <w:rPr>
                <w:sz w:val="20"/>
                <w:szCs w:val="20"/>
              </w:rPr>
            </w:pPr>
            <w:r w:rsidDel="00000000" w:rsidR="00000000" w:rsidRPr="00000000">
              <w:rPr>
                <w:sz w:val="18"/>
                <w:szCs w:val="18"/>
                <w:rtl w:val="0"/>
              </w:rPr>
              <w:t xml:space="preserve">Gebruikt een conditional (if else)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contextualSpacing w:val="0"/>
              <w:jc w:val="center"/>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contextualSpacing w:val="0"/>
              <w:jc w:val="center"/>
              <w:rPr>
                <w:sz w:val="20"/>
                <w:szCs w:val="20"/>
              </w:rPr>
            </w:pPr>
            <w:r w:rsidDel="00000000" w:rsidR="00000000" w:rsidRPr="00000000">
              <w:rPr>
                <w:sz w:val="18"/>
                <w:szCs w:val="18"/>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contextualSpacing w:val="0"/>
              <w:rPr>
                <w:sz w:val="20"/>
                <w:szCs w:val="20"/>
              </w:rPr>
            </w:pPr>
            <w:r w:rsidDel="00000000" w:rsidR="00000000" w:rsidRPr="00000000">
              <w:rPr>
                <w:sz w:val="18"/>
                <w:szCs w:val="18"/>
                <w:rtl w:val="0"/>
              </w:rPr>
              <w:t xml:space="preserve">Gebruikt een loop om herhaling van stappen te voorkomen.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contextualSpacing w:val="0"/>
              <w:jc w:val="center"/>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contextualSpacing w:val="0"/>
              <w:jc w:val="center"/>
              <w:rPr>
                <w:sz w:val="18"/>
                <w:szCs w:val="18"/>
              </w:rPr>
            </w:pPr>
            <w:r w:rsidDel="00000000" w:rsidR="00000000" w:rsidRPr="00000000">
              <w:rPr>
                <w:sz w:val="18"/>
                <w:szCs w:val="18"/>
                <w:rtl w:val="0"/>
              </w:rPr>
              <w:t xml:space="preserve">6</w:t>
            </w:r>
          </w:p>
        </w:tc>
        <w:tc>
          <w:tcPr>
            <w:tcBorders>
              <w:top w:color="cccccc" w:space="0" w:sz="6" w:val="single"/>
              <w:left w:color="cccccc" w:space="0" w:sz="6" w:val="single"/>
              <w:bottom w:color="efefe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contextualSpacing w:val="0"/>
              <w:rPr>
                <w:sz w:val="20"/>
                <w:szCs w:val="20"/>
              </w:rPr>
            </w:pPr>
            <w:r w:rsidDel="00000000" w:rsidR="00000000" w:rsidRPr="00000000">
              <w:rPr>
                <w:sz w:val="18"/>
                <w:szCs w:val="18"/>
                <w:rtl w:val="0"/>
              </w:rPr>
              <w:t xml:space="preserve">Schrijft een functie om code te structureren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contextualSpacing w:val="0"/>
              <w:jc w:val="center"/>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contextualSpacing w:val="0"/>
              <w:jc w:val="center"/>
              <w:rPr>
                <w:sz w:val="18"/>
                <w:szCs w:val="18"/>
              </w:rPr>
            </w:pPr>
            <w:r w:rsidDel="00000000" w:rsidR="00000000" w:rsidRPr="00000000">
              <w:rPr>
                <w:sz w:val="18"/>
                <w:szCs w:val="18"/>
                <w:rtl w:val="0"/>
              </w:rPr>
              <w:t xml:space="preserve">7</w:t>
            </w:r>
          </w:p>
        </w:tc>
        <w:tc>
          <w:tcPr>
            <w:tcBorders>
              <w:top w:color="cccccc" w:space="0" w:sz="6" w:val="single"/>
              <w:left w:color="cccccc" w:space="0" w:sz="6" w:val="single"/>
              <w:bottom w:color="efefe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contextualSpacing w:val="0"/>
              <w:rPr>
                <w:sz w:val="20"/>
                <w:szCs w:val="20"/>
              </w:rPr>
            </w:pPr>
            <w:r w:rsidDel="00000000" w:rsidR="00000000" w:rsidRPr="00000000">
              <w:rPr>
                <w:sz w:val="18"/>
                <w:szCs w:val="18"/>
                <w:rtl w:val="0"/>
              </w:rPr>
              <w:t xml:space="preserve">Schrijft een functie om herhaling te voorkomen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contextualSpacing w:val="0"/>
              <w:jc w:val="center"/>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contextualSpacing w:val="0"/>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contextualSpacing w:val="0"/>
              <w:rPr>
                <w:sz w:val="20"/>
                <w:szCs w:val="20"/>
              </w:rPr>
            </w:pPr>
            <w:r w:rsidDel="00000000" w:rsidR="00000000" w:rsidRPr="00000000">
              <w:rPr>
                <w:sz w:val="18"/>
                <w:szCs w:val="18"/>
                <w:rtl w:val="0"/>
              </w:rPr>
              <w:t xml:space="preserve">Schrijft commentaar volgens de JS docs richtlijnen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contextualSpacing w:val="0"/>
              <w:jc w:val="center"/>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contextualSpacing w:val="0"/>
              <w:jc w:val="center"/>
              <w:rPr>
                <w:sz w:val="20"/>
                <w:szCs w:val="20"/>
              </w:rPr>
            </w:pPr>
            <w:r w:rsidDel="00000000" w:rsidR="00000000" w:rsidRPr="00000000">
              <w:rPr>
                <w:sz w:val="18"/>
                <w:szCs w:val="18"/>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contextualSpacing w:val="0"/>
              <w:rPr>
                <w:sz w:val="20"/>
                <w:szCs w:val="20"/>
              </w:rPr>
            </w:pPr>
            <w:r w:rsidDel="00000000" w:rsidR="00000000" w:rsidRPr="00000000">
              <w:rPr>
                <w:sz w:val="18"/>
                <w:szCs w:val="18"/>
                <w:rtl w:val="0"/>
              </w:rPr>
              <w:t xml:space="preserve">Gebruikt de juiste operatoren bij vergelijkingen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contextualSpacing w:val="0"/>
              <w:jc w:val="center"/>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contextualSpacing w:val="0"/>
              <w:jc w:val="center"/>
              <w:rPr>
                <w:sz w:val="20"/>
                <w:szCs w:val="20"/>
              </w:rPr>
            </w:pPr>
            <w:r w:rsidDel="00000000" w:rsidR="00000000" w:rsidRPr="00000000">
              <w:rPr>
                <w:sz w:val="18"/>
                <w:szCs w:val="18"/>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contextualSpacing w:val="0"/>
              <w:rPr>
                <w:sz w:val="20"/>
                <w:szCs w:val="20"/>
              </w:rPr>
            </w:pPr>
            <w:r w:rsidDel="00000000" w:rsidR="00000000" w:rsidRPr="00000000">
              <w:rPr>
                <w:sz w:val="18"/>
                <w:szCs w:val="18"/>
                <w:rtl w:val="0"/>
              </w:rPr>
              <w:t xml:space="preserve">Gebruikt console.log om te debuggen.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contextualSpacing w:val="0"/>
              <w:jc w:val="center"/>
              <w:rPr>
                <w:sz w:val="20"/>
                <w:szCs w:val="20"/>
              </w:rPr>
            </w:pPr>
            <w:r w:rsidDel="00000000" w:rsidR="00000000" w:rsidRPr="00000000">
              <w:rPr>
                <w:rtl w:val="0"/>
              </w:rPr>
            </w:r>
          </w:p>
        </w:tc>
      </w:tr>
    </w:tbl>
    <w:p w:rsidR="00000000" w:rsidDel="00000000" w:rsidP="00000000" w:rsidRDefault="00000000" w:rsidRPr="00000000" w14:paraId="00000048">
      <w:pPr>
        <w:pStyle w:val="Heading2"/>
        <w:spacing w:before="400" w:line="360" w:lineRule="auto"/>
        <w:contextualSpacing w:val="0"/>
        <w:rPr>
          <w:rFonts w:ascii="Vollkorn" w:cs="Vollkorn" w:eastAsia="Vollkorn" w:hAnsi="Vollkorn"/>
          <w:sz w:val="24"/>
          <w:szCs w:val="24"/>
          <w:u w:val="single"/>
        </w:rPr>
      </w:pPr>
      <w:bookmarkStart w:colFirst="0" w:colLast="0" w:name="_f5k4isowrfmy" w:id="7"/>
      <w:bookmarkEnd w:id="7"/>
      <w:r w:rsidDel="00000000" w:rsidR="00000000" w:rsidRPr="00000000">
        <w:rPr>
          <w:rFonts w:ascii="Vollkorn" w:cs="Vollkorn" w:eastAsia="Vollkorn" w:hAnsi="Vollkorn"/>
          <w:sz w:val="24"/>
          <w:szCs w:val="24"/>
          <w:u w:val="single"/>
          <w:rtl w:val="0"/>
        </w:rPr>
        <w:t xml:space="preserve">2. Feedback een van een klasgenoot na evaluatie van je code.</w:t>
      </w:r>
    </w:p>
    <w:p w:rsidR="00000000" w:rsidDel="00000000" w:rsidP="00000000" w:rsidRDefault="00000000" w:rsidRPr="00000000" w14:paraId="00000049">
      <w:pPr>
        <w:spacing w:line="360" w:lineRule="auto"/>
        <w:contextualSpacing w:val="0"/>
        <w:rPr/>
      </w:pPr>
      <w:r w:rsidDel="00000000" w:rsidR="00000000" w:rsidRPr="00000000">
        <w:rPr>
          <w:rFonts w:ascii="Vollkorn" w:cs="Vollkorn" w:eastAsia="Vollkorn" w:hAnsi="Vollkorn"/>
          <w:rtl w:val="0"/>
        </w:rPr>
        <w:t xml:space="preserve">Naam feedbackgever: </w:t>
      </w:r>
      <w:r w:rsidDel="00000000" w:rsidR="00000000" w:rsidRPr="00000000">
        <w:rPr>
          <w:rtl w:val="0"/>
        </w:rPr>
      </w:r>
    </w:p>
    <w:tbl>
      <w:tblPr>
        <w:tblStyle w:val="Table2"/>
        <w:tblW w:w="86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6165"/>
        <w:gridCol w:w="1905"/>
        <w:tblGridChange w:id="0">
          <w:tblGrid>
            <w:gridCol w:w="570"/>
            <w:gridCol w:w="6165"/>
            <w:gridCol w:w="190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contextualSpacing w:val="0"/>
              <w:rPr>
                <w:sz w:val="20"/>
                <w:szCs w:val="20"/>
              </w:rPr>
            </w:pPr>
            <w:r w:rsidDel="00000000" w:rsidR="00000000" w:rsidRPr="00000000">
              <w:rPr>
                <w:b w:val="1"/>
                <w:sz w:val="18"/>
                <w:szCs w:val="18"/>
                <w:rtl w:val="0"/>
              </w:rPr>
              <w:t xml:space="preserve">Nr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contextualSpacing w:val="0"/>
              <w:rPr>
                <w:sz w:val="20"/>
                <w:szCs w:val="20"/>
              </w:rPr>
            </w:pPr>
            <w:r w:rsidDel="00000000" w:rsidR="00000000" w:rsidRPr="00000000">
              <w:rPr>
                <w:b w:val="1"/>
                <w:sz w:val="18"/>
                <w:szCs w:val="18"/>
                <w:rtl w:val="0"/>
              </w:rPr>
              <w:t xml:space="preserve">Leeropbrengsten.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contextualSpacing w:val="0"/>
              <w:jc w:val="center"/>
              <w:rPr>
                <w:sz w:val="20"/>
                <w:szCs w:val="20"/>
              </w:rPr>
            </w:pPr>
            <w:r w:rsidDel="00000000" w:rsidR="00000000" w:rsidRPr="00000000">
              <w:rPr>
                <w:b w:val="1"/>
                <w:sz w:val="18"/>
                <w:szCs w:val="18"/>
                <w:rtl w:val="0"/>
              </w:rPr>
              <w:t xml:space="preserve">Aanwezig</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contextualSpacing w:val="0"/>
              <w:jc w:val="center"/>
              <w:rPr>
                <w:sz w:val="20"/>
                <w:szCs w:val="20"/>
              </w:rPr>
            </w:pPr>
            <w:r w:rsidDel="00000000" w:rsidR="00000000" w:rsidRPr="00000000">
              <w:rPr>
                <w:sz w:val="18"/>
                <w:szCs w:val="18"/>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contextualSpacing w:val="0"/>
              <w:rPr>
                <w:sz w:val="20"/>
                <w:szCs w:val="20"/>
              </w:rPr>
            </w:pPr>
            <w:r w:rsidDel="00000000" w:rsidR="00000000" w:rsidRPr="00000000">
              <w:rPr>
                <w:sz w:val="18"/>
                <w:szCs w:val="18"/>
                <w:rtl w:val="0"/>
              </w:rPr>
              <w:t xml:space="preserve">Gebruikt consistente naamgeving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contextualSpacing w:val="0"/>
              <w:jc w:val="center"/>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contextualSpacing w:val="0"/>
              <w:jc w:val="center"/>
              <w:rPr>
                <w:sz w:val="20"/>
                <w:szCs w:val="20"/>
              </w:rPr>
            </w:pPr>
            <w:r w:rsidDel="00000000" w:rsidR="00000000" w:rsidRPr="00000000">
              <w:rPr>
                <w:sz w:val="18"/>
                <w:szCs w:val="18"/>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contextualSpacing w:val="0"/>
              <w:rPr>
                <w:sz w:val="20"/>
                <w:szCs w:val="20"/>
              </w:rPr>
            </w:pPr>
            <w:r w:rsidDel="00000000" w:rsidR="00000000" w:rsidRPr="00000000">
              <w:rPr>
                <w:sz w:val="18"/>
                <w:szCs w:val="18"/>
                <w:rtl w:val="0"/>
              </w:rPr>
              <w:t xml:space="preserve">Gebruikt const, let, var in de gevraagde situatie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contextualSpacing w:val="0"/>
              <w:jc w:val="center"/>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contextualSpacing w:val="0"/>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contextualSpacing w:val="0"/>
              <w:rPr>
                <w:sz w:val="20"/>
                <w:szCs w:val="20"/>
              </w:rPr>
            </w:pPr>
            <w:r w:rsidDel="00000000" w:rsidR="00000000" w:rsidRPr="00000000">
              <w:rPr>
                <w:sz w:val="18"/>
                <w:szCs w:val="18"/>
                <w:rtl w:val="0"/>
              </w:rPr>
              <w:t xml:space="preserve">Gebruikt array's om data in op te slaan.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contextualSpacing w:val="0"/>
              <w:jc w:val="center"/>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contextualSpacing w:val="0"/>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contextualSpacing w:val="0"/>
              <w:rPr>
                <w:sz w:val="20"/>
                <w:szCs w:val="20"/>
              </w:rPr>
            </w:pPr>
            <w:r w:rsidDel="00000000" w:rsidR="00000000" w:rsidRPr="00000000">
              <w:rPr>
                <w:sz w:val="18"/>
                <w:szCs w:val="18"/>
                <w:rtl w:val="0"/>
              </w:rPr>
              <w:t xml:space="preserve">Gebruikt een conditional (if else)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contextualSpacing w:val="0"/>
              <w:jc w:val="center"/>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contextualSpacing w:val="0"/>
              <w:jc w:val="center"/>
              <w:rPr>
                <w:sz w:val="20"/>
                <w:szCs w:val="20"/>
              </w:rPr>
            </w:pPr>
            <w:r w:rsidDel="00000000" w:rsidR="00000000" w:rsidRPr="00000000">
              <w:rPr>
                <w:sz w:val="18"/>
                <w:szCs w:val="18"/>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contextualSpacing w:val="0"/>
              <w:rPr>
                <w:sz w:val="20"/>
                <w:szCs w:val="20"/>
              </w:rPr>
            </w:pPr>
            <w:r w:rsidDel="00000000" w:rsidR="00000000" w:rsidRPr="00000000">
              <w:rPr>
                <w:sz w:val="18"/>
                <w:szCs w:val="18"/>
                <w:rtl w:val="0"/>
              </w:rPr>
              <w:t xml:space="preserve">Gebruikt een loop om herhaling van stappen te voorkomen.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contextualSpacing w:val="0"/>
              <w:jc w:val="center"/>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contextualSpacing w:val="0"/>
              <w:jc w:val="center"/>
              <w:rPr>
                <w:sz w:val="18"/>
                <w:szCs w:val="18"/>
              </w:rPr>
            </w:pPr>
            <w:r w:rsidDel="00000000" w:rsidR="00000000" w:rsidRPr="00000000">
              <w:rPr>
                <w:sz w:val="18"/>
                <w:szCs w:val="18"/>
                <w:rtl w:val="0"/>
              </w:rPr>
              <w:t xml:space="preserve">6</w:t>
            </w:r>
          </w:p>
        </w:tc>
        <w:tc>
          <w:tcPr>
            <w:tcBorders>
              <w:top w:color="cccccc" w:space="0" w:sz="6" w:val="single"/>
              <w:left w:color="cccccc" w:space="0" w:sz="6" w:val="single"/>
              <w:bottom w:color="efefe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contextualSpacing w:val="0"/>
              <w:rPr>
                <w:sz w:val="20"/>
                <w:szCs w:val="20"/>
              </w:rPr>
            </w:pPr>
            <w:r w:rsidDel="00000000" w:rsidR="00000000" w:rsidRPr="00000000">
              <w:rPr>
                <w:sz w:val="18"/>
                <w:szCs w:val="18"/>
                <w:rtl w:val="0"/>
              </w:rPr>
              <w:t xml:space="preserve">Schrijft een functie om code te structureren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contextualSpacing w:val="0"/>
              <w:jc w:val="center"/>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contextualSpacing w:val="0"/>
              <w:jc w:val="center"/>
              <w:rPr>
                <w:sz w:val="18"/>
                <w:szCs w:val="18"/>
              </w:rPr>
            </w:pPr>
            <w:r w:rsidDel="00000000" w:rsidR="00000000" w:rsidRPr="00000000">
              <w:rPr>
                <w:sz w:val="18"/>
                <w:szCs w:val="18"/>
                <w:rtl w:val="0"/>
              </w:rPr>
              <w:t xml:space="preserve">7</w:t>
            </w:r>
          </w:p>
        </w:tc>
        <w:tc>
          <w:tcPr>
            <w:tcBorders>
              <w:top w:color="cccccc" w:space="0" w:sz="6" w:val="single"/>
              <w:left w:color="cccccc" w:space="0" w:sz="6" w:val="single"/>
              <w:bottom w:color="efefe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contextualSpacing w:val="0"/>
              <w:rPr>
                <w:sz w:val="20"/>
                <w:szCs w:val="20"/>
              </w:rPr>
            </w:pPr>
            <w:r w:rsidDel="00000000" w:rsidR="00000000" w:rsidRPr="00000000">
              <w:rPr>
                <w:sz w:val="18"/>
                <w:szCs w:val="18"/>
                <w:rtl w:val="0"/>
              </w:rPr>
              <w:t xml:space="preserve">Schrijft een functie om herhaling te voorkomen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contextualSpacing w:val="0"/>
              <w:jc w:val="center"/>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contextualSpacing w:val="0"/>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contextualSpacing w:val="0"/>
              <w:rPr>
                <w:sz w:val="20"/>
                <w:szCs w:val="20"/>
              </w:rPr>
            </w:pPr>
            <w:r w:rsidDel="00000000" w:rsidR="00000000" w:rsidRPr="00000000">
              <w:rPr>
                <w:sz w:val="18"/>
                <w:szCs w:val="18"/>
                <w:rtl w:val="0"/>
              </w:rPr>
              <w:t xml:space="preserve">Schrijft commentaar volgens de JS docs richtlijnen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contextualSpacing w:val="0"/>
              <w:jc w:val="center"/>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contextualSpacing w:val="0"/>
              <w:jc w:val="center"/>
              <w:rPr>
                <w:sz w:val="20"/>
                <w:szCs w:val="20"/>
              </w:rPr>
            </w:pPr>
            <w:r w:rsidDel="00000000" w:rsidR="00000000" w:rsidRPr="00000000">
              <w:rPr>
                <w:sz w:val="18"/>
                <w:szCs w:val="18"/>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contextualSpacing w:val="0"/>
              <w:rPr>
                <w:sz w:val="20"/>
                <w:szCs w:val="20"/>
              </w:rPr>
            </w:pPr>
            <w:r w:rsidDel="00000000" w:rsidR="00000000" w:rsidRPr="00000000">
              <w:rPr>
                <w:sz w:val="18"/>
                <w:szCs w:val="18"/>
                <w:rtl w:val="0"/>
              </w:rPr>
              <w:t xml:space="preserve">Gebruikt de juiste operatoren bij vergelijkingen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contextualSpacing w:val="0"/>
              <w:jc w:val="center"/>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contextualSpacing w:val="0"/>
              <w:jc w:val="center"/>
              <w:rPr>
                <w:sz w:val="20"/>
                <w:szCs w:val="20"/>
              </w:rPr>
            </w:pPr>
            <w:r w:rsidDel="00000000" w:rsidR="00000000" w:rsidRPr="00000000">
              <w:rPr>
                <w:sz w:val="18"/>
                <w:szCs w:val="18"/>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contextualSpacing w:val="0"/>
              <w:rPr>
                <w:sz w:val="20"/>
                <w:szCs w:val="20"/>
              </w:rPr>
            </w:pPr>
            <w:r w:rsidDel="00000000" w:rsidR="00000000" w:rsidRPr="00000000">
              <w:rPr>
                <w:sz w:val="18"/>
                <w:szCs w:val="18"/>
                <w:rtl w:val="0"/>
              </w:rPr>
              <w:t xml:space="preserve">Gebruikt console.log om te debuggen.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contextualSpacing w:val="0"/>
              <w:jc w:val="center"/>
              <w:rPr>
                <w:sz w:val="20"/>
                <w:szCs w:val="20"/>
              </w:rPr>
            </w:pPr>
            <w:r w:rsidDel="00000000" w:rsidR="00000000" w:rsidRPr="00000000">
              <w:rPr>
                <w:rtl w:val="0"/>
              </w:rPr>
            </w:r>
          </w:p>
        </w:tc>
      </w:tr>
    </w:tbl>
    <w:p w:rsidR="00000000" w:rsidDel="00000000" w:rsidP="00000000" w:rsidRDefault="00000000" w:rsidRPr="00000000" w14:paraId="0000006B">
      <w:pPr>
        <w:pStyle w:val="Heading2"/>
        <w:spacing w:before="400" w:line="360" w:lineRule="auto"/>
        <w:contextualSpacing w:val="0"/>
        <w:rPr>
          <w:rFonts w:ascii="Vollkorn" w:cs="Vollkorn" w:eastAsia="Vollkorn" w:hAnsi="Vollkorn"/>
        </w:rPr>
      </w:pPr>
      <w:bookmarkStart w:colFirst="0" w:colLast="0" w:name="_kuolzhrfzz0s" w:id="8"/>
      <w:bookmarkEnd w:id="8"/>
      <w:r w:rsidDel="00000000" w:rsidR="00000000" w:rsidRPr="00000000">
        <w:rPr>
          <w:rtl w:val="0"/>
        </w:rPr>
      </w:r>
    </w:p>
    <w:sectPr>
      <w:headerReference r:id="rId1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ollkor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pPr>
    <w:rP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earn.freecodecamp.org/javascript-algorithms-and-data-structures/basic-javascript/global-vs--local-scope-in-functions" TargetMode="External"/><Relationship Id="rId10" Type="http://schemas.openxmlformats.org/officeDocument/2006/relationships/hyperlink" Target="https://learn.freecodecamp.org/javascript-algorithms-and-data-structures/basic-javascript/local-scope-and-functions" TargetMode="External"/><Relationship Id="rId13" Type="http://schemas.openxmlformats.org/officeDocument/2006/relationships/hyperlink" Target="https://learn.freecodecamp.org/javascript-algorithms-and-data-structures/basic-javascript/understanding-undefined-value-returned-from-a-function" TargetMode="External"/><Relationship Id="rId12" Type="http://schemas.openxmlformats.org/officeDocument/2006/relationships/hyperlink" Target="https://learn.freecodecamp.org/javascript-algorithms-and-data-structures/basic-javascript/return-a-value-from-a-function-with-retur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freecodecamp.org/javascript-algorithms-and-data-structures/basic-javascript/global-scope-and-functions" TargetMode="External"/><Relationship Id="rId15" Type="http://schemas.openxmlformats.org/officeDocument/2006/relationships/hyperlink" Target="https://learn.freecodecamp.org/" TargetMode="External"/><Relationship Id="rId14" Type="http://schemas.openxmlformats.org/officeDocument/2006/relationships/hyperlink" Target="https://learn.freecodecamp.org/javascript-algorithms-and-data-structures/basic-javascript/assignment-with-a-returned-value"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classroom.udacity.com/courses/ud803" TargetMode="External"/><Relationship Id="rId7" Type="http://schemas.openxmlformats.org/officeDocument/2006/relationships/hyperlink" Target="https://learn.freecodecamp.org/javascript-algorithms-and-data-structures/basic-javascript/write-reusable-javascript-with-functions" TargetMode="External"/><Relationship Id="rId8" Type="http://schemas.openxmlformats.org/officeDocument/2006/relationships/hyperlink" Target="https://learn.freecodecamp.org/javascript-algorithms-and-data-structures/basic-javascript/passing-values-to-functions-with-argumen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Vollkorn-regular.ttf"/><Relationship Id="rId2" Type="http://schemas.openxmlformats.org/officeDocument/2006/relationships/font" Target="fonts/Vollkorn-bold.ttf"/><Relationship Id="rId3" Type="http://schemas.openxmlformats.org/officeDocument/2006/relationships/font" Target="fonts/Vollkorn-italic.ttf"/><Relationship Id="rId4" Type="http://schemas.openxmlformats.org/officeDocument/2006/relationships/font" Target="fonts/Vollkor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