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14D9" w14:textId="3FC016E8" w:rsidR="00BB608F" w:rsidRPr="009F756F" w:rsidRDefault="00DA36E4" w:rsidP="00BB608F">
      <w:pPr>
        <w:jc w:val="both"/>
        <w:rPr>
          <w:b/>
          <w:bCs/>
          <w:sz w:val="22"/>
          <w:szCs w:val="22"/>
        </w:rPr>
      </w:pPr>
      <w:r w:rsidRPr="00BB608F">
        <w:rPr>
          <w:b/>
          <w:bCs/>
          <w:sz w:val="22"/>
          <w:szCs w:val="22"/>
        </w:rPr>
        <w:t>Table: marginally adjusted means or percentages for the multivariable models (</w:t>
      </w:r>
      <w:proofErr w:type="spellStart"/>
      <w:r w:rsidRPr="00BB608F">
        <w:rPr>
          <w:b/>
          <w:bCs/>
          <w:sz w:val="22"/>
          <w:szCs w:val="22"/>
        </w:rPr>
        <w:t>rlm</w:t>
      </w:r>
      <w:proofErr w:type="spellEnd"/>
      <w:r w:rsidRPr="00BB608F">
        <w:rPr>
          <w:b/>
          <w:bCs/>
          <w:sz w:val="22"/>
          <w:szCs w:val="22"/>
        </w:rPr>
        <w:t xml:space="preserve"> for the continuous outcomes and </w:t>
      </w:r>
      <w:proofErr w:type="spellStart"/>
      <w:r w:rsidRPr="00BB608F">
        <w:rPr>
          <w:b/>
          <w:bCs/>
          <w:sz w:val="22"/>
          <w:szCs w:val="22"/>
        </w:rPr>
        <w:t>glm</w:t>
      </w:r>
      <w:proofErr w:type="spellEnd"/>
      <w:r w:rsidRPr="00BB608F">
        <w:rPr>
          <w:b/>
          <w:bCs/>
          <w:sz w:val="22"/>
          <w:szCs w:val="22"/>
        </w:rPr>
        <w:t xml:space="preserve"> for the binary outcomes)</w:t>
      </w:r>
      <w:r w:rsidR="00BB608F" w:rsidRPr="00BB608F">
        <w:rPr>
          <w:b/>
          <w:bCs/>
          <w:sz w:val="22"/>
          <w:szCs w:val="22"/>
        </w:rPr>
        <w:t>.</w:t>
      </w:r>
      <w:r w:rsidR="00BB608F" w:rsidRPr="00BB608F">
        <w:rPr>
          <w:sz w:val="22"/>
          <w:szCs w:val="22"/>
        </w:rPr>
        <w:t xml:space="preserve"> </w:t>
      </w:r>
      <w:r w:rsidR="00BB608F" w:rsidRPr="00BB608F">
        <w:rPr>
          <w:sz w:val="20"/>
          <w:szCs w:val="20"/>
        </w:rPr>
        <w:t xml:space="preserve">Using </w:t>
      </w:r>
      <w:proofErr w:type="spellStart"/>
      <w:r w:rsidR="00BB608F" w:rsidRPr="00BB608F">
        <w:rPr>
          <w:sz w:val="20"/>
          <w:szCs w:val="20"/>
        </w:rPr>
        <w:t>ggemmeans</w:t>
      </w:r>
      <w:proofErr w:type="spellEnd"/>
      <w:r w:rsidR="00BB608F" w:rsidRPr="00BB608F">
        <w:rPr>
          <w:rFonts w:ascii="Aptos" w:eastAsia="Times New Roman" w:hAnsi="Aptos" w:cs="Times New Roman"/>
          <w:color w:val="000000"/>
          <w:sz w:val="20"/>
          <w:szCs w:val="20"/>
          <w:lang w:eastAsia="fr-FR"/>
        </w:rPr>
        <w:t>: it takes the mean value as a reference of continuous covariates (for instance maternal age) and it</w:t>
      </w:r>
      <w:r w:rsidR="00BB608F" w:rsidRPr="00BB608F">
        <w:rPr>
          <w:sz w:val="20"/>
          <w:szCs w:val="20"/>
        </w:rPr>
        <w:t> averages over all levels of the categorical variable, weighted by the sample frequencies). </w:t>
      </w:r>
    </w:p>
    <w:tbl>
      <w:tblPr>
        <w:tblStyle w:val="Table"/>
        <w:tblpPr w:leftFromText="141" w:rightFromText="141" w:vertAnchor="page" w:horzAnchor="margin" w:tblpX="-147" w:tblpY="2627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72"/>
        <w:gridCol w:w="816"/>
        <w:gridCol w:w="1982"/>
        <w:gridCol w:w="1842"/>
        <w:gridCol w:w="851"/>
        <w:gridCol w:w="1984"/>
        <w:gridCol w:w="1843"/>
      </w:tblGrid>
      <w:tr w:rsidR="001E02DA" w:rsidRPr="001921DD" w14:paraId="2181F717" w14:textId="5102EFB6" w:rsidTr="00E45F03">
        <w:trPr>
          <w:cantSplit/>
        </w:trPr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</w:tcPr>
          <w:p w14:paraId="1DE6796D" w14:textId="77777777" w:rsidR="001E02DA" w:rsidRPr="001921DD" w:rsidRDefault="001E02DA" w:rsidP="00E45F03">
            <w:pPr>
              <w:keepNext/>
              <w:spacing w:after="6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bookmarkStart w:id="0" w:name="_Hlk201917510"/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D7A84" w14:textId="4F10C1AD" w:rsidR="001E02DA" w:rsidRPr="001921DD" w:rsidRDefault="001E02DA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univariable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30CF4" w14:textId="51B630C8" w:rsidR="001E02DA" w:rsidRPr="001921DD" w:rsidRDefault="001E02DA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multivariable</w:t>
            </w:r>
          </w:p>
        </w:tc>
      </w:tr>
      <w:tr w:rsidR="001E02DA" w:rsidRPr="001921DD" w14:paraId="2D02F534" w14:textId="0804E5CE" w:rsidTr="00E45F03">
        <w:trPr>
          <w:cantSplit/>
        </w:trPr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</w:tcPr>
          <w:p w14:paraId="11F0FEBB" w14:textId="77777777" w:rsidR="001E02DA" w:rsidRPr="001921DD" w:rsidRDefault="001E02DA" w:rsidP="00E45F03">
            <w:pPr>
              <w:keepNext/>
              <w:spacing w:after="6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outcome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13BD3" w14:textId="77777777" w:rsidR="001E02DA" w:rsidRPr="001921DD" w:rsidRDefault="001E02DA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1BA0CDDE" w14:textId="77777777" w:rsidR="001E02DA" w:rsidRPr="001921DD" w:rsidRDefault="001E02DA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8AAE" w14:textId="77777777" w:rsidR="001E02DA" w:rsidRPr="001921DD" w:rsidRDefault="001E02DA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Mean difference [95%CI]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94F47B" w14:textId="1D4FD684" w:rsidR="001E02DA" w:rsidRPr="001921DD" w:rsidRDefault="001E02DA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0063DC7" w14:textId="1AE55980" w:rsidR="001E02DA" w:rsidRPr="001921DD" w:rsidRDefault="001E02DA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EF0B85F" w14:textId="6BA74B47" w:rsidR="001E02DA" w:rsidRPr="001921DD" w:rsidRDefault="001E02DA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Mean difference [95%CI]</w:t>
            </w:r>
          </w:p>
        </w:tc>
      </w:tr>
      <w:tr w:rsidR="00897DB9" w:rsidRPr="001921DD" w14:paraId="64DFF2C4" w14:textId="33DDF89E" w:rsidTr="00E45F03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8403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birth weight (grams)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2C87391" w14:textId="7777777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</w:tcPr>
          <w:p w14:paraId="4F066182" w14:textId="74068D4D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3249.28 [3226.79, 3271.76]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79E47" w14:textId="7777777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2C13CCA" w14:textId="3CBC971F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14:paraId="6A0AA71A" w14:textId="118A056D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3181.50 [3120.50, 3242.50]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659792A6" w14:textId="77777777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97DB9" w:rsidRPr="001921DD" w14:paraId="09EF3374" w14:textId="02E1CE90" w:rsidTr="00E45F03">
        <w:trPr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E713565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14DFDEFA" w14:textId="7C552AFC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6B79D277" w14:textId="3A67A68E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3127.38 [3044.01, 3210.75]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3B8C2188" w14:textId="74526964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-121.89 [-208.24, -35.54]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397D02F0" w14:textId="1BCB208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9F2C54F" w14:textId="76FEDABF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3116.70 [3018.09, 3215.31]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BBE1F23" w14:textId="2A1ABB69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-64.80 [-180.75, 51.16]</w:t>
            </w:r>
          </w:p>
        </w:tc>
      </w:tr>
      <w:tr w:rsidR="00897DB9" w:rsidRPr="001921DD" w14:paraId="1C9FD8FD" w14:textId="37BD5DBB" w:rsidTr="00E45F03">
        <w:trPr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895A2D6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5D629151" w14:textId="246A4A85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296DAC84" w14:textId="356D587F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3195.45 [3096.12, 3294.77]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6F80007E" w14:textId="18A20D9A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-53.83 [-155.67, 48.01]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24A1920A" w14:textId="05029969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FA6A694" w14:textId="5E9485E2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3098.79 [2988.97, 3208.62]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6C19B82" w14:textId="02E107AC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-82.70 [-208.34, 42.93]</w:t>
            </w:r>
          </w:p>
        </w:tc>
      </w:tr>
      <w:tr w:rsidR="00897DB9" w:rsidRPr="001921DD" w14:paraId="46D1105B" w14:textId="0F41A387" w:rsidTr="00E45F03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FC47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head circumference</w:t>
            </w:r>
          </w:p>
          <w:p w14:paraId="0A89FC86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(cm)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72332074" w14:textId="235C2D5C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2E70FB3A" w14:textId="3EE8E1D8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34.52 [34.46, 34.59]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62A7ED" w14:textId="77777777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6D55BA8C" w14:textId="2F5F2903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56A6EDA" w14:textId="0DEFF96D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34.33 [34.16, 34.51]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42B23CB" w14:textId="77777777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97DB9" w:rsidRPr="001921DD" w14:paraId="75072191" w14:textId="660913F6" w:rsidTr="00E45F03">
        <w:trPr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D6D440E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721D5B14" w14:textId="498BDF29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2" w:type="dxa"/>
          </w:tcPr>
          <w:p w14:paraId="6B3BF6B7" w14:textId="072CEFEB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34.25 [34.01, 34.50]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674AC69" w14:textId="5D7966B6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-0.27 [-0.52, -0.02]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667DD4E" w14:textId="6E865474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4" w:type="dxa"/>
          </w:tcPr>
          <w:p w14:paraId="13DC45D8" w14:textId="4A4076F5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34.27 [33.99, 34.56]</w:t>
            </w:r>
          </w:p>
        </w:tc>
        <w:tc>
          <w:tcPr>
            <w:tcW w:w="1843" w:type="dxa"/>
          </w:tcPr>
          <w:p w14:paraId="054FAFD1" w14:textId="262073DD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-0.06 [-0.39, 0.28]</w:t>
            </w:r>
          </w:p>
        </w:tc>
      </w:tr>
      <w:tr w:rsidR="00897DB9" w:rsidRPr="001921DD" w14:paraId="54E7B6CE" w14:textId="5D18AA88" w:rsidTr="00E45F03">
        <w:trPr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9FA765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78682F69" w14:textId="27776C9E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2" w:type="dxa"/>
          </w:tcPr>
          <w:p w14:paraId="4FEFC442" w14:textId="61FCB2AE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34.40 [34.11, 34.70]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3C48EE38" w14:textId="15663514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-0.12 [-0.42, 0.18]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22080A6" w14:textId="17091145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4" w:type="dxa"/>
          </w:tcPr>
          <w:p w14:paraId="5F57F44C" w14:textId="4609BD7A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34.17 [33.85, 34.49]</w:t>
            </w:r>
          </w:p>
        </w:tc>
        <w:tc>
          <w:tcPr>
            <w:tcW w:w="1843" w:type="dxa"/>
          </w:tcPr>
          <w:p w14:paraId="165319CC" w14:textId="7EB6C323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-0.17 [-0.53, 0.20]</w:t>
            </w:r>
          </w:p>
        </w:tc>
      </w:tr>
      <w:tr w:rsidR="00897DB9" w:rsidRPr="001921DD" w14:paraId="106FBF96" w14:textId="3325C316" w:rsidTr="00E45F03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D910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placenta weight</w:t>
            </w:r>
          </w:p>
          <w:p w14:paraId="0F030AB0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(grams)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F78EF7" w14:textId="1983EAC8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</w:tcPr>
          <w:p w14:paraId="5D346D59" w14:textId="365FB2C6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585.09 [579.74, 590.44]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53E472" w14:textId="77777777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1F2B87A" w14:textId="574B22C6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14:paraId="319B2C4E" w14:textId="44692368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574.60 [559.79, 589.41]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4AB9EFCB" w14:textId="77777777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97DB9" w:rsidRPr="001921DD" w14:paraId="27E46C36" w14:textId="5A311F8D" w:rsidTr="00E45F03">
        <w:trPr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A158CA0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03D2A5C5" w14:textId="53FBA2AA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432E2206" w14:textId="105A2F8C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548.67 [528.90, 568.43]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5BDC2781" w14:textId="46322A6C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-36.42 [-56.90, -15.94]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097C1EBE" w14:textId="2DB988F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AD74008" w14:textId="108012D8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547.13 [523.20, 571.06]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9945823" w14:textId="1C5F9594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-27.47 [-55.61, 0.67]</w:t>
            </w:r>
          </w:p>
        </w:tc>
      </w:tr>
      <w:tr w:rsidR="00897DB9" w:rsidRPr="001921DD" w14:paraId="5E211EC7" w14:textId="3B06107B" w:rsidTr="00E45F03">
        <w:trPr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1182020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065EFAB0" w14:textId="4109302A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04C3EF3C" w14:textId="6EDECAA0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557.61 [534.15, 581.07]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6BBD743C" w14:textId="0D924515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-27.47 [-51.54, -3.41]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0E5011FE" w14:textId="3B7DBF93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3AE9D4E" w14:textId="19FA0F95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548.36 [521.78, 574.94]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2B30962" w14:textId="29347F2D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-26.24 [-56.67, 4.19]</w:t>
            </w:r>
          </w:p>
        </w:tc>
      </w:tr>
      <w:tr w:rsidR="00897DB9" w:rsidRPr="001921DD" w14:paraId="2446517A" w14:textId="63101D42" w:rsidTr="00E45F03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E670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birth length</w:t>
            </w:r>
          </w:p>
          <w:p w14:paraId="0C8120F2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(cm)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6A044129" w14:textId="6F5DC672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4044A972" w14:textId="741041E0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49.41 [49.32, 49.50]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25554E" w14:textId="77777777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3FA64536" w14:textId="2E50ADF1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CF51A0F" w14:textId="5DFFB617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49.15 [48.90, 49.40]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C3F4D8E" w14:textId="77777777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97DB9" w:rsidRPr="001921DD" w14:paraId="39F4FED0" w14:textId="238F45F6" w:rsidTr="00E45F03">
        <w:trPr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8B07B61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6DD494C1" w14:textId="4D418CB8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2" w:type="dxa"/>
          </w:tcPr>
          <w:p w14:paraId="0F5B9AAA" w14:textId="2EBC21FE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49.07 [48.73, 49.40]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48492A9F" w14:textId="46B81D42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-0.34 [-0.69, 0.00]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444C56F" w14:textId="3EDFF22D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4" w:type="dxa"/>
          </w:tcPr>
          <w:p w14:paraId="7499DFCB" w14:textId="35F97AE8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49.07 [48.67, 49.47]</w:t>
            </w:r>
          </w:p>
        </w:tc>
        <w:tc>
          <w:tcPr>
            <w:tcW w:w="1843" w:type="dxa"/>
          </w:tcPr>
          <w:p w14:paraId="4A7BAE21" w14:textId="3EECD4FF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-0.08 [-0.55, 0.40]</w:t>
            </w:r>
          </w:p>
        </w:tc>
      </w:tr>
      <w:tr w:rsidR="00897DB9" w:rsidRPr="001921DD" w14:paraId="3DBA0720" w14:textId="05D417EF" w:rsidTr="00E45F03">
        <w:trPr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6E03E5E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42D5EC95" w14:textId="7C96D1E0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2" w:type="dxa"/>
          </w:tcPr>
          <w:p w14:paraId="23E1EDB7" w14:textId="0270CB3E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49.33 [48.93, 49.72]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2D695A4D" w14:textId="20474BFD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-0.08 [-0.49, 0.32]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E256701" w14:textId="19CB8DED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4" w:type="dxa"/>
          </w:tcPr>
          <w:p w14:paraId="70B15006" w14:textId="1EB415C0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49.03 [48.58, 49.48]</w:t>
            </w:r>
          </w:p>
        </w:tc>
        <w:tc>
          <w:tcPr>
            <w:tcW w:w="1843" w:type="dxa"/>
          </w:tcPr>
          <w:p w14:paraId="34A6ED8A" w14:textId="7DB33BCA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-0.12 [-0.63, 0.39]</w:t>
            </w:r>
          </w:p>
        </w:tc>
      </w:tr>
      <w:tr w:rsidR="00897DB9" w:rsidRPr="001921DD" w14:paraId="2E8563A0" w14:textId="56FE46A2" w:rsidTr="00E45F03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8E76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ponderal index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D93C7C9" w14:textId="7FDD336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</w:tcPr>
          <w:p w14:paraId="496423A4" w14:textId="3C31C551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2.69 [2.68, 2.70]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B81835" w14:textId="77777777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C6F7D3D" w14:textId="5E768C2D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14:paraId="03B728D4" w14:textId="6009BACD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2.66 [2.63, 2.69]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73E886AC" w14:textId="77777777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97DB9" w:rsidRPr="001921DD" w14:paraId="598D736E" w14:textId="3A835BD0" w:rsidTr="00E45F03">
        <w:trPr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E4BB7B5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65C62D84" w14:textId="6E079AEB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7ECD14B7" w14:textId="5C6B8C51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2.65 [2.61, 2.69]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1CA0A2AC" w14:textId="59B93634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-0.04 [-0.08, 0.00]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3A0F0E01" w14:textId="0173C19C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15EFD13" w14:textId="70504594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2.64 (2.59, 2.68]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C66009E" w14:textId="528A2950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-0.03 [-0.08, 0.03]</w:t>
            </w:r>
          </w:p>
        </w:tc>
      </w:tr>
      <w:tr w:rsidR="00897DB9" w:rsidRPr="001921DD" w14:paraId="75259D84" w14:textId="5032A73B" w:rsidTr="00E45F03">
        <w:trPr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2921FB9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5DD51C73" w14:textId="059E163A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53B15C24" w14:textId="24F2F2BE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2.64 [2.59, 2.69]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5628C54A" w14:textId="31615FF4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-0.05 [-0.10, 0.00]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7E69436D" w14:textId="6993DB5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839E124" w14:textId="195FC74B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2.60 [2.55, 2.66]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246699C" w14:textId="0A6D4AF0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-0.06 [-0.12, 0.00]</w:t>
            </w:r>
          </w:p>
        </w:tc>
      </w:tr>
      <w:tr w:rsidR="00897DB9" w:rsidRPr="001921DD" w14:paraId="0BE07695" w14:textId="3A657D0F" w:rsidTr="00E45F03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EF32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gestational age</w:t>
            </w:r>
          </w:p>
          <w:p w14:paraId="33134DFF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(weeks)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1950B2D6" w14:textId="27560F75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47E98E3D" w14:textId="17572B68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39.67 [39.62, 39.71]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029379" w14:textId="77777777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0F602702" w14:textId="3FC65C86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C4FD563" w14:textId="1DE07FA1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39.55 [39.40, 39.69]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27B8D87" w14:textId="77777777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97DB9" w:rsidRPr="001921DD" w14:paraId="663E0159" w14:textId="38F14F28" w:rsidTr="00E45F03">
        <w:trPr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D31DBA4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40C23B2A" w14:textId="10E1EA59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2" w:type="dxa"/>
          </w:tcPr>
          <w:p w14:paraId="766496F1" w14:textId="0628FA18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39.62 [39.44, 39.79]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0BFF8FD8" w14:textId="3A997B6C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-0.05 [-0.23, 0.14]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86FD507" w14:textId="018E5812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4" w:type="dxa"/>
          </w:tcPr>
          <w:p w14:paraId="42802A69" w14:textId="488CFDEF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39.60 [39.37, 39.83]</w:t>
            </w:r>
          </w:p>
        </w:tc>
        <w:tc>
          <w:tcPr>
            <w:tcW w:w="1843" w:type="dxa"/>
          </w:tcPr>
          <w:p w14:paraId="1C768694" w14:textId="63F68760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0.05 [-0.21, 0.32]</w:t>
            </w:r>
          </w:p>
        </w:tc>
      </w:tr>
      <w:tr w:rsidR="00897DB9" w:rsidRPr="001921DD" w14:paraId="4C553D3B" w14:textId="0A159577" w:rsidTr="00E45F03">
        <w:trPr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C68FCA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39FE1F6D" w14:textId="71E8F811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2" w:type="dxa"/>
          </w:tcPr>
          <w:p w14:paraId="65086CAA" w14:textId="6D0F1EDE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39.55 [39.33, 39.76]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0F3DAE52" w14:textId="2D20C02B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-0.12 [-0.34, 0.10]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479100B" w14:textId="30BB2EAC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4" w:type="dxa"/>
          </w:tcPr>
          <w:p w14:paraId="5D24FDED" w14:textId="03B447A5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39.42 [39.17, 39.68]</w:t>
            </w:r>
          </w:p>
        </w:tc>
        <w:tc>
          <w:tcPr>
            <w:tcW w:w="1843" w:type="dxa"/>
          </w:tcPr>
          <w:p w14:paraId="7913A475" w14:textId="362D2948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-0.12 [-0.41, 0.17]</w:t>
            </w:r>
          </w:p>
        </w:tc>
      </w:tr>
      <w:tr w:rsidR="00163946" w:rsidRPr="001921DD" w14:paraId="69BE78B6" w14:textId="057605F2" w:rsidTr="00E45F03">
        <w:trPr>
          <w:cantSplit/>
        </w:trPr>
        <w:tc>
          <w:tcPr>
            <w:tcW w:w="11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7891" w14:textId="77777777" w:rsidR="00163946" w:rsidRPr="001921DD" w:rsidRDefault="00163946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B1547" w14:textId="355C3CA4" w:rsidR="00163946" w:rsidRPr="001921DD" w:rsidRDefault="00163946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14:paraId="33FC224E" w14:textId="0E5173B7" w:rsidR="00163946" w:rsidRPr="001921DD" w:rsidRDefault="00163946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Percentage [95%CI]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D82F" w14:textId="77777777" w:rsidR="00163946" w:rsidRPr="001921DD" w:rsidRDefault="00163946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Percentage difference [95%CI]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10FD5" w14:textId="322499F3" w:rsidR="00163946" w:rsidRPr="001921DD" w:rsidRDefault="00163946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Maternal ILI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A9204F5" w14:textId="4141C8BB" w:rsidR="00163946" w:rsidRPr="001921DD" w:rsidRDefault="00163946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Percentage [95%CI]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1BCED61B" w14:textId="57024298" w:rsidR="00163946" w:rsidRPr="001921DD" w:rsidRDefault="00163946" w:rsidP="00E45F03">
            <w:pPr>
              <w:keepNext/>
              <w:spacing w:after="6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921DD">
              <w:rPr>
                <w:rFonts w:ascii="Calibri" w:hAnsi="Calibri" w:cs="Calibri"/>
                <w:b/>
                <w:bCs/>
                <w:sz w:val="16"/>
                <w:szCs w:val="16"/>
              </w:rPr>
              <w:t>Percentage difference [95%CI]</w:t>
            </w:r>
          </w:p>
        </w:tc>
      </w:tr>
      <w:tr w:rsidR="00897DB9" w:rsidRPr="001921DD" w14:paraId="2395A60D" w14:textId="68F87E55" w:rsidTr="00E45F03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EB3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LBW</w:t>
            </w:r>
          </w:p>
          <w:p w14:paraId="1B85B80A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(&lt;2,500g)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</w:tcPr>
          <w:p w14:paraId="47927424" w14:textId="496B5DF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587E70DA" w14:textId="6D7A3875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6.89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[5.81, 8.15]</w:t>
            </w: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14:paraId="05BC4AFE" w14:textId="77777777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14:paraId="4069BCA1" w14:textId="54903AAC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1B6AFA2" w14:textId="79B61FD6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7.38 [4.30, 12.38]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0136962" w14:textId="77777777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97DB9" w:rsidRPr="001921DD" w14:paraId="5435995D" w14:textId="23BE9AA9" w:rsidTr="00E45F03">
        <w:trPr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F1007E8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3EB87361" w14:textId="30FCE9F3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2" w:type="dxa"/>
          </w:tcPr>
          <w:p w14:paraId="452F389D" w14:textId="04D4C908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8.33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[4.67, 14.42]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3F9BB9D9" w14:textId="56E8C2C5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1.45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[0.80, 2.09]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C2FADC8" w14:textId="5E1E3BB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4" w:type="dxa"/>
          </w:tcPr>
          <w:p w14:paraId="052E4625" w14:textId="5AF05039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8.30 [3.69, 17.59]</w:t>
            </w:r>
          </w:p>
        </w:tc>
        <w:tc>
          <w:tcPr>
            <w:tcW w:w="1843" w:type="dxa"/>
          </w:tcPr>
          <w:p w14:paraId="624018DD" w14:textId="504281BC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0.92 [-0.11, 1.95]</w:t>
            </w:r>
          </w:p>
        </w:tc>
      </w:tr>
      <w:tr w:rsidR="00897DB9" w:rsidRPr="001921DD" w14:paraId="7EB5FC3A" w14:textId="5006BD76" w:rsidTr="00E45F03">
        <w:trPr>
          <w:cantSplit/>
        </w:trPr>
        <w:tc>
          <w:tcPr>
            <w:tcW w:w="117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7497554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34ABD821" w14:textId="521FB023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2" w:type="dxa"/>
          </w:tcPr>
          <w:p w14:paraId="3F8F3FC8" w14:textId="7230FA5D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13.98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[8.29, 22.60]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58EB4AB" w14:textId="3A84D523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7.09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[6.48, 7.71]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C0A986B" w14:textId="2F921AA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4" w:type="dxa"/>
          </w:tcPr>
          <w:p w14:paraId="1D1E2CFE" w14:textId="2277D9C6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17.95 [8.87, 32.97]</w:t>
            </w:r>
          </w:p>
        </w:tc>
        <w:tc>
          <w:tcPr>
            <w:tcW w:w="1843" w:type="dxa"/>
          </w:tcPr>
          <w:p w14:paraId="2D9F3647" w14:textId="6AEA378D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10.57 [9.58, 11.56]</w:t>
            </w:r>
          </w:p>
        </w:tc>
      </w:tr>
      <w:tr w:rsidR="00897DB9" w:rsidRPr="001921DD" w14:paraId="6E733669" w14:textId="567CB881" w:rsidTr="00E45F03">
        <w:trPr>
          <w:cantSplit/>
        </w:trPr>
        <w:tc>
          <w:tcPr>
            <w:tcW w:w="11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47E1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PTB</w:t>
            </w:r>
          </w:p>
          <w:p w14:paraId="31016E30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(&lt;37 weeks)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0D6233F" w14:textId="52D361B4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</w:tcPr>
          <w:p w14:paraId="3212DC0A" w14:textId="5C01C668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6.72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[5.66, 7.97]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02F4C" w14:textId="77777777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F52C64C" w14:textId="3114390B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14:paraId="54E03B3C" w14:textId="36620606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5.97 [2.95, 11.72]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09BF07FB" w14:textId="77777777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97DB9" w:rsidRPr="001921DD" w14:paraId="3BF1963C" w14:textId="00A1D6DE" w:rsidTr="00E45F03">
        <w:trPr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4FB3A64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2C7E89C9" w14:textId="562BC7D9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0D78C0DC" w14:textId="4B25711A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10.61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[6.38,17.11]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6C8B6D6B" w14:textId="14F163D4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3.88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[3.30, 4.47]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1C0B7698" w14:textId="1080B29D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72DEF45" w14:textId="698DD9F0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7.68 [3.13, 17.62]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BBCBC58" w14:textId="01EEAA27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1.70 [0.50, 2.90]</w:t>
            </w:r>
          </w:p>
        </w:tc>
      </w:tr>
      <w:tr w:rsidR="00897DB9" w:rsidRPr="001921DD" w14:paraId="6916933D" w14:textId="72925090" w:rsidTr="00E45F03">
        <w:trPr>
          <w:cantSplit/>
        </w:trPr>
        <w:tc>
          <w:tcPr>
            <w:tcW w:w="117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E1D5915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228280BF" w14:textId="2B38EDA4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0391F69B" w14:textId="7670CCCE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10.75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[5.88, 18.84]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11AE5C46" w14:textId="0B8F73C4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4.03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[3.35, 4.71]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450FDF1D" w14:textId="1D97D00F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37BB338" w14:textId="3C02451A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10.68 [4.31, 24.11]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2298C63" w14:textId="3E21D35C" w:rsidR="00897DB9" w:rsidRPr="00897DB9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97DB9">
              <w:rPr>
                <w:rFonts w:ascii="Calibri" w:hAnsi="Calibri"/>
                <w:sz w:val="16"/>
                <w:szCs w:val="16"/>
              </w:rPr>
              <w:t>4.71 [3.48, 5.93]</w:t>
            </w:r>
          </w:p>
        </w:tc>
      </w:tr>
      <w:tr w:rsidR="00897DB9" w:rsidRPr="001921DD" w14:paraId="790CADA8" w14:textId="77777777" w:rsidTr="00E45F03">
        <w:trPr>
          <w:cantSplit/>
        </w:trPr>
        <w:tc>
          <w:tcPr>
            <w:tcW w:w="117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471B48D" w14:textId="5C59B581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stillbirth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9285D58" w14:textId="4A5E844B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2" w:type="dxa"/>
            <w:tcBorders>
              <w:top w:val="single" w:sz="4" w:space="0" w:color="auto"/>
              <w:bottom w:val="nil"/>
            </w:tcBorders>
          </w:tcPr>
          <w:p w14:paraId="6C919D75" w14:textId="606DFD49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4.22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[3.40, 5.23]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27CF4" w14:textId="77777777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C906266" w14:textId="29FBBC5F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921DD">
              <w:rPr>
                <w:rFonts w:ascii="Calibri" w:hAnsi="Calibri" w:cs="Calibri"/>
                <w:sz w:val="16"/>
                <w:szCs w:val="16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center"/>
          </w:tcPr>
          <w:p w14:paraId="2A1BC104" w14:textId="7777777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05C887C1" w14:textId="7777777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97DB9" w:rsidRPr="001921DD" w14:paraId="0003B452" w14:textId="77777777" w:rsidTr="00E45F03">
        <w:trPr>
          <w:cantSplit/>
        </w:trPr>
        <w:tc>
          <w:tcPr>
            <w:tcW w:w="1172" w:type="dxa"/>
            <w:tcBorders>
              <w:top w:val="nil"/>
              <w:bottom w:val="nil"/>
              <w:right w:val="single" w:sz="4" w:space="0" w:color="auto"/>
            </w:tcBorders>
          </w:tcPr>
          <w:p w14:paraId="2B38AA64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nil"/>
            </w:tcBorders>
          </w:tcPr>
          <w:p w14:paraId="37ED982B" w14:textId="2BB0B603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30F37B4B" w14:textId="769ABC7F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3.65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[1.53, 8.47]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14:paraId="07CDC5A4" w14:textId="1958DF14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-0.57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[-1.49, 0.35]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14:paraId="7C23CC70" w14:textId="0CEFF0A6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mild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466D6CF" w14:textId="7777777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4B68E3" w14:textId="7777777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97DB9" w:rsidRPr="001921DD" w14:paraId="09CEE480" w14:textId="77777777" w:rsidTr="00E45F03">
        <w:trPr>
          <w:cantSplit/>
        </w:trPr>
        <w:tc>
          <w:tcPr>
            <w:tcW w:w="11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CA1F04F" w14:textId="77777777" w:rsidR="00897DB9" w:rsidRPr="001921DD" w:rsidRDefault="00897DB9" w:rsidP="00E45F03">
            <w:pPr>
              <w:keepNext/>
              <w:spacing w:after="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B8CF24C" w14:textId="76A93B49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2" w:type="dxa"/>
            <w:tcBorders>
              <w:top w:val="nil"/>
              <w:bottom w:val="single" w:sz="4" w:space="0" w:color="auto"/>
            </w:tcBorders>
          </w:tcPr>
          <w:p w14:paraId="79382127" w14:textId="293E5251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7.00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[3.37, 13.96]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95CC34F" w14:textId="0172B093" w:rsidR="00897DB9" w:rsidRPr="00163946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63946">
              <w:rPr>
                <w:rFonts w:ascii="Calibri" w:hAnsi="Calibri"/>
                <w:sz w:val="16"/>
                <w:szCs w:val="16"/>
              </w:rPr>
              <w:t>2.78</w:t>
            </w:r>
            <w:r>
              <w:rPr>
                <w:rFonts w:ascii="Calibri" w:hAnsi="Calibri"/>
                <w:sz w:val="16"/>
                <w:szCs w:val="16"/>
              </w:rPr>
              <w:t>%</w:t>
            </w:r>
            <w:r w:rsidRPr="00163946">
              <w:rPr>
                <w:rFonts w:ascii="Calibri" w:hAnsi="Calibri"/>
                <w:sz w:val="16"/>
                <w:szCs w:val="16"/>
              </w:rPr>
              <w:t xml:space="preserve"> [1.98, 3.58]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BDAE7F" w14:textId="676D6A61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severe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65DC47A1" w14:textId="7777777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4EB4D151" w14:textId="77777777" w:rsidR="00897DB9" w:rsidRPr="001921DD" w:rsidRDefault="00897DB9" w:rsidP="00E45F03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bookmarkEnd w:id="0"/>
    </w:tbl>
    <w:p w14:paraId="56868951" w14:textId="77777777" w:rsidR="00BB608F" w:rsidRPr="00BB608F" w:rsidRDefault="00BB608F" w:rsidP="00BB608F">
      <w:pPr>
        <w:jc w:val="both"/>
        <w:rPr>
          <w:sz w:val="20"/>
          <w:szCs w:val="20"/>
        </w:rPr>
      </w:pPr>
    </w:p>
    <w:p w14:paraId="7852958A" w14:textId="63AE6E5C" w:rsidR="00BB608F" w:rsidRPr="002A0BD5" w:rsidRDefault="00BB608F" w:rsidP="00DA36E4">
      <w:pPr>
        <w:rPr>
          <w:b/>
          <w:bCs/>
        </w:rPr>
      </w:pPr>
    </w:p>
    <w:p w14:paraId="41E0B6C8" w14:textId="77777777" w:rsidR="00665866" w:rsidRDefault="00665866"/>
    <w:p w14:paraId="3F92BF34" w14:textId="77777777" w:rsidR="00665866" w:rsidRDefault="00665866"/>
    <w:sectPr w:rsidR="00665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2"/>
    <w:rsid w:val="00110768"/>
    <w:rsid w:val="00123F76"/>
    <w:rsid w:val="00157F18"/>
    <w:rsid w:val="00163946"/>
    <w:rsid w:val="001921DD"/>
    <w:rsid w:val="001C683C"/>
    <w:rsid w:val="001E02DA"/>
    <w:rsid w:val="002A0BD5"/>
    <w:rsid w:val="004B3B67"/>
    <w:rsid w:val="004C0BE5"/>
    <w:rsid w:val="005B5285"/>
    <w:rsid w:val="006169A1"/>
    <w:rsid w:val="00633872"/>
    <w:rsid w:val="00665866"/>
    <w:rsid w:val="00820AD2"/>
    <w:rsid w:val="0086353C"/>
    <w:rsid w:val="00885F1B"/>
    <w:rsid w:val="00897DB9"/>
    <w:rsid w:val="00924CC9"/>
    <w:rsid w:val="0095700B"/>
    <w:rsid w:val="009A7DE3"/>
    <w:rsid w:val="009C431F"/>
    <w:rsid w:val="009F756F"/>
    <w:rsid w:val="00AB4571"/>
    <w:rsid w:val="00AD44C6"/>
    <w:rsid w:val="00AE2A39"/>
    <w:rsid w:val="00B32AD4"/>
    <w:rsid w:val="00B674A8"/>
    <w:rsid w:val="00BB608F"/>
    <w:rsid w:val="00BC61F3"/>
    <w:rsid w:val="00BF7A34"/>
    <w:rsid w:val="00C33CEC"/>
    <w:rsid w:val="00CB6024"/>
    <w:rsid w:val="00D21632"/>
    <w:rsid w:val="00D87033"/>
    <w:rsid w:val="00D87842"/>
    <w:rsid w:val="00DA36E4"/>
    <w:rsid w:val="00E22E73"/>
    <w:rsid w:val="00E45F03"/>
    <w:rsid w:val="00EC18AA"/>
    <w:rsid w:val="00F213D9"/>
    <w:rsid w:val="00F36F66"/>
    <w:rsid w:val="00F70199"/>
    <w:rsid w:val="00FA7421"/>
    <w:rsid w:val="00F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5643"/>
  <w15:chartTrackingRefBased/>
  <w15:docId w15:val="{0D1D4CB9-6C81-43F6-BD93-63D64EC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C6"/>
    <w:pPr>
      <w:spacing w:after="200" w:line="240" w:lineRule="auto"/>
    </w:pPr>
    <w:rPr>
      <w:kern w:val="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878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78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784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784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784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784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784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784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784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78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78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78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78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78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78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78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D8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784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D8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7842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D878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7842"/>
    <w:pPr>
      <w:spacing w:after="160" w:line="278" w:lineRule="auto"/>
      <w:ind w:left="720"/>
      <w:contextualSpacing/>
    </w:pPr>
    <w:rPr>
      <w:kern w:val="2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D878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78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7842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AD44C6"/>
    <w:pPr>
      <w:spacing w:after="200" w:line="240" w:lineRule="auto"/>
    </w:pPr>
    <w:rPr>
      <w:kern w:val="0"/>
      <w:sz w:val="20"/>
      <w:szCs w:val="20"/>
      <w:lang w:val="en-US" w:eastAsia="fr-FR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Le Vu</dc:creator>
  <cp:keywords/>
  <dc:description/>
  <cp:lastModifiedBy>Mathilde Le Vu</cp:lastModifiedBy>
  <cp:revision>29</cp:revision>
  <dcterms:created xsi:type="dcterms:W3CDTF">2025-05-12T13:56:00Z</dcterms:created>
  <dcterms:modified xsi:type="dcterms:W3CDTF">2025-06-30T11:28:00Z</dcterms:modified>
</cp:coreProperties>
</file>