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6304F" w14:textId="77777777" w:rsidR="00C17E35" w:rsidRDefault="008F6597" w:rsidP="009E51CE">
      <w:pPr>
        <w:pStyle w:val="Titre1"/>
      </w:pPr>
      <w:r>
        <w:t>PPE : Projet Personnel Encadré</w:t>
      </w:r>
    </w:p>
    <w:p w14:paraId="7EC826FB" w14:textId="77777777" w:rsidR="008F6597" w:rsidRDefault="008F6597" w:rsidP="009E51CE">
      <w:pPr>
        <w:pStyle w:val="Sansinterligne"/>
      </w:pPr>
    </w:p>
    <w:p w14:paraId="5F8C54AE" w14:textId="77777777" w:rsidR="008F6597" w:rsidRDefault="008F6597" w:rsidP="009E51CE">
      <w:pPr>
        <w:pStyle w:val="Titre2"/>
      </w:pPr>
      <w:r>
        <w:t>Le jour de l’examen : en juin 2019</w:t>
      </w:r>
    </w:p>
    <w:p w14:paraId="25998DD3" w14:textId="77777777" w:rsidR="008F6597" w:rsidRDefault="008F6597" w:rsidP="009E51CE">
      <w:pPr>
        <w:pStyle w:val="Sansinterligne"/>
      </w:pPr>
      <w:r>
        <w:t>30 min pour travailler l’expression des besoins</w:t>
      </w:r>
    </w:p>
    <w:p w14:paraId="0EE29FBD" w14:textId="77777777" w:rsidR="008F6597" w:rsidRDefault="008F6597" w:rsidP="009E51CE">
      <w:pPr>
        <w:pStyle w:val="Sansinterligne"/>
      </w:pPr>
      <w:r>
        <w:t>20 min de discussion avec le jury</w:t>
      </w:r>
    </w:p>
    <w:p w14:paraId="2716BF19" w14:textId="77777777" w:rsidR="008F6597" w:rsidRDefault="008F6597" w:rsidP="009E51CE">
      <w:pPr>
        <w:pStyle w:val="Sansinterligne"/>
      </w:pPr>
      <w:r>
        <w:t>1h de travail sur machine pour réaliser les besoins</w:t>
      </w:r>
    </w:p>
    <w:p w14:paraId="2EADE6B8" w14:textId="77777777" w:rsidR="008F6597" w:rsidRDefault="008F6597" w:rsidP="009E51CE">
      <w:pPr>
        <w:pStyle w:val="Sansinterligne"/>
      </w:pPr>
      <w:r>
        <w:t>20 min pour présenter les résultats et livrables.</w:t>
      </w:r>
    </w:p>
    <w:p w14:paraId="6078E301" w14:textId="77777777" w:rsidR="008F6597" w:rsidRDefault="008F6597" w:rsidP="009E51CE">
      <w:pPr>
        <w:pStyle w:val="Sansinterligne"/>
      </w:pPr>
    </w:p>
    <w:p w14:paraId="18A9861E" w14:textId="77777777" w:rsidR="008F6597" w:rsidRDefault="008F6597" w:rsidP="009E51CE">
      <w:pPr>
        <w:pStyle w:val="Sansinterligne"/>
      </w:pPr>
      <w:r>
        <w:t>On doit préparer deux PPE pour l’année 2018- 2019</w:t>
      </w:r>
    </w:p>
    <w:p w14:paraId="3A8ADDD4" w14:textId="77777777" w:rsidR="008F6597" w:rsidRDefault="008F6597" w:rsidP="009E51CE">
      <w:pPr>
        <w:pStyle w:val="Sansinterligne"/>
      </w:pPr>
      <w:r>
        <w:t>Cette année, on fait ‘ PPE qui vont alimenter le PP : Parcours de Professionnalisation</w:t>
      </w:r>
    </w:p>
    <w:p w14:paraId="7C6CD8F1" w14:textId="77777777" w:rsidR="008F6597" w:rsidRDefault="008F6597" w:rsidP="009E51CE">
      <w:pPr>
        <w:pStyle w:val="Sansinterligne"/>
      </w:pPr>
    </w:p>
    <w:p w14:paraId="76CB87F7" w14:textId="77777777" w:rsidR="008F6597" w:rsidRDefault="00EF307A" w:rsidP="009E51CE">
      <w:pPr>
        <w:pStyle w:val="Sansinterligne"/>
      </w:pPr>
      <w:r>
        <w:t>Premier PPE : Mise en place dans un contexte professionnel la virtualisation de serveurs.</w:t>
      </w:r>
    </w:p>
    <w:p w14:paraId="792BF6A7" w14:textId="77777777" w:rsidR="00EF307A" w:rsidRDefault="00EF307A" w:rsidP="009E51CE">
      <w:pPr>
        <w:pStyle w:val="Sansinterligne"/>
      </w:pPr>
      <w:r>
        <w:t>Le contexte professionnel est composé de :</w:t>
      </w:r>
    </w:p>
    <w:p w14:paraId="26A26279" w14:textId="77777777" w:rsidR="00EF307A" w:rsidRDefault="00EF307A" w:rsidP="009E51CE">
      <w:pPr>
        <w:pStyle w:val="Titre3"/>
      </w:pPr>
      <w:r>
        <w:t>UN CLIENT : choisir un client (entreprise) et élaborer un document de 10 à 15 parges :</w:t>
      </w:r>
    </w:p>
    <w:p w14:paraId="3EA894E6" w14:textId="77777777" w:rsidR="00EF307A" w:rsidRDefault="00EF307A" w:rsidP="00EF307A">
      <w:pPr>
        <w:pStyle w:val="Pardeliste"/>
        <w:numPr>
          <w:ilvl w:val="0"/>
          <w:numId w:val="2"/>
        </w:numPr>
      </w:pPr>
      <w:r>
        <w:t>identité</w:t>
      </w:r>
    </w:p>
    <w:p w14:paraId="64650655" w14:textId="77777777" w:rsidR="00EF307A" w:rsidRDefault="00EF307A" w:rsidP="00EF307A">
      <w:pPr>
        <w:pStyle w:val="Pardeliste"/>
        <w:numPr>
          <w:ilvl w:val="0"/>
          <w:numId w:val="2"/>
        </w:numPr>
      </w:pPr>
      <w:r>
        <w:t>historique</w:t>
      </w:r>
    </w:p>
    <w:p w14:paraId="12B0CF5C" w14:textId="77777777" w:rsidR="00EF307A" w:rsidRDefault="00EF307A" w:rsidP="00EF307A">
      <w:pPr>
        <w:pStyle w:val="Pardeliste"/>
        <w:numPr>
          <w:ilvl w:val="0"/>
          <w:numId w:val="2"/>
        </w:numPr>
      </w:pPr>
      <w:r>
        <w:t>réactivité / produits</w:t>
      </w:r>
    </w:p>
    <w:p w14:paraId="240FC627" w14:textId="77777777" w:rsidR="00EF307A" w:rsidRDefault="00EF307A" w:rsidP="00EF307A">
      <w:pPr>
        <w:pStyle w:val="Pardeliste"/>
        <w:numPr>
          <w:ilvl w:val="0"/>
          <w:numId w:val="1"/>
        </w:numPr>
      </w:pPr>
      <w:r>
        <w:t>Organigramme</w:t>
      </w:r>
    </w:p>
    <w:p w14:paraId="0C3195D2" w14:textId="77777777" w:rsidR="00EF307A" w:rsidRDefault="00EF307A" w:rsidP="00EF307A">
      <w:pPr>
        <w:pStyle w:val="Pardeliste"/>
        <w:numPr>
          <w:ilvl w:val="0"/>
          <w:numId w:val="1"/>
        </w:numPr>
      </w:pPr>
      <w:r>
        <w:t>Infrastructure réseaux</w:t>
      </w:r>
    </w:p>
    <w:p w14:paraId="654D4FFC" w14:textId="77777777" w:rsidR="00EF307A" w:rsidRDefault="00EF307A" w:rsidP="00EF307A">
      <w:pPr>
        <w:pStyle w:val="Pardeliste"/>
        <w:numPr>
          <w:ilvl w:val="0"/>
          <w:numId w:val="1"/>
        </w:numPr>
      </w:pPr>
      <w:r>
        <w:t>Chiffres clés</w:t>
      </w:r>
      <w:r w:rsidR="00F01B65">
        <w:t xml:space="preserve"> (société.com)</w:t>
      </w:r>
    </w:p>
    <w:p w14:paraId="62026750" w14:textId="77777777" w:rsidR="00EF307A" w:rsidRDefault="00EF307A" w:rsidP="00EF307A">
      <w:pPr>
        <w:pStyle w:val="Pardeliste"/>
        <w:numPr>
          <w:ilvl w:val="0"/>
          <w:numId w:val="1"/>
        </w:numPr>
      </w:pPr>
      <w:r>
        <w:t>Partenaires socio-professionnels</w:t>
      </w:r>
    </w:p>
    <w:p w14:paraId="11425011" w14:textId="77777777" w:rsidR="00EF307A" w:rsidRDefault="00EF307A" w:rsidP="00EF307A">
      <w:pPr>
        <w:pStyle w:val="Pardeliste"/>
        <w:numPr>
          <w:ilvl w:val="0"/>
          <w:numId w:val="1"/>
        </w:numPr>
      </w:pPr>
      <w:r>
        <w:t>D</w:t>
      </w:r>
      <w:bookmarkStart w:id="0" w:name="_GoBack"/>
      <w:bookmarkEnd w:id="0"/>
      <w:r>
        <w:t>omaine de concurrence</w:t>
      </w:r>
    </w:p>
    <w:p w14:paraId="38065426" w14:textId="77777777" w:rsidR="00EF307A" w:rsidRDefault="00EF307A" w:rsidP="00EF307A">
      <w:pPr>
        <w:pStyle w:val="Pardeliste"/>
        <w:numPr>
          <w:ilvl w:val="0"/>
          <w:numId w:val="1"/>
        </w:numPr>
      </w:pPr>
      <w:r>
        <w:t>Perspectives d’avenir</w:t>
      </w:r>
    </w:p>
    <w:p w14:paraId="65D70394" w14:textId="77777777" w:rsidR="00A4670E" w:rsidRDefault="00A4670E" w:rsidP="00A4670E"/>
    <w:p w14:paraId="04B13370" w14:textId="77777777" w:rsidR="00EF307A" w:rsidRDefault="00EF307A" w:rsidP="009E51CE">
      <w:pPr>
        <w:pStyle w:val="Titre3"/>
      </w:pPr>
      <w:r>
        <w:t>UN PRESTATAIRE : (entreprise) qui réalisera le projet pour le client</w:t>
      </w:r>
    </w:p>
    <w:p w14:paraId="1D0F0E08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Identité</w:t>
      </w:r>
    </w:p>
    <w:p w14:paraId="659A012D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Domaine de compétence</w:t>
      </w:r>
    </w:p>
    <w:p w14:paraId="602C04FF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Ses offres</w:t>
      </w:r>
    </w:p>
    <w:p w14:paraId="13C888D3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Domaine de concurrence (très important)</w:t>
      </w:r>
    </w:p>
    <w:p w14:paraId="0F35C67F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Organigramme</w:t>
      </w:r>
    </w:p>
    <w:p w14:paraId="1D0CA053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Chiffres clés</w:t>
      </w:r>
    </w:p>
    <w:p w14:paraId="086F4DBF" w14:textId="77777777" w:rsidR="00A4670E" w:rsidRDefault="00A4670E" w:rsidP="00A4670E"/>
    <w:p w14:paraId="310657B4" w14:textId="77777777" w:rsidR="00A4670E" w:rsidRDefault="00A4670E" w:rsidP="009E51CE">
      <w:pPr>
        <w:pStyle w:val="Titre3"/>
      </w:pPr>
      <w:r>
        <w:t>CAHIER DES CHARGES : pour la virtualisation de 3 à 10 pages</w:t>
      </w:r>
    </w:p>
    <w:p w14:paraId="5B5F5A86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contexte professionnel</w:t>
      </w:r>
    </w:p>
    <w:p w14:paraId="7420A11E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la lettre de mission</w:t>
      </w:r>
    </w:p>
    <w:p w14:paraId="22D1DEF5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le budget</w:t>
      </w:r>
    </w:p>
    <w:p w14:paraId="68631593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les contraintes temporelles</w:t>
      </w:r>
    </w:p>
    <w:p w14:paraId="3C3F8790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les contraintes professionnelles</w:t>
      </w:r>
    </w:p>
    <w:p w14:paraId="6C406D03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un planning</w:t>
      </w:r>
    </w:p>
    <w:p w14:paraId="7EA2F3C9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les livrables</w:t>
      </w:r>
    </w:p>
    <w:p w14:paraId="4C6F7535" w14:textId="77777777" w:rsidR="00A4670E" w:rsidRDefault="00A4670E" w:rsidP="00A4670E">
      <w:pPr>
        <w:pStyle w:val="Pardeliste"/>
        <w:numPr>
          <w:ilvl w:val="0"/>
          <w:numId w:val="1"/>
        </w:numPr>
      </w:pPr>
      <w:r>
        <w:lastRenderedPageBreak/>
        <w:t>clauses de confidentialités</w:t>
      </w:r>
    </w:p>
    <w:p w14:paraId="6AF05096" w14:textId="77777777" w:rsidR="00A4670E" w:rsidRDefault="00A4670E" w:rsidP="00A4670E">
      <w:pPr>
        <w:pStyle w:val="Pardeliste"/>
        <w:numPr>
          <w:ilvl w:val="0"/>
          <w:numId w:val="1"/>
        </w:numPr>
      </w:pPr>
      <w:r>
        <w:t>etc</w:t>
      </w:r>
    </w:p>
    <w:p w14:paraId="20507EA2" w14:textId="77777777" w:rsidR="00A4670E" w:rsidRDefault="00A4670E" w:rsidP="00A4670E"/>
    <w:p w14:paraId="4B16D54F" w14:textId="77777777" w:rsidR="00A4670E" w:rsidRDefault="00AB3F06" w:rsidP="009E51CE">
      <w:pPr>
        <w:pStyle w:val="Titre3"/>
      </w:pPr>
      <w:r>
        <w:t>Le projet :</w:t>
      </w:r>
    </w:p>
    <w:p w14:paraId="460203FA" w14:textId="77777777" w:rsidR="00AB3F06" w:rsidRDefault="00AB3F06" w:rsidP="00AB3F06">
      <w:pPr>
        <w:pStyle w:val="Pardeliste"/>
        <w:numPr>
          <w:ilvl w:val="0"/>
          <w:numId w:val="1"/>
        </w:numPr>
      </w:pPr>
      <w:r>
        <w:t>un parc de serveurs à virtualiser, et on fait un environnement test avec deux serveurs</w:t>
      </w:r>
    </w:p>
    <w:p w14:paraId="565F6436" w14:textId="77777777" w:rsidR="00AB3F06" w:rsidRDefault="00AB3F06" w:rsidP="00AB3F06">
      <w:pPr>
        <w:pStyle w:val="Pardeliste"/>
        <w:numPr>
          <w:ilvl w:val="0"/>
          <w:numId w:val="1"/>
        </w:numPr>
      </w:pPr>
      <w:r>
        <w:t>installation et configuration de deux machines serveurs :</w:t>
      </w:r>
    </w:p>
    <w:p w14:paraId="24945604" w14:textId="77777777" w:rsidR="00AB3F06" w:rsidRDefault="00AB3F06" w:rsidP="00AB3F06">
      <w:pPr>
        <w:pStyle w:val="Pardeliste"/>
        <w:numPr>
          <w:ilvl w:val="0"/>
          <w:numId w:val="4"/>
        </w:numPr>
      </w:pPr>
      <w:r>
        <w:t>Linux (debian/ ubuntu) serveur avec les serveurs Apache, PHP, MySQL</w:t>
      </w:r>
    </w:p>
    <w:p w14:paraId="69B4AE98" w14:textId="77777777" w:rsidR="00AB3F06" w:rsidRDefault="00AB3F06" w:rsidP="00AB3F06">
      <w:pPr>
        <w:pStyle w:val="Pardeliste"/>
        <w:numPr>
          <w:ilvl w:val="0"/>
          <w:numId w:val="4"/>
        </w:numPr>
      </w:pPr>
      <w:r>
        <w:t>Windows (2012 R2) serveur avec services DNS, DHCP, AD</w:t>
      </w:r>
    </w:p>
    <w:p w14:paraId="539AE093" w14:textId="77777777" w:rsidR="00AB3F06" w:rsidRDefault="00AB3F06" w:rsidP="00AB3F06">
      <w:pPr>
        <w:pStyle w:val="Pardeliste"/>
        <w:numPr>
          <w:ilvl w:val="0"/>
          <w:numId w:val="1"/>
        </w:numPr>
      </w:pPr>
      <w:r>
        <w:t>réaliser une étude finanicère du projet (budget : matériel, OS, Interventions, etc…)</w:t>
      </w:r>
    </w:p>
    <w:p w14:paraId="77A63BB2" w14:textId="77777777" w:rsidR="00AB3F06" w:rsidRDefault="00AB3F06" w:rsidP="00AB3F06">
      <w:pPr>
        <w:pStyle w:val="Pardeliste"/>
        <w:numPr>
          <w:ilvl w:val="0"/>
          <w:numId w:val="1"/>
        </w:numPr>
      </w:pPr>
      <w:r>
        <w:t>réaliser une étude juridique sur l’entreprise (les clauses du contrat, confidentialité, etc…)</w:t>
      </w:r>
    </w:p>
    <w:p w14:paraId="3F4D02C4" w14:textId="77777777" w:rsidR="00AB3F06" w:rsidRDefault="00E048AC" w:rsidP="009E51CE">
      <w:pPr>
        <w:pStyle w:val="Titre3"/>
      </w:pPr>
      <w:r>
        <w:t>gestion du projet</w:t>
      </w:r>
    </w:p>
    <w:p w14:paraId="086FF0A6" w14:textId="77777777" w:rsidR="00E048AC" w:rsidRDefault="00E048AC" w:rsidP="00E048AC">
      <w:pPr>
        <w:pStyle w:val="Pardeliste"/>
        <w:numPr>
          <w:ilvl w:val="0"/>
          <w:numId w:val="1"/>
        </w:numPr>
      </w:pPr>
      <w:r>
        <w:t>Utiliser les outils de gestion de projet : Gantt project, office 365, Agora, SVN, Git, trelo, etc</w:t>
      </w:r>
    </w:p>
    <w:p w14:paraId="496FC2CE" w14:textId="77777777" w:rsidR="002E3E7F" w:rsidRDefault="002E3E7F" w:rsidP="00E048AC">
      <w:pPr>
        <w:pStyle w:val="Pardeliste"/>
        <w:numPr>
          <w:ilvl w:val="0"/>
          <w:numId w:val="1"/>
        </w:numPr>
      </w:pPr>
      <w:r>
        <w:t>Des copies d’écran pour vos échanges de fichiers, agenda, discussion, email, planning, taches, etc</w:t>
      </w:r>
    </w:p>
    <w:p w14:paraId="1B596533" w14:textId="77777777" w:rsidR="006B4FC4" w:rsidRDefault="006B4FC4" w:rsidP="006B4FC4"/>
    <w:p w14:paraId="4C378B3E" w14:textId="5972920A" w:rsidR="006B4FC4" w:rsidRDefault="006B4FC4" w:rsidP="009E51CE">
      <w:pPr>
        <w:pStyle w:val="Titre3"/>
      </w:pPr>
      <w:r>
        <w:t>Les livrables</w:t>
      </w:r>
    </w:p>
    <w:p w14:paraId="022DF1B0" w14:textId="1BFCE902" w:rsidR="006B4FC4" w:rsidRDefault="006B4FC4" w:rsidP="006B4FC4">
      <w:pPr>
        <w:pStyle w:val="Pardeliste"/>
        <w:numPr>
          <w:ilvl w:val="0"/>
          <w:numId w:val="1"/>
        </w:numPr>
      </w:pPr>
      <w:r>
        <w:t>Documentation technique : détails des installations, des configurations, logiciel de virtualisation, les systèmes d’exploitation, les serveurs installés etc….</w:t>
      </w:r>
    </w:p>
    <w:p w14:paraId="07D1F050" w14:textId="5ACA4442" w:rsidR="006B4FC4" w:rsidRDefault="006B4FC4" w:rsidP="006B4FC4">
      <w:pPr>
        <w:pStyle w:val="Pardeliste"/>
        <w:numPr>
          <w:ilvl w:val="0"/>
          <w:numId w:val="1"/>
        </w:numPr>
      </w:pPr>
      <w:r>
        <w:t>Documentation utilisateur : documents détaillant les utilisations des différents systèmes et logiciels</w:t>
      </w:r>
    </w:p>
    <w:p w14:paraId="4091048C" w14:textId="13F69925" w:rsidR="00CF4928" w:rsidRDefault="00CF4928" w:rsidP="006B4FC4">
      <w:pPr>
        <w:pStyle w:val="Pardeliste"/>
        <w:numPr>
          <w:ilvl w:val="0"/>
          <w:numId w:val="1"/>
        </w:numPr>
      </w:pPr>
      <w:r>
        <w:t>Documentation incidents ; différents problèmes rencontrés durant la réalisation de votre projet</w:t>
      </w:r>
    </w:p>
    <w:p w14:paraId="13053DB1" w14:textId="77777777" w:rsidR="00CF4928" w:rsidRDefault="00CF4928" w:rsidP="00CF4928"/>
    <w:p w14:paraId="47EA3D2A" w14:textId="18884419" w:rsidR="009E51CE" w:rsidRDefault="00CF4928" w:rsidP="009E51CE">
      <w:pPr>
        <w:pStyle w:val="Pardeliste"/>
        <w:numPr>
          <w:ilvl w:val="0"/>
          <w:numId w:val="1"/>
        </w:numPr>
      </w:pPr>
      <w:r>
        <w:t>Veille technologique sur la virtualisation : comment se documenter et rester en veille technologique par rapport au système de virtualisation choisi : les alertes, les forums, les journaux, les flux RSS, etc</w:t>
      </w:r>
    </w:p>
    <w:p w14:paraId="003957EB" w14:textId="16D258D3" w:rsidR="009E51CE" w:rsidRDefault="009E51CE" w:rsidP="009E51CE">
      <w:pPr>
        <w:pStyle w:val="Titre3"/>
      </w:pPr>
      <w:r>
        <w:t>La présentation</w:t>
      </w:r>
    </w:p>
    <w:p w14:paraId="1EA64F86" w14:textId="35F6E37C" w:rsidR="009E51CE" w:rsidRDefault="009E51CE" w:rsidP="009E51CE">
      <w:pPr>
        <w:pStyle w:val="Pardeliste"/>
        <w:numPr>
          <w:ilvl w:val="0"/>
          <w:numId w:val="1"/>
        </w:numPr>
      </w:pPr>
      <w:r>
        <w:t xml:space="preserve">Délai : Présentation le 21 décembre. </w:t>
      </w:r>
    </w:p>
    <w:p w14:paraId="46975078" w14:textId="21BBE2DF" w:rsidR="009E51CE" w:rsidRDefault="009E51CE" w:rsidP="009E51CE">
      <w:pPr>
        <w:pStyle w:val="Pardeliste"/>
        <w:numPr>
          <w:ilvl w:val="0"/>
          <w:numId w:val="1"/>
        </w:numPr>
      </w:pPr>
      <w:r>
        <w:t>Préparer un préparation de PPT ou en portfolio de 10 min</w:t>
      </w:r>
    </w:p>
    <w:p w14:paraId="5B81E85B" w14:textId="1D2EBE35" w:rsidR="009E51CE" w:rsidRDefault="009E51CE" w:rsidP="009E51CE">
      <w:pPr>
        <w:pStyle w:val="Titre3"/>
      </w:pPr>
      <w:r>
        <w:t>Formation en binômes et en trinômes :</w:t>
      </w:r>
    </w:p>
    <w:p w14:paraId="2543C10F" w14:textId="250D8A50" w:rsidR="009E51CE" w:rsidRDefault="009E51CE" w:rsidP="009E51CE">
      <w:pPr>
        <w:pStyle w:val="Pardeliste"/>
        <w:numPr>
          <w:ilvl w:val="0"/>
          <w:numId w:val="1"/>
        </w:numPr>
      </w:pPr>
      <w:r>
        <w:t>Deux à trois étudiants par groupe à ne pas changer jusqu’à la présentation</w:t>
      </w:r>
    </w:p>
    <w:p w14:paraId="7AEE5A5D" w14:textId="7046D69C" w:rsidR="009E51CE" w:rsidRDefault="009E51CE" w:rsidP="009E51CE">
      <w:pPr>
        <w:pStyle w:val="Pardeliste"/>
        <w:numPr>
          <w:ilvl w:val="0"/>
          <w:numId w:val="1"/>
        </w:numPr>
      </w:pPr>
      <w:r>
        <w:t>Un des étudiants se met dans le rôle de chef de projet</w:t>
      </w:r>
    </w:p>
    <w:p w14:paraId="7CFF7C0C" w14:textId="6A89E6C2" w:rsidR="009E51CE" w:rsidRDefault="009E51CE" w:rsidP="009E51CE">
      <w:pPr>
        <w:pStyle w:val="Pardeliste"/>
        <w:numPr>
          <w:ilvl w:val="0"/>
          <w:numId w:val="1"/>
        </w:numPr>
      </w:pPr>
      <w:r>
        <w:t>La présentation est faite par les membres du groupe à parts égales</w:t>
      </w:r>
    </w:p>
    <w:p w14:paraId="0214DF29" w14:textId="77777777" w:rsidR="009E51CE" w:rsidRDefault="009E51CE" w:rsidP="00AB3F06"/>
    <w:sectPr w:rsidR="009E51CE" w:rsidSect="00892B75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ACFFC" w14:textId="77777777" w:rsidR="004E4693" w:rsidRDefault="004E4693" w:rsidP="00775816">
      <w:pPr>
        <w:spacing w:before="0" w:after="0" w:line="240" w:lineRule="auto"/>
      </w:pPr>
      <w:r>
        <w:separator/>
      </w:r>
    </w:p>
  </w:endnote>
  <w:endnote w:type="continuationSeparator" w:id="0">
    <w:p w14:paraId="05B7F15D" w14:textId="77777777" w:rsidR="004E4693" w:rsidRDefault="004E4693" w:rsidP="007758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29FBC" w14:textId="77777777" w:rsidR="00775816" w:rsidRDefault="00775816" w:rsidP="00296D9F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21FAA82" w14:textId="77777777" w:rsidR="00775816" w:rsidRDefault="00775816" w:rsidP="0077581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6E1DD" w14:textId="77777777" w:rsidR="00775816" w:rsidRDefault="00775816" w:rsidP="00296D9F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E4693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ED43203" w14:textId="77777777" w:rsidR="00775816" w:rsidRDefault="00775816" w:rsidP="0077581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64DA6" w14:textId="77777777" w:rsidR="004E4693" w:rsidRDefault="004E4693" w:rsidP="00775816">
      <w:pPr>
        <w:spacing w:before="0" w:after="0" w:line="240" w:lineRule="auto"/>
      </w:pPr>
      <w:r>
        <w:separator/>
      </w:r>
    </w:p>
  </w:footnote>
  <w:footnote w:type="continuationSeparator" w:id="0">
    <w:p w14:paraId="7AF75ABE" w14:textId="77777777" w:rsidR="004E4693" w:rsidRDefault="004E4693" w:rsidP="007758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14CB4"/>
    <w:multiLevelType w:val="hybridMultilevel"/>
    <w:tmpl w:val="15466F96"/>
    <w:lvl w:ilvl="0" w:tplc="44EEB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57B1C"/>
    <w:multiLevelType w:val="hybridMultilevel"/>
    <w:tmpl w:val="6AB4F704"/>
    <w:lvl w:ilvl="0" w:tplc="44EEB16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83D6D"/>
    <w:multiLevelType w:val="hybridMultilevel"/>
    <w:tmpl w:val="39E45C96"/>
    <w:lvl w:ilvl="0" w:tplc="7A12723E">
      <w:start w:val="1"/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AA2CFD"/>
    <w:multiLevelType w:val="hybridMultilevel"/>
    <w:tmpl w:val="4C50FA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41BC7"/>
    <w:multiLevelType w:val="hybridMultilevel"/>
    <w:tmpl w:val="A8B80B6A"/>
    <w:lvl w:ilvl="0" w:tplc="44EEB16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66B9E"/>
    <w:multiLevelType w:val="hybridMultilevel"/>
    <w:tmpl w:val="EA1A890A"/>
    <w:lvl w:ilvl="0" w:tplc="C9FC661E">
      <w:start w:val="1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97"/>
    <w:rsid w:val="001F145C"/>
    <w:rsid w:val="002E3E7F"/>
    <w:rsid w:val="004E4693"/>
    <w:rsid w:val="006B4FC4"/>
    <w:rsid w:val="00775816"/>
    <w:rsid w:val="007D7B91"/>
    <w:rsid w:val="00892B75"/>
    <w:rsid w:val="008F6597"/>
    <w:rsid w:val="009E51CE"/>
    <w:rsid w:val="00A4670E"/>
    <w:rsid w:val="00AB3F06"/>
    <w:rsid w:val="00CF4928"/>
    <w:rsid w:val="00DF57A7"/>
    <w:rsid w:val="00E048AC"/>
    <w:rsid w:val="00EF307A"/>
    <w:rsid w:val="00F0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D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1CE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E51C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51C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51C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51C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51C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51C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51C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51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51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9E51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E51C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9E51CE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E51CE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E51CE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E51CE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E51CE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E51CE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E51C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E51CE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51CE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E51C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51CE"/>
    <w:rPr>
      <w:caps/>
      <w:color w:val="4472C4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5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E51CE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9E51CE"/>
    <w:rPr>
      <w:b/>
      <w:bCs/>
    </w:rPr>
  </w:style>
  <w:style w:type="character" w:styleId="Emphase">
    <w:name w:val="Emphasis"/>
    <w:uiPriority w:val="20"/>
    <w:qFormat/>
    <w:rsid w:val="009E51CE"/>
    <w:rPr>
      <w:caps/>
      <w:color w:val="1F376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9E51CE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E51CE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9E51C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E51C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51C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51CE"/>
    <w:rPr>
      <w:i/>
      <w:iCs/>
      <w:color w:val="4472C4" w:themeColor="accent1"/>
      <w:sz w:val="20"/>
      <w:szCs w:val="20"/>
    </w:rPr>
  </w:style>
  <w:style w:type="character" w:styleId="Emphaseple">
    <w:name w:val="Subtle Emphasis"/>
    <w:uiPriority w:val="19"/>
    <w:qFormat/>
    <w:rsid w:val="009E51CE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9E51CE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9E51CE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E51CE"/>
    <w:rPr>
      <w:b/>
      <w:bCs/>
      <w:i/>
      <w:iCs/>
      <w:caps/>
      <w:color w:val="4472C4" w:themeColor="accent1"/>
    </w:rPr>
  </w:style>
  <w:style w:type="character" w:styleId="Titredelivre">
    <w:name w:val="Book Title"/>
    <w:uiPriority w:val="33"/>
    <w:qFormat/>
    <w:rsid w:val="009E51C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E51C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758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816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758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816"/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775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432</Words>
  <Characters>2378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PPE : Projet Personnel Encadré</vt:lpstr>
      <vt:lpstr>    Le jour de l’examen : en juin 2019</vt:lpstr>
      <vt:lpstr>        UN CLIENT : choisir un client (entreprise) et élaborer un document de 10 à 15 pa</vt:lpstr>
      <vt:lpstr>        UN PRESTATAIRE : (entreprise) qui réalisera le projet pour le client</vt:lpstr>
      <vt:lpstr>        CAHIER DES CHARGES : pour la virtualisation de 3 à 10 pages</vt:lpstr>
      <vt:lpstr>        Le projet :</vt:lpstr>
      <vt:lpstr>        gestion du projet</vt:lpstr>
      <vt:lpstr>        Les livrables</vt:lpstr>
      <vt:lpstr>        La présentation</vt:lpstr>
      <vt:lpstr>        Formation en binômes et en trinômes :</vt:lpstr>
    </vt:vector>
  </TitlesOfParts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fifty fifty</dc:creator>
  <cp:keywords/>
  <dc:description/>
  <cp:lastModifiedBy>fifty fifty</cp:lastModifiedBy>
  <cp:revision>3</cp:revision>
  <dcterms:created xsi:type="dcterms:W3CDTF">2017-11-17T08:16:00Z</dcterms:created>
  <dcterms:modified xsi:type="dcterms:W3CDTF">2017-11-17T09:13:00Z</dcterms:modified>
</cp:coreProperties>
</file>