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DE215" w14:textId="5FCA6290" w:rsidR="00654C6E" w:rsidRPr="00654C6E" w:rsidRDefault="00654C6E">
      <w:r w:rsidRPr="00654C6E">
        <w:t>-------Am Ende: Mö</w:t>
      </w:r>
      <w:r>
        <w:t xml:space="preserve">glichst wenig </w:t>
      </w:r>
      <w:proofErr w:type="gramStart"/>
      <w:r>
        <w:t>Passiv?------</w:t>
      </w:r>
      <w:proofErr w:type="gramEnd"/>
    </w:p>
    <w:p w14:paraId="5F9BA230" w14:textId="638987DC" w:rsidR="007130A5" w:rsidRDefault="007130A5">
      <w:pPr>
        <w:rPr>
          <w:lang w:val="en-US"/>
        </w:rPr>
      </w:pPr>
      <w:r w:rsidRPr="008A7DCE">
        <w:rPr>
          <w:lang w:val="en-US"/>
        </w:rPr>
        <w:t xml:space="preserve">------Reading comprehension? </w:t>
      </w:r>
      <w:r>
        <w:rPr>
          <w:lang w:val="en-US"/>
        </w:rPr>
        <w:t xml:space="preserve">Reading </w:t>
      </w:r>
      <w:proofErr w:type="gramStart"/>
      <w:r>
        <w:rPr>
          <w:lang w:val="en-US"/>
        </w:rPr>
        <w:t>ability?-------</w:t>
      </w:r>
      <w:proofErr w:type="gramEnd"/>
    </w:p>
    <w:p w14:paraId="6E89DC35" w14:textId="62C54898" w:rsidR="00B744D6" w:rsidRDefault="00B744D6">
      <w:pPr>
        <w:rPr>
          <w:lang w:val="en-US"/>
        </w:rPr>
      </w:pPr>
      <w:r>
        <w:rPr>
          <w:lang w:val="en-US"/>
        </w:rPr>
        <w:t>------</w:t>
      </w:r>
      <w:proofErr w:type="spellStart"/>
      <w:proofErr w:type="gramStart"/>
      <w:r>
        <w:rPr>
          <w:lang w:val="en-US"/>
        </w:rPr>
        <w:t>Zeitformen</w:t>
      </w:r>
      <w:proofErr w:type="spellEnd"/>
      <w:r>
        <w:rPr>
          <w:lang w:val="en-US"/>
        </w:rPr>
        <w:t>?----</w:t>
      </w:r>
      <w:proofErr w:type="gramEnd"/>
    </w:p>
    <w:p w14:paraId="457ECA68" w14:textId="744868E3" w:rsidR="00E006E3" w:rsidRDefault="00E006E3">
      <w:pPr>
        <w:rPr>
          <w:lang w:val="en-US"/>
        </w:rPr>
      </w:pPr>
      <w:r>
        <w:rPr>
          <w:lang w:val="en-US"/>
        </w:rPr>
        <w:t>-----</w:t>
      </w:r>
      <w:proofErr w:type="spellStart"/>
      <w:r>
        <w:rPr>
          <w:lang w:val="en-US"/>
        </w:rPr>
        <w:t>konsistent</w:t>
      </w:r>
      <w:proofErr w:type="spellEnd"/>
      <w:r>
        <w:rPr>
          <w:lang w:val="en-US"/>
        </w:rPr>
        <w:t>: Students/</w:t>
      </w:r>
      <w:proofErr w:type="gramStart"/>
      <w:r>
        <w:rPr>
          <w:lang w:val="en-US"/>
        </w:rPr>
        <w:t>participants?-------</w:t>
      </w:r>
      <w:proofErr w:type="gramEnd"/>
    </w:p>
    <w:p w14:paraId="18ECD224" w14:textId="141A7F67" w:rsidR="008D7312" w:rsidRDefault="008D7312">
      <w:pPr>
        <w:rPr>
          <w:lang w:val="en-US"/>
        </w:rPr>
      </w:pPr>
      <w:r>
        <w:rPr>
          <w:lang w:val="en-US"/>
        </w:rPr>
        <w:t xml:space="preserve">-----level or </w:t>
      </w:r>
      <w:proofErr w:type="gramStart"/>
      <w:r>
        <w:rPr>
          <w:lang w:val="en-US"/>
        </w:rPr>
        <w:t>scale?----</w:t>
      </w:r>
      <w:r w:rsidR="00AA6C84">
        <w:rPr>
          <w:lang w:val="en-US"/>
        </w:rPr>
        <w:t>-</w:t>
      </w:r>
      <w:proofErr w:type="gramEnd"/>
    </w:p>
    <w:p w14:paraId="57965BD9" w14:textId="1C798EEB" w:rsidR="00753986" w:rsidRDefault="00753986">
      <w:r w:rsidRPr="00672351">
        <w:t>-----</w:t>
      </w:r>
      <w:r w:rsidR="00D85335">
        <w:t>Reinbringen, dass wir ELFE vielleicht auch nicht als Gold-Standard sehen, den es zu erreichen gilt-</w:t>
      </w:r>
    </w:p>
    <w:p w14:paraId="7E6C9992" w14:textId="1BE90AE7" w:rsidR="008F1662" w:rsidRPr="007F54E3" w:rsidRDefault="008F1662">
      <w:pPr>
        <w:rPr>
          <w:lang w:val="en-US"/>
        </w:rPr>
      </w:pPr>
      <w:r w:rsidRPr="007F54E3">
        <w:rPr>
          <w:lang w:val="en-US"/>
        </w:rPr>
        <w:t xml:space="preserve">-----growth or </w:t>
      </w:r>
      <w:proofErr w:type="gramStart"/>
      <w:r w:rsidRPr="007F54E3">
        <w:rPr>
          <w:lang w:val="en-US"/>
        </w:rPr>
        <w:t>change?-----</w:t>
      </w:r>
      <w:proofErr w:type="gramEnd"/>
    </w:p>
    <w:p w14:paraId="5653FB7C" w14:textId="0C072708" w:rsidR="00F17C0F" w:rsidRDefault="00F17C0F">
      <w:pPr>
        <w:rPr>
          <w:lang w:val="en-US"/>
        </w:rPr>
      </w:pPr>
      <w:r w:rsidRPr="00F17C0F">
        <w:rPr>
          <w:lang w:val="en-US"/>
        </w:rPr>
        <w:t>-----Time points or t</w:t>
      </w:r>
      <w:r>
        <w:rPr>
          <w:lang w:val="en-US"/>
        </w:rPr>
        <w:t xml:space="preserve">esting </w:t>
      </w:r>
      <w:proofErr w:type="gramStart"/>
      <w:r>
        <w:rPr>
          <w:lang w:val="en-US"/>
        </w:rPr>
        <w:t>points</w:t>
      </w:r>
      <w:r w:rsidR="007A7E87">
        <w:rPr>
          <w:lang w:val="en-US"/>
        </w:rPr>
        <w:t>?</w:t>
      </w:r>
      <w:r>
        <w:rPr>
          <w:lang w:val="en-US"/>
        </w:rPr>
        <w:t>-----</w:t>
      </w:r>
      <w:proofErr w:type="gramEnd"/>
    </w:p>
    <w:p w14:paraId="097126D1" w14:textId="7673C443" w:rsidR="007B5D14" w:rsidRDefault="007B5D14">
      <w:pPr>
        <w:rPr>
          <w:lang w:val="en-US"/>
        </w:rPr>
      </w:pPr>
      <w:r>
        <w:rPr>
          <w:lang w:val="en-US"/>
        </w:rPr>
        <w:t>-----</w:t>
      </w:r>
      <w:r w:rsidRPr="005C55EC">
        <w:rPr>
          <w:b/>
          <w:lang w:val="en-US"/>
        </w:rPr>
        <w:t xml:space="preserve">Formative </w:t>
      </w:r>
      <w:proofErr w:type="gramStart"/>
      <w:r w:rsidRPr="005C55EC">
        <w:rPr>
          <w:b/>
          <w:lang w:val="en-US"/>
        </w:rPr>
        <w:t>assessment</w:t>
      </w:r>
      <w:r w:rsidR="005C55EC" w:rsidRPr="00370A12">
        <w:rPr>
          <w:b/>
          <w:lang w:val="en-US"/>
        </w:rPr>
        <w:t>?</w:t>
      </w:r>
      <w:r>
        <w:rPr>
          <w:lang w:val="en-US"/>
        </w:rPr>
        <w:t>,</w:t>
      </w:r>
      <w:proofErr w:type="gramEnd"/>
      <w:r>
        <w:rPr>
          <w:lang w:val="en-US"/>
        </w:rPr>
        <w:t xml:space="preserve"> CBM and LPA-----</w:t>
      </w:r>
    </w:p>
    <w:p w14:paraId="4BD4DFA8" w14:textId="4312CF15" w:rsidR="00E61440" w:rsidRPr="00F17C0F" w:rsidRDefault="00E61440">
      <w:pPr>
        <w:rPr>
          <w:lang w:val="en-US"/>
        </w:rPr>
      </w:pPr>
      <w:r>
        <w:rPr>
          <w:lang w:val="en-US"/>
        </w:rPr>
        <w:t xml:space="preserve">----How to operationalize reading fluency/what is reading </w:t>
      </w:r>
      <w:proofErr w:type="gramStart"/>
      <w:r>
        <w:rPr>
          <w:lang w:val="en-US"/>
        </w:rPr>
        <w:t>fluency?-----</w:t>
      </w:r>
      <w:proofErr w:type="gramEnd"/>
    </w:p>
    <w:p w14:paraId="5E3FA0A8" w14:textId="6E1CBD6B" w:rsidR="00281383" w:rsidRPr="00F17C0F" w:rsidRDefault="00281383">
      <w:pPr>
        <w:rPr>
          <w:b/>
          <w:u w:val="single"/>
          <w:lang w:val="en-US"/>
        </w:rPr>
      </w:pPr>
      <w:r w:rsidRPr="00F17C0F">
        <w:rPr>
          <w:b/>
          <w:u w:val="single"/>
          <w:lang w:val="en-US"/>
        </w:rPr>
        <w:t>Abstract</w:t>
      </w:r>
    </w:p>
    <w:p w14:paraId="4A033987" w14:textId="77777777" w:rsidR="000616A3" w:rsidRPr="00435291" w:rsidRDefault="000616A3" w:rsidP="000616A3">
      <w:pPr>
        <w:pStyle w:val="Listenabsatz"/>
        <w:numPr>
          <w:ilvl w:val="0"/>
          <w:numId w:val="4"/>
        </w:numPr>
        <w:rPr>
          <w:lang w:val="en-US"/>
        </w:rPr>
      </w:pPr>
      <w:r w:rsidRPr="00435291">
        <w:rPr>
          <w:lang w:val="en-US"/>
        </w:rPr>
        <w:t xml:space="preserve">Aim: </w:t>
      </w:r>
      <w:r w:rsidR="00035288" w:rsidRPr="00435291">
        <w:rPr>
          <w:lang w:val="en-US"/>
        </w:rPr>
        <w:t>To draw a c</w:t>
      </w:r>
      <w:r w:rsidRPr="00435291">
        <w:rPr>
          <w:lang w:val="en-US"/>
        </w:rPr>
        <w:t xml:space="preserve">omprehensive picture of </w:t>
      </w:r>
      <w:r w:rsidR="00035288" w:rsidRPr="00435291">
        <w:rPr>
          <w:lang w:val="en-US"/>
        </w:rPr>
        <w:t xml:space="preserve">the </w:t>
      </w:r>
      <w:proofErr w:type="spellStart"/>
      <w:proofErr w:type="gramStart"/>
      <w:r w:rsidR="009C35CD" w:rsidRPr="00435291">
        <w:rPr>
          <w:lang w:val="en-US"/>
        </w:rPr>
        <w:t>Testreihe</w:t>
      </w:r>
      <w:r w:rsidR="00035288" w:rsidRPr="00435291">
        <w:rPr>
          <w:lang w:val="en-US"/>
        </w:rPr>
        <w:t>‘</w:t>
      </w:r>
      <w:proofErr w:type="gramEnd"/>
      <w:r w:rsidR="00035288" w:rsidRPr="00435291">
        <w:rPr>
          <w:lang w:val="en-US"/>
        </w:rPr>
        <w:t>s</w:t>
      </w:r>
      <w:proofErr w:type="spellEnd"/>
      <w:r w:rsidR="009C35CD" w:rsidRPr="00435291">
        <w:rPr>
          <w:lang w:val="en-US"/>
        </w:rPr>
        <w:t>?</w:t>
      </w:r>
      <w:r w:rsidR="00035288" w:rsidRPr="00435291">
        <w:rPr>
          <w:lang w:val="en-US"/>
        </w:rPr>
        <w:t xml:space="preserve"> validity</w:t>
      </w:r>
    </w:p>
    <w:p w14:paraId="78C2CA7A" w14:textId="77777777" w:rsidR="003746D2" w:rsidRPr="00435291" w:rsidRDefault="003746D2" w:rsidP="000616A3">
      <w:pPr>
        <w:pStyle w:val="Listenabsatz"/>
        <w:numPr>
          <w:ilvl w:val="0"/>
          <w:numId w:val="4"/>
        </w:numPr>
        <w:rPr>
          <w:lang w:val="en-US"/>
        </w:rPr>
      </w:pPr>
      <w:r w:rsidRPr="00435291">
        <w:rPr>
          <w:lang w:val="en-US"/>
        </w:rPr>
        <w:t>Construct validity</w:t>
      </w:r>
    </w:p>
    <w:p w14:paraId="63DEB3BD" w14:textId="77777777" w:rsidR="003746D2" w:rsidRPr="00435291" w:rsidRDefault="003746D2" w:rsidP="003746D2">
      <w:pPr>
        <w:pStyle w:val="Listenabsatz"/>
        <w:numPr>
          <w:ilvl w:val="1"/>
          <w:numId w:val="4"/>
        </w:numPr>
        <w:rPr>
          <w:lang w:val="en-US"/>
        </w:rPr>
      </w:pPr>
      <w:r w:rsidRPr="00435291">
        <w:rPr>
          <w:lang w:val="en-US"/>
        </w:rPr>
        <w:t>Factorial validity</w:t>
      </w:r>
    </w:p>
    <w:p w14:paraId="71A23897" w14:textId="77777777" w:rsidR="003746D2" w:rsidRPr="00435291" w:rsidRDefault="003746D2" w:rsidP="003746D2">
      <w:pPr>
        <w:pStyle w:val="Listenabsatz"/>
        <w:numPr>
          <w:ilvl w:val="1"/>
          <w:numId w:val="4"/>
        </w:numPr>
        <w:rPr>
          <w:lang w:val="en-US"/>
        </w:rPr>
      </w:pPr>
      <w:r w:rsidRPr="00435291">
        <w:rPr>
          <w:lang w:val="en-US"/>
        </w:rPr>
        <w:t>Convergent/divergent validity</w:t>
      </w:r>
    </w:p>
    <w:p w14:paraId="7761FE60" w14:textId="77777777" w:rsidR="003746D2" w:rsidRPr="00435291" w:rsidRDefault="003746D2" w:rsidP="003746D2">
      <w:pPr>
        <w:pStyle w:val="Listenabsatz"/>
        <w:numPr>
          <w:ilvl w:val="0"/>
          <w:numId w:val="4"/>
        </w:numPr>
        <w:rPr>
          <w:lang w:val="en-US"/>
        </w:rPr>
      </w:pPr>
      <w:r w:rsidRPr="00435291">
        <w:rPr>
          <w:lang w:val="en-US"/>
        </w:rPr>
        <w:t>Criterion validity</w:t>
      </w:r>
    </w:p>
    <w:p w14:paraId="05689D18" w14:textId="77777777" w:rsidR="003746D2" w:rsidRPr="00435291" w:rsidRDefault="003746D2" w:rsidP="003746D2">
      <w:pPr>
        <w:pStyle w:val="Listenabsatz"/>
        <w:numPr>
          <w:ilvl w:val="1"/>
          <w:numId w:val="4"/>
        </w:numPr>
        <w:rPr>
          <w:lang w:val="en-US"/>
        </w:rPr>
      </w:pPr>
      <w:r w:rsidRPr="00435291">
        <w:rPr>
          <w:lang w:val="en-US"/>
        </w:rPr>
        <w:t>Predictive validity</w:t>
      </w:r>
    </w:p>
    <w:p w14:paraId="195F4AB5" w14:textId="77777777" w:rsidR="00EF7976" w:rsidRPr="00435291" w:rsidRDefault="00281383">
      <w:pPr>
        <w:rPr>
          <w:b/>
          <w:u w:val="single"/>
          <w:lang w:val="en-US"/>
        </w:rPr>
      </w:pPr>
      <w:r w:rsidRPr="00435291">
        <w:rPr>
          <w:b/>
          <w:u w:val="single"/>
          <w:lang w:val="en-US"/>
        </w:rPr>
        <w:t>Introduction</w:t>
      </w:r>
    </w:p>
    <w:p w14:paraId="77C1C2F0" w14:textId="14FF44DE" w:rsidR="00985442" w:rsidRDefault="00985442" w:rsidP="00985442">
      <w:pPr>
        <w:pStyle w:val="Listenabsatz"/>
        <w:numPr>
          <w:ilvl w:val="0"/>
          <w:numId w:val="3"/>
        </w:numPr>
        <w:rPr>
          <w:lang w:val="en-US"/>
        </w:rPr>
      </w:pPr>
      <w:r w:rsidRPr="00435291">
        <w:rPr>
          <w:lang w:val="en-US"/>
        </w:rPr>
        <w:t>Importance of</w:t>
      </w:r>
      <w:r w:rsidR="009970EA">
        <w:rPr>
          <w:lang w:val="en-US"/>
        </w:rPr>
        <w:t xml:space="preserve"> developing</w:t>
      </w:r>
      <w:r w:rsidRPr="00435291">
        <w:rPr>
          <w:lang w:val="en-US"/>
        </w:rPr>
        <w:t xml:space="preserve"> reading ability</w:t>
      </w:r>
    </w:p>
    <w:p w14:paraId="3E190C34" w14:textId="3FF5C298" w:rsidR="00FA4F48" w:rsidRDefault="009970EA" w:rsidP="00985442">
      <w:pPr>
        <w:pStyle w:val="Listenabsatz"/>
        <w:numPr>
          <w:ilvl w:val="0"/>
          <w:numId w:val="3"/>
        </w:numPr>
        <w:rPr>
          <w:lang w:val="en-US"/>
        </w:rPr>
      </w:pPr>
      <w:r>
        <w:rPr>
          <w:lang w:val="en-US"/>
        </w:rPr>
        <w:t>Difficulty: individual student needs</w:t>
      </w:r>
    </w:p>
    <w:p w14:paraId="52370507" w14:textId="0299511C" w:rsidR="009970EA" w:rsidRDefault="009970EA" w:rsidP="00985442">
      <w:pPr>
        <w:pStyle w:val="Listenabsatz"/>
        <w:numPr>
          <w:ilvl w:val="0"/>
          <w:numId w:val="3"/>
        </w:numPr>
        <w:rPr>
          <w:lang w:val="en-US"/>
        </w:rPr>
      </w:pPr>
      <w:r>
        <w:rPr>
          <w:lang w:val="en-US"/>
        </w:rPr>
        <w:t>Need for individual facilitation</w:t>
      </w:r>
    </w:p>
    <w:p w14:paraId="4EC961EF" w14:textId="35363C8D" w:rsidR="009970EA" w:rsidRPr="00435291" w:rsidRDefault="009970EA" w:rsidP="00985442">
      <w:pPr>
        <w:pStyle w:val="Listenabsatz"/>
        <w:numPr>
          <w:ilvl w:val="0"/>
          <w:numId w:val="3"/>
        </w:numPr>
        <w:rPr>
          <w:lang w:val="en-US"/>
        </w:rPr>
      </w:pPr>
      <w:r>
        <w:rPr>
          <w:lang w:val="en-US"/>
        </w:rPr>
        <w:t>Basis for individual facilitation: information about students’ needs</w:t>
      </w:r>
    </w:p>
    <w:p w14:paraId="5F607270" w14:textId="20E9AE95" w:rsidR="00985442" w:rsidRPr="00435291" w:rsidRDefault="00985442" w:rsidP="00985442">
      <w:pPr>
        <w:pStyle w:val="Listenabsatz"/>
        <w:numPr>
          <w:ilvl w:val="0"/>
          <w:numId w:val="3"/>
        </w:numPr>
        <w:rPr>
          <w:lang w:val="en-US"/>
        </w:rPr>
      </w:pPr>
      <w:r w:rsidRPr="00435291">
        <w:rPr>
          <w:lang w:val="en-US"/>
        </w:rPr>
        <w:t>Monitoring student’s progress in reading useful</w:t>
      </w:r>
      <w:r w:rsidR="009970EA">
        <w:rPr>
          <w:lang w:val="en-US"/>
        </w:rPr>
        <w:t xml:space="preserve"> to get this information</w:t>
      </w:r>
    </w:p>
    <w:p w14:paraId="12131944" w14:textId="77777777" w:rsidR="00985442" w:rsidRPr="00435291" w:rsidRDefault="00985442" w:rsidP="00985442">
      <w:pPr>
        <w:pStyle w:val="Listenabsatz"/>
        <w:numPr>
          <w:ilvl w:val="0"/>
          <w:numId w:val="3"/>
        </w:numPr>
        <w:rPr>
          <w:lang w:val="en-US"/>
        </w:rPr>
      </w:pPr>
      <w:r w:rsidRPr="00435291">
        <w:rPr>
          <w:lang w:val="en-US"/>
        </w:rPr>
        <w:t>CBM</w:t>
      </w:r>
    </w:p>
    <w:p w14:paraId="01BD12BC" w14:textId="3464DC50" w:rsidR="00985442" w:rsidRDefault="00985442" w:rsidP="00985442">
      <w:pPr>
        <w:pStyle w:val="Listenabsatz"/>
        <w:numPr>
          <w:ilvl w:val="0"/>
          <w:numId w:val="3"/>
        </w:numPr>
        <w:rPr>
          <w:lang w:val="en-US"/>
        </w:rPr>
      </w:pPr>
      <w:r w:rsidRPr="00435291">
        <w:rPr>
          <w:lang w:val="en-US"/>
        </w:rPr>
        <w:t>LPA</w:t>
      </w:r>
      <w:r w:rsidR="007B2C08">
        <w:rPr>
          <w:lang w:val="en-US"/>
        </w:rPr>
        <w:t>: new one developed</w:t>
      </w:r>
      <w:r w:rsidR="00E352C5">
        <w:rPr>
          <w:lang w:val="en-US"/>
        </w:rPr>
        <w:t xml:space="preserve"> (needs to meet psychometric standards like any other test)</w:t>
      </w:r>
    </w:p>
    <w:p w14:paraId="61F6F513" w14:textId="1F09CE03" w:rsidR="00E722D9" w:rsidRPr="00E722D9" w:rsidRDefault="00E722D9" w:rsidP="00E722D9">
      <w:pPr>
        <w:pStyle w:val="Listenabsatz"/>
        <w:numPr>
          <w:ilvl w:val="0"/>
          <w:numId w:val="4"/>
        </w:numPr>
        <w:rPr>
          <w:lang w:val="en-US"/>
        </w:rPr>
      </w:pPr>
      <w:r>
        <w:rPr>
          <w:lang w:val="en-US"/>
        </w:rPr>
        <w:t xml:space="preserve">Aim: </w:t>
      </w:r>
      <w:r w:rsidRPr="00435291">
        <w:rPr>
          <w:lang w:val="en-US"/>
        </w:rPr>
        <w:t xml:space="preserve">To draw a comprehensive picture of the </w:t>
      </w:r>
      <w:r>
        <w:rPr>
          <w:lang w:val="en-US"/>
        </w:rPr>
        <w:t>LPA’s</w:t>
      </w:r>
      <w:r w:rsidRPr="00435291">
        <w:rPr>
          <w:lang w:val="en-US"/>
        </w:rPr>
        <w:t xml:space="preserve"> validity</w:t>
      </w:r>
    </w:p>
    <w:p w14:paraId="7AEE65B5" w14:textId="24095C11" w:rsidR="00E722D9" w:rsidRDefault="00E722D9" w:rsidP="00E722D9">
      <w:pPr>
        <w:pStyle w:val="Listenabsatz"/>
        <w:numPr>
          <w:ilvl w:val="0"/>
          <w:numId w:val="3"/>
        </w:numPr>
        <w:rPr>
          <w:lang w:val="en-US"/>
        </w:rPr>
      </w:pPr>
      <w:r>
        <w:rPr>
          <w:lang w:val="en-US"/>
        </w:rPr>
        <w:t>Validity</w:t>
      </w:r>
      <w:r w:rsidR="001F07DA">
        <w:rPr>
          <w:lang w:val="en-US"/>
        </w:rPr>
        <w:t xml:space="preserve"> (Comprising among other aspects)</w:t>
      </w:r>
    </w:p>
    <w:p w14:paraId="135BABC1" w14:textId="77777777" w:rsidR="00E722D9" w:rsidRPr="00435291" w:rsidRDefault="00E722D9" w:rsidP="00E722D9">
      <w:pPr>
        <w:pStyle w:val="Listenabsatz"/>
        <w:numPr>
          <w:ilvl w:val="1"/>
          <w:numId w:val="3"/>
        </w:numPr>
        <w:rPr>
          <w:lang w:val="en-US"/>
        </w:rPr>
      </w:pPr>
      <w:r w:rsidRPr="00435291">
        <w:rPr>
          <w:lang w:val="en-US"/>
        </w:rPr>
        <w:t>Construct validity</w:t>
      </w:r>
    </w:p>
    <w:p w14:paraId="3ED8B838" w14:textId="77777777" w:rsidR="00E722D9" w:rsidRPr="00435291" w:rsidRDefault="00E722D9" w:rsidP="00E722D9">
      <w:pPr>
        <w:pStyle w:val="Listenabsatz"/>
        <w:numPr>
          <w:ilvl w:val="2"/>
          <w:numId w:val="3"/>
        </w:numPr>
        <w:rPr>
          <w:lang w:val="en-US"/>
        </w:rPr>
      </w:pPr>
      <w:r w:rsidRPr="00435291">
        <w:rPr>
          <w:lang w:val="en-US"/>
        </w:rPr>
        <w:t>Factorial validity</w:t>
      </w:r>
    </w:p>
    <w:p w14:paraId="1B202386" w14:textId="77777777" w:rsidR="00E722D9" w:rsidRPr="00435291" w:rsidRDefault="00E722D9" w:rsidP="00E722D9">
      <w:pPr>
        <w:pStyle w:val="Listenabsatz"/>
        <w:numPr>
          <w:ilvl w:val="2"/>
          <w:numId w:val="3"/>
        </w:numPr>
        <w:rPr>
          <w:lang w:val="en-US"/>
        </w:rPr>
      </w:pPr>
      <w:r w:rsidRPr="00435291">
        <w:rPr>
          <w:lang w:val="en-US"/>
        </w:rPr>
        <w:t>Convergent/divergent validity</w:t>
      </w:r>
    </w:p>
    <w:p w14:paraId="3AFF83BA" w14:textId="77777777" w:rsidR="00E722D9" w:rsidRPr="00435291" w:rsidRDefault="00E722D9" w:rsidP="00E722D9">
      <w:pPr>
        <w:pStyle w:val="Listenabsatz"/>
        <w:numPr>
          <w:ilvl w:val="1"/>
          <w:numId w:val="3"/>
        </w:numPr>
        <w:rPr>
          <w:lang w:val="en-US"/>
        </w:rPr>
      </w:pPr>
      <w:r w:rsidRPr="00435291">
        <w:rPr>
          <w:lang w:val="en-US"/>
        </w:rPr>
        <w:t>Criterion validity</w:t>
      </w:r>
    </w:p>
    <w:p w14:paraId="6B027CB2" w14:textId="7C1EE2A0" w:rsidR="00995EF3" w:rsidRPr="00995EF3" w:rsidRDefault="00E722D9" w:rsidP="00995EF3">
      <w:pPr>
        <w:pStyle w:val="Listenabsatz"/>
        <w:numPr>
          <w:ilvl w:val="2"/>
          <w:numId w:val="3"/>
        </w:numPr>
        <w:rPr>
          <w:lang w:val="en-US"/>
        </w:rPr>
      </w:pPr>
      <w:r w:rsidRPr="00435291">
        <w:rPr>
          <w:lang w:val="en-US"/>
        </w:rPr>
        <w:t>Predictive validity</w:t>
      </w:r>
      <w:r w:rsidR="00995EF3">
        <w:rPr>
          <w:lang w:val="en-US"/>
        </w:rPr>
        <w:br/>
        <w:t>(define status validity/ validity of change measurement)</w:t>
      </w:r>
    </w:p>
    <w:p w14:paraId="0FA913E7" w14:textId="4FE5F9A9" w:rsidR="00E722D9" w:rsidRDefault="00D40ADD" w:rsidP="00E722D9">
      <w:pPr>
        <w:pStyle w:val="Listenabsatz"/>
        <w:numPr>
          <w:ilvl w:val="0"/>
          <w:numId w:val="3"/>
        </w:numPr>
        <w:rPr>
          <w:lang w:val="en-US"/>
        </w:rPr>
      </w:pPr>
      <w:r>
        <w:rPr>
          <w:lang w:val="en-US"/>
        </w:rPr>
        <w:t>Challenges when validating LPA opposed to single time point test scores</w:t>
      </w:r>
      <w:r w:rsidR="00A95294">
        <w:rPr>
          <w:lang w:val="en-US"/>
        </w:rPr>
        <w:t xml:space="preserve"> (what is special here?)</w:t>
      </w:r>
    </w:p>
    <w:p w14:paraId="2EB40D25" w14:textId="28D2C2CB" w:rsidR="00CA7547" w:rsidRDefault="00901266" w:rsidP="008C610A">
      <w:pPr>
        <w:pStyle w:val="Textkrper"/>
        <w:rPr>
          <w:rFonts w:asciiTheme="minorHAnsi" w:hAnsiTheme="minorHAnsi" w:cstheme="minorHAnsi"/>
          <w:sz w:val="22"/>
        </w:rPr>
      </w:pPr>
      <w:r w:rsidRPr="00901266">
        <w:rPr>
          <w:rFonts w:asciiTheme="minorHAnsi" w:hAnsiTheme="minorHAnsi" w:cstheme="minorHAnsi"/>
          <w:sz w:val="22"/>
        </w:rPr>
        <w:t>The ability to read provides a foundation to achieve any further knowledge and skills</w:t>
      </w:r>
      <w:r w:rsidR="00324BB6">
        <w:rPr>
          <w:rFonts w:asciiTheme="minorHAnsi" w:hAnsiTheme="minorHAnsi" w:cstheme="minorHAnsi"/>
          <w:sz w:val="22"/>
        </w:rPr>
        <w:t xml:space="preserve">. </w:t>
      </w:r>
      <w:r w:rsidR="00ED0FFE">
        <w:rPr>
          <w:rFonts w:asciiTheme="minorHAnsi" w:hAnsiTheme="minorHAnsi" w:cstheme="minorHAnsi"/>
          <w:sz w:val="22"/>
        </w:rPr>
        <w:t>A</w:t>
      </w:r>
      <w:r w:rsidR="00324BB6">
        <w:rPr>
          <w:rFonts w:asciiTheme="minorHAnsi" w:hAnsiTheme="minorHAnsi" w:cstheme="minorHAnsi"/>
          <w:sz w:val="22"/>
        </w:rPr>
        <w:t>s of today,</w:t>
      </w:r>
      <w:r w:rsidR="00DB3FE6">
        <w:rPr>
          <w:rFonts w:asciiTheme="minorHAnsi" w:hAnsiTheme="minorHAnsi" w:cstheme="minorHAnsi"/>
          <w:sz w:val="22"/>
        </w:rPr>
        <w:t xml:space="preserve"> professional as well as personal life</w:t>
      </w:r>
      <w:r w:rsidR="00324BB6">
        <w:rPr>
          <w:rFonts w:asciiTheme="minorHAnsi" w:hAnsiTheme="minorHAnsi" w:cstheme="minorHAnsi"/>
          <w:sz w:val="22"/>
        </w:rPr>
        <w:t xml:space="preserve"> </w:t>
      </w:r>
      <w:r w:rsidR="00DB3FE6">
        <w:rPr>
          <w:rFonts w:asciiTheme="minorHAnsi" w:hAnsiTheme="minorHAnsi" w:cstheme="minorHAnsi"/>
          <w:sz w:val="22"/>
        </w:rPr>
        <w:t xml:space="preserve">in </w:t>
      </w:r>
      <w:r w:rsidR="00206FA6">
        <w:rPr>
          <w:rFonts w:asciiTheme="minorHAnsi" w:hAnsiTheme="minorHAnsi" w:cstheme="minorHAnsi"/>
          <w:sz w:val="22"/>
        </w:rPr>
        <w:t>most</w:t>
      </w:r>
      <w:r w:rsidR="00DB3FE6">
        <w:rPr>
          <w:rFonts w:asciiTheme="minorHAnsi" w:hAnsiTheme="minorHAnsi" w:cstheme="minorHAnsi"/>
          <w:sz w:val="22"/>
        </w:rPr>
        <w:t xml:space="preserve"> domains is unthinkable without knowing how to read.</w:t>
      </w:r>
      <w:r w:rsidR="00E86708">
        <w:rPr>
          <w:rFonts w:asciiTheme="minorHAnsi" w:hAnsiTheme="minorHAnsi" w:cstheme="minorHAnsi"/>
          <w:sz w:val="22"/>
        </w:rPr>
        <w:t xml:space="preserve"> Without reading, we would not be able to </w:t>
      </w:r>
      <w:r w:rsidR="00ED0FFE">
        <w:rPr>
          <w:rFonts w:asciiTheme="minorHAnsi" w:hAnsiTheme="minorHAnsi" w:cstheme="minorHAnsi"/>
          <w:sz w:val="22"/>
        </w:rPr>
        <w:t>receive any information in written form or use a computer</w:t>
      </w:r>
      <w:r w:rsidR="00A04A5B">
        <w:rPr>
          <w:rFonts w:asciiTheme="minorHAnsi" w:hAnsiTheme="minorHAnsi" w:cstheme="minorHAnsi"/>
          <w:sz w:val="22"/>
        </w:rPr>
        <w:t>,</w:t>
      </w:r>
      <w:r w:rsidR="00341A13">
        <w:rPr>
          <w:rFonts w:asciiTheme="minorHAnsi" w:hAnsiTheme="minorHAnsi" w:cstheme="minorHAnsi"/>
          <w:sz w:val="22"/>
        </w:rPr>
        <w:t xml:space="preserve"> let alone navigate in public transport or purchase everyday goods.</w:t>
      </w:r>
      <w:r w:rsidR="00DB3FE6">
        <w:rPr>
          <w:rFonts w:asciiTheme="minorHAnsi" w:hAnsiTheme="minorHAnsi" w:cstheme="minorHAnsi"/>
          <w:sz w:val="22"/>
        </w:rPr>
        <w:t xml:space="preserve"> Therefore, teaching this ability</w:t>
      </w:r>
      <w:r w:rsidRPr="00901266">
        <w:rPr>
          <w:rFonts w:asciiTheme="minorHAnsi" w:hAnsiTheme="minorHAnsi" w:cstheme="minorHAnsi"/>
          <w:sz w:val="22"/>
        </w:rPr>
        <w:t xml:space="preserve"> represents a main concern in primary schools.</w:t>
      </w:r>
      <w:r w:rsidR="001C0A91">
        <w:rPr>
          <w:rFonts w:asciiTheme="minorHAnsi" w:hAnsiTheme="minorHAnsi" w:cstheme="minorHAnsi"/>
          <w:sz w:val="22"/>
        </w:rPr>
        <w:t xml:space="preserve"> Starting fr</w:t>
      </w:r>
      <w:r w:rsidR="00683913">
        <w:rPr>
          <w:rFonts w:asciiTheme="minorHAnsi" w:hAnsiTheme="minorHAnsi" w:cstheme="minorHAnsi"/>
          <w:sz w:val="22"/>
        </w:rPr>
        <w:t>o</w:t>
      </w:r>
      <w:r w:rsidR="001C0A91">
        <w:rPr>
          <w:rFonts w:asciiTheme="minorHAnsi" w:hAnsiTheme="minorHAnsi" w:cstheme="minorHAnsi"/>
          <w:sz w:val="22"/>
        </w:rPr>
        <w:t>m the beginning of the first grad</w:t>
      </w:r>
      <w:r w:rsidR="00DB200A">
        <w:rPr>
          <w:rFonts w:asciiTheme="minorHAnsi" w:hAnsiTheme="minorHAnsi" w:cstheme="minorHAnsi"/>
          <w:sz w:val="22"/>
        </w:rPr>
        <w:t>e, a huge amount of time is invested in laying the foundations for this skill</w:t>
      </w:r>
      <w:r w:rsidR="00931ACE">
        <w:rPr>
          <w:rFonts w:asciiTheme="minorHAnsi" w:hAnsiTheme="minorHAnsi" w:cstheme="minorHAnsi"/>
          <w:sz w:val="22"/>
        </w:rPr>
        <w:t xml:space="preserve">, ever </w:t>
      </w:r>
      <w:r w:rsidR="00DB200A">
        <w:rPr>
          <w:rFonts w:asciiTheme="minorHAnsi" w:hAnsiTheme="minorHAnsi" w:cstheme="minorHAnsi"/>
          <w:sz w:val="22"/>
        </w:rPr>
        <w:t>developing it</w:t>
      </w:r>
      <w:r w:rsidR="00931ACE">
        <w:rPr>
          <w:rFonts w:asciiTheme="minorHAnsi" w:hAnsiTheme="minorHAnsi" w:cstheme="minorHAnsi"/>
          <w:sz w:val="22"/>
        </w:rPr>
        <w:t xml:space="preserve"> further</w:t>
      </w:r>
      <w:r w:rsidR="00DB200A">
        <w:rPr>
          <w:rFonts w:asciiTheme="minorHAnsi" w:hAnsiTheme="minorHAnsi" w:cstheme="minorHAnsi"/>
          <w:sz w:val="22"/>
        </w:rPr>
        <w:t xml:space="preserve"> from then </w:t>
      </w:r>
      <w:r w:rsidR="00DB200A">
        <w:rPr>
          <w:rFonts w:asciiTheme="minorHAnsi" w:hAnsiTheme="minorHAnsi" w:cstheme="minorHAnsi"/>
          <w:sz w:val="22"/>
        </w:rPr>
        <w:lastRenderedPageBreak/>
        <w:t>on.</w:t>
      </w:r>
      <w:r w:rsidR="00663A33">
        <w:rPr>
          <w:rFonts w:asciiTheme="minorHAnsi" w:hAnsiTheme="minorHAnsi" w:cstheme="minorHAnsi"/>
          <w:sz w:val="22"/>
        </w:rPr>
        <w:t xml:space="preserve"> A helpful tool </w:t>
      </w:r>
      <w:r w:rsidR="005E08BD">
        <w:rPr>
          <w:rFonts w:asciiTheme="minorHAnsi" w:hAnsiTheme="minorHAnsi" w:cstheme="minorHAnsi"/>
          <w:sz w:val="22"/>
        </w:rPr>
        <w:t>to facilitate this</w:t>
      </w:r>
      <w:r w:rsidR="00663A33">
        <w:rPr>
          <w:rFonts w:asciiTheme="minorHAnsi" w:hAnsiTheme="minorHAnsi" w:cstheme="minorHAnsi"/>
          <w:sz w:val="22"/>
        </w:rPr>
        <w:t xml:space="preserve"> process can</w:t>
      </w:r>
      <w:r w:rsidR="005E08BD">
        <w:rPr>
          <w:rFonts w:asciiTheme="minorHAnsi" w:hAnsiTheme="minorHAnsi" w:cstheme="minorHAnsi"/>
          <w:sz w:val="22"/>
        </w:rPr>
        <w:t xml:space="preserve"> be to monitor students’ progress, being useful to adapt instructional programs to students’ needs and to support student learning </w:t>
      </w:r>
      <w:sdt>
        <w:sdtPr>
          <w:rPr>
            <w:rFonts w:asciiTheme="minorHAnsi" w:hAnsiTheme="minorHAnsi" w:cstheme="minorHAnsi"/>
            <w:sz w:val="22"/>
          </w:rPr>
          <w:alias w:val="Don’t edit this field."/>
          <w:tag w:val="CitaviPlaceholder#91aa1cf0-d852-4271-a189-f01b7aebc4c5"/>
          <w:id w:val="-1673178568"/>
          <w:placeholder>
            <w:docPart w:val="DefaultPlaceholder_-1854013440"/>
          </w:placeholder>
        </w:sdtPr>
        <w:sdtContent>
          <w:r w:rsidR="005E08BD">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GE2NWVkMzEtMWJjYS00MGYyLThmNTUtYmZkNzE3YjVlYjJhIiwiUmFuZ2VTdGFydCI6MjcsIlJhbmdlTGVuZ3RoIjo2LCJSZWZlcmVuY2VJZCI6Ijc0ZmM5ZmY0LTkyOWUtNDcwNi04ZWFkLTA1ZGNjZjUyYjVkMS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tYXIiLCJMYXN0TmFtZSI6IlNvdXZpZ25pZXIiLCJQcm90ZWN0ZWQiOmZhbHNlLCJTZXgiOjAsIkNyZWF0ZWRCeSI6Il9NYXRoaXMiLCJDcmVhdGVkT24iOiIyMDE5LTEyLTA0VDA5OjMzOjIxIiwiTW9kaWZpZWRCeSI6Il9NYXRoaXMiLCJJZCI6ImYyNmZiMmRmLTFmNTUtNDAxZS1iNjVkLTVmOTNjMzk5ZTdmNCIsIk1vZGlmaWVkT24iOiIyMDE5LTEyLTA0VDA5OjMzOjIxIiwiUHJvamVjdCI6eyIkcmVmIjoiNSJ9fV0sIkNpdGF0aW9uS2V5VXBkYXRlVHlwZSI6MCwiQ29sbGFib3JhdG9ycyI6W10sIkRvaSI6IjEwLjEwMTYvai5sZWFybmluc3RydWMuMjAxNC4wMi4wMDI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}</w:instrText>
          </w:r>
          <w:r w:rsidR="005E08BD">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xml:space="preserve">, 2014, 2014; </w:t>
          </w:r>
          <w:proofErr w:type="spellStart"/>
          <w:r w:rsidR="003D6FD9">
            <w:rPr>
              <w:rFonts w:asciiTheme="minorHAnsi" w:hAnsiTheme="minorHAnsi" w:cstheme="minorHAnsi"/>
              <w:sz w:val="22"/>
            </w:rPr>
            <w:t>Stecker</w:t>
          </w:r>
          <w:proofErr w:type="spellEnd"/>
          <w:r w:rsidR="003D6FD9">
            <w:rPr>
              <w:rFonts w:asciiTheme="minorHAnsi" w:hAnsiTheme="minorHAnsi" w:cstheme="minorHAnsi"/>
              <w:sz w:val="22"/>
            </w:rPr>
            <w:t>, Fuchs, &amp; Fuchs, 2005)</w:t>
          </w:r>
          <w:r w:rsidR="005E08BD">
            <w:rPr>
              <w:rFonts w:asciiTheme="minorHAnsi" w:hAnsiTheme="minorHAnsi" w:cstheme="minorHAnsi"/>
              <w:sz w:val="22"/>
            </w:rPr>
            <w:fldChar w:fldCharType="end"/>
          </w:r>
        </w:sdtContent>
      </w:sdt>
      <w:r w:rsidR="005E08BD">
        <w:rPr>
          <w:rFonts w:asciiTheme="minorHAnsi" w:hAnsiTheme="minorHAnsi" w:cstheme="minorHAnsi"/>
          <w:sz w:val="22"/>
        </w:rPr>
        <w:t xml:space="preserve">. </w:t>
      </w:r>
      <w:r w:rsidR="00B95676">
        <w:rPr>
          <w:rFonts w:asciiTheme="minorHAnsi" w:hAnsiTheme="minorHAnsi" w:cstheme="minorHAnsi"/>
          <w:sz w:val="22"/>
        </w:rPr>
        <w:t>A potential approach to progress monitoring is learning progress assessment (LPA). In LPA</w:t>
      </w:r>
      <w:r w:rsidR="00B95676" w:rsidRPr="00B95676">
        <w:rPr>
          <w:rFonts w:asciiTheme="minorHAnsi" w:hAnsiTheme="minorHAnsi" w:cstheme="minorHAnsi"/>
          <w:sz w:val="22"/>
        </w:rPr>
        <w:t>, short, equivalent tests are applied over the school year to assess students’ development. Like any other assessments, these tests must meet psychometric standards. While the validity of any instrument is critical, the validity of progress assessments comprise</w:t>
      </w:r>
      <w:r w:rsidR="000A3C4E">
        <w:rPr>
          <w:rFonts w:asciiTheme="minorHAnsi" w:hAnsiTheme="minorHAnsi" w:cstheme="minorHAnsi"/>
          <w:sz w:val="22"/>
        </w:rPr>
        <w:t>s</w:t>
      </w:r>
      <w:r w:rsidR="00B95676" w:rsidRPr="00B95676">
        <w:rPr>
          <w:rFonts w:asciiTheme="minorHAnsi" w:hAnsiTheme="minorHAnsi" w:cstheme="minorHAnsi"/>
          <w:sz w:val="22"/>
        </w:rPr>
        <w:t xml:space="preserve"> </w:t>
      </w:r>
      <w:r w:rsidR="00E50094">
        <w:rPr>
          <w:rFonts w:asciiTheme="minorHAnsi" w:hAnsiTheme="minorHAnsi" w:cstheme="minorHAnsi"/>
          <w:sz w:val="22"/>
        </w:rPr>
        <w:t>more than one stage</w:t>
      </w:r>
      <w:r w:rsidR="00B95676" w:rsidRPr="00B95676">
        <w:rPr>
          <w:rFonts w:asciiTheme="minorHAnsi" w:hAnsiTheme="minorHAnsi" w:cstheme="minorHAnsi"/>
          <w:sz w:val="22"/>
        </w:rPr>
        <w:t xml:space="preserve"> (Fuchs, 2004). In a first step, </w:t>
      </w:r>
      <w:r w:rsidR="005F6FC5">
        <w:rPr>
          <w:rFonts w:asciiTheme="minorHAnsi" w:hAnsiTheme="minorHAnsi" w:cstheme="minorHAnsi"/>
          <w:sz w:val="22"/>
        </w:rPr>
        <w:t xml:space="preserve">like with any test, </w:t>
      </w:r>
      <w:r w:rsidR="00B95676" w:rsidRPr="00B95676">
        <w:rPr>
          <w:rFonts w:asciiTheme="minorHAnsi" w:hAnsiTheme="minorHAnsi" w:cstheme="minorHAnsi"/>
          <w:sz w:val="22"/>
        </w:rPr>
        <w:t xml:space="preserve">the validity of a single test administered at a single point in time needs to be examined (status validity). </w:t>
      </w:r>
      <w:r w:rsidR="00822F65">
        <w:rPr>
          <w:rFonts w:asciiTheme="minorHAnsi" w:hAnsiTheme="minorHAnsi" w:cstheme="minorHAnsi"/>
          <w:sz w:val="22"/>
        </w:rPr>
        <w:t>Secondly</w:t>
      </w:r>
      <w:r w:rsidR="00AA2935">
        <w:rPr>
          <w:rFonts w:asciiTheme="minorHAnsi" w:hAnsiTheme="minorHAnsi" w:cstheme="minorHAnsi"/>
          <w:sz w:val="22"/>
        </w:rPr>
        <w:t>,</w:t>
      </w:r>
      <w:r w:rsidR="00B95676" w:rsidRPr="00B95676">
        <w:rPr>
          <w:rFonts w:asciiTheme="minorHAnsi" w:hAnsiTheme="minorHAnsi" w:cstheme="minorHAnsi"/>
          <w:sz w:val="22"/>
        </w:rPr>
        <w:t xml:space="preserve"> it needs to be verified that an increase in test scores indeed goes along with an increase in the targeted competence (validity of change measurement). This </w:t>
      </w:r>
      <w:r w:rsidR="00822F65">
        <w:rPr>
          <w:rFonts w:asciiTheme="minorHAnsi" w:hAnsiTheme="minorHAnsi" w:cstheme="minorHAnsi"/>
          <w:sz w:val="22"/>
        </w:rPr>
        <w:t xml:space="preserve">second </w:t>
      </w:r>
      <w:r w:rsidR="00B95676" w:rsidRPr="00B95676">
        <w:rPr>
          <w:rFonts w:asciiTheme="minorHAnsi" w:hAnsiTheme="minorHAnsi" w:cstheme="minorHAnsi"/>
          <w:sz w:val="22"/>
        </w:rPr>
        <w:t>step is deemed important as data about changes in scores (i.e. slope data) is used to inform instructional decisions.</w:t>
      </w:r>
      <w:r w:rsidR="00B26345">
        <w:rPr>
          <w:rFonts w:asciiTheme="minorHAnsi" w:hAnsiTheme="minorHAnsi" w:cstheme="minorHAnsi"/>
          <w:sz w:val="22"/>
        </w:rPr>
        <w:t xml:space="preserve"> The current study aims to draw a comprehensive picture of a newly developed LPA series’ validity.</w:t>
      </w:r>
      <w:r w:rsidR="005E08BD">
        <w:rPr>
          <w:rFonts w:asciiTheme="minorHAnsi" w:hAnsiTheme="minorHAnsi" w:cstheme="minorHAnsi"/>
          <w:sz w:val="22"/>
        </w:rPr>
        <w:t xml:space="preserve"> </w:t>
      </w:r>
    </w:p>
    <w:p w14:paraId="41C3CF85" w14:textId="77777777" w:rsidR="00CA7547" w:rsidRDefault="00CA7547" w:rsidP="00CA7547">
      <w:pPr>
        <w:pStyle w:val="Textkrper"/>
        <w:ind w:left="360"/>
        <w:rPr>
          <w:rFonts w:asciiTheme="minorHAnsi" w:hAnsiTheme="minorHAnsi" w:cstheme="minorHAnsi"/>
          <w:sz w:val="22"/>
        </w:rPr>
      </w:pPr>
    </w:p>
    <w:p w14:paraId="74F2A1E6" w14:textId="2B2CBCE5" w:rsidR="00CA7547" w:rsidRPr="00CA7547" w:rsidRDefault="00CA7547" w:rsidP="008C610A">
      <w:pPr>
        <w:pStyle w:val="Textkrper"/>
        <w:rPr>
          <w:rFonts w:asciiTheme="minorHAnsi" w:hAnsiTheme="minorHAnsi" w:cstheme="minorHAnsi"/>
          <w:i/>
          <w:sz w:val="22"/>
        </w:rPr>
      </w:pPr>
      <w:r w:rsidRPr="00CA7547">
        <w:rPr>
          <w:rFonts w:asciiTheme="minorHAnsi" w:hAnsiTheme="minorHAnsi" w:cstheme="minorHAnsi"/>
          <w:i/>
          <w:sz w:val="22"/>
        </w:rPr>
        <w:t>Learning Progress Assessment</w:t>
      </w:r>
    </w:p>
    <w:p w14:paraId="7AD96F9F" w14:textId="6800545D" w:rsidR="009C2B7F" w:rsidRDefault="00BE31CC" w:rsidP="008C610A">
      <w:pPr>
        <w:pStyle w:val="Textkrper"/>
        <w:rPr>
          <w:rFonts w:asciiTheme="minorHAnsi" w:hAnsiTheme="minorHAnsi" w:cstheme="minorHAnsi"/>
          <w:sz w:val="22"/>
        </w:rPr>
      </w:pPr>
      <w:r>
        <w:rPr>
          <w:rFonts w:asciiTheme="minorHAnsi" w:hAnsiTheme="minorHAnsi" w:cstheme="minorHAnsi"/>
          <w:sz w:val="22"/>
        </w:rPr>
        <w:t>T</w:t>
      </w:r>
      <w:r w:rsidR="0097592C">
        <w:rPr>
          <w:rFonts w:asciiTheme="minorHAnsi" w:hAnsiTheme="minorHAnsi" w:cstheme="minorHAnsi"/>
          <w:sz w:val="22"/>
        </w:rPr>
        <w:t>eaching a whole class of students</w:t>
      </w:r>
      <w:r w:rsidR="00CA7547">
        <w:rPr>
          <w:rFonts w:asciiTheme="minorHAnsi" w:hAnsiTheme="minorHAnsi" w:cstheme="minorHAnsi"/>
          <w:sz w:val="22"/>
        </w:rPr>
        <w:t xml:space="preserve"> how to read</w:t>
      </w:r>
      <w:r w:rsidR="0097592C">
        <w:rPr>
          <w:rFonts w:asciiTheme="minorHAnsi" w:hAnsiTheme="minorHAnsi" w:cstheme="minorHAnsi"/>
          <w:sz w:val="22"/>
        </w:rPr>
        <w:t xml:space="preserve"> is </w:t>
      </w:r>
      <w:r w:rsidR="00C24A66">
        <w:rPr>
          <w:rFonts w:asciiTheme="minorHAnsi" w:hAnsiTheme="minorHAnsi" w:cstheme="minorHAnsi"/>
          <w:sz w:val="22"/>
        </w:rPr>
        <w:t>a demanding task</w:t>
      </w:r>
      <w:r w:rsidR="0097592C">
        <w:rPr>
          <w:rFonts w:asciiTheme="minorHAnsi" w:hAnsiTheme="minorHAnsi" w:cstheme="minorHAnsi"/>
          <w:sz w:val="22"/>
        </w:rPr>
        <w:t>.</w:t>
      </w:r>
      <w:r>
        <w:rPr>
          <w:rFonts w:asciiTheme="minorHAnsi" w:hAnsiTheme="minorHAnsi" w:cstheme="minorHAnsi"/>
          <w:sz w:val="22"/>
        </w:rPr>
        <w:t xml:space="preserve"> Students are a heterogenous group, resulting in individually different requirements and challenges in learning how to read. This heterogeneity even is on the rise</w:t>
      </w:r>
      <w:r w:rsidR="00B213F2">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f1db5121-e60f-4539-84aa-1b61bbffd072"/>
          <w:id w:val="-1580048102"/>
          <w:placeholder>
            <w:docPart w:val="DefaultPlaceholder_-1854013440"/>
          </w:placeholder>
        </w:sdtPr>
        <w:sdtContent>
          <w:r w:rsidR="00B213F2">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}</w:instrText>
          </w:r>
          <w:r w:rsidR="00B213F2">
            <w:rPr>
              <w:rFonts w:asciiTheme="minorHAnsi" w:hAnsiTheme="minorHAnsi" w:cstheme="minorHAnsi"/>
              <w:sz w:val="22"/>
            </w:rPr>
            <w:fldChar w:fldCharType="separate"/>
          </w:r>
          <w:r w:rsidR="003D6FD9">
            <w:rPr>
              <w:rFonts w:asciiTheme="minorHAnsi" w:hAnsiTheme="minorHAnsi" w:cstheme="minorHAnsi"/>
              <w:sz w:val="22"/>
            </w:rPr>
            <w:t xml:space="preserve">(Mayr, J., </w:t>
          </w:r>
          <w:proofErr w:type="spellStart"/>
          <w:r w:rsidR="003D6FD9">
            <w:rPr>
              <w:rFonts w:asciiTheme="minorHAnsi" w:hAnsiTheme="minorHAnsi" w:cstheme="minorHAnsi"/>
              <w:sz w:val="22"/>
            </w:rPr>
            <w:t>Neuweg</w:t>
          </w:r>
          <w:proofErr w:type="spellEnd"/>
          <w:r w:rsidR="003D6FD9">
            <w:rPr>
              <w:rFonts w:asciiTheme="minorHAnsi" w:hAnsiTheme="minorHAnsi" w:cstheme="minorHAnsi"/>
              <w:sz w:val="22"/>
            </w:rPr>
            <w:t>, G. H., 2009)</w:t>
          </w:r>
          <w:r w:rsidR="00B213F2">
            <w:rPr>
              <w:rFonts w:asciiTheme="minorHAnsi" w:hAnsiTheme="minorHAnsi" w:cstheme="minorHAnsi"/>
              <w:sz w:val="22"/>
            </w:rPr>
            <w:fldChar w:fldCharType="end"/>
          </w:r>
        </w:sdtContent>
      </w:sdt>
      <w:r w:rsidR="00B213F2">
        <w:rPr>
          <w:rFonts w:asciiTheme="minorHAnsi" w:hAnsiTheme="minorHAnsi" w:cstheme="minorHAnsi"/>
          <w:sz w:val="22"/>
        </w:rPr>
        <w:t>, possibly</w:t>
      </w:r>
      <w:r>
        <w:rPr>
          <w:rFonts w:asciiTheme="minorHAnsi" w:hAnsiTheme="minorHAnsi" w:cstheme="minorHAnsi"/>
          <w:sz w:val="22"/>
        </w:rPr>
        <w:t xml:space="preserve"> due to</w:t>
      </w:r>
      <w:r w:rsidR="00B213F2">
        <w:rPr>
          <w:rFonts w:asciiTheme="minorHAnsi" w:hAnsiTheme="minorHAnsi" w:cstheme="minorHAnsi"/>
          <w:sz w:val="22"/>
        </w:rPr>
        <w:t xml:space="preserve"> factors such as migration, especially impacting the level of early reading ability </w:t>
      </w:r>
      <w:sdt>
        <w:sdtPr>
          <w:rPr>
            <w:rFonts w:asciiTheme="minorHAnsi" w:hAnsiTheme="minorHAnsi" w:cstheme="minorHAnsi"/>
            <w:sz w:val="22"/>
          </w:rPr>
          <w:alias w:val="Don’t edit this field."/>
          <w:tag w:val="CitaviPlaceholder#f64ffaf9-f5ae-4958-8c6c-fa7817386ad8"/>
          <w:id w:val="957841189"/>
          <w:placeholder>
            <w:docPart w:val="DefaultPlaceholder_-1854013440"/>
          </w:placeholder>
        </w:sdtPr>
        <w:sdtContent>
          <w:r w:rsidR="00B213F2">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}</w:instrText>
          </w:r>
          <w:r w:rsidR="00B213F2">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Suchan</w:t>
          </w:r>
          <w:proofErr w:type="spellEnd"/>
          <w:r w:rsidR="003D6FD9">
            <w:rPr>
              <w:rFonts w:asciiTheme="minorHAnsi" w:hAnsiTheme="minorHAnsi" w:cstheme="minorHAnsi"/>
              <w:sz w:val="22"/>
            </w:rPr>
            <w:t xml:space="preserve">, </w:t>
          </w:r>
          <w:proofErr w:type="spellStart"/>
          <w:r w:rsidR="003D6FD9">
            <w:rPr>
              <w:rFonts w:asciiTheme="minorHAnsi" w:hAnsiTheme="minorHAnsi" w:cstheme="minorHAnsi"/>
              <w:sz w:val="22"/>
            </w:rPr>
            <w:t>Wallner-Paschon</w:t>
          </w:r>
          <w:proofErr w:type="spellEnd"/>
          <w:r w:rsidR="003D6FD9">
            <w:rPr>
              <w:rFonts w:asciiTheme="minorHAnsi" w:hAnsiTheme="minorHAnsi" w:cstheme="minorHAnsi"/>
              <w:sz w:val="22"/>
            </w:rPr>
            <w:t xml:space="preserve">, </w:t>
          </w:r>
          <w:proofErr w:type="spellStart"/>
          <w:r w:rsidR="003D6FD9">
            <w:rPr>
              <w:rFonts w:asciiTheme="minorHAnsi" w:hAnsiTheme="minorHAnsi" w:cstheme="minorHAnsi"/>
              <w:sz w:val="22"/>
            </w:rPr>
            <w:t>Stöttinger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Bergmüller</w:t>
          </w:r>
          <w:proofErr w:type="spellEnd"/>
          <w:r w:rsidR="003D6FD9">
            <w:rPr>
              <w:rFonts w:asciiTheme="minorHAnsi" w:hAnsiTheme="minorHAnsi" w:cstheme="minorHAnsi"/>
              <w:sz w:val="22"/>
            </w:rPr>
            <w:t>, 2007)</w:t>
          </w:r>
          <w:r w:rsidR="00B213F2">
            <w:rPr>
              <w:rFonts w:asciiTheme="minorHAnsi" w:hAnsiTheme="minorHAnsi" w:cstheme="minorHAnsi"/>
              <w:sz w:val="22"/>
            </w:rPr>
            <w:fldChar w:fldCharType="end"/>
          </w:r>
        </w:sdtContent>
      </w:sdt>
      <w:r w:rsidR="00B213F2">
        <w:rPr>
          <w:rFonts w:asciiTheme="minorHAnsi" w:hAnsiTheme="minorHAnsi" w:cstheme="minorHAnsi"/>
          <w:sz w:val="22"/>
        </w:rPr>
        <w:t>.</w:t>
      </w:r>
      <w:r>
        <w:rPr>
          <w:rFonts w:asciiTheme="minorHAnsi" w:hAnsiTheme="minorHAnsi" w:cstheme="minorHAnsi"/>
          <w:sz w:val="22"/>
        </w:rPr>
        <w:t xml:space="preserve"> Consequently</w:t>
      </w:r>
      <w:r w:rsidR="00DC1C20">
        <w:rPr>
          <w:rFonts w:asciiTheme="minorHAnsi" w:hAnsiTheme="minorHAnsi" w:cstheme="minorHAnsi"/>
          <w:sz w:val="22"/>
        </w:rPr>
        <w:t xml:space="preserve">, </w:t>
      </w:r>
      <w:r w:rsidR="00374C7B">
        <w:rPr>
          <w:rFonts w:asciiTheme="minorHAnsi" w:hAnsiTheme="minorHAnsi" w:cstheme="minorHAnsi"/>
          <w:sz w:val="22"/>
        </w:rPr>
        <w:t xml:space="preserve">individual learning progress can easily differ. </w:t>
      </w:r>
      <w:r w:rsidR="0074688D">
        <w:rPr>
          <w:rFonts w:asciiTheme="minorHAnsi" w:hAnsiTheme="minorHAnsi" w:cstheme="minorHAnsi"/>
          <w:sz w:val="22"/>
        </w:rPr>
        <w:t>For example, the choice of</w:t>
      </w:r>
      <w:r w:rsidR="000F3859">
        <w:rPr>
          <w:rFonts w:asciiTheme="minorHAnsi" w:hAnsiTheme="minorHAnsi" w:cstheme="minorHAnsi"/>
          <w:sz w:val="22"/>
        </w:rPr>
        <w:t xml:space="preserve"> instruction</w:t>
      </w:r>
      <w:r w:rsidR="0074688D">
        <w:rPr>
          <w:rFonts w:asciiTheme="minorHAnsi" w:hAnsiTheme="minorHAnsi" w:cstheme="minorHAnsi"/>
          <w:sz w:val="22"/>
        </w:rPr>
        <w:t xml:space="preserve"> type</w:t>
      </w:r>
      <w:r w:rsidR="006B0840">
        <w:rPr>
          <w:rFonts w:asciiTheme="minorHAnsi" w:hAnsiTheme="minorHAnsi" w:cstheme="minorHAnsi"/>
          <w:sz w:val="22"/>
        </w:rPr>
        <w:t xml:space="preserve"> </w:t>
      </w:r>
      <w:r w:rsidR="00DC1C20">
        <w:rPr>
          <w:rFonts w:asciiTheme="minorHAnsi" w:hAnsiTheme="minorHAnsi" w:cstheme="minorHAnsi"/>
          <w:sz w:val="22"/>
        </w:rPr>
        <w:t xml:space="preserve">can </w:t>
      </w:r>
      <w:r w:rsidR="0074688D">
        <w:rPr>
          <w:rFonts w:asciiTheme="minorHAnsi" w:hAnsiTheme="minorHAnsi" w:cstheme="minorHAnsi"/>
          <w:sz w:val="22"/>
        </w:rPr>
        <w:t>facilitate or disrupt the learning progress</w:t>
      </w:r>
      <w:r w:rsidR="0039067B">
        <w:rPr>
          <w:rFonts w:asciiTheme="minorHAnsi" w:hAnsiTheme="minorHAnsi" w:cstheme="minorHAnsi"/>
          <w:sz w:val="22"/>
        </w:rPr>
        <w:t xml:space="preserve"> in reading</w:t>
      </w:r>
      <w:r w:rsidR="0074688D">
        <w:rPr>
          <w:rFonts w:asciiTheme="minorHAnsi" w:hAnsiTheme="minorHAnsi" w:cstheme="minorHAnsi"/>
          <w:sz w:val="22"/>
        </w:rPr>
        <w:t xml:space="preserve"> depending on the individual student</w:t>
      </w:r>
      <w:r w:rsidR="006B0840">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9e1e08c2-6745-4c6b-ad3f-d76781992946"/>
          <w:id w:val="1232967006"/>
          <w:placeholder>
            <w:docPart w:val="DefaultPlaceholder_-1854013440"/>
          </w:placeholder>
        </w:sdtPr>
        <w:sdtContent>
          <w:r w:rsidR="006A7571">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}</w:instrText>
          </w:r>
          <w:r w:rsidR="006A7571">
            <w:rPr>
              <w:rFonts w:asciiTheme="minorHAnsi" w:hAnsiTheme="minorHAnsi" w:cstheme="minorHAnsi"/>
              <w:sz w:val="22"/>
            </w:rPr>
            <w:fldChar w:fldCharType="separate"/>
          </w:r>
          <w:r w:rsidR="003D6FD9">
            <w:rPr>
              <w:rFonts w:asciiTheme="minorHAnsi" w:hAnsiTheme="minorHAnsi" w:cstheme="minorHAnsi"/>
              <w:sz w:val="22"/>
            </w:rPr>
            <w:t>(Connor, Morrison, &amp; Petrella, 2004)</w:t>
          </w:r>
          <w:r w:rsidR="006A7571">
            <w:rPr>
              <w:rFonts w:asciiTheme="minorHAnsi" w:hAnsiTheme="minorHAnsi" w:cstheme="minorHAnsi"/>
              <w:sz w:val="22"/>
            </w:rPr>
            <w:fldChar w:fldCharType="end"/>
          </w:r>
        </w:sdtContent>
      </w:sdt>
      <w:r w:rsidR="006A7571">
        <w:rPr>
          <w:rFonts w:asciiTheme="minorHAnsi" w:hAnsiTheme="minorHAnsi" w:cstheme="minorHAnsi"/>
          <w:sz w:val="22"/>
        </w:rPr>
        <w:t xml:space="preserve"> found that students already showing higher reading comprehension as opposed to their fellow students</w:t>
      </w:r>
      <w:r w:rsidR="00D023E1">
        <w:rPr>
          <w:rFonts w:asciiTheme="minorHAnsi" w:hAnsiTheme="minorHAnsi" w:cstheme="minorHAnsi"/>
          <w:sz w:val="22"/>
        </w:rPr>
        <w:t>,</w:t>
      </w:r>
      <w:r w:rsidR="006A7571">
        <w:rPr>
          <w:rFonts w:asciiTheme="minorHAnsi" w:hAnsiTheme="minorHAnsi" w:cstheme="minorHAnsi"/>
          <w:sz w:val="22"/>
        </w:rPr>
        <w:t xml:space="preserve"> benefited from</w:t>
      </w:r>
      <w:r w:rsidR="005523B7">
        <w:rPr>
          <w:rFonts w:asciiTheme="minorHAnsi" w:hAnsiTheme="minorHAnsi" w:cstheme="minorHAnsi"/>
          <w:sz w:val="22"/>
        </w:rPr>
        <w:t xml:space="preserve"> learning tasks</w:t>
      </w:r>
      <w:r w:rsidR="00D023E1">
        <w:rPr>
          <w:rFonts w:asciiTheme="minorHAnsi" w:hAnsiTheme="minorHAnsi" w:cstheme="minorHAnsi"/>
          <w:sz w:val="22"/>
        </w:rPr>
        <w:t xml:space="preserve"> managed by the children themselves</w:t>
      </w:r>
      <w:r w:rsidR="006A7571">
        <w:rPr>
          <w:rFonts w:asciiTheme="minorHAnsi" w:hAnsiTheme="minorHAnsi" w:cstheme="minorHAnsi"/>
          <w:sz w:val="22"/>
        </w:rPr>
        <w:t>, while these</w:t>
      </w:r>
      <w:r w:rsidR="00D023E1">
        <w:rPr>
          <w:rFonts w:asciiTheme="minorHAnsi" w:hAnsiTheme="minorHAnsi" w:cstheme="minorHAnsi"/>
          <w:sz w:val="22"/>
        </w:rPr>
        <w:t xml:space="preserve"> learning tasks</w:t>
      </w:r>
      <w:r w:rsidR="006A7571">
        <w:rPr>
          <w:rFonts w:asciiTheme="minorHAnsi" w:hAnsiTheme="minorHAnsi" w:cstheme="minorHAnsi"/>
          <w:sz w:val="22"/>
        </w:rPr>
        <w:t xml:space="preserve"> had negative effects for lower-performing students. These students, in turn, benefited more from</w:t>
      </w:r>
      <w:r w:rsidR="00D023E1">
        <w:rPr>
          <w:rFonts w:asciiTheme="minorHAnsi" w:hAnsiTheme="minorHAnsi" w:cstheme="minorHAnsi"/>
          <w:sz w:val="22"/>
        </w:rPr>
        <w:t xml:space="preserve"> learning tasks managed by the teacher</w:t>
      </w:r>
      <w:r w:rsidR="006A7571">
        <w:rPr>
          <w:rFonts w:asciiTheme="minorHAnsi" w:hAnsiTheme="minorHAnsi" w:cstheme="minorHAnsi"/>
          <w:sz w:val="22"/>
        </w:rPr>
        <w:t>.</w:t>
      </w:r>
      <w:r w:rsidR="0017035E">
        <w:rPr>
          <w:rFonts w:asciiTheme="minorHAnsi" w:hAnsiTheme="minorHAnsi" w:cstheme="minorHAnsi"/>
          <w:sz w:val="22"/>
        </w:rPr>
        <w:t xml:space="preserve"> </w:t>
      </w:r>
      <w:commentRangeStart w:id="0"/>
      <w:r w:rsidR="00CD0140" w:rsidRPr="00C9074A">
        <w:rPr>
          <w:rFonts w:asciiTheme="minorHAnsi" w:hAnsiTheme="minorHAnsi" w:cstheme="minorHAnsi"/>
          <w:sz w:val="22"/>
        </w:rPr>
        <w:t>[</w:t>
      </w:r>
      <w:proofErr w:type="spellStart"/>
      <w:r w:rsidR="00CD0140" w:rsidRPr="00C9074A">
        <w:rPr>
          <w:rFonts w:asciiTheme="minorHAnsi" w:hAnsiTheme="minorHAnsi" w:cstheme="minorHAnsi"/>
          <w:sz w:val="22"/>
        </w:rPr>
        <w:t>Zweites</w:t>
      </w:r>
      <w:proofErr w:type="spellEnd"/>
      <w:r w:rsidR="00CD0140" w:rsidRPr="00C9074A">
        <w:rPr>
          <w:rFonts w:asciiTheme="minorHAnsi" w:hAnsiTheme="minorHAnsi" w:cstheme="minorHAnsi"/>
          <w:sz w:val="22"/>
        </w:rPr>
        <w:t xml:space="preserve"> </w:t>
      </w:r>
      <w:proofErr w:type="spellStart"/>
      <w:r w:rsidR="00CD0140" w:rsidRPr="00C9074A">
        <w:rPr>
          <w:rFonts w:asciiTheme="minorHAnsi" w:hAnsiTheme="minorHAnsi" w:cstheme="minorHAnsi"/>
          <w:sz w:val="22"/>
        </w:rPr>
        <w:t>Beispiel</w:t>
      </w:r>
      <w:proofErr w:type="spellEnd"/>
      <w:r w:rsidR="00CD0140" w:rsidRPr="00C9074A">
        <w:rPr>
          <w:rFonts w:asciiTheme="minorHAnsi" w:hAnsiTheme="minorHAnsi" w:cstheme="minorHAnsi"/>
          <w:sz w:val="22"/>
        </w:rPr>
        <w:t xml:space="preserve"> </w:t>
      </w:r>
      <w:proofErr w:type="spellStart"/>
      <w:r w:rsidR="00CD0140" w:rsidRPr="00C9074A">
        <w:rPr>
          <w:rFonts w:asciiTheme="minorHAnsi" w:hAnsiTheme="minorHAnsi" w:cstheme="minorHAnsi"/>
          <w:sz w:val="22"/>
        </w:rPr>
        <w:t>dafür</w:t>
      </w:r>
      <w:proofErr w:type="spellEnd"/>
      <w:r w:rsidR="00CD0140" w:rsidRPr="00C9074A">
        <w:rPr>
          <w:rFonts w:asciiTheme="minorHAnsi" w:hAnsiTheme="minorHAnsi" w:cstheme="minorHAnsi"/>
          <w:sz w:val="22"/>
        </w:rPr>
        <w:t xml:space="preserve">, </w:t>
      </w:r>
      <w:proofErr w:type="spellStart"/>
      <w:r w:rsidR="00CD0140" w:rsidRPr="00C9074A">
        <w:rPr>
          <w:rFonts w:asciiTheme="minorHAnsi" w:hAnsiTheme="minorHAnsi" w:cstheme="minorHAnsi"/>
          <w:sz w:val="22"/>
        </w:rPr>
        <w:t>wie</w:t>
      </w:r>
      <w:proofErr w:type="spellEnd"/>
      <w:r w:rsidR="00CD0140" w:rsidRPr="00C9074A">
        <w:rPr>
          <w:rFonts w:asciiTheme="minorHAnsi" w:hAnsiTheme="minorHAnsi" w:cstheme="minorHAnsi"/>
          <w:sz w:val="22"/>
        </w:rPr>
        <w:t xml:space="preserve"> </w:t>
      </w:r>
      <w:proofErr w:type="spellStart"/>
      <w:r w:rsidR="00CD0140" w:rsidRPr="00C9074A">
        <w:rPr>
          <w:rFonts w:asciiTheme="minorHAnsi" w:hAnsiTheme="minorHAnsi" w:cstheme="minorHAnsi"/>
          <w:sz w:val="22"/>
        </w:rPr>
        <w:t>leicht</w:t>
      </w:r>
      <w:proofErr w:type="spellEnd"/>
      <w:r w:rsidR="00CD0140" w:rsidRPr="00C9074A">
        <w:rPr>
          <w:rFonts w:asciiTheme="minorHAnsi" w:hAnsiTheme="minorHAnsi" w:cstheme="minorHAnsi"/>
          <w:sz w:val="22"/>
        </w:rPr>
        <w:t xml:space="preserve"> </w:t>
      </w:r>
      <w:proofErr w:type="spellStart"/>
      <w:r w:rsidR="00CD0140" w:rsidRPr="00C9074A">
        <w:rPr>
          <w:rFonts w:asciiTheme="minorHAnsi" w:hAnsiTheme="minorHAnsi" w:cstheme="minorHAnsi"/>
          <w:sz w:val="22"/>
        </w:rPr>
        <w:t>sich</w:t>
      </w:r>
      <w:proofErr w:type="spellEnd"/>
      <w:r w:rsidR="00CD0140" w:rsidRPr="00C9074A">
        <w:rPr>
          <w:rFonts w:asciiTheme="minorHAnsi" w:hAnsiTheme="minorHAnsi" w:cstheme="minorHAnsi"/>
          <w:sz w:val="22"/>
        </w:rPr>
        <w:t xml:space="preserve"> der </w:t>
      </w:r>
      <w:proofErr w:type="spellStart"/>
      <w:r w:rsidR="00CD0140" w:rsidRPr="00C9074A">
        <w:rPr>
          <w:rFonts w:asciiTheme="minorHAnsi" w:hAnsiTheme="minorHAnsi" w:cstheme="minorHAnsi"/>
          <w:sz w:val="22"/>
        </w:rPr>
        <w:t>Lernfortschritt</w:t>
      </w:r>
      <w:proofErr w:type="spellEnd"/>
      <w:r w:rsidR="00CD0140" w:rsidRPr="00C9074A">
        <w:rPr>
          <w:rFonts w:asciiTheme="minorHAnsi" w:hAnsiTheme="minorHAnsi" w:cstheme="minorHAnsi"/>
          <w:sz w:val="22"/>
        </w:rPr>
        <w:t xml:space="preserve"> </w:t>
      </w:r>
      <w:proofErr w:type="spellStart"/>
      <w:r w:rsidR="00CD0140" w:rsidRPr="00C9074A">
        <w:rPr>
          <w:rFonts w:asciiTheme="minorHAnsi" w:hAnsiTheme="minorHAnsi" w:cstheme="minorHAnsi"/>
          <w:sz w:val="22"/>
        </w:rPr>
        <w:t>unterscheidet</w:t>
      </w:r>
      <w:proofErr w:type="spellEnd"/>
      <w:r w:rsidR="00CD0140" w:rsidRPr="00C9074A">
        <w:rPr>
          <w:rFonts w:asciiTheme="minorHAnsi" w:hAnsiTheme="minorHAnsi" w:cstheme="minorHAnsi"/>
          <w:sz w:val="22"/>
        </w:rPr>
        <w:t>]</w:t>
      </w:r>
      <w:commentRangeEnd w:id="0"/>
      <w:r w:rsidR="00005B5C">
        <w:rPr>
          <w:rStyle w:val="Kommentarzeichen"/>
          <w:rFonts w:asciiTheme="minorHAnsi" w:eastAsiaTheme="minorHAnsi" w:hAnsiTheme="minorHAnsi" w:cstheme="minorBidi"/>
          <w:lang w:val="de-DE"/>
        </w:rPr>
        <w:commentReference w:id="0"/>
      </w:r>
      <w:r w:rsidR="00CD0140" w:rsidRPr="00C9074A">
        <w:rPr>
          <w:rFonts w:asciiTheme="minorHAnsi" w:hAnsiTheme="minorHAnsi" w:cstheme="minorHAnsi"/>
          <w:sz w:val="22"/>
        </w:rPr>
        <w:t xml:space="preserve">. </w:t>
      </w:r>
      <w:r w:rsidR="00402E72" w:rsidRPr="006C6C88">
        <w:rPr>
          <w:rFonts w:asciiTheme="minorHAnsi" w:hAnsiTheme="minorHAnsi" w:cstheme="minorHAnsi"/>
          <w:sz w:val="22"/>
        </w:rPr>
        <w:t xml:space="preserve">As illustrated by these examples, </w:t>
      </w:r>
      <w:r w:rsidR="006C6C88" w:rsidRPr="006C6C88">
        <w:rPr>
          <w:rFonts w:asciiTheme="minorHAnsi" w:hAnsiTheme="minorHAnsi" w:cstheme="minorHAnsi"/>
          <w:sz w:val="22"/>
        </w:rPr>
        <w:t>adapting instruction</w:t>
      </w:r>
      <w:r w:rsidR="0039067B">
        <w:rPr>
          <w:rFonts w:asciiTheme="minorHAnsi" w:hAnsiTheme="minorHAnsi" w:cstheme="minorHAnsi"/>
          <w:sz w:val="22"/>
        </w:rPr>
        <w:t xml:space="preserve"> for learning how to read</w:t>
      </w:r>
      <w:r w:rsidR="006C6C88">
        <w:rPr>
          <w:rFonts w:asciiTheme="minorHAnsi" w:hAnsiTheme="minorHAnsi" w:cstheme="minorHAnsi"/>
          <w:sz w:val="22"/>
        </w:rPr>
        <w:t xml:space="preserve"> </w:t>
      </w:r>
      <w:r w:rsidR="006C6C88" w:rsidRPr="006C6C88">
        <w:rPr>
          <w:rFonts w:asciiTheme="minorHAnsi" w:hAnsiTheme="minorHAnsi" w:cstheme="minorHAnsi"/>
          <w:sz w:val="22"/>
        </w:rPr>
        <w:t xml:space="preserve">to </w:t>
      </w:r>
      <w:r w:rsidR="006C6C88">
        <w:rPr>
          <w:rFonts w:asciiTheme="minorHAnsi" w:hAnsiTheme="minorHAnsi" w:cstheme="minorHAnsi"/>
          <w:sz w:val="22"/>
        </w:rPr>
        <w:t xml:space="preserve">individual </w:t>
      </w:r>
      <w:r w:rsidR="006C6C88" w:rsidRPr="006C6C88">
        <w:rPr>
          <w:rFonts w:asciiTheme="minorHAnsi" w:hAnsiTheme="minorHAnsi" w:cstheme="minorHAnsi"/>
          <w:sz w:val="22"/>
        </w:rPr>
        <w:t>s</w:t>
      </w:r>
      <w:r w:rsidR="006C6C88">
        <w:rPr>
          <w:rFonts w:asciiTheme="minorHAnsi" w:hAnsiTheme="minorHAnsi" w:cstheme="minorHAnsi"/>
          <w:sz w:val="22"/>
        </w:rPr>
        <w:t xml:space="preserve">tudents’ needs </w:t>
      </w:r>
      <w:r w:rsidR="005E48BE">
        <w:rPr>
          <w:rFonts w:asciiTheme="minorHAnsi" w:hAnsiTheme="minorHAnsi" w:cstheme="minorHAnsi"/>
          <w:sz w:val="22"/>
        </w:rPr>
        <w:t>seems</w:t>
      </w:r>
      <w:r w:rsidR="006C6C88">
        <w:rPr>
          <w:rFonts w:asciiTheme="minorHAnsi" w:hAnsiTheme="minorHAnsi" w:cstheme="minorHAnsi"/>
          <w:sz w:val="22"/>
        </w:rPr>
        <w:t xml:space="preserve"> important to </w:t>
      </w:r>
      <w:r w:rsidR="00816D4A">
        <w:rPr>
          <w:rFonts w:asciiTheme="minorHAnsi" w:hAnsiTheme="minorHAnsi" w:cstheme="minorHAnsi"/>
          <w:sz w:val="22"/>
        </w:rPr>
        <w:t xml:space="preserve">ensure a beneficial learning progress for all students in a class. In Germany, this need even has a legal basis. Here, </w:t>
      </w:r>
      <w:r w:rsidR="005071E6">
        <w:rPr>
          <w:rFonts w:asciiTheme="minorHAnsi" w:hAnsiTheme="minorHAnsi" w:cstheme="minorHAnsi"/>
          <w:sz w:val="22"/>
        </w:rPr>
        <w:t>individual facilitation</w:t>
      </w:r>
      <w:r w:rsidR="00816D4A">
        <w:rPr>
          <w:rFonts w:asciiTheme="minorHAnsi" w:hAnsiTheme="minorHAnsi" w:cstheme="minorHAnsi"/>
          <w:sz w:val="22"/>
        </w:rPr>
        <w:t xml:space="preserve"> is prescribed by law in most federal states</w:t>
      </w:r>
      <w:r w:rsidR="000C6661">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31b72e4c-0993-4ae4-b1b5-b95ca3d0d385"/>
          <w:id w:val="230281006"/>
          <w:placeholder>
            <w:docPart w:val="DefaultPlaceholder_-1854013440"/>
          </w:placeholder>
        </w:sdtPr>
        <w:sdtContent>
          <w:r w:rsidR="000C6661">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}</w:instrText>
          </w:r>
          <w:r w:rsidR="000C6661">
            <w:rPr>
              <w:rFonts w:asciiTheme="minorHAnsi" w:hAnsiTheme="minorHAnsi" w:cstheme="minorHAnsi"/>
              <w:sz w:val="22"/>
            </w:rPr>
            <w:fldChar w:fldCharType="separate"/>
          </w:r>
          <w:r w:rsidR="003D6FD9">
            <w:rPr>
              <w:rFonts w:asciiTheme="minorHAnsi" w:hAnsiTheme="minorHAnsi" w:cstheme="minorHAnsi"/>
              <w:sz w:val="22"/>
            </w:rPr>
            <w:t xml:space="preserve">(Fischer &amp; </w:t>
          </w:r>
          <w:proofErr w:type="spellStart"/>
          <w:r w:rsidR="003D6FD9">
            <w:rPr>
              <w:rFonts w:asciiTheme="minorHAnsi" w:hAnsiTheme="minorHAnsi" w:cstheme="minorHAnsi"/>
              <w:sz w:val="22"/>
            </w:rPr>
            <w:t>Rott</w:t>
          </w:r>
          <w:proofErr w:type="spellEnd"/>
          <w:r w:rsidR="003D6FD9">
            <w:rPr>
              <w:rFonts w:asciiTheme="minorHAnsi" w:hAnsiTheme="minorHAnsi" w:cstheme="minorHAnsi"/>
              <w:sz w:val="22"/>
            </w:rPr>
            <w:t>, 2014)</w:t>
          </w:r>
          <w:r w:rsidR="000C6661">
            <w:rPr>
              <w:rFonts w:asciiTheme="minorHAnsi" w:hAnsiTheme="minorHAnsi" w:cstheme="minorHAnsi"/>
              <w:sz w:val="22"/>
            </w:rPr>
            <w:fldChar w:fldCharType="end"/>
          </w:r>
        </w:sdtContent>
      </w:sdt>
      <w:r w:rsidR="00816D4A">
        <w:rPr>
          <w:rFonts w:asciiTheme="minorHAnsi" w:hAnsiTheme="minorHAnsi" w:cstheme="minorHAnsi"/>
          <w:sz w:val="22"/>
        </w:rPr>
        <w:t>.</w:t>
      </w:r>
      <w:r w:rsidR="00FB10E8">
        <w:rPr>
          <w:rFonts w:asciiTheme="minorHAnsi" w:hAnsiTheme="minorHAnsi" w:cstheme="minorHAnsi"/>
          <w:sz w:val="22"/>
        </w:rPr>
        <w:t xml:space="preserve"> </w:t>
      </w:r>
      <w:proofErr w:type="gramStart"/>
      <w:r w:rsidR="00FB10E8">
        <w:rPr>
          <w:rFonts w:asciiTheme="minorHAnsi" w:hAnsiTheme="minorHAnsi" w:cstheme="minorHAnsi"/>
          <w:sz w:val="22"/>
        </w:rPr>
        <w:t>In order to</w:t>
      </w:r>
      <w:proofErr w:type="gramEnd"/>
      <w:r w:rsidR="00FB10E8">
        <w:rPr>
          <w:rFonts w:asciiTheme="minorHAnsi" w:hAnsiTheme="minorHAnsi" w:cstheme="minorHAnsi"/>
          <w:sz w:val="22"/>
        </w:rPr>
        <w:t xml:space="preserve"> </w:t>
      </w:r>
      <w:r w:rsidR="00974A61">
        <w:rPr>
          <w:rFonts w:asciiTheme="minorHAnsi" w:hAnsiTheme="minorHAnsi" w:cstheme="minorHAnsi"/>
          <w:sz w:val="22"/>
        </w:rPr>
        <w:t xml:space="preserve">match individual students’ needs, as a first step, we </w:t>
      </w:r>
      <w:r w:rsidR="00FA70DC">
        <w:rPr>
          <w:rFonts w:asciiTheme="minorHAnsi" w:hAnsiTheme="minorHAnsi" w:cstheme="minorHAnsi"/>
          <w:sz w:val="22"/>
        </w:rPr>
        <w:t>must</w:t>
      </w:r>
      <w:r w:rsidR="00974A61">
        <w:rPr>
          <w:rFonts w:asciiTheme="minorHAnsi" w:hAnsiTheme="minorHAnsi" w:cstheme="minorHAnsi"/>
          <w:sz w:val="22"/>
        </w:rPr>
        <w:t xml:space="preserve"> know what specifically those needs are. </w:t>
      </w:r>
      <w:r w:rsidR="00F7693B">
        <w:rPr>
          <w:rFonts w:asciiTheme="minorHAnsi" w:hAnsiTheme="minorHAnsi" w:cstheme="minorHAnsi"/>
          <w:sz w:val="22"/>
        </w:rPr>
        <w:t xml:space="preserve">A means for providing this diagnostic information </w:t>
      </w:r>
      <w:r w:rsidR="007F1E6A">
        <w:rPr>
          <w:rFonts w:asciiTheme="minorHAnsi" w:hAnsiTheme="minorHAnsi" w:cstheme="minorHAnsi"/>
          <w:sz w:val="22"/>
        </w:rPr>
        <w:t xml:space="preserve">in the case of reading ability </w:t>
      </w:r>
      <w:r w:rsidR="0039067B">
        <w:rPr>
          <w:rFonts w:asciiTheme="minorHAnsi" w:hAnsiTheme="minorHAnsi" w:cstheme="minorHAnsi"/>
          <w:sz w:val="22"/>
        </w:rPr>
        <w:t>can be to explicitly monitor learning progress</w:t>
      </w:r>
      <w:r w:rsidR="00095078">
        <w:rPr>
          <w:rFonts w:asciiTheme="minorHAnsi" w:hAnsiTheme="minorHAnsi" w:cstheme="minorHAnsi"/>
          <w:sz w:val="22"/>
        </w:rPr>
        <w:t xml:space="preserve">. </w:t>
      </w:r>
      <w:r w:rsidR="00E61440">
        <w:rPr>
          <w:rFonts w:asciiTheme="minorHAnsi" w:hAnsiTheme="minorHAnsi" w:cstheme="minorHAnsi"/>
          <w:sz w:val="22"/>
        </w:rPr>
        <w:t xml:space="preserve">Monitoring learning progress </w:t>
      </w:r>
      <w:r w:rsidR="00095078">
        <w:rPr>
          <w:rFonts w:asciiTheme="minorHAnsi" w:hAnsiTheme="minorHAnsi" w:cstheme="minorHAnsi"/>
          <w:sz w:val="22"/>
        </w:rPr>
        <w:t>provid</w:t>
      </w:r>
      <w:r w:rsidR="00E61440">
        <w:rPr>
          <w:rFonts w:asciiTheme="minorHAnsi" w:hAnsiTheme="minorHAnsi" w:cstheme="minorHAnsi"/>
          <w:sz w:val="22"/>
        </w:rPr>
        <w:t>es</w:t>
      </w:r>
      <w:r w:rsidR="00B55348">
        <w:rPr>
          <w:rFonts w:asciiTheme="minorHAnsi" w:hAnsiTheme="minorHAnsi" w:cstheme="minorHAnsi"/>
          <w:sz w:val="22"/>
        </w:rPr>
        <w:t xml:space="preserve"> valuable</w:t>
      </w:r>
      <w:r w:rsidR="00FB352C">
        <w:rPr>
          <w:rFonts w:asciiTheme="minorHAnsi" w:hAnsiTheme="minorHAnsi" w:cstheme="minorHAnsi"/>
          <w:sz w:val="22"/>
        </w:rPr>
        <w:t xml:space="preserve"> diagnostic information</w:t>
      </w:r>
      <w:r w:rsidR="00B55348">
        <w:rPr>
          <w:rFonts w:asciiTheme="minorHAnsi" w:hAnsiTheme="minorHAnsi" w:cstheme="minorHAnsi"/>
          <w:sz w:val="22"/>
        </w:rPr>
        <w:t xml:space="preserve"> </w:t>
      </w:r>
      <w:r w:rsidR="00FB352C">
        <w:rPr>
          <w:rFonts w:asciiTheme="minorHAnsi" w:hAnsiTheme="minorHAnsi" w:cstheme="minorHAnsi"/>
          <w:sz w:val="22"/>
        </w:rPr>
        <w:t>[</w:t>
      </w:r>
      <w:commentRangeStart w:id="1"/>
      <w:r w:rsidR="00B55348">
        <w:rPr>
          <w:rFonts w:asciiTheme="minorHAnsi" w:hAnsiTheme="minorHAnsi" w:cstheme="minorHAnsi"/>
          <w:sz w:val="22"/>
        </w:rPr>
        <w:t>continuous feedback</w:t>
      </w:r>
      <w:commentRangeEnd w:id="1"/>
      <w:r w:rsidR="00FB352C">
        <w:rPr>
          <w:rStyle w:val="Kommentarzeichen"/>
          <w:rFonts w:asciiTheme="minorHAnsi" w:eastAsiaTheme="minorHAnsi" w:hAnsiTheme="minorHAnsi" w:cstheme="minorBidi"/>
          <w:lang w:val="de-DE"/>
        </w:rPr>
        <w:commentReference w:id="1"/>
      </w:r>
      <w:r w:rsidR="00FB352C">
        <w:rPr>
          <w:rFonts w:asciiTheme="minorHAnsi" w:hAnsiTheme="minorHAnsi" w:cstheme="minorHAnsi"/>
          <w:sz w:val="22"/>
        </w:rPr>
        <w:t>]</w:t>
      </w:r>
      <w:r w:rsidR="00B754DE">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f668c84d-9c2b-4c27-b6a6-e3016419e4f7"/>
          <w:id w:val="1584881159"/>
          <w:placeholder>
            <w:docPart w:val="DefaultPlaceholder_-1854013440"/>
          </w:placeholder>
        </w:sdtPr>
        <w:sdtContent>
          <w:r w:rsidR="00B754DE">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NDhkZWMzNmYtYmE1YS00MDcyLWI1ZTctMWQ4ZjYzNmE1NzkyIiwiUmFuZ2VMZW5ndGgiOjI4LCJSZWZlcmVuY2VJZCI6Ijc0ZmM5ZmY0LTkyOWUtNDcwNi04ZWFkLTA1ZGNjZjUyYjVkMS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tYXIiLCJMYXN0TmFtZSI6IlNvdXZpZ25pZXIiLCJQcm90ZWN0ZWQiOmZhbHNlLCJTZXgiOjAsIkNyZWF0ZWRCeSI6Il9NYXRoaXMiLCJDcmVhdGVkT24iOiIyMDE5LTEyLTA0VDA5OjMzOjIxIiwiTW9kaWZpZWRCeSI6Il9NYXRoaXMiLCJJZCI6ImYyNmZiMmRmLTFmNTUtNDAxZS1iNjVkLTVmOTNjMzk5ZTdmNCIsIk1vZGlmaWVkT24iOiIyMDE5LTEyLTA0VDA5OjMzOjIxIiwiUHJvamVjdCI6eyIkcmVmIjoiNSJ9fV0sIkNpdGF0aW9uS2V5VXBkYXRlVHlwZSI6MCwiQ29sbGFib3JhdG9ycyI6W10sIkRvaSI6IjEwLjEwMTYvai5sZWFybmluc3RydWMuMjAxNC4wMi4wMDI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}</w:instrText>
          </w:r>
          <w:r w:rsidR="00B754DE">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2014)</w:t>
          </w:r>
          <w:r w:rsidR="00B754DE">
            <w:rPr>
              <w:rFonts w:asciiTheme="minorHAnsi" w:hAnsiTheme="minorHAnsi" w:cstheme="minorHAnsi"/>
              <w:sz w:val="22"/>
            </w:rPr>
            <w:fldChar w:fldCharType="end"/>
          </w:r>
        </w:sdtContent>
      </w:sdt>
      <w:r w:rsidR="00FB352C">
        <w:rPr>
          <w:rFonts w:asciiTheme="minorHAnsi" w:hAnsiTheme="minorHAnsi" w:cstheme="minorHAnsi"/>
          <w:sz w:val="22"/>
        </w:rPr>
        <w:t xml:space="preserve"> – both to teachers and to students</w:t>
      </w:r>
      <w:r w:rsidR="00B55348">
        <w:rPr>
          <w:rFonts w:asciiTheme="minorHAnsi" w:hAnsiTheme="minorHAnsi" w:cstheme="minorHAnsi"/>
          <w:sz w:val="22"/>
        </w:rPr>
        <w:t>.</w:t>
      </w:r>
      <w:r w:rsidR="00FB352C">
        <w:rPr>
          <w:rFonts w:asciiTheme="minorHAnsi" w:hAnsiTheme="minorHAnsi" w:cstheme="minorHAnsi"/>
          <w:sz w:val="22"/>
        </w:rPr>
        <w:t xml:space="preserve"> Teachers can evaluate whether their instructional program works as expected and students </w:t>
      </w:r>
      <w:r w:rsidR="00430410">
        <w:rPr>
          <w:rFonts w:asciiTheme="minorHAnsi" w:hAnsiTheme="minorHAnsi" w:cstheme="minorHAnsi"/>
          <w:sz w:val="22"/>
        </w:rPr>
        <w:t>can</w:t>
      </w:r>
      <w:r w:rsidR="009142D3">
        <w:rPr>
          <w:rFonts w:asciiTheme="minorHAnsi" w:hAnsiTheme="minorHAnsi" w:cstheme="minorHAnsi"/>
          <w:sz w:val="22"/>
        </w:rPr>
        <w:t xml:space="preserve"> judge</w:t>
      </w:r>
      <w:r w:rsidR="00430410">
        <w:rPr>
          <w:rFonts w:asciiTheme="minorHAnsi" w:hAnsiTheme="minorHAnsi" w:cstheme="minorHAnsi"/>
          <w:sz w:val="22"/>
        </w:rPr>
        <w:t xml:space="preserve"> </w:t>
      </w:r>
      <w:r w:rsidR="006C3EE8">
        <w:rPr>
          <w:rFonts w:asciiTheme="minorHAnsi" w:hAnsiTheme="minorHAnsi" w:cstheme="minorHAnsi"/>
          <w:sz w:val="22"/>
        </w:rPr>
        <w:t>how precise</w:t>
      </w:r>
      <w:r w:rsidR="009142D3">
        <w:rPr>
          <w:rFonts w:asciiTheme="minorHAnsi" w:hAnsiTheme="minorHAnsi" w:cstheme="minorHAnsi"/>
          <w:sz w:val="22"/>
        </w:rPr>
        <w:t>ly</w:t>
      </w:r>
      <w:r w:rsidR="006C3EE8">
        <w:rPr>
          <w:rFonts w:asciiTheme="minorHAnsi" w:hAnsiTheme="minorHAnsi" w:cstheme="minorHAnsi"/>
          <w:sz w:val="22"/>
        </w:rPr>
        <w:t xml:space="preserve"> </w:t>
      </w:r>
      <w:r w:rsidR="009142D3">
        <w:rPr>
          <w:rFonts w:asciiTheme="minorHAnsi" w:hAnsiTheme="minorHAnsi" w:cstheme="minorHAnsi"/>
          <w:sz w:val="22"/>
        </w:rPr>
        <w:t>they estimated their own performance</w:t>
      </w:r>
      <w:r w:rsidR="00430410">
        <w:rPr>
          <w:rFonts w:asciiTheme="minorHAnsi" w:hAnsiTheme="minorHAnsi" w:cstheme="minorHAnsi"/>
          <w:sz w:val="22"/>
        </w:rPr>
        <w:t>.</w:t>
      </w:r>
      <w:r w:rsidR="00B55348">
        <w:rPr>
          <w:rFonts w:asciiTheme="minorHAnsi" w:hAnsiTheme="minorHAnsi" w:cstheme="minorHAnsi"/>
          <w:sz w:val="22"/>
        </w:rPr>
        <w:t xml:space="preserve"> </w:t>
      </w:r>
      <w:r w:rsidR="007818E1">
        <w:rPr>
          <w:rFonts w:asciiTheme="minorHAnsi" w:hAnsiTheme="minorHAnsi" w:cstheme="minorHAnsi"/>
          <w:sz w:val="22"/>
        </w:rPr>
        <w:t xml:space="preserve">A </w:t>
      </w:r>
      <w:commentRangeStart w:id="2"/>
      <w:r w:rsidR="007818E1">
        <w:rPr>
          <w:rFonts w:asciiTheme="minorHAnsi" w:hAnsiTheme="minorHAnsi" w:cstheme="minorHAnsi"/>
          <w:sz w:val="22"/>
        </w:rPr>
        <w:t>framework</w:t>
      </w:r>
      <w:commentRangeEnd w:id="2"/>
      <w:r w:rsidR="007818E1">
        <w:rPr>
          <w:rStyle w:val="Kommentarzeichen"/>
          <w:rFonts w:asciiTheme="minorHAnsi" w:eastAsiaTheme="minorHAnsi" w:hAnsiTheme="minorHAnsi" w:cstheme="minorBidi"/>
          <w:lang w:val="de-DE"/>
        </w:rPr>
        <w:commentReference w:id="2"/>
      </w:r>
      <w:r w:rsidR="007818E1">
        <w:rPr>
          <w:rFonts w:asciiTheme="minorHAnsi" w:hAnsiTheme="minorHAnsi" w:cstheme="minorHAnsi"/>
          <w:sz w:val="22"/>
        </w:rPr>
        <w:t xml:space="preserve"> for assessing learning progress with respect to reading ability was built by </w:t>
      </w:r>
      <w:proofErr w:type="spellStart"/>
      <w:r w:rsidR="007818E1">
        <w:rPr>
          <w:rFonts w:asciiTheme="minorHAnsi" w:hAnsiTheme="minorHAnsi" w:cstheme="minorHAnsi"/>
          <w:sz w:val="22"/>
        </w:rPr>
        <w:t>Deno</w:t>
      </w:r>
      <w:proofErr w:type="spellEnd"/>
      <w:r w:rsidR="007818E1">
        <w:rPr>
          <w:rFonts w:asciiTheme="minorHAnsi" w:hAnsiTheme="minorHAnsi" w:cstheme="minorHAnsi"/>
          <w:sz w:val="22"/>
        </w:rPr>
        <w:t xml:space="preserve"> (Quelle </w:t>
      </w:r>
      <w:proofErr w:type="spellStart"/>
      <w:r w:rsidR="007818E1">
        <w:rPr>
          <w:rFonts w:asciiTheme="minorHAnsi" w:hAnsiTheme="minorHAnsi" w:cstheme="minorHAnsi"/>
          <w:sz w:val="22"/>
        </w:rPr>
        <w:t>einfügen</w:t>
      </w:r>
      <w:proofErr w:type="spellEnd"/>
      <w:r w:rsidR="007818E1">
        <w:rPr>
          <w:rFonts w:asciiTheme="minorHAnsi" w:hAnsiTheme="minorHAnsi" w:cstheme="minorHAnsi"/>
          <w:sz w:val="22"/>
        </w:rPr>
        <w:t xml:space="preserve">) with the formulation of curriculum-based measurement (CBM). CBM was originally introduced to monitor poorly performing students by frequently measuring their skill level with brief tests. This monitoring has proven to be effective, as in a meta-analysis of 21 studies, student performance was higher when using CBM, with an average effect size of .70 </w:t>
      </w:r>
      <w:sdt>
        <w:sdtPr>
          <w:rPr>
            <w:rFonts w:asciiTheme="minorHAnsi" w:hAnsiTheme="minorHAnsi" w:cstheme="minorHAnsi"/>
            <w:sz w:val="22"/>
          </w:rPr>
          <w:alias w:val="Don’t edit this field."/>
          <w:tag w:val="CitaviPlaceholder#328be66e-b0ed-46e8-afe2-b7994ed91758"/>
          <w:id w:val="-28267843"/>
          <w:placeholder>
            <w:docPart w:val="DefaultPlaceholder_-1854013440"/>
          </w:placeholder>
        </w:sdtPr>
        <w:sdtContent>
          <w:r w:rsidR="007818E1">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}</w:instrText>
          </w:r>
          <w:r w:rsidR="007818E1">
            <w:rPr>
              <w:rFonts w:asciiTheme="minorHAnsi" w:hAnsiTheme="minorHAnsi" w:cstheme="minorHAnsi"/>
              <w:sz w:val="22"/>
            </w:rPr>
            <w:fldChar w:fldCharType="separate"/>
          </w:r>
          <w:r w:rsidR="003D6FD9">
            <w:rPr>
              <w:rFonts w:asciiTheme="minorHAnsi" w:hAnsiTheme="minorHAnsi" w:cstheme="minorHAnsi"/>
              <w:sz w:val="22"/>
            </w:rPr>
            <w:t>(L. S. Fuchs &amp; Fuchs, 1986)</w:t>
          </w:r>
          <w:r w:rsidR="007818E1">
            <w:rPr>
              <w:rFonts w:asciiTheme="minorHAnsi" w:hAnsiTheme="minorHAnsi" w:cstheme="minorHAnsi"/>
              <w:sz w:val="22"/>
            </w:rPr>
            <w:fldChar w:fldCharType="end"/>
          </w:r>
        </w:sdtContent>
      </w:sdt>
      <w:r w:rsidR="007818E1">
        <w:rPr>
          <w:rFonts w:asciiTheme="minorHAnsi" w:hAnsiTheme="minorHAnsi" w:cstheme="minorHAnsi"/>
          <w:sz w:val="22"/>
        </w:rPr>
        <w:t>.</w:t>
      </w:r>
      <w:r w:rsidR="009C2B7F">
        <w:rPr>
          <w:rFonts w:asciiTheme="minorHAnsi" w:hAnsiTheme="minorHAnsi" w:cstheme="minorHAnsi"/>
          <w:sz w:val="22"/>
        </w:rPr>
        <w:t xml:space="preserve"> </w:t>
      </w:r>
      <w:r w:rsidR="007818E1">
        <w:rPr>
          <w:rFonts w:asciiTheme="minorHAnsi" w:hAnsiTheme="minorHAnsi" w:cstheme="minorHAnsi"/>
          <w:sz w:val="22"/>
        </w:rPr>
        <w:t xml:space="preserve">As another, yet closely related approach to CBM </w:t>
      </w:r>
      <w:sdt>
        <w:sdtPr>
          <w:rPr>
            <w:rFonts w:asciiTheme="minorHAnsi" w:hAnsiTheme="minorHAnsi" w:cstheme="minorHAnsi"/>
            <w:sz w:val="22"/>
          </w:rPr>
          <w:alias w:val="Don’t edit this field."/>
          <w:tag w:val="CitaviPlaceholder#ff174953-9f51-40b0-83bd-fcaa4e26b838"/>
          <w:id w:val="533083139"/>
          <w:placeholder>
            <w:docPart w:val="DefaultPlaceholder_-1854013440"/>
          </w:placeholder>
        </w:sdtPr>
        <w:sdtContent>
          <w:r w:rsidR="007818E1">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YmFiOGVjY2EtYjEwNS00ZTNlLWFiM2MtNzcwMWYwYzY4YzFlIiwiUmFuZ2VMZW5ndGgiOjI4LCJSZWZlcmVuY2VJZCI6Ijc0ZmM5ZmY0LTkyOWUtNDcwNi04ZWFkLTA1ZGNjZjUyYjVkMS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tYXIiLCJMYXN0TmFtZSI6IlNvdXZpZ25pZXIiLCJQcm90ZWN0ZWQiOmZhbHNlLCJTZXgiOjAsIkNyZWF0ZWRCeSI6Il9NYXRoaXMiLCJDcmVhdGVkT24iOiIyMDE5LTEyLTA0VDA5OjMzOjIxIiwiTW9kaWZpZWRCeSI6Il9NYXRoaXMiLCJJZCI6ImYyNmZiMmRmLTFmNTUtNDAxZS1iNjVkLTVmOTNjMzk5ZTdmNCIsIk1vZGlmaWVkT24iOiIyMDE5LTEyLTA0VDA5OjMzOjIxIiwiUHJvamVjdCI6eyIkcmVmIjoiNSJ9fV0sIkNpdGF0aW9uS2V5VXBkYXRlVHlwZSI6MCwiQ29sbGFib3JhdG9ycyI6W10sIkRvaSI6IjEwLjEwMTYvai5sZWFybmluc3RydWMuMjAxNC4wMi4wMDI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}</w:instrText>
          </w:r>
          <w:r w:rsidR="007818E1">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2014)</w:t>
          </w:r>
          <w:r w:rsidR="007818E1">
            <w:rPr>
              <w:rFonts w:asciiTheme="minorHAnsi" w:hAnsiTheme="minorHAnsi" w:cstheme="minorHAnsi"/>
              <w:sz w:val="22"/>
            </w:rPr>
            <w:fldChar w:fldCharType="end"/>
          </w:r>
        </w:sdtContent>
      </w:sdt>
      <w:r w:rsidR="007818E1">
        <w:rPr>
          <w:rFonts w:asciiTheme="minorHAnsi" w:hAnsiTheme="minorHAnsi" w:cstheme="minorHAnsi"/>
          <w:sz w:val="22"/>
        </w:rPr>
        <w:t>, learning progress assessment (LPA) aims to monitor the progress of all students in a class. Implementing this in an efficient manner, every three weeks, a web-based test is administered to each student. These equivalent tests measure reading ability as established by a curriculum (defining designated end of period performance), thus allowing to model learning progress over testing points.</w:t>
      </w:r>
      <w:r w:rsidR="00C9074A">
        <w:rPr>
          <w:rFonts w:asciiTheme="minorHAnsi" w:hAnsiTheme="minorHAnsi" w:cstheme="minorHAnsi"/>
          <w:sz w:val="22"/>
        </w:rPr>
        <w:t xml:space="preserve"> </w:t>
      </w:r>
    </w:p>
    <w:p w14:paraId="0E093F6B" w14:textId="040B8305" w:rsidR="00B9074A" w:rsidRDefault="00B45A65" w:rsidP="008C610A">
      <w:pPr>
        <w:pStyle w:val="Textkrper"/>
        <w:rPr>
          <w:rFonts w:asciiTheme="minorHAnsi" w:hAnsiTheme="minorHAnsi" w:cstheme="minorHAnsi"/>
          <w:sz w:val="22"/>
        </w:rPr>
      </w:pPr>
      <w:r>
        <w:rPr>
          <w:rFonts w:asciiTheme="minorHAnsi" w:hAnsiTheme="minorHAnsi" w:cstheme="minorHAnsi"/>
          <w:sz w:val="22"/>
        </w:rPr>
        <w:t>Sure enough, th</w:t>
      </w:r>
      <w:r w:rsidR="0098688E">
        <w:rPr>
          <w:rFonts w:asciiTheme="minorHAnsi" w:hAnsiTheme="minorHAnsi" w:cstheme="minorHAnsi"/>
          <w:sz w:val="22"/>
        </w:rPr>
        <w:t>is</w:t>
      </w:r>
      <w:r>
        <w:rPr>
          <w:rFonts w:asciiTheme="minorHAnsi" w:hAnsiTheme="minorHAnsi" w:cstheme="minorHAnsi"/>
          <w:sz w:val="22"/>
        </w:rPr>
        <w:t xml:space="preserve"> advantage of using CBM comes at a cost, i.e. the time necessary to realize the repeated LPAs</w:t>
      </w:r>
      <w:r w:rsidR="00366F51">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c42ab2d1-6e1c-4baa-b62e-91d21a7995b4"/>
          <w:id w:val="1679921547"/>
          <w:placeholder>
            <w:docPart w:val="DefaultPlaceholder_-1854013440"/>
          </w:placeholder>
        </w:sdtPr>
        <w:sdtContent>
          <w:r w:rsidR="00366F51">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}</w:instrText>
          </w:r>
          <w:r w:rsidR="00366F51">
            <w:rPr>
              <w:rFonts w:asciiTheme="minorHAnsi" w:hAnsiTheme="minorHAnsi" w:cstheme="minorHAnsi"/>
              <w:sz w:val="22"/>
            </w:rPr>
            <w:fldChar w:fldCharType="separate"/>
          </w:r>
          <w:r w:rsidR="003D6FD9">
            <w:rPr>
              <w:rFonts w:asciiTheme="minorHAnsi" w:hAnsiTheme="minorHAnsi" w:cstheme="minorHAnsi"/>
              <w:sz w:val="22"/>
            </w:rPr>
            <w:t>(L. S. Fuchs &amp; Fuchs, 1986)</w:t>
          </w:r>
          <w:r w:rsidR="00366F51">
            <w:rPr>
              <w:rFonts w:asciiTheme="minorHAnsi" w:hAnsiTheme="minorHAnsi" w:cstheme="minorHAnsi"/>
              <w:sz w:val="22"/>
            </w:rPr>
            <w:fldChar w:fldCharType="end"/>
          </w:r>
        </w:sdtContent>
      </w:sdt>
      <w:r w:rsidR="00366F51">
        <w:rPr>
          <w:rFonts w:asciiTheme="minorHAnsi" w:hAnsiTheme="minorHAnsi" w:cstheme="minorHAnsi"/>
          <w:sz w:val="22"/>
        </w:rPr>
        <w:t>. What is more, there is the cost of developing the LPAs</w:t>
      </w:r>
      <w:r w:rsidR="005C3AC1">
        <w:rPr>
          <w:rFonts w:asciiTheme="minorHAnsi" w:hAnsiTheme="minorHAnsi" w:cstheme="minorHAnsi"/>
          <w:sz w:val="22"/>
        </w:rPr>
        <w:t xml:space="preserve">, especially in ensuring the single tests </w:t>
      </w:r>
      <w:r w:rsidR="004B76A6">
        <w:rPr>
          <w:rFonts w:asciiTheme="minorHAnsi" w:hAnsiTheme="minorHAnsi" w:cstheme="minorHAnsi"/>
          <w:sz w:val="22"/>
        </w:rPr>
        <w:t>to be</w:t>
      </w:r>
      <w:r w:rsidR="005C3AC1">
        <w:rPr>
          <w:rFonts w:asciiTheme="minorHAnsi" w:hAnsiTheme="minorHAnsi" w:cstheme="minorHAnsi"/>
          <w:sz w:val="22"/>
        </w:rPr>
        <w:t xml:space="preserve"> equivalent. This aspect is </w:t>
      </w:r>
      <w:commentRangeStart w:id="3"/>
      <w:r w:rsidR="005C3AC1">
        <w:rPr>
          <w:rFonts w:asciiTheme="minorHAnsi" w:hAnsiTheme="minorHAnsi" w:cstheme="minorHAnsi"/>
          <w:sz w:val="22"/>
        </w:rPr>
        <w:t>crucial</w:t>
      </w:r>
      <w:commentRangeEnd w:id="3"/>
      <w:r w:rsidR="005C3AC1">
        <w:rPr>
          <w:rStyle w:val="Kommentarzeichen"/>
          <w:rFonts w:asciiTheme="minorHAnsi" w:eastAsiaTheme="minorHAnsi" w:hAnsiTheme="minorHAnsi" w:cstheme="minorBidi"/>
          <w:lang w:val="de-DE"/>
        </w:rPr>
        <w:commentReference w:id="3"/>
      </w:r>
      <w:r w:rsidR="005C3AC1">
        <w:rPr>
          <w:rFonts w:asciiTheme="minorHAnsi" w:hAnsiTheme="minorHAnsi" w:cstheme="minorHAnsi"/>
          <w:sz w:val="22"/>
        </w:rPr>
        <w:t xml:space="preserve"> to model learning progress over testing points </w:t>
      </w:r>
      <w:r w:rsidR="008C2B49">
        <w:rPr>
          <w:rFonts w:asciiTheme="minorHAnsi" w:hAnsiTheme="minorHAnsi" w:cstheme="minorHAnsi"/>
          <w:sz w:val="22"/>
        </w:rPr>
        <w:t>(</w:t>
      </w:r>
      <w:proofErr w:type="spellStart"/>
      <w:r w:rsidR="008C2B49">
        <w:rPr>
          <w:rFonts w:asciiTheme="minorHAnsi" w:hAnsiTheme="minorHAnsi" w:cstheme="minorHAnsi"/>
          <w:sz w:val="22"/>
        </w:rPr>
        <w:t>Tagungsbeitrag</w:t>
      </w:r>
      <w:proofErr w:type="spellEnd"/>
      <w:r w:rsidR="008C2B49">
        <w:rPr>
          <w:rFonts w:asciiTheme="minorHAnsi" w:hAnsiTheme="minorHAnsi" w:cstheme="minorHAnsi"/>
          <w:sz w:val="22"/>
        </w:rPr>
        <w:t xml:space="preserve"> </w:t>
      </w:r>
      <w:proofErr w:type="spellStart"/>
      <w:r w:rsidR="008C2B49">
        <w:rPr>
          <w:rFonts w:asciiTheme="minorHAnsi" w:hAnsiTheme="minorHAnsi" w:cstheme="minorHAnsi"/>
          <w:sz w:val="22"/>
        </w:rPr>
        <w:t>Earli</w:t>
      </w:r>
      <w:proofErr w:type="spellEnd"/>
      <w:r w:rsidR="008C2B49">
        <w:rPr>
          <w:rFonts w:asciiTheme="minorHAnsi" w:hAnsiTheme="minorHAnsi" w:cstheme="minorHAnsi"/>
          <w:sz w:val="22"/>
        </w:rPr>
        <w:t xml:space="preserve"> 2017, Quelle </w:t>
      </w:r>
      <w:proofErr w:type="spellStart"/>
      <w:r w:rsidR="008C2B49">
        <w:rPr>
          <w:rFonts w:asciiTheme="minorHAnsi" w:hAnsiTheme="minorHAnsi" w:cstheme="minorHAnsi"/>
          <w:sz w:val="22"/>
        </w:rPr>
        <w:t>einfügen</w:t>
      </w:r>
      <w:proofErr w:type="spellEnd"/>
      <w:r w:rsidR="008C2B49">
        <w:rPr>
          <w:rFonts w:asciiTheme="minorHAnsi" w:hAnsiTheme="minorHAnsi" w:cstheme="minorHAnsi"/>
          <w:sz w:val="22"/>
        </w:rPr>
        <w:t>)</w:t>
      </w:r>
      <w:r w:rsidR="00E85ACD">
        <w:rPr>
          <w:rFonts w:asciiTheme="minorHAnsi" w:hAnsiTheme="minorHAnsi" w:cstheme="minorHAnsi"/>
          <w:sz w:val="22"/>
        </w:rPr>
        <w:t xml:space="preserve">. </w:t>
      </w:r>
    </w:p>
    <w:p w14:paraId="16053135" w14:textId="15636EF6" w:rsidR="000F64AB" w:rsidRDefault="0053663E" w:rsidP="000F64AB">
      <w:pPr>
        <w:pStyle w:val="Textkrper"/>
        <w:rPr>
          <w:rFonts w:asciiTheme="minorHAnsi" w:hAnsiTheme="minorHAnsi" w:cstheme="minorHAnsi"/>
          <w:sz w:val="22"/>
        </w:rPr>
      </w:pPr>
      <w:r>
        <w:rPr>
          <w:rFonts w:asciiTheme="minorHAnsi" w:hAnsiTheme="minorHAnsi" w:cstheme="minorHAnsi"/>
          <w:sz w:val="22"/>
        </w:rPr>
        <w:t xml:space="preserve"> </w:t>
      </w:r>
      <w:r w:rsidR="004B16CE">
        <w:rPr>
          <w:rFonts w:asciiTheme="minorHAnsi" w:hAnsiTheme="minorHAnsi" w:cstheme="minorHAnsi"/>
          <w:sz w:val="22"/>
        </w:rPr>
        <w:t xml:space="preserve">   </w:t>
      </w:r>
    </w:p>
    <w:p w14:paraId="327CEADF" w14:textId="77777777" w:rsidR="000F64AB" w:rsidRDefault="000F64AB" w:rsidP="000F64AB">
      <w:pPr>
        <w:pStyle w:val="Textkrper"/>
        <w:rPr>
          <w:rFonts w:asciiTheme="minorHAnsi" w:hAnsiTheme="minorHAnsi" w:cstheme="minorHAnsi"/>
          <w:sz w:val="22"/>
        </w:rPr>
      </w:pPr>
    </w:p>
    <w:p w14:paraId="14294DAB" w14:textId="513CDC5E" w:rsidR="00B9074A" w:rsidRPr="00B9074A" w:rsidRDefault="00B9074A" w:rsidP="008C610A">
      <w:pPr>
        <w:pStyle w:val="Textkrper"/>
        <w:rPr>
          <w:rFonts w:asciiTheme="minorHAnsi" w:hAnsiTheme="minorHAnsi" w:cstheme="minorHAnsi"/>
          <w:i/>
          <w:sz w:val="22"/>
        </w:rPr>
      </w:pPr>
      <w:r w:rsidRPr="00B9074A">
        <w:rPr>
          <w:rFonts w:asciiTheme="minorHAnsi" w:hAnsiTheme="minorHAnsi" w:cstheme="minorHAnsi"/>
          <w:i/>
          <w:sz w:val="22"/>
        </w:rPr>
        <w:t>Newly developed LPA series</w:t>
      </w:r>
    </w:p>
    <w:p w14:paraId="536124D8" w14:textId="77777777" w:rsidR="0052132D" w:rsidRDefault="00E85ACD" w:rsidP="008C610A">
      <w:pPr>
        <w:pStyle w:val="Textkrper"/>
        <w:rPr>
          <w:rFonts w:asciiTheme="minorHAnsi" w:hAnsiTheme="minorHAnsi" w:cstheme="minorHAnsi"/>
          <w:sz w:val="22"/>
        </w:rPr>
      </w:pPr>
      <w:proofErr w:type="spellStart"/>
      <w:r>
        <w:rPr>
          <w:rFonts w:asciiTheme="minorHAnsi" w:hAnsiTheme="minorHAnsi" w:cstheme="minorHAnsi"/>
          <w:sz w:val="22"/>
        </w:rPr>
        <w:t>Tagungsbeitragsautoren</w:t>
      </w:r>
      <w:proofErr w:type="spellEnd"/>
      <w:r>
        <w:rPr>
          <w:rFonts w:asciiTheme="minorHAnsi" w:hAnsiTheme="minorHAnsi" w:cstheme="minorHAnsi"/>
          <w:sz w:val="22"/>
        </w:rPr>
        <w:t xml:space="preserve"> efficiently </w:t>
      </w:r>
      <w:r w:rsidR="0087392A">
        <w:rPr>
          <w:rFonts w:asciiTheme="minorHAnsi" w:hAnsiTheme="minorHAnsi" w:cstheme="minorHAnsi"/>
          <w:sz w:val="22"/>
        </w:rPr>
        <w:t>tackled</w:t>
      </w:r>
      <w:r>
        <w:rPr>
          <w:rFonts w:asciiTheme="minorHAnsi" w:hAnsiTheme="minorHAnsi" w:cstheme="minorHAnsi"/>
          <w:sz w:val="22"/>
        </w:rPr>
        <w:t xml:space="preserve"> the task of developing a series of equivalent LPAs for reading ability by using a rule-based item design.</w:t>
      </w:r>
      <w:r w:rsidR="002C35BF">
        <w:rPr>
          <w:rFonts w:asciiTheme="minorHAnsi" w:hAnsiTheme="minorHAnsi" w:cstheme="minorHAnsi"/>
          <w:sz w:val="22"/>
        </w:rPr>
        <w:t xml:space="preserve"> </w:t>
      </w:r>
      <w:commentRangeStart w:id="4"/>
      <w:r w:rsidR="002C35BF">
        <w:rPr>
          <w:rFonts w:asciiTheme="minorHAnsi" w:hAnsiTheme="minorHAnsi" w:cstheme="minorHAnsi"/>
          <w:sz w:val="22"/>
        </w:rPr>
        <w:t xml:space="preserve">For each item, four different properties (like the </w:t>
      </w:r>
      <w:r w:rsidR="002C35BF">
        <w:rPr>
          <w:rFonts w:asciiTheme="minorHAnsi" w:hAnsiTheme="minorHAnsi" w:cstheme="minorHAnsi"/>
          <w:sz w:val="22"/>
        </w:rPr>
        <w:lastRenderedPageBreak/>
        <w:t xml:space="preserve">number of syllables) were varied </w:t>
      </w:r>
      <w:r w:rsidR="007E4BEC">
        <w:rPr>
          <w:rFonts w:asciiTheme="minorHAnsi" w:hAnsiTheme="minorHAnsi" w:cstheme="minorHAnsi"/>
          <w:sz w:val="22"/>
        </w:rPr>
        <w:t>according to construction rules allowing to generate items with specific difficulties and thus equivalent tests</w:t>
      </w:r>
      <w:commentRangeEnd w:id="4"/>
      <w:r w:rsidR="007E6304">
        <w:rPr>
          <w:rStyle w:val="Kommentarzeichen"/>
          <w:rFonts w:asciiTheme="minorHAnsi" w:eastAsiaTheme="minorHAnsi" w:hAnsiTheme="minorHAnsi" w:cstheme="minorBidi"/>
          <w:lang w:val="de-DE"/>
        </w:rPr>
        <w:commentReference w:id="4"/>
      </w:r>
      <w:r w:rsidR="007E4BEC">
        <w:rPr>
          <w:rFonts w:asciiTheme="minorHAnsi" w:hAnsiTheme="minorHAnsi" w:cstheme="minorHAnsi"/>
          <w:sz w:val="22"/>
        </w:rPr>
        <w:t>.</w:t>
      </w:r>
      <w:r w:rsidR="006E1D1B">
        <w:rPr>
          <w:rFonts w:asciiTheme="minorHAnsi" w:hAnsiTheme="minorHAnsi" w:cstheme="minorHAnsi"/>
          <w:sz w:val="22"/>
        </w:rPr>
        <w:t xml:space="preserve"> This </w:t>
      </w:r>
      <w:r w:rsidR="00766189">
        <w:rPr>
          <w:rFonts w:asciiTheme="minorHAnsi" w:hAnsiTheme="minorHAnsi" w:cstheme="minorHAnsi"/>
          <w:sz w:val="22"/>
        </w:rPr>
        <w:t>offers</w:t>
      </w:r>
      <w:r w:rsidR="002F0DFC">
        <w:rPr>
          <w:rFonts w:asciiTheme="minorHAnsi" w:hAnsiTheme="minorHAnsi" w:cstheme="minorHAnsi"/>
          <w:sz w:val="22"/>
        </w:rPr>
        <w:t xml:space="preserve"> a promising approach for</w:t>
      </w:r>
      <w:r w:rsidR="00766189">
        <w:rPr>
          <w:rFonts w:asciiTheme="minorHAnsi" w:hAnsiTheme="minorHAnsi" w:cstheme="minorHAnsi"/>
          <w:sz w:val="22"/>
        </w:rPr>
        <w:t xml:space="preserve"> inexpensively developing LPA series assuredly meeting the important psychometric property of</w:t>
      </w:r>
      <w:r w:rsidR="0098688E">
        <w:rPr>
          <w:rFonts w:asciiTheme="minorHAnsi" w:hAnsiTheme="minorHAnsi" w:cstheme="minorHAnsi"/>
          <w:sz w:val="22"/>
        </w:rPr>
        <w:t xml:space="preserve"> having</w:t>
      </w:r>
      <w:r w:rsidR="00766189">
        <w:rPr>
          <w:rFonts w:asciiTheme="minorHAnsi" w:hAnsiTheme="minorHAnsi" w:cstheme="minorHAnsi"/>
          <w:sz w:val="22"/>
        </w:rPr>
        <w:t xml:space="preserve"> </w:t>
      </w:r>
      <w:r w:rsidR="00B2157F">
        <w:rPr>
          <w:rFonts w:asciiTheme="minorHAnsi" w:hAnsiTheme="minorHAnsi" w:cstheme="minorHAnsi"/>
          <w:sz w:val="22"/>
        </w:rPr>
        <w:t xml:space="preserve">equivalent testing points. </w:t>
      </w:r>
    </w:p>
    <w:p w14:paraId="3F4C025C" w14:textId="77777777" w:rsidR="00563069" w:rsidRDefault="00563069" w:rsidP="008C610A">
      <w:pPr>
        <w:pStyle w:val="Textkrper"/>
        <w:rPr>
          <w:rFonts w:asciiTheme="minorHAnsi" w:hAnsiTheme="minorHAnsi" w:cstheme="minorHAnsi"/>
          <w:i/>
          <w:sz w:val="22"/>
        </w:rPr>
      </w:pPr>
    </w:p>
    <w:p w14:paraId="3B1CAAF8" w14:textId="720B8721" w:rsidR="0052132D" w:rsidRPr="0052132D" w:rsidRDefault="0052132D" w:rsidP="008C610A">
      <w:pPr>
        <w:pStyle w:val="Textkrper"/>
        <w:rPr>
          <w:rFonts w:asciiTheme="minorHAnsi" w:hAnsiTheme="minorHAnsi" w:cstheme="minorHAnsi"/>
          <w:i/>
          <w:sz w:val="22"/>
        </w:rPr>
      </w:pPr>
      <w:r w:rsidRPr="0052132D">
        <w:rPr>
          <w:rFonts w:asciiTheme="minorHAnsi" w:hAnsiTheme="minorHAnsi" w:cstheme="minorHAnsi"/>
          <w:i/>
          <w:sz w:val="22"/>
        </w:rPr>
        <w:t>Validity of LPA</w:t>
      </w:r>
    </w:p>
    <w:p w14:paraId="2EB4C28F" w14:textId="77777777" w:rsidR="00125C74" w:rsidRDefault="00121C53" w:rsidP="008C610A">
      <w:pPr>
        <w:pStyle w:val="Textkrper"/>
        <w:rPr>
          <w:rFonts w:asciiTheme="minorHAnsi" w:hAnsiTheme="minorHAnsi" w:cstheme="minorHAnsi"/>
          <w:sz w:val="22"/>
        </w:rPr>
      </w:pPr>
      <w:r>
        <w:rPr>
          <w:rFonts w:asciiTheme="minorHAnsi" w:hAnsiTheme="minorHAnsi" w:cstheme="minorHAnsi"/>
          <w:sz w:val="22"/>
        </w:rPr>
        <w:t xml:space="preserve">Another important psychometric property of the newly developed LPA series, like that of any assessment, is the instrument’s validity. </w:t>
      </w:r>
      <w:r w:rsidR="00C25294">
        <w:rPr>
          <w:rFonts w:asciiTheme="minorHAnsi" w:hAnsiTheme="minorHAnsi" w:cstheme="minorHAnsi"/>
          <w:sz w:val="22"/>
        </w:rPr>
        <w:t xml:space="preserve">While the validity of any instrument is critical, </w:t>
      </w:r>
      <w:r w:rsidR="000B0074">
        <w:rPr>
          <w:rFonts w:asciiTheme="minorHAnsi" w:hAnsiTheme="minorHAnsi" w:cstheme="minorHAnsi"/>
          <w:sz w:val="22"/>
        </w:rPr>
        <w:t xml:space="preserve">the validity of </w:t>
      </w:r>
      <w:r w:rsidR="001B7887">
        <w:rPr>
          <w:rFonts w:asciiTheme="minorHAnsi" w:hAnsiTheme="minorHAnsi" w:cstheme="minorHAnsi"/>
          <w:sz w:val="22"/>
        </w:rPr>
        <w:t>a</w:t>
      </w:r>
      <w:r w:rsidR="00D1187C">
        <w:rPr>
          <w:rFonts w:asciiTheme="minorHAnsi" w:hAnsiTheme="minorHAnsi" w:cstheme="minorHAnsi"/>
          <w:sz w:val="22"/>
        </w:rPr>
        <w:t>n</w:t>
      </w:r>
      <w:r w:rsidR="001B7887">
        <w:rPr>
          <w:rFonts w:asciiTheme="minorHAnsi" w:hAnsiTheme="minorHAnsi" w:cstheme="minorHAnsi"/>
          <w:sz w:val="22"/>
        </w:rPr>
        <w:t xml:space="preserve"> </w:t>
      </w:r>
      <w:r w:rsidR="009D5603">
        <w:rPr>
          <w:rFonts w:asciiTheme="minorHAnsi" w:hAnsiTheme="minorHAnsi" w:cstheme="minorHAnsi"/>
          <w:sz w:val="22"/>
        </w:rPr>
        <w:t>LPA</w:t>
      </w:r>
      <w:r w:rsidR="001B7887">
        <w:rPr>
          <w:rFonts w:asciiTheme="minorHAnsi" w:hAnsiTheme="minorHAnsi" w:cstheme="minorHAnsi"/>
          <w:sz w:val="22"/>
        </w:rPr>
        <w:t xml:space="preserve"> series</w:t>
      </w:r>
      <w:r w:rsidR="000B0074">
        <w:rPr>
          <w:rFonts w:asciiTheme="minorHAnsi" w:hAnsiTheme="minorHAnsi" w:cstheme="minorHAnsi"/>
          <w:sz w:val="22"/>
        </w:rPr>
        <w:t xml:space="preserve"> comprises two different stages (Fuchs, 2004, Quelle </w:t>
      </w:r>
      <w:proofErr w:type="spellStart"/>
      <w:r w:rsidR="000B0074">
        <w:rPr>
          <w:rFonts w:asciiTheme="minorHAnsi" w:hAnsiTheme="minorHAnsi" w:cstheme="minorHAnsi"/>
          <w:sz w:val="22"/>
        </w:rPr>
        <w:t>einfügen</w:t>
      </w:r>
      <w:proofErr w:type="spellEnd"/>
      <w:r w:rsidR="000B0074">
        <w:rPr>
          <w:rFonts w:asciiTheme="minorHAnsi" w:hAnsiTheme="minorHAnsi" w:cstheme="minorHAnsi"/>
          <w:sz w:val="22"/>
        </w:rPr>
        <w:t>).</w:t>
      </w:r>
    </w:p>
    <w:p w14:paraId="6985D225" w14:textId="34A3186F" w:rsidR="00125C74" w:rsidRPr="00117ED6" w:rsidRDefault="0017082E" w:rsidP="008C610A">
      <w:pPr>
        <w:pStyle w:val="Textkrper"/>
        <w:rPr>
          <w:rFonts w:asciiTheme="minorHAnsi" w:hAnsiTheme="minorHAnsi" w:cstheme="minorHAnsi"/>
          <w:sz w:val="22"/>
          <w:highlight w:val="yellow"/>
          <w:lang w:val="de-DE"/>
        </w:rPr>
      </w:pPr>
      <w:r w:rsidRPr="00117ED6">
        <w:rPr>
          <w:rFonts w:asciiTheme="minorHAnsi" w:hAnsiTheme="minorHAnsi" w:cstheme="minorHAnsi"/>
          <w:sz w:val="22"/>
          <w:highlight w:val="yellow"/>
          <w:lang w:val="de-DE"/>
        </w:rPr>
        <w:t xml:space="preserve">Studien aus Fuchs 2004 zu </w:t>
      </w:r>
      <w:proofErr w:type="spellStart"/>
      <w:r w:rsidRPr="00117ED6">
        <w:rPr>
          <w:rFonts w:asciiTheme="minorHAnsi" w:hAnsiTheme="minorHAnsi" w:cstheme="minorHAnsi"/>
          <w:sz w:val="22"/>
          <w:highlight w:val="yellow"/>
          <w:lang w:val="de-DE"/>
        </w:rPr>
        <w:t>research</w:t>
      </w:r>
      <w:proofErr w:type="spellEnd"/>
      <w:r w:rsidRPr="00117ED6">
        <w:rPr>
          <w:rFonts w:asciiTheme="minorHAnsi" w:hAnsiTheme="minorHAnsi" w:cstheme="minorHAnsi"/>
          <w:sz w:val="22"/>
          <w:highlight w:val="yellow"/>
          <w:lang w:val="de-DE"/>
        </w:rPr>
        <w:t xml:space="preserve"> </w:t>
      </w:r>
      <w:proofErr w:type="spellStart"/>
      <w:r w:rsidRPr="00117ED6">
        <w:rPr>
          <w:rFonts w:asciiTheme="minorHAnsi" w:hAnsiTheme="minorHAnsi" w:cstheme="minorHAnsi"/>
          <w:sz w:val="22"/>
          <w:highlight w:val="yellow"/>
          <w:lang w:val="de-DE"/>
        </w:rPr>
        <w:t>stages</w:t>
      </w:r>
      <w:proofErr w:type="spellEnd"/>
      <w:r w:rsidRPr="00117ED6">
        <w:rPr>
          <w:rFonts w:asciiTheme="minorHAnsi" w:hAnsiTheme="minorHAnsi" w:cstheme="minorHAnsi"/>
          <w:sz w:val="22"/>
          <w:highlight w:val="yellow"/>
          <w:lang w:val="de-DE"/>
        </w:rPr>
        <w:t xml:space="preserve"> von CBM</w:t>
      </w:r>
    </w:p>
    <w:p w14:paraId="228DB94A" w14:textId="684823E7" w:rsidR="0074688D" w:rsidRPr="00117ED6" w:rsidRDefault="00125C74" w:rsidP="008C610A">
      <w:pPr>
        <w:pStyle w:val="Textkrper"/>
        <w:rPr>
          <w:rFonts w:asciiTheme="minorHAnsi" w:hAnsiTheme="minorHAnsi" w:cstheme="minorHAnsi"/>
          <w:sz w:val="22"/>
          <w:lang w:val="de-DE"/>
        </w:rPr>
      </w:pPr>
      <w:r w:rsidRPr="00117ED6">
        <w:rPr>
          <w:rFonts w:asciiTheme="minorHAnsi" w:hAnsiTheme="minorHAnsi" w:cstheme="minorHAnsi"/>
          <w:sz w:val="22"/>
          <w:highlight w:val="yellow"/>
          <w:lang w:val="de-DE"/>
        </w:rPr>
        <w:t xml:space="preserve">Recherche: </w:t>
      </w:r>
      <w:proofErr w:type="spellStart"/>
      <w:r w:rsidRPr="00117ED6">
        <w:rPr>
          <w:rFonts w:asciiTheme="minorHAnsi" w:hAnsiTheme="minorHAnsi" w:cstheme="minorHAnsi"/>
          <w:sz w:val="22"/>
          <w:highlight w:val="yellow"/>
          <w:lang w:val="de-DE"/>
        </w:rPr>
        <w:t>Validity</w:t>
      </w:r>
      <w:proofErr w:type="spellEnd"/>
      <w:r w:rsidRPr="00117ED6">
        <w:rPr>
          <w:rFonts w:asciiTheme="minorHAnsi" w:hAnsiTheme="minorHAnsi" w:cstheme="minorHAnsi"/>
          <w:sz w:val="22"/>
          <w:highlight w:val="yellow"/>
          <w:lang w:val="de-DE"/>
        </w:rPr>
        <w:t xml:space="preserve"> </w:t>
      </w:r>
      <w:proofErr w:type="spellStart"/>
      <w:r w:rsidRPr="00117ED6">
        <w:rPr>
          <w:rFonts w:asciiTheme="minorHAnsi" w:hAnsiTheme="minorHAnsi" w:cstheme="minorHAnsi"/>
          <w:sz w:val="22"/>
          <w:highlight w:val="yellow"/>
          <w:lang w:val="de-DE"/>
        </w:rPr>
        <w:t>of</w:t>
      </w:r>
      <w:proofErr w:type="spellEnd"/>
      <w:r w:rsidRPr="00117ED6">
        <w:rPr>
          <w:rFonts w:asciiTheme="minorHAnsi" w:hAnsiTheme="minorHAnsi" w:cstheme="minorHAnsi"/>
          <w:sz w:val="22"/>
          <w:highlight w:val="yellow"/>
          <w:lang w:val="de-DE"/>
        </w:rPr>
        <w:t xml:space="preserve"> LPA</w:t>
      </w:r>
      <w:r w:rsidR="000B0074" w:rsidRPr="00117ED6">
        <w:rPr>
          <w:rFonts w:asciiTheme="minorHAnsi" w:hAnsiTheme="minorHAnsi" w:cstheme="minorHAnsi"/>
          <w:sz w:val="22"/>
          <w:lang w:val="de-DE"/>
        </w:rPr>
        <w:t xml:space="preserve"> </w:t>
      </w:r>
      <w:r w:rsidR="00766189" w:rsidRPr="00117ED6">
        <w:rPr>
          <w:rFonts w:asciiTheme="minorHAnsi" w:hAnsiTheme="minorHAnsi" w:cstheme="minorHAnsi"/>
          <w:sz w:val="22"/>
          <w:lang w:val="de-DE"/>
        </w:rPr>
        <w:t xml:space="preserve"> </w:t>
      </w:r>
      <w:r w:rsidR="002F0DFC" w:rsidRPr="00117ED6">
        <w:rPr>
          <w:rFonts w:asciiTheme="minorHAnsi" w:hAnsiTheme="minorHAnsi" w:cstheme="minorHAnsi"/>
          <w:sz w:val="22"/>
          <w:lang w:val="de-DE"/>
        </w:rPr>
        <w:t xml:space="preserve"> </w:t>
      </w:r>
      <w:r w:rsidR="006E1D1B" w:rsidRPr="00117ED6">
        <w:rPr>
          <w:rFonts w:asciiTheme="minorHAnsi" w:hAnsiTheme="minorHAnsi" w:cstheme="minorHAnsi"/>
          <w:sz w:val="22"/>
          <w:lang w:val="de-DE"/>
        </w:rPr>
        <w:t xml:space="preserve"> </w:t>
      </w:r>
      <w:r w:rsidR="007E4BEC" w:rsidRPr="00117ED6">
        <w:rPr>
          <w:rFonts w:asciiTheme="minorHAnsi" w:hAnsiTheme="minorHAnsi" w:cstheme="minorHAnsi"/>
          <w:sz w:val="22"/>
          <w:lang w:val="de-DE"/>
        </w:rPr>
        <w:t xml:space="preserve"> </w:t>
      </w:r>
      <w:r w:rsidR="00E85ACD" w:rsidRPr="00117ED6">
        <w:rPr>
          <w:rFonts w:asciiTheme="minorHAnsi" w:hAnsiTheme="minorHAnsi" w:cstheme="minorHAnsi"/>
          <w:sz w:val="22"/>
          <w:lang w:val="de-DE"/>
        </w:rPr>
        <w:t xml:space="preserve"> </w:t>
      </w:r>
      <w:r w:rsidR="005C3AC1" w:rsidRPr="00117ED6">
        <w:rPr>
          <w:rFonts w:asciiTheme="minorHAnsi" w:hAnsiTheme="minorHAnsi" w:cstheme="minorHAnsi"/>
          <w:sz w:val="22"/>
          <w:lang w:val="de-DE"/>
        </w:rPr>
        <w:t xml:space="preserve"> </w:t>
      </w:r>
      <w:r w:rsidR="00B45A65" w:rsidRPr="00117ED6">
        <w:rPr>
          <w:rFonts w:asciiTheme="minorHAnsi" w:hAnsiTheme="minorHAnsi" w:cstheme="minorHAnsi"/>
          <w:sz w:val="22"/>
          <w:lang w:val="de-DE"/>
        </w:rPr>
        <w:t xml:space="preserve">  </w:t>
      </w:r>
      <w:r w:rsidR="00C9074A" w:rsidRPr="00117ED6">
        <w:rPr>
          <w:rFonts w:asciiTheme="minorHAnsi" w:hAnsiTheme="minorHAnsi" w:cstheme="minorHAnsi"/>
          <w:sz w:val="22"/>
          <w:lang w:val="de-DE"/>
        </w:rPr>
        <w:t xml:space="preserve"> </w:t>
      </w:r>
      <w:r w:rsidR="00337A6F" w:rsidRPr="00117ED6">
        <w:rPr>
          <w:rFonts w:asciiTheme="minorHAnsi" w:hAnsiTheme="minorHAnsi" w:cstheme="minorHAnsi"/>
          <w:sz w:val="22"/>
          <w:lang w:val="de-DE"/>
        </w:rPr>
        <w:t xml:space="preserve"> </w:t>
      </w:r>
      <w:r w:rsidR="008417F5" w:rsidRPr="00117ED6">
        <w:rPr>
          <w:rFonts w:asciiTheme="minorHAnsi" w:hAnsiTheme="minorHAnsi" w:cstheme="minorHAnsi"/>
          <w:sz w:val="22"/>
          <w:lang w:val="de-DE"/>
        </w:rPr>
        <w:t xml:space="preserve"> </w:t>
      </w:r>
      <w:r w:rsidR="00AB3180" w:rsidRPr="00117ED6">
        <w:rPr>
          <w:rFonts w:asciiTheme="minorHAnsi" w:hAnsiTheme="minorHAnsi" w:cstheme="minorHAnsi"/>
          <w:sz w:val="22"/>
          <w:lang w:val="de-DE"/>
        </w:rPr>
        <w:t xml:space="preserve"> </w:t>
      </w:r>
      <w:r w:rsidR="00AE5CB1" w:rsidRPr="00117ED6">
        <w:rPr>
          <w:rFonts w:asciiTheme="minorHAnsi" w:hAnsiTheme="minorHAnsi" w:cstheme="minorHAnsi"/>
          <w:sz w:val="22"/>
          <w:lang w:val="de-DE"/>
        </w:rPr>
        <w:t xml:space="preserve">   </w:t>
      </w:r>
      <w:r w:rsidR="00617E52" w:rsidRPr="00117ED6">
        <w:rPr>
          <w:rFonts w:asciiTheme="minorHAnsi" w:hAnsiTheme="minorHAnsi" w:cstheme="minorHAnsi"/>
          <w:sz w:val="22"/>
          <w:lang w:val="de-DE"/>
        </w:rPr>
        <w:t xml:space="preserve"> </w:t>
      </w:r>
      <w:r w:rsidR="00B9006D" w:rsidRPr="00117ED6">
        <w:rPr>
          <w:rFonts w:asciiTheme="minorHAnsi" w:hAnsiTheme="minorHAnsi" w:cstheme="minorHAnsi"/>
          <w:sz w:val="22"/>
          <w:lang w:val="de-DE"/>
        </w:rPr>
        <w:t xml:space="preserve"> </w:t>
      </w:r>
      <w:r w:rsidR="00EA4850" w:rsidRPr="00117ED6">
        <w:rPr>
          <w:rFonts w:asciiTheme="minorHAnsi" w:hAnsiTheme="minorHAnsi" w:cstheme="minorHAnsi"/>
          <w:sz w:val="22"/>
          <w:lang w:val="de-DE"/>
        </w:rPr>
        <w:t xml:space="preserve">   </w:t>
      </w:r>
      <w:r w:rsidR="00E326A4" w:rsidRPr="00117ED6">
        <w:rPr>
          <w:rFonts w:asciiTheme="minorHAnsi" w:hAnsiTheme="minorHAnsi" w:cstheme="minorHAnsi"/>
          <w:sz w:val="22"/>
          <w:lang w:val="de-DE"/>
        </w:rPr>
        <w:t xml:space="preserve"> </w:t>
      </w:r>
      <w:r w:rsidR="00095078" w:rsidRPr="00117ED6">
        <w:rPr>
          <w:rFonts w:asciiTheme="minorHAnsi" w:hAnsiTheme="minorHAnsi" w:cstheme="minorHAnsi"/>
          <w:sz w:val="22"/>
          <w:lang w:val="de-DE"/>
        </w:rPr>
        <w:t xml:space="preserve"> </w:t>
      </w:r>
    </w:p>
    <w:p w14:paraId="32964C6E" w14:textId="6FED251A" w:rsidR="0017082E" w:rsidRPr="00117ED6" w:rsidRDefault="0017082E" w:rsidP="008C610A">
      <w:pPr>
        <w:pStyle w:val="Textkrper"/>
        <w:rPr>
          <w:rFonts w:asciiTheme="minorHAnsi" w:hAnsiTheme="minorHAnsi" w:cstheme="minorHAnsi"/>
          <w:sz w:val="22"/>
          <w:lang w:val="de-DE"/>
        </w:rPr>
      </w:pPr>
      <w:r w:rsidRPr="00117ED6">
        <w:rPr>
          <w:rFonts w:asciiTheme="minorHAnsi" w:hAnsiTheme="minorHAnsi" w:cstheme="minorHAnsi"/>
          <w:sz w:val="22"/>
          <w:lang w:val="de-DE"/>
        </w:rPr>
        <w:t xml:space="preserve">Verbleibende zwei Studien </w:t>
      </w:r>
      <w:proofErr w:type="spellStart"/>
      <w:r w:rsidRPr="00117ED6">
        <w:rPr>
          <w:rFonts w:asciiTheme="minorHAnsi" w:hAnsiTheme="minorHAnsi" w:cstheme="minorHAnsi"/>
          <w:sz w:val="22"/>
          <w:lang w:val="de-DE"/>
        </w:rPr>
        <w:t>quop</w:t>
      </w:r>
      <w:proofErr w:type="spellEnd"/>
    </w:p>
    <w:p w14:paraId="77B53AEC" w14:textId="60854DC2" w:rsidR="0017082E" w:rsidRPr="00117ED6" w:rsidRDefault="0017082E" w:rsidP="008C610A">
      <w:pPr>
        <w:pStyle w:val="Textkrper"/>
        <w:rPr>
          <w:rFonts w:asciiTheme="minorHAnsi" w:hAnsiTheme="minorHAnsi" w:cstheme="minorHAnsi"/>
          <w:sz w:val="22"/>
          <w:lang w:val="de-DE"/>
        </w:rPr>
      </w:pPr>
      <w:r w:rsidRPr="00117ED6">
        <w:rPr>
          <w:rFonts w:asciiTheme="minorHAnsi" w:hAnsiTheme="minorHAnsi" w:cstheme="minorHAnsi"/>
          <w:sz w:val="22"/>
          <w:lang w:val="de-DE"/>
        </w:rPr>
        <w:t>Anforderungen an die Konstruktion von LPA (</w:t>
      </w:r>
      <w:proofErr w:type="spellStart"/>
      <w:r w:rsidRPr="00117ED6">
        <w:rPr>
          <w:rFonts w:asciiTheme="minorHAnsi" w:hAnsiTheme="minorHAnsi" w:cstheme="minorHAnsi"/>
          <w:sz w:val="22"/>
          <w:lang w:val="de-DE"/>
        </w:rPr>
        <w:t>Salaschek</w:t>
      </w:r>
      <w:proofErr w:type="spellEnd"/>
      <w:r w:rsidRPr="00117ED6">
        <w:rPr>
          <w:rFonts w:asciiTheme="minorHAnsi" w:hAnsiTheme="minorHAnsi" w:cstheme="minorHAnsi"/>
          <w:sz w:val="22"/>
          <w:lang w:val="de-DE"/>
        </w:rPr>
        <w:t xml:space="preserve"> 2014) reinbringen und damit auch eine Beschreibung, wie "</w:t>
      </w:r>
      <w:proofErr w:type="spellStart"/>
      <w:r w:rsidRPr="00117ED6">
        <w:rPr>
          <w:rFonts w:asciiTheme="minorHAnsi" w:hAnsiTheme="minorHAnsi" w:cstheme="minorHAnsi"/>
          <w:sz w:val="22"/>
          <w:lang w:val="de-DE"/>
        </w:rPr>
        <w:t>reading</w:t>
      </w:r>
      <w:proofErr w:type="spellEnd"/>
      <w:r w:rsidRPr="00117ED6">
        <w:rPr>
          <w:rFonts w:asciiTheme="minorHAnsi" w:hAnsiTheme="minorHAnsi" w:cstheme="minorHAnsi"/>
          <w:sz w:val="22"/>
          <w:lang w:val="de-DE"/>
        </w:rPr>
        <w:t xml:space="preserve"> </w:t>
      </w:r>
      <w:proofErr w:type="spellStart"/>
      <w:r w:rsidRPr="00117ED6">
        <w:rPr>
          <w:rFonts w:asciiTheme="minorHAnsi" w:hAnsiTheme="minorHAnsi" w:cstheme="minorHAnsi"/>
          <w:sz w:val="22"/>
          <w:lang w:val="de-DE"/>
        </w:rPr>
        <w:t>ability</w:t>
      </w:r>
      <w:proofErr w:type="spellEnd"/>
      <w:r w:rsidRPr="00117ED6">
        <w:rPr>
          <w:rFonts w:asciiTheme="minorHAnsi" w:hAnsiTheme="minorHAnsi" w:cstheme="minorHAnsi"/>
          <w:sz w:val="22"/>
          <w:lang w:val="de-DE"/>
        </w:rPr>
        <w:t xml:space="preserve">" eigentlich genau erfasst wird und warum und dann </w:t>
      </w:r>
      <w:proofErr w:type="spellStart"/>
      <w:r w:rsidRPr="00117ED6">
        <w:rPr>
          <w:rFonts w:asciiTheme="minorHAnsi" w:hAnsiTheme="minorHAnsi" w:cstheme="minorHAnsi"/>
          <w:sz w:val="22"/>
          <w:lang w:val="de-DE"/>
        </w:rPr>
        <w:t>iwann</w:t>
      </w:r>
      <w:proofErr w:type="spellEnd"/>
      <w:r w:rsidRPr="00117ED6">
        <w:rPr>
          <w:rFonts w:asciiTheme="minorHAnsi" w:hAnsiTheme="minorHAnsi" w:cstheme="minorHAnsi"/>
          <w:sz w:val="22"/>
          <w:lang w:val="de-DE"/>
        </w:rPr>
        <w:t xml:space="preserve"> </w:t>
      </w:r>
      <w:proofErr w:type="spellStart"/>
      <w:r w:rsidRPr="00117ED6">
        <w:rPr>
          <w:rFonts w:asciiTheme="minorHAnsi" w:hAnsiTheme="minorHAnsi" w:cstheme="minorHAnsi"/>
          <w:sz w:val="22"/>
          <w:lang w:val="de-DE"/>
        </w:rPr>
        <w:t>vllt</w:t>
      </w:r>
      <w:proofErr w:type="spellEnd"/>
      <w:r w:rsidRPr="00117ED6">
        <w:rPr>
          <w:rFonts w:asciiTheme="minorHAnsi" w:hAnsiTheme="minorHAnsi" w:cstheme="minorHAnsi"/>
          <w:sz w:val="22"/>
          <w:lang w:val="de-DE"/>
        </w:rPr>
        <w:t xml:space="preserve"> auch </w:t>
      </w:r>
      <w:proofErr w:type="spellStart"/>
      <w:r w:rsidRPr="00117ED6">
        <w:rPr>
          <w:rFonts w:asciiTheme="minorHAnsi" w:hAnsiTheme="minorHAnsi" w:cstheme="minorHAnsi"/>
          <w:sz w:val="22"/>
          <w:lang w:val="de-DE"/>
        </w:rPr>
        <w:t>Souvigniers</w:t>
      </w:r>
      <w:proofErr w:type="spellEnd"/>
      <w:r w:rsidRPr="00117ED6">
        <w:rPr>
          <w:rFonts w:asciiTheme="minorHAnsi" w:hAnsiTheme="minorHAnsi" w:cstheme="minorHAnsi"/>
          <w:sz w:val="22"/>
          <w:lang w:val="de-DE"/>
        </w:rPr>
        <w:t xml:space="preserve"> Anmerkung von wegen nicht zu ähnlich zu ELFE?</w:t>
      </w:r>
    </w:p>
    <w:p w14:paraId="73AEE06E" w14:textId="77777777" w:rsidR="0017082E" w:rsidRPr="00117ED6" w:rsidRDefault="0017082E" w:rsidP="008C610A">
      <w:pPr>
        <w:pStyle w:val="Textkrper"/>
        <w:rPr>
          <w:rFonts w:asciiTheme="minorHAnsi" w:hAnsiTheme="minorHAnsi" w:cstheme="minorHAnsi"/>
          <w:sz w:val="22"/>
          <w:lang w:val="de-DE"/>
        </w:rPr>
      </w:pPr>
    </w:p>
    <w:p w14:paraId="0D94BE0C" w14:textId="3E4E1142" w:rsidR="00CE5640" w:rsidRPr="00117ED6" w:rsidRDefault="00CE5640" w:rsidP="00DA3771">
      <w:pPr>
        <w:pStyle w:val="Textkrper"/>
        <w:ind w:left="360"/>
        <w:rPr>
          <w:rFonts w:asciiTheme="minorHAnsi" w:hAnsiTheme="minorHAnsi" w:cstheme="minorHAnsi"/>
          <w:sz w:val="22"/>
          <w:lang w:val="de-DE"/>
        </w:rPr>
      </w:pPr>
    </w:p>
    <w:p w14:paraId="0D107FBA" w14:textId="3E43B193" w:rsidR="007A635E" w:rsidRPr="007A635E" w:rsidRDefault="007A635E" w:rsidP="008C610A">
      <w:pPr>
        <w:pStyle w:val="Textkrper"/>
        <w:ind w:firstLine="348"/>
        <w:rPr>
          <w:rFonts w:asciiTheme="minorHAnsi" w:hAnsiTheme="minorHAnsi" w:cstheme="minorHAnsi"/>
          <w:sz w:val="22"/>
        </w:rPr>
      </w:pPr>
      <w:r w:rsidRPr="007A635E">
        <w:rPr>
          <w:rFonts w:asciiTheme="minorHAnsi" w:hAnsiTheme="minorHAnsi" w:cstheme="minorHAnsi"/>
          <w:sz w:val="22"/>
        </w:rPr>
        <w:t xml:space="preserve">In the years since </w:t>
      </w:r>
      <w:sdt>
        <w:sdtPr>
          <w:rPr>
            <w:rFonts w:asciiTheme="minorHAnsi" w:hAnsiTheme="minorHAnsi" w:cstheme="minorHAnsi"/>
            <w:sz w:val="22"/>
          </w:rPr>
          <w:alias w:val="Don’t edit this field."/>
          <w:tag w:val="CitaviPlaceholder#c730f815-90fb-4430-82d1-54c693f5c1ec"/>
          <w:id w:val="-1132322646"/>
          <w:placeholder>
            <w:docPart w:val="DefaultPlaceholder_-1854013440"/>
          </w:placeholder>
        </w:sdtPr>
        <w:sdtContent>
          <w:r w:rsidRPr="007A635E">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}</w:instrText>
          </w:r>
          <w:r w:rsidRPr="007A635E">
            <w:rPr>
              <w:rFonts w:asciiTheme="minorHAnsi" w:hAnsiTheme="minorHAnsi" w:cstheme="minorHAnsi"/>
              <w:sz w:val="22"/>
            </w:rPr>
            <w:fldChar w:fldCharType="separate"/>
          </w:r>
          <w:r w:rsidR="002E7CF1">
            <w:rPr>
              <w:rFonts w:asciiTheme="minorHAnsi" w:hAnsiTheme="minorHAnsi" w:cstheme="minorHAnsi"/>
              <w:sz w:val="22"/>
            </w:rPr>
            <w:t>(</w:t>
          </w:r>
          <w:proofErr w:type="spellStart"/>
          <w:r w:rsidR="002E7CF1">
            <w:rPr>
              <w:rFonts w:asciiTheme="minorHAnsi" w:hAnsiTheme="minorHAnsi" w:cstheme="minorHAnsi"/>
              <w:sz w:val="22"/>
            </w:rPr>
            <w:t>Deno</w:t>
          </w:r>
          <w:proofErr w:type="spellEnd"/>
          <w:r w:rsidR="002E7CF1">
            <w:rPr>
              <w:rFonts w:asciiTheme="minorHAnsi" w:hAnsiTheme="minorHAnsi" w:cstheme="minorHAnsi"/>
              <w:sz w:val="22"/>
            </w:rPr>
            <w:t>, 1985b)</w:t>
          </w:r>
          <w:r w:rsidRPr="007A635E">
            <w:rPr>
              <w:rFonts w:asciiTheme="minorHAnsi" w:hAnsiTheme="minorHAnsi" w:cstheme="minorHAnsi"/>
              <w:sz w:val="22"/>
            </w:rPr>
            <w:fldChar w:fldCharType="end"/>
          </w:r>
        </w:sdtContent>
      </w:sdt>
      <w:r w:rsidRPr="007A635E">
        <w:rPr>
          <w:rFonts w:asciiTheme="minorHAnsi" w:hAnsiTheme="minorHAnsi" w:cstheme="minorHAnsi"/>
          <w:sz w:val="22"/>
        </w:rPr>
        <w:t xml:space="preserve"> conceptualized the approach of CBM, many progress assessments have been developed and validated, thereby mainly focusing on the aspect of status validity </w:t>
      </w:r>
      <w:sdt>
        <w:sdtPr>
          <w:rPr>
            <w:rFonts w:asciiTheme="minorHAnsi" w:hAnsiTheme="minorHAnsi" w:cstheme="minorHAnsi"/>
            <w:sz w:val="22"/>
          </w:rPr>
          <w:alias w:val="Don’t edit this field."/>
          <w:tag w:val="CitaviPlaceholder#4da22ab5-4ee9-4dd0-8786-5afc3c772d02"/>
          <w:id w:val="-766779691"/>
          <w:placeholder>
            <w:docPart w:val="DefaultPlaceholder_-1854013440"/>
          </w:placeholder>
        </w:sdtPr>
        <w:sdtContent>
          <w:r w:rsidRPr="007A635E">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}</w:instrText>
          </w:r>
          <w:r w:rsidRPr="007A635E">
            <w:rPr>
              <w:rFonts w:asciiTheme="minorHAnsi" w:hAnsiTheme="minorHAnsi" w:cstheme="minorHAnsi"/>
              <w:sz w:val="22"/>
            </w:rPr>
            <w:fldChar w:fldCharType="separate"/>
          </w:r>
          <w:r w:rsidR="003D6FD9">
            <w:rPr>
              <w:rFonts w:asciiTheme="minorHAnsi" w:hAnsiTheme="minorHAnsi" w:cstheme="minorHAnsi"/>
              <w:sz w:val="22"/>
            </w:rPr>
            <w:t xml:space="preserve">(Cecil Fore, Boon, Burke, &amp; Martin, 2008; </w:t>
          </w:r>
          <w:proofErr w:type="spellStart"/>
          <w:r w:rsidR="003D6FD9">
            <w:rPr>
              <w:rFonts w:asciiTheme="minorHAnsi" w:hAnsiTheme="minorHAnsi" w:cstheme="minorHAnsi"/>
              <w:sz w:val="22"/>
            </w:rPr>
            <w:t>Furey</w:t>
          </w:r>
          <w:proofErr w:type="spellEnd"/>
          <w:r w:rsidR="003D6FD9">
            <w:rPr>
              <w:rFonts w:asciiTheme="minorHAnsi" w:hAnsiTheme="minorHAnsi" w:cstheme="minorHAnsi"/>
              <w:sz w:val="22"/>
            </w:rPr>
            <w:t xml:space="preserve">, Marcotte, Hintze, &amp; </w:t>
          </w:r>
          <w:proofErr w:type="spellStart"/>
          <w:r w:rsidR="003D6FD9">
            <w:rPr>
              <w:rFonts w:asciiTheme="minorHAnsi" w:hAnsiTheme="minorHAnsi" w:cstheme="minorHAnsi"/>
              <w:sz w:val="22"/>
            </w:rPr>
            <w:t>Shackett</w:t>
          </w:r>
          <w:proofErr w:type="spellEnd"/>
          <w:r w:rsidR="003D6FD9">
            <w:rPr>
              <w:rFonts w:asciiTheme="minorHAnsi" w:hAnsiTheme="minorHAnsi" w:cstheme="minorHAnsi"/>
              <w:sz w:val="22"/>
            </w:rPr>
            <w:t xml:space="preserve">, 2016; Valladolid, 2015; </w:t>
          </w:r>
          <w:proofErr w:type="spellStart"/>
          <w:r w:rsidR="003D6FD9">
            <w:rPr>
              <w:rFonts w:asciiTheme="minorHAnsi" w:hAnsiTheme="minorHAnsi" w:cstheme="minorHAnsi"/>
              <w:sz w:val="22"/>
            </w:rPr>
            <w:t>Vanderheyden</w:t>
          </w:r>
          <w:proofErr w:type="spellEnd"/>
          <w:r w:rsidR="003D6FD9">
            <w:rPr>
              <w:rFonts w:asciiTheme="minorHAnsi" w:hAnsiTheme="minorHAnsi" w:cstheme="minorHAnsi"/>
              <w:sz w:val="22"/>
            </w:rPr>
            <w:t xml:space="preserve"> et al., 2016)</w:t>
          </w:r>
          <w:r w:rsidRPr="007A635E">
            <w:rPr>
              <w:rFonts w:asciiTheme="minorHAnsi" w:hAnsiTheme="minorHAnsi" w:cstheme="minorHAnsi"/>
              <w:sz w:val="22"/>
            </w:rPr>
            <w:fldChar w:fldCharType="end"/>
          </w:r>
        </w:sdtContent>
      </w:sdt>
      <w:r w:rsidRPr="007A635E">
        <w:rPr>
          <w:rFonts w:asciiTheme="minorHAnsi" w:hAnsiTheme="minorHAnsi" w:cstheme="minorHAnsi"/>
          <w:sz w:val="22"/>
        </w:rPr>
        <w:t xml:space="preserve">. </w:t>
      </w:r>
      <w:proofErr w:type="spellStart"/>
      <w:r w:rsidRPr="007A635E">
        <w:rPr>
          <w:rFonts w:asciiTheme="minorHAnsi" w:hAnsiTheme="minorHAnsi" w:cstheme="minorHAnsi"/>
          <w:sz w:val="22"/>
        </w:rPr>
        <w:t>Tolar</w:t>
      </w:r>
      <w:proofErr w:type="spellEnd"/>
      <w:r w:rsidRPr="007A635E">
        <w:rPr>
          <w:rFonts w:asciiTheme="minorHAnsi" w:hAnsiTheme="minorHAnsi" w:cstheme="minorHAnsi"/>
          <w:sz w:val="22"/>
        </w:rPr>
        <w:t xml:space="preserve"> and colleagues (2014), in contrast, examined in how far the slope of a progress assessment can predict student outcomes at the end of an academic year. Still, validity here was judged with reference to a single status measurement. Considering the validity of change measurement, research in the field is scarce.</w:t>
      </w:r>
    </w:p>
    <w:p w14:paraId="53F8DBAE" w14:textId="77777777" w:rsidR="007A635E" w:rsidRDefault="007A635E" w:rsidP="00DA3771">
      <w:pPr>
        <w:pStyle w:val="Textkrper"/>
        <w:ind w:left="360"/>
        <w:rPr>
          <w:rFonts w:asciiTheme="minorHAnsi" w:hAnsiTheme="minorHAnsi" w:cstheme="minorHAnsi"/>
          <w:sz w:val="22"/>
        </w:rPr>
      </w:pPr>
    </w:p>
    <w:p w14:paraId="53B8E4A3" w14:textId="77777777" w:rsidR="00CE5640" w:rsidRDefault="00CE5640" w:rsidP="00DA3771">
      <w:pPr>
        <w:pStyle w:val="Textkrper"/>
        <w:ind w:left="360"/>
        <w:rPr>
          <w:rFonts w:asciiTheme="minorHAnsi" w:hAnsiTheme="minorHAnsi" w:cstheme="minorHAnsi"/>
          <w:sz w:val="22"/>
        </w:rPr>
      </w:pPr>
    </w:p>
    <w:p w14:paraId="4D845F48" w14:textId="77777777" w:rsidR="00281383" w:rsidRPr="00435291" w:rsidRDefault="00281383">
      <w:pPr>
        <w:rPr>
          <w:b/>
          <w:u w:val="single"/>
          <w:lang w:val="en-US"/>
        </w:rPr>
      </w:pPr>
      <w:r w:rsidRPr="00435291">
        <w:rPr>
          <w:b/>
          <w:u w:val="single"/>
          <w:lang w:val="en-US"/>
        </w:rPr>
        <w:t>Research Questions</w:t>
      </w:r>
    </w:p>
    <w:p w14:paraId="6A4834B5" w14:textId="0D40E00A" w:rsidR="0006029D" w:rsidRPr="00435291" w:rsidRDefault="00281383" w:rsidP="001E4E6F">
      <w:pPr>
        <w:pStyle w:val="Listenabsatz"/>
        <w:numPr>
          <w:ilvl w:val="0"/>
          <w:numId w:val="2"/>
        </w:numPr>
        <w:rPr>
          <w:lang w:val="en-US"/>
        </w:rPr>
      </w:pPr>
      <w:r w:rsidRPr="00435291">
        <w:rPr>
          <w:lang w:val="en-US"/>
        </w:rPr>
        <w:t xml:space="preserve">Status Validity: </w:t>
      </w:r>
      <w:r w:rsidR="0006029D" w:rsidRPr="00435291">
        <w:rPr>
          <w:lang w:val="en-US"/>
        </w:rPr>
        <w:t xml:space="preserve">Does one </w:t>
      </w:r>
      <w:r w:rsidR="00B25F9C">
        <w:rPr>
          <w:lang w:val="en-US"/>
        </w:rPr>
        <w:t xml:space="preserve">static </w:t>
      </w:r>
      <w:r w:rsidR="001E4E6F" w:rsidRPr="00435291">
        <w:rPr>
          <w:lang w:val="en-US"/>
        </w:rPr>
        <w:t>test</w:t>
      </w:r>
      <w:r w:rsidR="0006029D" w:rsidRPr="00435291">
        <w:rPr>
          <w:lang w:val="en-US"/>
        </w:rPr>
        <w:t xml:space="preserve"> score at </w:t>
      </w:r>
      <w:r w:rsidR="008C167E" w:rsidRPr="00435291">
        <w:rPr>
          <w:lang w:val="en-US"/>
        </w:rPr>
        <w:t>one</w:t>
      </w:r>
      <w:r w:rsidR="0006029D" w:rsidRPr="00435291">
        <w:rPr>
          <w:lang w:val="en-US"/>
        </w:rPr>
        <w:t xml:space="preserve"> specific point </w:t>
      </w:r>
      <w:r w:rsidR="0071084C" w:rsidRPr="00435291">
        <w:rPr>
          <w:lang w:val="en-US"/>
        </w:rPr>
        <w:t>in</w:t>
      </w:r>
      <w:r w:rsidR="001E4E6F" w:rsidRPr="00435291">
        <w:rPr>
          <w:lang w:val="en-US"/>
        </w:rPr>
        <w:t xml:space="preserve"> the school year</w:t>
      </w:r>
      <w:r w:rsidR="0006029D" w:rsidRPr="00435291">
        <w:rPr>
          <w:lang w:val="en-US"/>
        </w:rPr>
        <w:t xml:space="preserve"> reflect the current level of reading ability</w:t>
      </w:r>
      <w:r w:rsidR="008C167E" w:rsidRPr="00435291">
        <w:rPr>
          <w:lang w:val="en-US"/>
        </w:rPr>
        <w:t xml:space="preserve"> (the level of reading ability at that specific point in the school year)</w:t>
      </w:r>
      <w:r w:rsidR="0006029D" w:rsidRPr="00435291">
        <w:rPr>
          <w:lang w:val="en-US"/>
        </w:rPr>
        <w:t>?</w:t>
      </w:r>
    </w:p>
    <w:p w14:paraId="6F1AF5A4" w14:textId="77777777" w:rsidR="0006029D" w:rsidRPr="00435291" w:rsidRDefault="00281383" w:rsidP="001E4E6F">
      <w:pPr>
        <w:pStyle w:val="Listenabsatz"/>
        <w:numPr>
          <w:ilvl w:val="0"/>
          <w:numId w:val="2"/>
        </w:numPr>
        <w:rPr>
          <w:lang w:val="en-US"/>
        </w:rPr>
      </w:pPr>
      <w:r w:rsidRPr="00435291">
        <w:rPr>
          <w:lang w:val="en-US"/>
        </w:rPr>
        <w:t xml:space="preserve">Validity of Change Measurement: </w:t>
      </w:r>
      <w:r w:rsidR="0006029D" w:rsidRPr="00435291">
        <w:rPr>
          <w:lang w:val="en-US"/>
        </w:rPr>
        <w:t xml:space="preserve">Does the change in </w:t>
      </w:r>
      <w:r w:rsidR="004C3F34" w:rsidRPr="00435291">
        <w:rPr>
          <w:lang w:val="en-US"/>
        </w:rPr>
        <w:t>test</w:t>
      </w:r>
      <w:r w:rsidR="0006029D" w:rsidRPr="00435291">
        <w:rPr>
          <w:lang w:val="en-US"/>
        </w:rPr>
        <w:t xml:space="preserve"> scores over </w:t>
      </w:r>
      <w:r w:rsidR="004C3F34" w:rsidRPr="00435291">
        <w:rPr>
          <w:lang w:val="en-US"/>
        </w:rPr>
        <w:t>the school year</w:t>
      </w:r>
      <w:r w:rsidR="001E4E6F" w:rsidRPr="00435291">
        <w:rPr>
          <w:lang w:val="en-US"/>
        </w:rPr>
        <w:t xml:space="preserve"> (time?)</w:t>
      </w:r>
      <w:r w:rsidR="0006029D" w:rsidRPr="00435291">
        <w:rPr>
          <w:lang w:val="en-US"/>
        </w:rPr>
        <w:t xml:space="preserve"> ref</w:t>
      </w:r>
      <w:r w:rsidR="004C3F34" w:rsidRPr="00435291">
        <w:rPr>
          <w:lang w:val="en-US"/>
        </w:rPr>
        <w:t>l</w:t>
      </w:r>
      <w:r w:rsidR="0006029D" w:rsidRPr="00435291">
        <w:rPr>
          <w:lang w:val="en-US"/>
        </w:rPr>
        <w:t>ect the change in reading ability</w:t>
      </w:r>
      <w:r w:rsidR="004C3F34" w:rsidRPr="00435291">
        <w:rPr>
          <w:lang w:val="en-US"/>
        </w:rPr>
        <w:t xml:space="preserve"> over the school year</w:t>
      </w:r>
      <w:r w:rsidR="001E4E6F" w:rsidRPr="00435291">
        <w:rPr>
          <w:lang w:val="en-US"/>
        </w:rPr>
        <w:t xml:space="preserve"> (time?)</w:t>
      </w:r>
      <w:r w:rsidR="0006029D" w:rsidRPr="00435291">
        <w:rPr>
          <w:lang w:val="en-US"/>
        </w:rPr>
        <w:t>?</w:t>
      </w:r>
    </w:p>
    <w:p w14:paraId="784E9860" w14:textId="77777777" w:rsidR="000616A3" w:rsidRPr="00435291" w:rsidRDefault="00A96671" w:rsidP="000616A3">
      <w:pPr>
        <w:pStyle w:val="Listenabsatz"/>
        <w:numPr>
          <w:ilvl w:val="0"/>
          <w:numId w:val="2"/>
        </w:numPr>
        <w:rPr>
          <w:lang w:val="en-US"/>
        </w:rPr>
      </w:pPr>
      <w:r w:rsidRPr="00435291">
        <w:rPr>
          <w:lang w:val="en-US"/>
        </w:rPr>
        <w:t xml:space="preserve">Predictive Validity: </w:t>
      </w:r>
      <w:r w:rsidR="004C3F34" w:rsidRPr="00435291">
        <w:rPr>
          <w:lang w:val="en-US"/>
        </w:rPr>
        <w:t>Does the change of test scores over the school year</w:t>
      </w:r>
      <w:r w:rsidR="001E4E6F" w:rsidRPr="00435291">
        <w:rPr>
          <w:lang w:val="en-US"/>
        </w:rPr>
        <w:t xml:space="preserve"> (time?)</w:t>
      </w:r>
      <w:r w:rsidR="004C3F34" w:rsidRPr="00435291">
        <w:rPr>
          <w:lang w:val="en-US"/>
        </w:rPr>
        <w:t xml:space="preserve"> predict end of period reading ability? </w:t>
      </w:r>
    </w:p>
    <w:p w14:paraId="7A388831" w14:textId="77777777" w:rsidR="00281383" w:rsidRPr="00435291" w:rsidRDefault="00281383">
      <w:pPr>
        <w:rPr>
          <w:b/>
          <w:u w:val="single"/>
          <w:lang w:val="en-US"/>
        </w:rPr>
      </w:pPr>
      <w:r w:rsidRPr="00435291">
        <w:rPr>
          <w:b/>
          <w:u w:val="single"/>
          <w:lang w:val="en-US"/>
        </w:rPr>
        <w:t>Method</w:t>
      </w:r>
    </w:p>
    <w:p w14:paraId="65CDC09A" w14:textId="77777777" w:rsidR="00965C8A" w:rsidRPr="00435291" w:rsidRDefault="009B054B">
      <w:pPr>
        <w:rPr>
          <w:u w:val="single"/>
          <w:lang w:val="en-US"/>
        </w:rPr>
      </w:pPr>
      <w:r w:rsidRPr="00435291">
        <w:rPr>
          <w:u w:val="single"/>
          <w:lang w:val="en-US"/>
        </w:rPr>
        <w:t>Participants</w:t>
      </w:r>
    </w:p>
    <w:p w14:paraId="2162B714" w14:textId="77777777" w:rsidR="009B054B" w:rsidRPr="00435291" w:rsidRDefault="009B054B" w:rsidP="009B054B">
      <w:pPr>
        <w:pStyle w:val="Listenabsatz"/>
        <w:numPr>
          <w:ilvl w:val="0"/>
          <w:numId w:val="5"/>
        </w:numPr>
        <w:rPr>
          <w:lang w:val="en-US"/>
        </w:rPr>
      </w:pPr>
      <w:r w:rsidRPr="00435291">
        <w:rPr>
          <w:lang w:val="en-US"/>
        </w:rPr>
        <w:t>Sample A: 86 classes with 1635 students (only LPA)</w:t>
      </w:r>
    </w:p>
    <w:p w14:paraId="631639A7" w14:textId="77777777" w:rsidR="009B054B" w:rsidRPr="00435291" w:rsidRDefault="009B054B" w:rsidP="009B054B">
      <w:pPr>
        <w:pStyle w:val="Listenabsatz"/>
        <w:numPr>
          <w:ilvl w:val="0"/>
          <w:numId w:val="5"/>
        </w:numPr>
        <w:rPr>
          <w:lang w:val="en-US"/>
        </w:rPr>
      </w:pPr>
      <w:r w:rsidRPr="00435291">
        <w:rPr>
          <w:lang w:val="en-US"/>
        </w:rPr>
        <w:t>Sample B: 18 classes with 368 students (LPA + pre- and post-assessment)</w:t>
      </w:r>
    </w:p>
    <w:p w14:paraId="66AEAF21" w14:textId="77777777" w:rsidR="000D3665" w:rsidRPr="00435291" w:rsidRDefault="000D3665" w:rsidP="009B054B">
      <w:pPr>
        <w:pStyle w:val="Listenabsatz"/>
        <w:numPr>
          <w:ilvl w:val="0"/>
          <w:numId w:val="5"/>
        </w:numPr>
        <w:rPr>
          <w:lang w:val="en-US"/>
        </w:rPr>
      </w:pPr>
      <w:r w:rsidRPr="00435291">
        <w:rPr>
          <w:lang w:val="en-US"/>
        </w:rPr>
        <w:t>A sample of N = 2003 elementary school students</w:t>
      </w:r>
    </w:p>
    <w:p w14:paraId="568181AB" w14:textId="6A4E36F0" w:rsidR="0058637A" w:rsidRPr="00435291" w:rsidRDefault="000B7E54" w:rsidP="00742051">
      <w:pPr>
        <w:rPr>
          <w:u w:val="single"/>
          <w:lang w:val="en-US"/>
        </w:rPr>
      </w:pPr>
      <w:r>
        <w:rPr>
          <w:u w:val="single"/>
          <w:lang w:val="en-US"/>
        </w:rPr>
        <w:t>Par</w:t>
      </w:r>
      <w:r w:rsidR="00290D4D">
        <w:rPr>
          <w:u w:val="single"/>
          <w:lang w:val="en-US"/>
        </w:rPr>
        <w:t>t</w:t>
      </w:r>
      <w:r>
        <w:rPr>
          <w:u w:val="single"/>
          <w:lang w:val="en-US"/>
        </w:rPr>
        <w:t xml:space="preserve">icipants and </w:t>
      </w:r>
      <w:r w:rsidR="0058637A" w:rsidRPr="00435291">
        <w:rPr>
          <w:u w:val="single"/>
          <w:lang w:val="en-US"/>
        </w:rPr>
        <w:t>Design</w:t>
      </w:r>
    </w:p>
    <w:p w14:paraId="767CDC7B" w14:textId="682C3DF3" w:rsidR="0058637A" w:rsidRPr="00435291" w:rsidRDefault="00AB6501" w:rsidP="00742051">
      <w:pPr>
        <w:rPr>
          <w:lang w:val="en-US"/>
        </w:rPr>
      </w:pPr>
      <w:r w:rsidRPr="00435291">
        <w:rPr>
          <w:lang w:val="en-US"/>
        </w:rPr>
        <w:t>A sample of N = 2003 second-grade elementary school students (M</w:t>
      </w:r>
      <w:r w:rsidRPr="00435291">
        <w:rPr>
          <w:vertAlign w:val="subscript"/>
          <w:lang w:val="en-US"/>
        </w:rPr>
        <w:t>age</w:t>
      </w:r>
      <w:r w:rsidRPr="00435291">
        <w:rPr>
          <w:lang w:val="en-US"/>
        </w:rPr>
        <w:t xml:space="preserve">, </w:t>
      </w:r>
      <w:proofErr w:type="spellStart"/>
      <w:r w:rsidRPr="00435291">
        <w:rPr>
          <w:lang w:val="en-US"/>
        </w:rPr>
        <w:t>SD</w:t>
      </w:r>
      <w:r w:rsidRPr="00435291">
        <w:rPr>
          <w:vertAlign w:val="subscript"/>
          <w:lang w:val="en-US"/>
        </w:rPr>
        <w:t>age</w:t>
      </w:r>
      <w:proofErr w:type="spellEnd"/>
      <w:r w:rsidRPr="00435291">
        <w:rPr>
          <w:lang w:val="en-US"/>
        </w:rPr>
        <w:t>, % female) completed eight LPA reading tests over the course of their school year with gaps of approximately three weeks between LPA testing points.</w:t>
      </w:r>
      <w:r w:rsidR="00AF3865" w:rsidRPr="00435291">
        <w:rPr>
          <w:lang w:val="en-US"/>
        </w:rPr>
        <w:t xml:space="preserve"> Additionally, we </w:t>
      </w:r>
      <w:r w:rsidR="00435291" w:rsidRPr="00435291">
        <w:rPr>
          <w:lang w:val="en-US"/>
        </w:rPr>
        <w:t xml:space="preserve">administered </w:t>
      </w:r>
      <w:r w:rsidR="00435291">
        <w:rPr>
          <w:lang w:val="en-US"/>
        </w:rPr>
        <w:t xml:space="preserve">standardized </w:t>
      </w:r>
      <w:r w:rsidR="00A62552">
        <w:rPr>
          <w:lang w:val="en-US"/>
        </w:rPr>
        <w:t xml:space="preserve">paper-pencil </w:t>
      </w:r>
      <w:r w:rsidR="00435291">
        <w:rPr>
          <w:lang w:val="en-US"/>
        </w:rPr>
        <w:t>tests at the beginning and in the end of the schoolyear</w:t>
      </w:r>
      <w:r w:rsidR="002E097B">
        <w:rPr>
          <w:lang w:val="en-US"/>
        </w:rPr>
        <w:t xml:space="preserve"> to a subsample of 368 students. Prior to the LPA</w:t>
      </w:r>
      <w:r w:rsidR="00FB0C3A">
        <w:rPr>
          <w:lang w:val="en-US"/>
        </w:rPr>
        <w:t>,</w:t>
      </w:r>
      <w:r w:rsidR="002E097B">
        <w:rPr>
          <w:lang w:val="en-US"/>
        </w:rPr>
        <w:t xml:space="preserve"> this subsample completed </w:t>
      </w:r>
      <w:r w:rsidR="00FB0C3A">
        <w:rPr>
          <w:lang w:val="en-US"/>
        </w:rPr>
        <w:t>a standardized reading ability measure</w:t>
      </w:r>
      <w:r w:rsidR="00326CE2">
        <w:rPr>
          <w:lang w:val="en-US"/>
        </w:rPr>
        <w:t xml:space="preserve">, </w:t>
      </w:r>
      <w:r w:rsidR="00FB0C3A">
        <w:rPr>
          <w:lang w:val="en-US"/>
        </w:rPr>
        <w:t>as well as one for mathematic ability</w:t>
      </w:r>
      <w:r w:rsidR="00326CE2">
        <w:rPr>
          <w:lang w:val="en-US"/>
        </w:rPr>
        <w:t xml:space="preserve"> </w:t>
      </w:r>
      <w:r w:rsidR="00FB0C3A">
        <w:rPr>
          <w:lang w:val="en-US"/>
        </w:rPr>
        <w:t>and</w:t>
      </w:r>
      <w:r w:rsidR="00326CE2">
        <w:rPr>
          <w:lang w:val="en-US"/>
        </w:rPr>
        <w:t xml:space="preserve"> one for</w:t>
      </w:r>
      <w:r w:rsidR="00FB0C3A">
        <w:rPr>
          <w:lang w:val="en-US"/>
        </w:rPr>
        <w:t xml:space="preserve"> intelligence. </w:t>
      </w:r>
      <w:commentRangeStart w:id="5"/>
      <w:r w:rsidR="008217E9">
        <w:rPr>
          <w:lang w:val="en-US"/>
        </w:rPr>
        <w:t xml:space="preserve">Besides, we collected teacher ratings of the student’s reading ability. </w:t>
      </w:r>
      <w:commentRangeEnd w:id="5"/>
      <w:r w:rsidR="00F26FCD">
        <w:rPr>
          <w:rStyle w:val="Kommentarzeichen"/>
        </w:rPr>
        <w:commentReference w:id="5"/>
      </w:r>
      <w:r w:rsidR="00FB0C3A">
        <w:rPr>
          <w:lang w:val="en-US"/>
        </w:rPr>
        <w:t>After the LPA, the students again completed the reading ability measure.</w:t>
      </w:r>
      <w:r w:rsidR="00CB4887">
        <w:rPr>
          <w:lang w:val="en-US"/>
        </w:rPr>
        <w:t xml:space="preserve"> </w:t>
      </w:r>
      <w:r w:rsidR="00326CE2">
        <w:rPr>
          <w:lang w:val="en-US"/>
        </w:rPr>
        <w:t xml:space="preserve"> </w:t>
      </w:r>
      <w:r w:rsidRPr="00435291">
        <w:rPr>
          <w:lang w:val="en-US"/>
        </w:rPr>
        <w:t xml:space="preserve"> </w:t>
      </w:r>
    </w:p>
    <w:p w14:paraId="2F236407" w14:textId="77777777" w:rsidR="00742051" w:rsidRPr="00435291" w:rsidRDefault="0058637A" w:rsidP="00742051">
      <w:pPr>
        <w:rPr>
          <w:u w:val="single"/>
          <w:lang w:val="en-US"/>
        </w:rPr>
      </w:pPr>
      <w:r w:rsidRPr="00435291">
        <w:rPr>
          <w:u w:val="single"/>
          <w:lang w:val="en-US"/>
        </w:rPr>
        <w:lastRenderedPageBreak/>
        <w:t>Instruments</w:t>
      </w:r>
    </w:p>
    <w:p w14:paraId="7BC1386E" w14:textId="06E787F4" w:rsidR="009468ED" w:rsidRDefault="009468ED" w:rsidP="00742051">
      <w:pPr>
        <w:pStyle w:val="Listenabsatz"/>
        <w:numPr>
          <w:ilvl w:val="0"/>
          <w:numId w:val="6"/>
        </w:numPr>
        <w:rPr>
          <w:lang w:val="en-US"/>
        </w:rPr>
      </w:pPr>
      <w:r w:rsidRPr="00435291">
        <w:rPr>
          <w:lang w:val="en-US"/>
        </w:rPr>
        <w:t>LPA</w:t>
      </w:r>
    </w:p>
    <w:p w14:paraId="7B5757CF" w14:textId="6CE6D2F1" w:rsidR="007E3D96" w:rsidRPr="007E3D96" w:rsidRDefault="007130A5" w:rsidP="007E3D96">
      <w:pPr>
        <w:rPr>
          <w:lang w:val="en-US"/>
        </w:rPr>
      </w:pPr>
      <w:r>
        <w:rPr>
          <w:lang w:val="en-US"/>
        </w:rPr>
        <w:t xml:space="preserve">The LPA consisted of a series of eight </w:t>
      </w:r>
      <w:proofErr w:type="spellStart"/>
      <w:r w:rsidR="003F05BE">
        <w:rPr>
          <w:lang w:val="en-US"/>
        </w:rPr>
        <w:t>equivlaent</w:t>
      </w:r>
      <w:proofErr w:type="spellEnd"/>
      <w:r>
        <w:rPr>
          <w:lang w:val="en-US"/>
        </w:rPr>
        <w:t xml:space="preserve"> computer-based tests assessing reading comprehension</w:t>
      </w:r>
      <w:r w:rsidR="008967CD">
        <w:rPr>
          <w:lang w:val="en-US"/>
        </w:rPr>
        <w:t xml:space="preserve"> on word-, sentence- and text-level. On word-level, in a word/pseudo-word tasks, participants had to decide whether a word</w:t>
      </w:r>
      <w:r w:rsidR="00744282">
        <w:rPr>
          <w:lang w:val="en-US"/>
        </w:rPr>
        <w:t xml:space="preserve"> existed</w:t>
      </w:r>
      <w:r w:rsidR="008967CD">
        <w:rPr>
          <w:lang w:val="en-US"/>
        </w:rPr>
        <w:t xml:space="preserve"> or not. </w:t>
      </w:r>
      <w:r w:rsidR="00466184">
        <w:rPr>
          <w:lang w:val="en-US"/>
        </w:rPr>
        <w:t xml:space="preserve">On sentence-level, in a sentence verification task, participants had to judge whether a sentence made sense or not. On text-level, in a text completion task, students had to decide whether a sentence reasonably continued a short story. For examples of items for all levels see […]. </w:t>
      </w:r>
      <w:r w:rsidR="00E16701">
        <w:rPr>
          <w:lang w:val="en-US"/>
        </w:rPr>
        <w:t xml:space="preserve">For each item, both accuracy (correct/incorrect answer) and response time were recorded. </w:t>
      </w:r>
      <w:r w:rsidR="008D44BD">
        <w:rPr>
          <w:lang w:val="en-US"/>
        </w:rPr>
        <w:t>Students had to complete one LPA test approximately every three weeks during the school year.</w:t>
      </w:r>
    </w:p>
    <w:p w14:paraId="242EB59D" w14:textId="030F8ED7" w:rsidR="007E3D96" w:rsidRDefault="007E3D96" w:rsidP="00742051">
      <w:pPr>
        <w:pStyle w:val="Listenabsatz"/>
        <w:numPr>
          <w:ilvl w:val="0"/>
          <w:numId w:val="6"/>
        </w:numPr>
        <w:rPr>
          <w:lang w:val="en-US"/>
        </w:rPr>
      </w:pPr>
      <w:r>
        <w:rPr>
          <w:lang w:val="en-US"/>
        </w:rPr>
        <w:t>Standardized Tests</w:t>
      </w:r>
    </w:p>
    <w:p w14:paraId="10D0FFAF" w14:textId="1FEAD0B3" w:rsidR="008D44BD" w:rsidRPr="00672351" w:rsidRDefault="008D44BD" w:rsidP="008B4BD9">
      <w:pPr>
        <w:rPr>
          <w:lang w:val="en-US"/>
        </w:rPr>
      </w:pPr>
      <w:r w:rsidRPr="00672351">
        <w:rPr>
          <w:lang w:val="en-US"/>
        </w:rPr>
        <w:t>Prior and subsequently to the LPA, we assessed the student’s</w:t>
      </w:r>
      <w:r w:rsidR="00AD2A3A" w:rsidRPr="00672351">
        <w:rPr>
          <w:lang w:val="en-US"/>
        </w:rPr>
        <w:t xml:space="preserve"> reading comprehension on word-, sentence- and text-level</w:t>
      </w:r>
      <w:r w:rsidR="004C3511" w:rsidRPr="00672351">
        <w:rPr>
          <w:lang w:val="en-US"/>
        </w:rPr>
        <w:t xml:space="preserve"> using ELFE</w:t>
      </w:r>
      <w:r w:rsidR="00AD2A3A" w:rsidRPr="00672351">
        <w:rPr>
          <w:lang w:val="en-US"/>
        </w:rPr>
        <w:t>.</w:t>
      </w:r>
      <w:r w:rsidR="00C02B80" w:rsidRPr="00672351">
        <w:rPr>
          <w:lang w:val="en-US"/>
        </w:rPr>
        <w:t xml:space="preserve"> On word</w:t>
      </w:r>
      <w:r w:rsidR="006449E2" w:rsidRPr="00672351">
        <w:rPr>
          <w:lang w:val="en-US"/>
        </w:rPr>
        <w:t>-</w:t>
      </w:r>
      <w:r w:rsidR="00C02B80" w:rsidRPr="00672351">
        <w:rPr>
          <w:lang w:val="en-US"/>
        </w:rPr>
        <w:t xml:space="preserve">level, in a </w:t>
      </w:r>
      <w:r w:rsidR="00E006E3" w:rsidRPr="00672351">
        <w:rPr>
          <w:lang w:val="en-US"/>
        </w:rPr>
        <w:t xml:space="preserve">[…]-task, participants had to decide </w:t>
      </w:r>
      <w:r w:rsidR="006449E2" w:rsidRPr="00672351">
        <w:rPr>
          <w:lang w:val="en-US"/>
        </w:rPr>
        <w:t>which of three words corresponded best to an image. On sentence-level, in a […]-task, participants had to […]. On text-level, in a […]-task, participants had to […].</w:t>
      </w:r>
      <w:r w:rsidRPr="00672351">
        <w:rPr>
          <w:lang w:val="en-US"/>
        </w:rPr>
        <w:t xml:space="preserve"> </w:t>
      </w:r>
    </w:p>
    <w:p w14:paraId="6338A7F5" w14:textId="0B3CD0AB" w:rsidR="00416546" w:rsidRPr="00672351" w:rsidRDefault="004C3511" w:rsidP="008B4BD9">
      <w:pPr>
        <w:rPr>
          <w:lang w:val="en-US"/>
        </w:rPr>
      </w:pPr>
      <w:r w:rsidRPr="00672351">
        <w:rPr>
          <w:lang w:val="en-US"/>
        </w:rPr>
        <w:t xml:space="preserve">Prior the </w:t>
      </w:r>
      <w:proofErr w:type="spellStart"/>
      <w:r w:rsidRPr="00672351">
        <w:rPr>
          <w:lang w:val="en-US"/>
        </w:rPr>
        <w:t>the</w:t>
      </w:r>
      <w:proofErr w:type="spellEnd"/>
      <w:r w:rsidRPr="00672351">
        <w:rPr>
          <w:lang w:val="en-US"/>
        </w:rPr>
        <w:t xml:space="preserve"> LPA, we assessed the student’s </w:t>
      </w:r>
      <w:proofErr w:type="spellStart"/>
      <w:r w:rsidRPr="00672351">
        <w:rPr>
          <w:lang w:val="en-US"/>
        </w:rPr>
        <w:t>mathemtical</w:t>
      </w:r>
      <w:proofErr w:type="spellEnd"/>
      <w:r w:rsidRPr="00672351">
        <w:rPr>
          <w:lang w:val="en-US"/>
        </w:rPr>
        <w:t xml:space="preserve"> ability and intelligence using DEMAT and CFT. The DEMAT measures mathematical ability</w:t>
      </w:r>
      <w:r w:rsidR="003B275D" w:rsidRPr="00672351">
        <w:rPr>
          <w:lang w:val="en-US"/>
        </w:rPr>
        <w:t xml:space="preserve"> as performance on</w:t>
      </w:r>
      <w:r w:rsidRPr="00672351">
        <w:rPr>
          <w:lang w:val="en-US"/>
        </w:rPr>
        <w:t xml:space="preserve"> […]. The CFT measures intelligence […].</w:t>
      </w:r>
    </w:p>
    <w:p w14:paraId="371DE133" w14:textId="2D7E1E55" w:rsidR="00576BB7" w:rsidRDefault="00576BB7" w:rsidP="00576BB7">
      <w:pPr>
        <w:pStyle w:val="Listenabsatz"/>
        <w:numPr>
          <w:ilvl w:val="0"/>
          <w:numId w:val="6"/>
        </w:numPr>
      </w:pPr>
      <w:r>
        <w:t>Teacher Ratings</w:t>
      </w:r>
    </w:p>
    <w:p w14:paraId="5A5E5C7F" w14:textId="19C57C29" w:rsidR="00576BB7" w:rsidRPr="00672351" w:rsidRDefault="00576BB7" w:rsidP="00576BB7">
      <w:pPr>
        <w:rPr>
          <w:lang w:val="en-US"/>
        </w:rPr>
      </w:pPr>
      <w:r w:rsidRPr="00672351">
        <w:rPr>
          <w:lang w:val="en-US"/>
        </w:rPr>
        <w:t xml:space="preserve">Prior </w:t>
      </w:r>
      <w:proofErr w:type="spellStart"/>
      <w:r w:rsidRPr="00672351">
        <w:rPr>
          <w:lang w:val="en-US"/>
        </w:rPr>
        <w:t>tot he</w:t>
      </w:r>
      <w:proofErr w:type="spellEnd"/>
      <w:r w:rsidRPr="00672351">
        <w:rPr>
          <w:lang w:val="en-US"/>
        </w:rPr>
        <w:t xml:space="preserve"> LPA, we collected teacher ratings of the student’s </w:t>
      </w:r>
      <w:r w:rsidR="000555E5" w:rsidRPr="00672351">
        <w:rPr>
          <w:lang w:val="en-US"/>
        </w:rPr>
        <w:t>reading comprehension consisting of one dimensional and one criterial judgment per student.</w:t>
      </w:r>
      <w:r w:rsidR="00804D76" w:rsidRPr="00672351">
        <w:rPr>
          <w:lang w:val="en-US"/>
        </w:rPr>
        <w:t xml:space="preserve"> Dimensionally, teachers judged their student’s reading comprehension on a scale of one to seven. </w:t>
      </w:r>
      <w:proofErr w:type="spellStart"/>
      <w:r w:rsidR="00804D76" w:rsidRPr="00672351">
        <w:rPr>
          <w:lang w:val="en-US"/>
        </w:rPr>
        <w:t>Criterially</w:t>
      </w:r>
      <w:proofErr w:type="spellEnd"/>
      <w:r w:rsidR="00804D76" w:rsidRPr="00672351">
        <w:rPr>
          <w:lang w:val="en-US"/>
        </w:rPr>
        <w:t xml:space="preserve">, teachers judged how many </w:t>
      </w:r>
      <w:commentRangeStart w:id="6"/>
      <w:r w:rsidR="00804D76" w:rsidRPr="00672351">
        <w:rPr>
          <w:lang w:val="en-US"/>
        </w:rPr>
        <w:t>words</w:t>
      </w:r>
      <w:r w:rsidR="00CB2EAB" w:rsidRPr="00672351">
        <w:rPr>
          <w:lang w:val="en-US"/>
        </w:rPr>
        <w:t xml:space="preserve">, </w:t>
      </w:r>
      <w:proofErr w:type="gramStart"/>
      <w:r w:rsidR="00CB2EAB" w:rsidRPr="00672351">
        <w:rPr>
          <w:lang w:val="en-US"/>
        </w:rPr>
        <w:t>sentences</w:t>
      </w:r>
      <w:proofErr w:type="gramEnd"/>
      <w:r w:rsidR="00CB2EAB" w:rsidRPr="00672351">
        <w:rPr>
          <w:lang w:val="en-US"/>
        </w:rPr>
        <w:t xml:space="preserve"> and texts</w:t>
      </w:r>
      <w:r w:rsidR="00804D76" w:rsidRPr="00672351">
        <w:rPr>
          <w:lang w:val="en-US"/>
        </w:rPr>
        <w:t xml:space="preserve"> their students would be able to read within two minutes of time.</w:t>
      </w:r>
      <w:commentRangeEnd w:id="6"/>
      <w:r w:rsidR="006B3E3D">
        <w:rPr>
          <w:rStyle w:val="Kommentarzeichen"/>
        </w:rPr>
        <w:commentReference w:id="6"/>
      </w:r>
      <w:r w:rsidR="000555E5" w:rsidRPr="00672351">
        <w:rPr>
          <w:lang w:val="en-US"/>
        </w:rPr>
        <w:t xml:space="preserve"> </w:t>
      </w:r>
    </w:p>
    <w:p w14:paraId="6E8DCBE9" w14:textId="6F232830" w:rsidR="00182404" w:rsidRDefault="00182404">
      <w:pPr>
        <w:rPr>
          <w:u w:val="single"/>
          <w:lang w:val="en-US"/>
        </w:rPr>
      </w:pPr>
      <w:r>
        <w:rPr>
          <w:u w:val="single"/>
          <w:lang w:val="en-US"/>
        </w:rPr>
        <w:t>Analytic Strategy</w:t>
      </w:r>
    </w:p>
    <w:p w14:paraId="32C9AE1A" w14:textId="546178B6" w:rsidR="00182404" w:rsidRDefault="00EB6CDC" w:rsidP="00EB6CDC">
      <w:pPr>
        <w:pStyle w:val="Listenabsatz"/>
        <w:numPr>
          <w:ilvl w:val="0"/>
          <w:numId w:val="6"/>
        </w:numPr>
        <w:rPr>
          <w:lang w:val="en-US"/>
        </w:rPr>
      </w:pPr>
      <w:r>
        <w:rPr>
          <w:lang w:val="en-US"/>
        </w:rPr>
        <w:t>LPA Scores</w:t>
      </w:r>
    </w:p>
    <w:p w14:paraId="40F6343D" w14:textId="26346603" w:rsidR="00A02F98" w:rsidRDefault="00D31629">
      <w:pPr>
        <w:rPr>
          <w:lang w:val="en-US"/>
        </w:rPr>
      </w:pPr>
      <w:r>
        <w:rPr>
          <w:lang w:val="en-US"/>
        </w:rPr>
        <w:t xml:space="preserve">To </w:t>
      </w:r>
      <w:r w:rsidR="000C1254">
        <w:rPr>
          <w:lang w:val="en-US"/>
        </w:rPr>
        <w:t>integrate</w:t>
      </w:r>
      <w:r>
        <w:rPr>
          <w:lang w:val="en-US"/>
        </w:rPr>
        <w:t xml:space="preserve"> accuracy</w:t>
      </w:r>
      <w:r w:rsidR="00873A26">
        <w:rPr>
          <w:lang w:val="en-US"/>
        </w:rPr>
        <w:t xml:space="preserve"> (how correctly</w:t>
      </w:r>
      <w:r w:rsidR="000124B6">
        <w:rPr>
          <w:lang w:val="en-US"/>
        </w:rPr>
        <w:t xml:space="preserve"> </w:t>
      </w:r>
      <w:r w:rsidR="00873A26">
        <w:rPr>
          <w:lang w:val="en-US"/>
        </w:rPr>
        <w:t xml:space="preserve">items </w:t>
      </w:r>
      <w:r w:rsidR="00672351">
        <w:rPr>
          <w:lang w:val="en-US"/>
        </w:rPr>
        <w:t>were</w:t>
      </w:r>
      <w:r w:rsidR="000124B6">
        <w:rPr>
          <w:lang w:val="en-US"/>
        </w:rPr>
        <w:t xml:space="preserve"> </w:t>
      </w:r>
      <w:r w:rsidR="00873A26">
        <w:rPr>
          <w:lang w:val="en-US"/>
        </w:rPr>
        <w:t>answered)</w:t>
      </w:r>
      <w:r>
        <w:rPr>
          <w:lang w:val="en-US"/>
        </w:rPr>
        <w:t xml:space="preserve"> and response time</w:t>
      </w:r>
      <w:r w:rsidR="00873A26">
        <w:rPr>
          <w:lang w:val="en-US"/>
        </w:rPr>
        <w:t xml:space="preserve"> (how fast items</w:t>
      </w:r>
      <w:r w:rsidR="000124B6">
        <w:rPr>
          <w:lang w:val="en-US"/>
        </w:rPr>
        <w:t xml:space="preserve"> </w:t>
      </w:r>
      <w:r w:rsidR="00672351">
        <w:rPr>
          <w:lang w:val="en-US"/>
        </w:rPr>
        <w:t>were</w:t>
      </w:r>
      <w:r w:rsidR="00873A26">
        <w:rPr>
          <w:lang w:val="en-US"/>
        </w:rPr>
        <w:t xml:space="preserve"> answered)</w:t>
      </w:r>
      <w:r w:rsidR="000C1254">
        <w:rPr>
          <w:lang w:val="en-US"/>
        </w:rPr>
        <w:t xml:space="preserve"> into an efficacy measure of reading comprehension,</w:t>
      </w:r>
      <w:r>
        <w:rPr>
          <w:lang w:val="en-US"/>
        </w:rPr>
        <w:t xml:space="preserve"> we calculated the correct item summed residual time (CISRT) per word-, sentence- and text-level</w:t>
      </w:r>
      <w:r w:rsidR="00F822A0">
        <w:rPr>
          <w:lang w:val="en-US"/>
        </w:rPr>
        <w:t xml:space="preserve"> (see equation 1</w:t>
      </w:r>
      <w:r w:rsidR="006A59C7">
        <w:rPr>
          <w:lang w:val="en-US"/>
        </w:rPr>
        <w:t xml:space="preserve">). </w:t>
      </w:r>
      <w:r w:rsidR="00672351">
        <w:rPr>
          <w:lang w:val="en-US"/>
        </w:rPr>
        <w:t>Doing so</w:t>
      </w:r>
      <w:r w:rsidR="000124B6">
        <w:rPr>
          <w:lang w:val="en-US"/>
        </w:rPr>
        <w:t>, we determined a range of valid processing times</w:t>
      </w:r>
      <w:r w:rsidR="001B18C9">
        <w:rPr>
          <w:lang w:val="en-US"/>
        </w:rPr>
        <w:t>:</w:t>
      </w:r>
      <w:r w:rsidR="000124B6">
        <w:rPr>
          <w:lang w:val="en-US"/>
        </w:rPr>
        <w:t xml:space="preserve"> For each item,</w:t>
      </w:r>
      <w:r w:rsidR="000124B6" w:rsidRPr="000124B6">
        <w:rPr>
          <w:lang w:val="en-US"/>
        </w:rPr>
        <w:t xml:space="preserve"> </w:t>
      </w:r>
      <w:r w:rsidR="000124B6">
        <w:rPr>
          <w:lang w:val="en-US"/>
        </w:rPr>
        <w:t xml:space="preserve">a lower threshold </w:t>
      </w:r>
      <w:r w:rsidR="001B18C9">
        <w:rPr>
          <w:lang w:val="en-US"/>
        </w:rPr>
        <w:t>was</w:t>
      </w:r>
      <w:r w:rsidR="000124B6">
        <w:rPr>
          <w:lang w:val="en-US"/>
        </w:rPr>
        <w:t xml:space="preserve"> set to the 5%-quantile and an upper </w:t>
      </w:r>
      <w:r w:rsidR="001B18C9">
        <w:rPr>
          <w:lang w:val="en-US"/>
        </w:rPr>
        <w:t>threshold was</w:t>
      </w:r>
      <w:r w:rsidR="000124B6">
        <w:rPr>
          <w:lang w:val="en-US"/>
        </w:rPr>
        <w:t xml:space="preserve"> set to the 95%-quantile of all response times thus incorporating </w:t>
      </w:r>
      <w:commentRangeStart w:id="7"/>
      <w:r w:rsidR="000124B6">
        <w:rPr>
          <w:lang w:val="en-US"/>
        </w:rPr>
        <w:t>the average 90%</w:t>
      </w:r>
      <w:commentRangeEnd w:id="7"/>
      <w:r w:rsidR="00A668C0">
        <w:rPr>
          <w:rStyle w:val="Kommentarzeichen"/>
        </w:rPr>
        <w:commentReference w:id="7"/>
      </w:r>
      <w:r w:rsidR="000124B6">
        <w:rPr>
          <w:lang w:val="en-US"/>
        </w:rPr>
        <w:t xml:space="preserve"> of response times into the valid range</w:t>
      </w:r>
      <w:r w:rsidR="00335A4D">
        <w:rPr>
          <w:rStyle w:val="Funotenzeichen"/>
          <w:lang w:val="en-US"/>
        </w:rPr>
        <w:footnoteReference w:id="1"/>
      </w:r>
      <w:r w:rsidR="000124B6">
        <w:rPr>
          <w:lang w:val="en-US"/>
        </w:rPr>
        <w:t xml:space="preserve">. </w:t>
      </w:r>
      <w:r w:rsidR="00335A4D">
        <w:rPr>
          <w:lang w:val="en-US"/>
        </w:rPr>
        <w:t xml:space="preserve">The CISRT then represents the </w:t>
      </w:r>
      <w:r w:rsidR="000E258E">
        <w:rPr>
          <w:lang w:val="en-US"/>
        </w:rPr>
        <w:t>amount of processing time from</w:t>
      </w:r>
      <w:r w:rsidR="001B18C9">
        <w:rPr>
          <w:lang w:val="en-US"/>
        </w:rPr>
        <w:t xml:space="preserve"> this range</w:t>
      </w:r>
      <w:r w:rsidR="000E258E">
        <w:rPr>
          <w:lang w:val="en-US"/>
        </w:rPr>
        <w:t xml:space="preserve"> </w:t>
      </w:r>
      <w:r w:rsidR="001B18C9">
        <w:rPr>
          <w:lang w:val="en-US"/>
        </w:rPr>
        <w:t>one still has left after correctly responding to an item. As an example, if the thresholds for an item are set to 1 and 11 seconds, the range of valid processing times covers 10 seconds. For a correct answer after 5 seconds, 6 of 1</w:t>
      </w:r>
      <w:r w:rsidR="006A59C7">
        <w:rPr>
          <w:lang w:val="en-US"/>
        </w:rPr>
        <w:t>0</w:t>
      </w:r>
      <w:r w:rsidR="001B18C9">
        <w:rPr>
          <w:lang w:val="en-US"/>
        </w:rPr>
        <w:t xml:space="preserve"> seconds or 60% </w:t>
      </w:r>
      <w:r w:rsidR="00672351">
        <w:rPr>
          <w:lang w:val="en-US"/>
        </w:rPr>
        <w:t xml:space="preserve">of the time </w:t>
      </w:r>
      <w:r w:rsidR="001B18C9">
        <w:rPr>
          <w:lang w:val="en-US"/>
        </w:rPr>
        <w:t xml:space="preserve">are left. </w:t>
      </w:r>
      <w:r w:rsidR="006A59C7">
        <w:rPr>
          <w:lang w:val="en-US"/>
        </w:rPr>
        <w:t xml:space="preserve">As we can see from this example, </w:t>
      </w:r>
      <w:r w:rsidR="001B18C9">
        <w:rPr>
          <w:lang w:val="en-US"/>
        </w:rPr>
        <w:t xml:space="preserve">higher scores correspond to a better performance, as they </w:t>
      </w:r>
      <w:r w:rsidR="006A59C7">
        <w:rPr>
          <w:lang w:val="en-US"/>
        </w:rPr>
        <w:t>imply</w:t>
      </w:r>
      <w:r w:rsidR="001B18C9">
        <w:rPr>
          <w:lang w:val="en-US"/>
        </w:rPr>
        <w:t xml:space="preserve"> faster correct response</w:t>
      </w:r>
      <w:r w:rsidR="006A59C7">
        <w:rPr>
          <w:lang w:val="en-US"/>
        </w:rPr>
        <w:t>s</w:t>
      </w:r>
      <w:r w:rsidR="00AB0C71">
        <w:rPr>
          <w:lang w:val="en-US"/>
        </w:rPr>
        <w:t>.</w:t>
      </w:r>
    </w:p>
    <w:p w14:paraId="433A48A6" w14:textId="6EE1A21C" w:rsidR="007370DA" w:rsidRDefault="007370DA" w:rsidP="007370DA">
      <w:pPr>
        <w:pStyle w:val="Listenabsatz"/>
        <w:numPr>
          <w:ilvl w:val="0"/>
          <w:numId w:val="6"/>
        </w:numPr>
        <w:rPr>
          <w:lang w:val="en-US"/>
        </w:rPr>
      </w:pPr>
      <w:r>
        <w:rPr>
          <w:lang w:val="en-US"/>
        </w:rPr>
        <w:t>Reliability</w:t>
      </w:r>
    </w:p>
    <w:p w14:paraId="6114F5F8" w14:textId="32D120EE" w:rsidR="007370DA" w:rsidRPr="007370DA" w:rsidRDefault="007370DA" w:rsidP="007370DA">
      <w:pPr>
        <w:rPr>
          <w:lang w:val="en-US"/>
        </w:rPr>
      </w:pPr>
      <w:r>
        <w:rPr>
          <w:lang w:val="en-US"/>
        </w:rPr>
        <w:t xml:space="preserve">Before investigating the LPA’s validity, we briefly looked into its reliability constituting an essential basis for further validity analyses. We calculated the LPA’s retest reliability </w:t>
      </w:r>
      <w:r w:rsidR="008F1662">
        <w:rPr>
          <w:lang w:val="en-US"/>
        </w:rPr>
        <w:t>between t</w:t>
      </w:r>
      <w:r w:rsidR="00F17C0F">
        <w:rPr>
          <w:lang w:val="en-US"/>
        </w:rPr>
        <w:t xml:space="preserve">esting </w:t>
      </w:r>
      <w:r w:rsidR="008F1662">
        <w:rPr>
          <w:lang w:val="en-US"/>
        </w:rPr>
        <w:t xml:space="preserve">points for each level as well as the split-half reliability for each time point and level, dividing the item pool by </w:t>
      </w:r>
      <w:r w:rsidR="008F1662">
        <w:rPr>
          <w:lang w:val="en-US"/>
        </w:rPr>
        <w:lastRenderedPageBreak/>
        <w:t>odd and even item numbers. Regarding retest reliability, we want to point out that high retest reliability coefficients might conflict with capturing growth</w:t>
      </w:r>
      <w:r w:rsidR="00F17C0F">
        <w:rPr>
          <w:lang w:val="en-US"/>
        </w:rPr>
        <w:t xml:space="preserve"> between testing points.</w:t>
      </w:r>
      <w:r w:rsidR="008F1662">
        <w:rPr>
          <w:lang w:val="en-US"/>
        </w:rPr>
        <w:t xml:space="preserve">  </w:t>
      </w:r>
      <w:r>
        <w:rPr>
          <w:lang w:val="en-US"/>
        </w:rPr>
        <w:t xml:space="preserve"> </w:t>
      </w:r>
    </w:p>
    <w:p w14:paraId="0DC06947" w14:textId="595F79C2" w:rsidR="00191FA0" w:rsidRDefault="00191FA0" w:rsidP="00191FA0">
      <w:pPr>
        <w:pStyle w:val="Listenabsatz"/>
        <w:numPr>
          <w:ilvl w:val="0"/>
          <w:numId w:val="6"/>
        </w:numPr>
        <w:rPr>
          <w:lang w:val="en-US"/>
        </w:rPr>
      </w:pPr>
      <w:r>
        <w:rPr>
          <w:lang w:val="en-US"/>
        </w:rPr>
        <w:t>Construct Validity</w:t>
      </w:r>
    </w:p>
    <w:p w14:paraId="21D28FE8" w14:textId="48CB0366" w:rsidR="00C6341A" w:rsidRDefault="00C6341A" w:rsidP="00C6341A">
      <w:pPr>
        <w:ind w:firstLine="360"/>
        <w:rPr>
          <w:lang w:val="en-US"/>
        </w:rPr>
      </w:pPr>
      <w:r w:rsidRPr="00C6341A">
        <w:rPr>
          <w:i/>
          <w:lang w:val="en-US"/>
        </w:rPr>
        <w:t>Factorial Validity</w:t>
      </w:r>
      <w:r>
        <w:rPr>
          <w:lang w:val="en-US"/>
        </w:rPr>
        <w:t xml:space="preserve">. </w:t>
      </w:r>
      <w:r w:rsidR="006D2763">
        <w:rPr>
          <w:lang w:val="en-US"/>
        </w:rPr>
        <w:t xml:space="preserve">Regarding the LPA’s dimensionality, we postulate a three-factor model, </w:t>
      </w:r>
      <w:r w:rsidR="00102B84">
        <w:rPr>
          <w:lang w:val="en-US"/>
        </w:rPr>
        <w:t xml:space="preserve">where </w:t>
      </w:r>
      <w:r w:rsidR="008D7312">
        <w:rPr>
          <w:lang w:val="en-US"/>
        </w:rPr>
        <w:t xml:space="preserve">the items of each level (word, </w:t>
      </w:r>
      <w:proofErr w:type="gramStart"/>
      <w:r w:rsidR="008D7312">
        <w:rPr>
          <w:lang w:val="en-US"/>
        </w:rPr>
        <w:t>sentence</w:t>
      </w:r>
      <w:proofErr w:type="gramEnd"/>
      <w:r w:rsidR="001E30A0">
        <w:rPr>
          <w:lang w:val="en-US"/>
        </w:rPr>
        <w:t xml:space="preserve"> and </w:t>
      </w:r>
      <w:r w:rsidR="0089212C">
        <w:rPr>
          <w:lang w:val="en-US"/>
        </w:rPr>
        <w:t xml:space="preserve">text) </w:t>
      </w:r>
      <w:r w:rsidR="001E30A0">
        <w:rPr>
          <w:lang w:val="en-US"/>
        </w:rPr>
        <w:t>load on their own factor, respectively (see figure […]).</w:t>
      </w:r>
      <w:r w:rsidR="003D3257">
        <w:rPr>
          <w:lang w:val="en-US"/>
        </w:rPr>
        <w:t xml:space="preserve"> We conducted a CFA assuming this model structure for each testing point of the LPA to assure that the dimensionality</w:t>
      </w:r>
      <w:r w:rsidR="001E30A0">
        <w:rPr>
          <w:lang w:val="en-US"/>
        </w:rPr>
        <w:t xml:space="preserve"> </w:t>
      </w:r>
      <w:proofErr w:type="gramStart"/>
      <w:r w:rsidR="003D3257">
        <w:rPr>
          <w:lang w:val="en-US"/>
        </w:rPr>
        <w:t>doesn’t</w:t>
      </w:r>
      <w:proofErr w:type="gramEnd"/>
      <w:r w:rsidR="003D3257">
        <w:rPr>
          <w:lang w:val="en-US"/>
        </w:rPr>
        <w:t xml:space="preserve"> change over time.</w:t>
      </w:r>
      <w:r w:rsidR="001D72DD">
        <w:rPr>
          <w:lang w:val="en-US"/>
        </w:rPr>
        <w:t xml:space="preserve"> </w:t>
      </w:r>
      <w:proofErr w:type="gramStart"/>
      <w:r w:rsidR="001D72DD">
        <w:rPr>
          <w:lang w:val="en-US"/>
        </w:rPr>
        <w:t>In order to</w:t>
      </w:r>
      <w:proofErr w:type="gramEnd"/>
      <w:r w:rsidR="001D72DD">
        <w:rPr>
          <w:lang w:val="en-US"/>
        </w:rPr>
        <w:t xml:space="preserve"> estimate the </w:t>
      </w:r>
      <w:commentRangeStart w:id="8"/>
      <w:r w:rsidR="001D72DD">
        <w:rPr>
          <w:lang w:val="en-US"/>
        </w:rPr>
        <w:t>CFA models</w:t>
      </w:r>
      <w:commentRangeEnd w:id="8"/>
      <w:r w:rsidR="001D72DD">
        <w:rPr>
          <w:rStyle w:val="Kommentarzeichen"/>
        </w:rPr>
        <w:commentReference w:id="8"/>
      </w:r>
      <w:r w:rsidR="001D72DD">
        <w:rPr>
          <w:lang w:val="en-US"/>
        </w:rPr>
        <w:t xml:space="preserve">, </w:t>
      </w:r>
      <w:r w:rsidR="00BE2011">
        <w:rPr>
          <w:lang w:val="en-US"/>
        </w:rPr>
        <w:t xml:space="preserve">we split the items for each level into three parcels built by counterbalancing item positions. </w:t>
      </w:r>
      <w:r w:rsidR="00913EB3">
        <w:rPr>
          <w:lang w:val="en-US"/>
        </w:rPr>
        <w:t xml:space="preserve">Accordingly, for e.g. six items, the first and the fourth item </w:t>
      </w:r>
      <w:r w:rsidR="007D0605">
        <w:rPr>
          <w:lang w:val="en-US"/>
        </w:rPr>
        <w:t xml:space="preserve">would </w:t>
      </w:r>
      <w:r w:rsidR="00913EB3">
        <w:rPr>
          <w:lang w:val="en-US"/>
        </w:rPr>
        <w:t xml:space="preserve">go into the first parcel, the second and the fifth item </w:t>
      </w:r>
      <w:r w:rsidR="007D0605">
        <w:rPr>
          <w:lang w:val="en-US"/>
        </w:rPr>
        <w:t xml:space="preserve">would </w:t>
      </w:r>
      <w:r w:rsidR="00913EB3">
        <w:rPr>
          <w:lang w:val="en-US"/>
        </w:rPr>
        <w:t>go into the second parcel and the third and the sixth item</w:t>
      </w:r>
      <w:r w:rsidR="007D0605">
        <w:rPr>
          <w:lang w:val="en-US"/>
        </w:rPr>
        <w:t xml:space="preserve"> would</w:t>
      </w:r>
      <w:r w:rsidR="00913EB3">
        <w:rPr>
          <w:lang w:val="en-US"/>
        </w:rPr>
        <w:t xml:space="preserve"> go into the third parcel. </w:t>
      </w:r>
    </w:p>
    <w:p w14:paraId="00DC784D" w14:textId="0E7198DB" w:rsidR="00EC72BD" w:rsidRDefault="00740105" w:rsidP="00C6341A">
      <w:pPr>
        <w:ind w:firstLine="360"/>
        <w:rPr>
          <w:lang w:val="en-US"/>
        </w:rPr>
      </w:pPr>
      <w:r>
        <w:rPr>
          <w:i/>
          <w:lang w:val="en-US"/>
        </w:rPr>
        <w:t xml:space="preserve">Status Validity. </w:t>
      </w:r>
      <w:r>
        <w:rPr>
          <w:lang w:val="en-US"/>
        </w:rPr>
        <w:t xml:space="preserve">To </w:t>
      </w:r>
      <w:r w:rsidR="00995EF3">
        <w:rPr>
          <w:lang w:val="en-US"/>
        </w:rPr>
        <w:t>investigate</w:t>
      </w:r>
      <w:r>
        <w:rPr>
          <w:lang w:val="en-US"/>
        </w:rPr>
        <w:t xml:space="preserve"> </w:t>
      </w:r>
      <w:r w:rsidR="00D82703">
        <w:rPr>
          <w:lang w:val="en-US"/>
        </w:rPr>
        <w:t xml:space="preserve">the </w:t>
      </w:r>
      <w:r w:rsidR="00995EF3">
        <w:rPr>
          <w:lang w:val="en-US"/>
        </w:rPr>
        <w:t xml:space="preserve">convergent validity of </w:t>
      </w:r>
      <w:r w:rsidR="00D82703">
        <w:rPr>
          <w:lang w:val="en-US"/>
        </w:rPr>
        <w:t>LPA scores from a single point in time,</w:t>
      </w:r>
      <w:r w:rsidR="00FF492B">
        <w:rPr>
          <w:lang w:val="en-US"/>
        </w:rPr>
        <w:t xml:space="preserve"> firstly,</w:t>
      </w:r>
      <w:r w:rsidR="00D82703">
        <w:rPr>
          <w:lang w:val="en-US"/>
        </w:rPr>
        <w:t xml:space="preserve"> we correlated the</w:t>
      </w:r>
      <w:r w:rsidR="00C76EF2">
        <w:rPr>
          <w:lang w:val="en-US"/>
        </w:rPr>
        <w:t xml:space="preserve">m with </w:t>
      </w:r>
      <w:r w:rsidR="0077306B">
        <w:rPr>
          <w:lang w:val="en-US"/>
        </w:rPr>
        <w:t>ELFE pre</w:t>
      </w:r>
      <w:r w:rsidR="00385892">
        <w:rPr>
          <w:lang w:val="en-US"/>
        </w:rPr>
        <w:t xml:space="preserve"> </w:t>
      </w:r>
      <w:r w:rsidR="007D0605">
        <w:rPr>
          <w:lang w:val="en-US"/>
        </w:rPr>
        <w:t xml:space="preserve">and post </w:t>
      </w:r>
      <w:r w:rsidR="00385892">
        <w:rPr>
          <w:lang w:val="en-US"/>
        </w:rPr>
        <w:t>scores</w:t>
      </w:r>
      <w:r w:rsidR="00E204DA">
        <w:rPr>
          <w:lang w:val="en-US"/>
        </w:rPr>
        <w:t xml:space="preserve"> </w:t>
      </w:r>
      <w:commentRangeStart w:id="9"/>
      <w:r w:rsidR="00E204DA">
        <w:rPr>
          <w:lang w:val="en-US"/>
        </w:rPr>
        <w:t>(obtained prior and subsequently to the LPA)</w:t>
      </w:r>
      <w:commentRangeEnd w:id="9"/>
      <w:r w:rsidR="00E204DA">
        <w:rPr>
          <w:rStyle w:val="Kommentarzeichen"/>
        </w:rPr>
        <w:commentReference w:id="9"/>
      </w:r>
      <w:r w:rsidR="00385892">
        <w:rPr>
          <w:lang w:val="en-US"/>
        </w:rPr>
        <w:t xml:space="preserve"> on each level.</w:t>
      </w:r>
      <w:r w:rsidR="00FF492B">
        <w:rPr>
          <w:lang w:val="en-US"/>
        </w:rPr>
        <w:t xml:space="preserve"> Secondly, we </w:t>
      </w:r>
      <w:r w:rsidR="001B62DA">
        <w:rPr>
          <w:lang w:val="en-US"/>
        </w:rPr>
        <w:t>correlated the LPA scores with the dimensional and criterial teacher ratings on each level.</w:t>
      </w:r>
      <w:r w:rsidR="00385892">
        <w:rPr>
          <w:lang w:val="en-US"/>
        </w:rPr>
        <w:t xml:space="preserve"> </w:t>
      </w:r>
      <w:r w:rsidR="0065128E">
        <w:rPr>
          <w:lang w:val="en-US"/>
        </w:rPr>
        <w:t xml:space="preserve">As indicators of divergent validity, the total LPA scores (summarized over all levels) were correlated with </w:t>
      </w:r>
      <w:r w:rsidR="00DD523D">
        <w:rPr>
          <w:lang w:val="en-US"/>
        </w:rPr>
        <w:t>scores for mathematical ability and intelligence, respectively.</w:t>
      </w:r>
    </w:p>
    <w:p w14:paraId="1D9F0511" w14:textId="39D1F3C1" w:rsidR="0032775D" w:rsidRDefault="00EC72BD" w:rsidP="00C6341A">
      <w:pPr>
        <w:ind w:firstLine="360"/>
        <w:rPr>
          <w:lang w:val="en-US"/>
        </w:rPr>
      </w:pPr>
      <w:r>
        <w:rPr>
          <w:i/>
          <w:lang w:val="en-US"/>
        </w:rPr>
        <w:t>Validity of Change Measurement.</w:t>
      </w:r>
      <w:r>
        <w:rPr>
          <w:lang w:val="en-US"/>
        </w:rPr>
        <w:t xml:space="preserve"> </w:t>
      </w:r>
      <w:r w:rsidR="00FE6974">
        <w:rPr>
          <w:lang w:val="en-US"/>
        </w:rPr>
        <w:t xml:space="preserve">To investigate the validity of change measurement, we are interested </w:t>
      </w:r>
      <w:r w:rsidR="00E21C69">
        <w:rPr>
          <w:lang w:val="en-US"/>
        </w:rPr>
        <w:t>to see</w:t>
      </w:r>
      <w:r w:rsidR="00FE6974">
        <w:rPr>
          <w:lang w:val="en-US"/>
        </w:rPr>
        <w:t xml:space="preserve"> in how far growth</w:t>
      </w:r>
      <w:r w:rsidR="00E11364">
        <w:rPr>
          <w:lang w:val="en-US"/>
        </w:rPr>
        <w:t xml:space="preserve"> in scores</w:t>
      </w:r>
      <w:r w:rsidR="00FE6974">
        <w:rPr>
          <w:lang w:val="en-US"/>
        </w:rPr>
        <w:t xml:space="preserve"> over the course of </w:t>
      </w:r>
      <w:r w:rsidR="00E11364">
        <w:rPr>
          <w:lang w:val="en-US"/>
        </w:rPr>
        <w:t>the</w:t>
      </w:r>
      <w:r w:rsidR="00FE6974">
        <w:rPr>
          <w:lang w:val="en-US"/>
        </w:rPr>
        <w:t xml:space="preserve"> LPA</w:t>
      </w:r>
      <w:r w:rsidR="00E21C69">
        <w:rPr>
          <w:lang w:val="en-US"/>
        </w:rPr>
        <w:t xml:space="preserve"> corresponds to growth between </w:t>
      </w:r>
      <w:r w:rsidR="00E11364">
        <w:rPr>
          <w:lang w:val="en-US"/>
        </w:rPr>
        <w:t>ELFE</w:t>
      </w:r>
      <w:r w:rsidR="00E21C69">
        <w:rPr>
          <w:lang w:val="en-US"/>
        </w:rPr>
        <w:t xml:space="preserve"> pre and post scores</w:t>
      </w:r>
      <w:r w:rsidR="00AD5A7C">
        <w:rPr>
          <w:lang w:val="en-US"/>
        </w:rPr>
        <w:t>.</w:t>
      </w:r>
      <w:r w:rsidR="0061604C">
        <w:rPr>
          <w:lang w:val="en-US"/>
        </w:rPr>
        <w:t xml:space="preserve"> Using Structural Equation Modeling,</w:t>
      </w:r>
      <w:r w:rsidR="00AD5A7C">
        <w:rPr>
          <w:lang w:val="en-US"/>
        </w:rPr>
        <w:t xml:space="preserve"> </w:t>
      </w:r>
      <w:proofErr w:type="gramStart"/>
      <w:r w:rsidR="0061604C">
        <w:rPr>
          <w:lang w:val="en-US"/>
        </w:rPr>
        <w:t>i</w:t>
      </w:r>
      <w:r w:rsidR="000473FF">
        <w:rPr>
          <w:lang w:val="en-US"/>
        </w:rPr>
        <w:t>n order to</w:t>
      </w:r>
      <w:proofErr w:type="gramEnd"/>
      <w:r w:rsidR="006B62CE">
        <w:rPr>
          <w:lang w:val="en-US"/>
        </w:rPr>
        <w:t xml:space="preserve"> describe</w:t>
      </w:r>
      <w:r w:rsidR="00AD5A7C">
        <w:rPr>
          <w:lang w:val="en-US"/>
        </w:rPr>
        <w:t xml:space="preserve"> growth in the LPA, we constructed a latent growth model </w:t>
      </w:r>
      <w:r w:rsidR="00B42080">
        <w:rPr>
          <w:lang w:val="en-US"/>
        </w:rPr>
        <w:t>with a slope factor representing linear growth over testing points.</w:t>
      </w:r>
      <w:r w:rsidR="00F57565">
        <w:rPr>
          <w:lang w:val="en-US"/>
        </w:rPr>
        <w:t xml:space="preserve"> For the growth between ELF</w:t>
      </w:r>
      <w:r w:rsidR="004A6CA2">
        <w:rPr>
          <w:lang w:val="en-US"/>
        </w:rPr>
        <w:t>E</w:t>
      </w:r>
      <w:r w:rsidR="00F57565">
        <w:rPr>
          <w:lang w:val="en-US"/>
        </w:rPr>
        <w:t xml:space="preserve"> pre and </w:t>
      </w:r>
      <w:proofErr w:type="spellStart"/>
      <w:r w:rsidR="00F57565">
        <w:rPr>
          <w:lang w:val="en-US"/>
        </w:rPr>
        <w:t>post test</w:t>
      </w:r>
      <w:proofErr w:type="spellEnd"/>
      <w:r w:rsidR="00F57565">
        <w:rPr>
          <w:lang w:val="en-US"/>
        </w:rPr>
        <w:t xml:space="preserve">, we </w:t>
      </w:r>
      <w:r w:rsidR="004A6CA2">
        <w:rPr>
          <w:lang w:val="en-US"/>
        </w:rPr>
        <w:t xml:space="preserve">constructed </w:t>
      </w:r>
      <w:r w:rsidR="00F57565">
        <w:rPr>
          <w:lang w:val="en-US"/>
        </w:rPr>
        <w:t xml:space="preserve">a </w:t>
      </w:r>
      <w:r w:rsidR="004A6CA2">
        <w:rPr>
          <w:lang w:val="en-US"/>
        </w:rPr>
        <w:t>latent change model incorporating a</w:t>
      </w:r>
      <w:r w:rsidR="008A522F">
        <w:rPr>
          <w:lang w:val="en-US"/>
        </w:rPr>
        <w:t xml:space="preserve"> </w:t>
      </w:r>
      <w:r w:rsidR="004A6CA2">
        <w:rPr>
          <w:lang w:val="en-US"/>
        </w:rPr>
        <w:t>difference factor</w:t>
      </w:r>
      <w:r w:rsidR="008A522F">
        <w:rPr>
          <w:lang w:val="en-US"/>
        </w:rPr>
        <w:t xml:space="preserve"> representing linear growth between pre and </w:t>
      </w:r>
      <w:proofErr w:type="spellStart"/>
      <w:r w:rsidR="008A522F">
        <w:rPr>
          <w:lang w:val="en-US"/>
        </w:rPr>
        <w:t>post test</w:t>
      </w:r>
      <w:proofErr w:type="spellEnd"/>
      <w:r w:rsidR="004A6CA2">
        <w:rPr>
          <w:lang w:val="en-US"/>
        </w:rPr>
        <w:t xml:space="preserve">. </w:t>
      </w:r>
      <w:r w:rsidR="008A522F">
        <w:rPr>
          <w:lang w:val="en-US"/>
        </w:rPr>
        <w:t>To obtain</w:t>
      </w:r>
      <w:r w:rsidR="00B42080">
        <w:rPr>
          <w:lang w:val="en-US"/>
        </w:rPr>
        <w:t xml:space="preserve"> a convergent validity indicator, we </w:t>
      </w:r>
      <w:r w:rsidR="007D0605">
        <w:rPr>
          <w:lang w:val="en-US"/>
        </w:rPr>
        <w:t>consider</w:t>
      </w:r>
      <w:r w:rsidR="005C055B">
        <w:rPr>
          <w:lang w:val="en-US"/>
        </w:rPr>
        <w:t>ed</w:t>
      </w:r>
      <w:r w:rsidR="007D0605">
        <w:rPr>
          <w:lang w:val="en-US"/>
        </w:rPr>
        <w:t xml:space="preserve"> the correlation between the</w:t>
      </w:r>
      <w:r w:rsidR="00B42080">
        <w:rPr>
          <w:lang w:val="en-US"/>
        </w:rPr>
        <w:t xml:space="preserve"> LPA slope factor </w:t>
      </w:r>
      <w:r w:rsidR="007D0605">
        <w:rPr>
          <w:lang w:val="en-US"/>
        </w:rPr>
        <w:t>and</w:t>
      </w:r>
      <w:r w:rsidR="00B42080">
        <w:rPr>
          <w:lang w:val="en-US"/>
        </w:rPr>
        <w:t xml:space="preserve"> the </w:t>
      </w:r>
      <w:r w:rsidR="004A6CA2">
        <w:rPr>
          <w:lang w:val="en-US"/>
        </w:rPr>
        <w:t>ELFE</w:t>
      </w:r>
      <w:r w:rsidR="00B42080">
        <w:rPr>
          <w:lang w:val="en-US"/>
        </w:rPr>
        <w:t xml:space="preserve"> pre-post difference</w:t>
      </w:r>
      <w:r w:rsidR="004A6CA2">
        <w:rPr>
          <w:lang w:val="en-US"/>
        </w:rPr>
        <w:t xml:space="preserve"> factor</w:t>
      </w:r>
      <w:r w:rsidR="00B42080">
        <w:rPr>
          <w:lang w:val="en-US"/>
        </w:rPr>
        <w:t>.</w:t>
      </w:r>
    </w:p>
    <w:p w14:paraId="60AF9C7A" w14:textId="478D3B54" w:rsidR="008219C7" w:rsidRPr="008219C7" w:rsidRDefault="008219C7" w:rsidP="008219C7">
      <w:pPr>
        <w:pStyle w:val="Listenabsatz"/>
        <w:numPr>
          <w:ilvl w:val="0"/>
          <w:numId w:val="6"/>
        </w:numPr>
        <w:rPr>
          <w:lang w:val="en-US"/>
        </w:rPr>
      </w:pPr>
      <w:r>
        <w:rPr>
          <w:lang w:val="en-US"/>
        </w:rPr>
        <w:t>Criterion Validity</w:t>
      </w:r>
    </w:p>
    <w:p w14:paraId="008540E1" w14:textId="26D98498" w:rsidR="006D2763" w:rsidRPr="00191FA0" w:rsidRDefault="0032775D" w:rsidP="00C6341A">
      <w:pPr>
        <w:ind w:firstLine="360"/>
        <w:rPr>
          <w:lang w:val="en-US"/>
        </w:rPr>
      </w:pPr>
      <w:r>
        <w:rPr>
          <w:i/>
          <w:lang w:val="en-US"/>
        </w:rPr>
        <w:t>Predictive Validity.</w:t>
      </w:r>
      <w:r w:rsidR="008219C7">
        <w:rPr>
          <w:i/>
          <w:lang w:val="en-US"/>
        </w:rPr>
        <w:t xml:space="preserve"> </w:t>
      </w:r>
      <w:r w:rsidR="008219C7">
        <w:rPr>
          <w:lang w:val="en-US"/>
        </w:rPr>
        <w:t>Predicting end of period reading comprehension</w:t>
      </w:r>
      <w:r w:rsidR="00E92415">
        <w:rPr>
          <w:lang w:val="en-US"/>
        </w:rPr>
        <w:t xml:space="preserve">, we </w:t>
      </w:r>
      <w:r w:rsidR="009B5764">
        <w:rPr>
          <w:lang w:val="en-US"/>
        </w:rPr>
        <w:t xml:space="preserve">intend to </w:t>
      </w:r>
      <w:r w:rsidR="0091552A">
        <w:rPr>
          <w:lang w:val="en-US"/>
        </w:rPr>
        <w:t xml:space="preserve">explain performance in the ELFE </w:t>
      </w:r>
      <w:proofErr w:type="spellStart"/>
      <w:r w:rsidR="0091552A">
        <w:rPr>
          <w:lang w:val="en-US"/>
        </w:rPr>
        <w:t>post test</w:t>
      </w:r>
      <w:proofErr w:type="spellEnd"/>
      <w:r w:rsidR="0091552A">
        <w:rPr>
          <w:lang w:val="en-US"/>
        </w:rPr>
        <w:t xml:space="preserve"> through the ELFE pre score,</w:t>
      </w:r>
      <w:r w:rsidR="005A5D04">
        <w:rPr>
          <w:lang w:val="en-US"/>
        </w:rPr>
        <w:t xml:space="preserve"> and</w:t>
      </w:r>
      <w:r w:rsidR="0091552A">
        <w:rPr>
          <w:lang w:val="en-US"/>
        </w:rPr>
        <w:t xml:space="preserve"> </w:t>
      </w:r>
      <w:r w:rsidR="005A5D04">
        <w:rPr>
          <w:lang w:val="en-US"/>
        </w:rPr>
        <w:t>the LPA intercept and slope factors</w:t>
      </w:r>
      <w:r w:rsidR="00E92415">
        <w:rPr>
          <w:lang w:val="en-US"/>
        </w:rPr>
        <w:t xml:space="preserve">. This represents a rather strict operationalization, as we predict the </w:t>
      </w:r>
      <w:commentRangeStart w:id="10"/>
      <w:r w:rsidR="00E92415">
        <w:rPr>
          <w:lang w:val="en-US"/>
        </w:rPr>
        <w:t>ELFE</w:t>
      </w:r>
      <w:commentRangeEnd w:id="10"/>
      <w:r w:rsidR="00E92415">
        <w:rPr>
          <w:rStyle w:val="Kommentarzeichen"/>
        </w:rPr>
        <w:commentReference w:id="10"/>
      </w:r>
      <w:r w:rsidR="00E92415">
        <w:rPr>
          <w:lang w:val="en-US"/>
        </w:rPr>
        <w:t xml:space="preserve"> post score with </w:t>
      </w:r>
      <w:r w:rsidR="0091552A">
        <w:rPr>
          <w:lang w:val="en-US"/>
        </w:rPr>
        <w:t>an earlier score from the same test</w:t>
      </w:r>
      <w:r w:rsidR="00E92415">
        <w:rPr>
          <w:lang w:val="en-US"/>
        </w:rPr>
        <w:t>. Finding an incremental influence of the LPA slope factor on the ELFE post</w:t>
      </w:r>
      <w:r w:rsidR="00DD1D43">
        <w:rPr>
          <w:lang w:val="en-US"/>
        </w:rPr>
        <w:t xml:space="preserve"> score would </w:t>
      </w:r>
      <w:r w:rsidR="00157BF8">
        <w:rPr>
          <w:lang w:val="en-US"/>
        </w:rPr>
        <w:t xml:space="preserve">thus </w:t>
      </w:r>
      <w:r w:rsidR="00DD1D43">
        <w:rPr>
          <w:lang w:val="en-US"/>
        </w:rPr>
        <w:t xml:space="preserve">provide a strong indication of </w:t>
      </w:r>
      <w:commentRangeStart w:id="11"/>
      <w:r w:rsidR="00DD1D43">
        <w:rPr>
          <w:lang w:val="en-US"/>
        </w:rPr>
        <w:t>predictive validity</w:t>
      </w:r>
      <w:commentRangeEnd w:id="11"/>
      <w:r w:rsidR="00DD1D43">
        <w:rPr>
          <w:rStyle w:val="Kommentarzeichen"/>
        </w:rPr>
        <w:commentReference w:id="11"/>
      </w:r>
      <w:r w:rsidR="00DD1D43">
        <w:rPr>
          <w:lang w:val="en-US"/>
        </w:rPr>
        <w:t>.</w:t>
      </w:r>
      <w:r w:rsidR="008219C7">
        <w:rPr>
          <w:lang w:val="en-US"/>
        </w:rPr>
        <w:t xml:space="preserve"> </w:t>
      </w:r>
      <w:r>
        <w:rPr>
          <w:i/>
          <w:lang w:val="en-US"/>
        </w:rPr>
        <w:t xml:space="preserve"> </w:t>
      </w:r>
      <w:r w:rsidR="00FE6974">
        <w:rPr>
          <w:lang w:val="en-US"/>
        </w:rPr>
        <w:t xml:space="preserve">  </w:t>
      </w:r>
      <w:r w:rsidR="00B25F9C">
        <w:rPr>
          <w:lang w:val="en-US"/>
        </w:rPr>
        <w:t xml:space="preserve"> </w:t>
      </w:r>
      <w:r w:rsidR="0077306B">
        <w:rPr>
          <w:lang w:val="en-US"/>
        </w:rPr>
        <w:t xml:space="preserve"> </w:t>
      </w:r>
      <w:r w:rsidR="00D82703">
        <w:rPr>
          <w:lang w:val="en-US"/>
        </w:rPr>
        <w:t xml:space="preserve"> </w:t>
      </w:r>
      <w:r w:rsidR="00995EF3">
        <w:rPr>
          <w:lang w:val="en-US"/>
        </w:rPr>
        <w:t xml:space="preserve"> </w:t>
      </w:r>
      <w:r w:rsidR="000232D4">
        <w:rPr>
          <w:lang w:val="en-US"/>
        </w:rPr>
        <w:t xml:space="preserve"> </w:t>
      </w:r>
      <w:r w:rsidR="00090062">
        <w:rPr>
          <w:lang w:val="en-US"/>
        </w:rPr>
        <w:t xml:space="preserve"> </w:t>
      </w:r>
      <w:r w:rsidR="00102B84">
        <w:rPr>
          <w:lang w:val="en-US"/>
        </w:rPr>
        <w:t xml:space="preserve"> </w:t>
      </w:r>
      <w:r w:rsidR="006D2763">
        <w:rPr>
          <w:lang w:val="en-US"/>
        </w:rPr>
        <w:t xml:space="preserve"> </w:t>
      </w:r>
    </w:p>
    <w:p w14:paraId="09B7840E" w14:textId="16B53670" w:rsidR="00281383" w:rsidRPr="00435291" w:rsidRDefault="00281383">
      <w:pPr>
        <w:rPr>
          <w:b/>
          <w:u w:val="single"/>
          <w:lang w:val="en-US"/>
        </w:rPr>
      </w:pPr>
      <w:r w:rsidRPr="00435291">
        <w:rPr>
          <w:b/>
          <w:u w:val="single"/>
          <w:lang w:val="en-US"/>
        </w:rPr>
        <w:t>Results</w:t>
      </w:r>
    </w:p>
    <w:p w14:paraId="6051C80E" w14:textId="77777777" w:rsidR="00281383" w:rsidRPr="00435291" w:rsidRDefault="00281383">
      <w:pPr>
        <w:rPr>
          <w:b/>
          <w:u w:val="single"/>
          <w:lang w:val="en-US"/>
        </w:rPr>
      </w:pPr>
      <w:r w:rsidRPr="00435291">
        <w:rPr>
          <w:b/>
          <w:u w:val="single"/>
          <w:lang w:val="en-US"/>
        </w:rPr>
        <w:t>Discussion</w:t>
      </w:r>
    </w:p>
    <w:p w14:paraId="53E85926" w14:textId="62FB61FA" w:rsidR="00AF47ED" w:rsidRDefault="003746D2" w:rsidP="00AF47ED">
      <w:pPr>
        <w:pStyle w:val="Listenabsatz"/>
        <w:numPr>
          <w:ilvl w:val="0"/>
          <w:numId w:val="6"/>
        </w:numPr>
        <w:rPr>
          <w:lang w:val="en-US"/>
        </w:rPr>
      </w:pPr>
      <w:r w:rsidRPr="00CD4ECC">
        <w:rPr>
          <w:lang w:val="en-US"/>
        </w:rPr>
        <w:t xml:space="preserve">Change validity only convergent (because no divergent measures at the end of the school </w:t>
      </w:r>
      <w:sdt>
        <w:sdtPr>
          <w:rPr>
            <w:lang w:val="en-US"/>
          </w:rPr>
          <w:alias w:val="Don’t edit this field."/>
          <w:tag w:val="CitaviPlaceholder#b449efb8-e02a-4944-8309-ced0dc7b1b5e"/>
          <w:id w:val="1846128791"/>
          <w:placeholder>
            <w:docPart w:val="DefaultPlaceholder_-1854013440"/>
          </w:placeholder>
        </w:sdtPr>
        <w:sdtContent>
          <w:r w:rsidR="00987D0E">
            <w:rPr>
              <w:lang w:val="en-US"/>
            </w:rPr>
            <w:fldChar w:fldCharType="begin"/>
          </w:r>
          <w:r w:rsidR="00627283">
            <w:rPr>
              <w:lang w:val="en-US"/>
            </w:rPr>
            <w:instrText>ADDIN CitaviPlaceholder{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}</w:instrText>
          </w:r>
          <w:r w:rsidR="00987D0E">
            <w:rPr>
              <w:lang w:val="en-US"/>
            </w:rPr>
            <w:fldChar w:fldCharType="separate"/>
          </w:r>
          <w:r w:rsidR="003D6FD9">
            <w:rPr>
              <w:lang w:val="en-US"/>
            </w:rPr>
            <w:t>(Werner Specht, 2009)</w:t>
          </w:r>
          <w:r w:rsidR="00987D0E">
            <w:rPr>
              <w:lang w:val="en-US"/>
            </w:rPr>
            <w:fldChar w:fldCharType="end"/>
          </w:r>
        </w:sdtContent>
      </w:sdt>
      <w:r w:rsidRPr="00CD4ECC">
        <w:rPr>
          <w:lang w:val="en-US"/>
        </w:rPr>
        <w:t>year)</w:t>
      </w:r>
    </w:p>
    <w:p w14:paraId="577B2ABB" w14:textId="4B90E6C7" w:rsidR="00987D0E" w:rsidRPr="00987D0E" w:rsidRDefault="00987D0E" w:rsidP="00AF47ED">
      <w:pPr>
        <w:pStyle w:val="Listenabsatz"/>
        <w:numPr>
          <w:ilvl w:val="0"/>
          <w:numId w:val="6"/>
        </w:numPr>
      </w:pPr>
      <w:r w:rsidRPr="00987D0E">
        <w:rPr>
          <w:lang w:val="en-US"/>
        </w:rPr>
        <w:t xml:space="preserve">Research on optimizing trend estimation </w:t>
      </w:r>
      <w:proofErr w:type="spellStart"/>
      <w:r w:rsidRPr="00987D0E">
        <w:rPr>
          <w:lang w:val="en-US"/>
        </w:rPr>
        <w:t>hasgenerally</w:t>
      </w:r>
      <w:proofErr w:type="spellEnd"/>
      <w:r w:rsidRPr="00987D0E">
        <w:rPr>
          <w:lang w:val="en-US"/>
        </w:rPr>
        <w:t xml:space="preserve"> focused on three questions: (1) </w:t>
      </w:r>
      <w:proofErr w:type="spellStart"/>
      <w:r w:rsidRPr="00987D0E">
        <w:rPr>
          <w:lang w:val="en-US"/>
        </w:rPr>
        <w:t>Howshould</w:t>
      </w:r>
      <w:proofErr w:type="spellEnd"/>
      <w:r w:rsidRPr="00987D0E">
        <w:rPr>
          <w:lang w:val="en-US"/>
        </w:rPr>
        <w:t xml:space="preserve">  we  calculate  slope</w:t>
      </w:r>
      <w:r>
        <w:rPr>
          <w:lang w:val="en-US"/>
        </w:rPr>
        <w:t xml:space="preserve"> </w:t>
      </w:r>
      <w:sdt>
        <w:sdtPr>
          <w:rPr>
            <w:lang w:val="en-US"/>
          </w:rPr>
          <w:alias w:val="Don’t edit this field."/>
          <w:tag w:val="CitaviPlaceholder#2855cf28-ef3a-4dbe-8114-f22b5f1f038d"/>
          <w:id w:val="-131560302"/>
          <w:placeholder>
            <w:docPart w:val="DefaultPlaceholder_-1854013440"/>
          </w:placeholder>
        </w:sdtPr>
        <w:sdtContent>
          <w:r>
            <w:rPr>
              <w:lang w:val="en-US"/>
            </w:rPr>
            <w:fldChar w:fldCharType="begin"/>
          </w:r>
          <w:r w:rsidR="00627283">
            <w:rPr>
              <w:lang w:val="en-US"/>
            </w:rPr>
            <w:instrText>ADDIN CitaviPlaceholder{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</w:instrText>
          </w:r>
          <w:r w:rsidR="00627283" w:rsidRPr="00112EFE">
            <w:instrText>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}</w:instrText>
          </w:r>
          <w:r>
            <w:rPr>
              <w:lang w:val="en-US"/>
            </w:rPr>
            <w:fldChar w:fldCharType="separate"/>
          </w:r>
          <w:r w:rsidR="003D6FD9">
            <w:t xml:space="preserve">(van Norman, Christ, &amp; </w:t>
          </w:r>
          <w:proofErr w:type="spellStart"/>
          <w:r w:rsidR="003D6FD9">
            <w:t>Zopluoglu</w:t>
          </w:r>
          <w:proofErr w:type="spellEnd"/>
          <w:r w:rsidR="003D6FD9">
            <w:t>, 2013)</w:t>
          </w:r>
          <w:r>
            <w:rPr>
              <w:lang w:val="en-US"/>
            </w:rPr>
            <w:fldChar w:fldCharType="end"/>
          </w:r>
        </w:sdtContent>
      </w:sdt>
      <w:r w:rsidRPr="00987D0E">
        <w:t xml:space="preserve">. Vielleicht in Diskussion, dass auch wenn </w:t>
      </w:r>
      <w:proofErr w:type="spellStart"/>
      <w:r w:rsidRPr="00987D0E">
        <w:t>slope</w:t>
      </w:r>
      <w:proofErr w:type="spellEnd"/>
      <w:r w:rsidRPr="00987D0E">
        <w:t xml:space="preserve"> valide ist, das trotzdem auch geklärt werden muss</w:t>
      </w:r>
      <w:r>
        <w:t xml:space="preserve">. In genannter Quelle wird OLS als favorisierte Methode genannt, aber später revidiert der Autor das in einer anderen Veröffentlichung:  </w:t>
      </w:r>
    </w:p>
    <w:p w14:paraId="546B159D" w14:textId="77777777" w:rsidR="00AF47ED" w:rsidRPr="00987D0E" w:rsidRDefault="00AF47ED" w:rsidP="00AF47ED">
      <w:pPr>
        <w:rPr>
          <w:b/>
          <w:u w:val="single"/>
        </w:rPr>
      </w:pPr>
    </w:p>
    <w:p w14:paraId="1F748826" w14:textId="2CFBD6C5" w:rsidR="0091552A" w:rsidRPr="00AF47ED" w:rsidRDefault="0091552A" w:rsidP="00AF47ED">
      <w:pPr>
        <w:rPr>
          <w:lang w:val="en-US"/>
        </w:rPr>
      </w:pPr>
      <w:proofErr w:type="spellStart"/>
      <w:r w:rsidRPr="00AF47ED">
        <w:rPr>
          <w:b/>
          <w:u w:val="single"/>
          <w:lang w:val="en-US"/>
        </w:rPr>
        <w:t>Fragen</w:t>
      </w:r>
      <w:proofErr w:type="spellEnd"/>
    </w:p>
    <w:p w14:paraId="6E2BA778" w14:textId="280EB827" w:rsidR="0091552A" w:rsidRDefault="0091552A" w:rsidP="0091552A">
      <w:pPr>
        <w:pStyle w:val="Listenabsatz"/>
        <w:numPr>
          <w:ilvl w:val="0"/>
          <w:numId w:val="6"/>
        </w:numPr>
      </w:pPr>
      <w:r w:rsidRPr="0091552A">
        <w:t xml:space="preserve">Warum nehmen wir den </w:t>
      </w:r>
      <w:proofErr w:type="spellStart"/>
      <w:r w:rsidRPr="0091552A">
        <w:t>I</w:t>
      </w:r>
      <w:r>
        <w:t>ntercept</w:t>
      </w:r>
      <w:proofErr w:type="spellEnd"/>
      <w:r>
        <w:t xml:space="preserve"> bei der prädiktiven Validität mit auf?</w:t>
      </w:r>
    </w:p>
    <w:p w14:paraId="57BB6D3C" w14:textId="7C41C4A7" w:rsidR="008B1DF6" w:rsidRDefault="008B1DF6" w:rsidP="0091552A">
      <w:pPr>
        <w:pStyle w:val="Listenabsatz"/>
        <w:numPr>
          <w:ilvl w:val="0"/>
          <w:numId w:val="6"/>
        </w:numPr>
      </w:pPr>
      <w:r>
        <w:t>Zeitform Methodenteil</w:t>
      </w:r>
      <w:r w:rsidR="00FC0DEE">
        <w:t>?</w:t>
      </w:r>
    </w:p>
    <w:p w14:paraId="022242D1" w14:textId="256998A9" w:rsidR="00DA6344" w:rsidRPr="00D37E4C" w:rsidRDefault="00DA6344" w:rsidP="0091552A">
      <w:pPr>
        <w:pStyle w:val="Listenabsatz"/>
        <w:numPr>
          <w:ilvl w:val="0"/>
          <w:numId w:val="6"/>
        </w:numPr>
        <w:rPr>
          <w:lang w:val="en-US"/>
        </w:rPr>
      </w:pPr>
      <w:r w:rsidRPr="00DD7A88">
        <w:rPr>
          <w:b/>
        </w:rPr>
        <w:lastRenderedPageBreak/>
        <w:t xml:space="preserve">Ist unsere Art den </w:t>
      </w:r>
      <w:proofErr w:type="spellStart"/>
      <w:r w:rsidRPr="00DD7A88">
        <w:rPr>
          <w:b/>
        </w:rPr>
        <w:t>Slope</w:t>
      </w:r>
      <w:proofErr w:type="spellEnd"/>
      <w:r w:rsidRPr="00DD7A88">
        <w:rPr>
          <w:b/>
        </w:rPr>
        <w:t xml:space="preserve"> zu schätzen wie OLS?</w:t>
      </w:r>
      <w:r>
        <w:t xml:space="preserve"> Denn das ist laut mehrere neuerer Studien kein guter Weg</w:t>
      </w:r>
      <w:r w:rsidR="00AD7D16">
        <w:t xml:space="preserve"> (z.B. </w:t>
      </w:r>
      <w:sdt>
        <w:sdtPr>
          <w:alias w:val="Don’t edit this field."/>
          <w:tag w:val="CitaviPlaceholder#929fb509-b996-4c20-81ba-a0171c91c61e"/>
          <w:id w:val="-142433722"/>
          <w:placeholder>
            <w:docPart w:val="DefaultPlaceholder_-1854013440"/>
          </w:placeholder>
        </w:sdtPr>
        <w:sdtContent>
          <w:r w:rsidR="00AD7D16">
            <w:fldChar w:fldCharType="begin"/>
          </w:r>
          <w:r w:rsidR="00627283">
            <w:instrText>ADDIN CitaviPlaceholder{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</w:instrText>
          </w:r>
          <w:r w:rsidR="00627283" w:rsidRPr="00112EFE">
            <w:rPr>
              <w:lang w:val="en-US"/>
            </w:rPr>
            <w:instrText>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}</w:instrText>
          </w:r>
          <w:r w:rsidR="00AD7D16">
            <w:fldChar w:fldCharType="separate"/>
          </w:r>
          <w:r w:rsidR="003D6FD9">
            <w:rPr>
              <w:lang w:val="en-US"/>
            </w:rPr>
            <w:t>(Solomon &amp; Forsberg, 2017)</w:t>
          </w:r>
          <w:r w:rsidR="00AD7D16">
            <w:fldChar w:fldCharType="end"/>
          </w:r>
        </w:sdtContent>
      </w:sdt>
      <w:r w:rsidR="00AD7D16" w:rsidRPr="0096286B">
        <w:rPr>
          <w:lang w:val="en-US"/>
        </w:rPr>
        <w:t>)</w:t>
      </w:r>
    </w:p>
    <w:p w14:paraId="20087438" w14:textId="7510D023" w:rsidR="00D37E4C" w:rsidRPr="00627283" w:rsidRDefault="00D37E4C" w:rsidP="00D37E4C">
      <w:pPr>
        <w:pStyle w:val="Listenabsatz"/>
        <w:numPr>
          <w:ilvl w:val="1"/>
          <w:numId w:val="6"/>
        </w:numPr>
        <w:rPr>
          <w:lang w:val="en-US"/>
        </w:rPr>
      </w:pPr>
      <w:r w:rsidRPr="00627283">
        <w:rPr>
          <w:lang w:val="en-US"/>
        </w:rPr>
        <w:t xml:space="preserve">In </w:t>
      </w:r>
      <w:proofErr w:type="spellStart"/>
      <w:r w:rsidRPr="00627283">
        <w:rPr>
          <w:lang w:val="en-US"/>
        </w:rPr>
        <w:t>jedem</w:t>
      </w:r>
      <w:proofErr w:type="spellEnd"/>
      <w:r w:rsidRPr="00627283">
        <w:rPr>
          <w:lang w:val="en-US"/>
        </w:rPr>
        <w:t xml:space="preserve"> Fall </w:t>
      </w:r>
      <w:proofErr w:type="spellStart"/>
      <w:r w:rsidRPr="00627283">
        <w:rPr>
          <w:lang w:val="en-US"/>
        </w:rPr>
        <w:t>aber</w:t>
      </w:r>
      <w:proofErr w:type="spellEnd"/>
      <w:r w:rsidRPr="00627283">
        <w:rPr>
          <w:lang w:val="en-US"/>
        </w:rPr>
        <w:t xml:space="preserve">: Wie man den Growth </w:t>
      </w:r>
      <w:proofErr w:type="spellStart"/>
      <w:r w:rsidRPr="00627283">
        <w:rPr>
          <w:lang w:val="en-US"/>
        </w:rPr>
        <w:t>für</w:t>
      </w:r>
      <w:proofErr w:type="spellEnd"/>
      <w:r w:rsidRPr="00627283">
        <w:rPr>
          <w:lang w:val="en-US"/>
        </w:rPr>
        <w:t xml:space="preserve"> die Lehrer </w:t>
      </w:r>
      <w:proofErr w:type="spellStart"/>
      <w:r w:rsidRPr="00627283">
        <w:rPr>
          <w:lang w:val="en-US"/>
        </w:rPr>
        <w:t>darstellt</w:t>
      </w:r>
      <w:proofErr w:type="spellEnd"/>
      <w:r w:rsidRPr="00627283">
        <w:rPr>
          <w:lang w:val="en-US"/>
        </w:rPr>
        <w:t xml:space="preserve"> (</w:t>
      </w:r>
      <w:proofErr w:type="spellStart"/>
      <w:r w:rsidRPr="00627283">
        <w:rPr>
          <w:lang w:val="en-US"/>
        </w:rPr>
        <w:t>z.B</w:t>
      </w:r>
      <w:proofErr w:type="spellEnd"/>
      <w:r w:rsidRPr="00627283">
        <w:rPr>
          <w:lang w:val="en-US"/>
        </w:rPr>
        <w:t xml:space="preserve">. </w:t>
      </w:r>
      <w:proofErr w:type="spellStart"/>
      <w:r w:rsidRPr="00627283">
        <w:rPr>
          <w:lang w:val="en-US"/>
        </w:rPr>
        <w:t>durch</w:t>
      </w:r>
      <w:proofErr w:type="spellEnd"/>
      <w:r w:rsidRPr="00627283">
        <w:rPr>
          <w:lang w:val="en-US"/>
        </w:rPr>
        <w:t xml:space="preserve"> </w:t>
      </w:r>
      <w:proofErr w:type="spellStart"/>
      <w:r w:rsidRPr="00627283">
        <w:rPr>
          <w:lang w:val="en-US"/>
        </w:rPr>
        <w:t>Linie</w:t>
      </w:r>
      <w:proofErr w:type="spellEnd"/>
      <w:r w:rsidRPr="00627283">
        <w:rPr>
          <w:lang w:val="en-US"/>
        </w:rPr>
        <w:t xml:space="preserve"> </w:t>
      </w:r>
      <w:proofErr w:type="spellStart"/>
      <w:r w:rsidRPr="00627283">
        <w:rPr>
          <w:lang w:val="en-US"/>
        </w:rPr>
        <w:t>aus</w:t>
      </w:r>
      <w:proofErr w:type="spellEnd"/>
      <w:r w:rsidRPr="00627283">
        <w:rPr>
          <w:lang w:val="en-US"/>
        </w:rPr>
        <w:t xml:space="preserve"> OLS </w:t>
      </w:r>
      <w:proofErr w:type="spellStart"/>
      <w:r w:rsidRPr="00627283">
        <w:rPr>
          <w:lang w:val="en-US"/>
        </w:rPr>
        <w:t>oder</w:t>
      </w:r>
      <w:proofErr w:type="spellEnd"/>
      <w:r w:rsidRPr="00627283">
        <w:rPr>
          <w:lang w:val="en-US"/>
        </w:rPr>
        <w:t xml:space="preserve"> </w:t>
      </w:r>
      <w:proofErr w:type="spellStart"/>
      <w:r w:rsidRPr="00627283">
        <w:rPr>
          <w:lang w:val="en-US"/>
        </w:rPr>
        <w:t>anders</w:t>
      </w:r>
      <w:proofErr w:type="spellEnd"/>
      <w:r w:rsidRPr="00627283">
        <w:rPr>
          <w:lang w:val="en-US"/>
        </w:rPr>
        <w:t>) hat impact</w:t>
      </w:r>
      <w:r w:rsidR="00632C79" w:rsidRPr="00627283">
        <w:rPr>
          <w:lang w:val="en-US"/>
        </w:rPr>
        <w:t xml:space="preserve"> (</w:t>
      </w:r>
      <w:proofErr w:type="spellStart"/>
      <w:r w:rsidR="00632C79" w:rsidRPr="00627283">
        <w:rPr>
          <w:lang w:val="en-US"/>
        </w:rPr>
        <w:t>unterschiedlich</w:t>
      </w:r>
      <w:proofErr w:type="spellEnd"/>
      <w:r w:rsidR="00632C79" w:rsidRPr="00627283">
        <w:rPr>
          <w:lang w:val="en-US"/>
        </w:rPr>
        <w:t xml:space="preserve"> technically adequate). </w:t>
      </w:r>
    </w:p>
    <w:p w14:paraId="732E8C63" w14:textId="644F96D3" w:rsidR="00E70B13" w:rsidRDefault="00F10580">
      <w:pPr>
        <w:rPr>
          <w:b/>
          <w:u w:val="single"/>
          <w:lang w:val="en-US"/>
        </w:rPr>
      </w:pPr>
      <w:proofErr w:type="spellStart"/>
      <w:r>
        <w:rPr>
          <w:b/>
          <w:u w:val="single"/>
          <w:lang w:val="en-US"/>
        </w:rPr>
        <w:t>Neuer</w:t>
      </w:r>
      <w:proofErr w:type="spellEnd"/>
      <w:r>
        <w:rPr>
          <w:b/>
          <w:u w:val="single"/>
          <w:lang w:val="en-US"/>
        </w:rPr>
        <w:t xml:space="preserve"> Ansatz 030220</w:t>
      </w:r>
    </w:p>
    <w:p w14:paraId="15BB7411" w14:textId="1F106769" w:rsidR="000D1D76" w:rsidRDefault="000D1D76" w:rsidP="000D1D76">
      <w:pPr>
        <w:pStyle w:val="Textkrper"/>
        <w:rPr>
          <w:rFonts w:asciiTheme="minorHAnsi" w:hAnsiTheme="minorHAnsi" w:cstheme="minorHAnsi"/>
          <w:sz w:val="22"/>
        </w:rPr>
      </w:pPr>
      <w:r w:rsidRPr="00901266">
        <w:rPr>
          <w:rFonts w:asciiTheme="minorHAnsi" w:hAnsiTheme="minorHAnsi" w:cstheme="minorHAnsi"/>
          <w:sz w:val="22"/>
        </w:rPr>
        <w:t>The ability to read provides a foundation to achieve any further knowledge and skills</w:t>
      </w:r>
      <w:r>
        <w:rPr>
          <w:rFonts w:asciiTheme="minorHAnsi" w:hAnsiTheme="minorHAnsi" w:cstheme="minorHAnsi"/>
          <w:sz w:val="22"/>
        </w:rPr>
        <w:t>. Therefore, teaching this ability</w:t>
      </w:r>
      <w:r w:rsidRPr="00901266">
        <w:rPr>
          <w:rFonts w:asciiTheme="minorHAnsi" w:hAnsiTheme="minorHAnsi" w:cstheme="minorHAnsi"/>
          <w:sz w:val="22"/>
        </w:rPr>
        <w:t xml:space="preserve"> represents a main concern in primary schools.</w:t>
      </w:r>
      <w:r>
        <w:rPr>
          <w:rFonts w:asciiTheme="minorHAnsi" w:hAnsiTheme="minorHAnsi" w:cstheme="minorHAnsi"/>
          <w:sz w:val="22"/>
        </w:rPr>
        <w:t xml:space="preserve"> Starting from the beginning of the first grade, a huge amount of time is invested in laying the foundations for this skill, ever developing it further from then on. A helpful tool to facilitate this process can be to monitor students’ progress, providing</w:t>
      </w:r>
      <w:r w:rsidR="00501394">
        <w:rPr>
          <w:rFonts w:asciiTheme="minorHAnsi" w:hAnsiTheme="minorHAnsi" w:cstheme="minorHAnsi"/>
          <w:sz w:val="22"/>
        </w:rPr>
        <w:t xml:space="preserve"> </w:t>
      </w:r>
      <w:r w:rsidR="00DA08A2">
        <w:rPr>
          <w:rFonts w:asciiTheme="minorHAnsi" w:hAnsiTheme="minorHAnsi" w:cstheme="minorHAnsi"/>
          <w:sz w:val="22"/>
        </w:rPr>
        <w:t xml:space="preserve">objective </w:t>
      </w:r>
      <w:r w:rsidR="00501394">
        <w:rPr>
          <w:rFonts w:asciiTheme="minorHAnsi" w:hAnsiTheme="minorHAnsi" w:cstheme="minorHAnsi"/>
          <w:sz w:val="22"/>
        </w:rPr>
        <w:t xml:space="preserve">information about </w:t>
      </w:r>
      <w:r w:rsidR="001C12E0">
        <w:rPr>
          <w:rFonts w:asciiTheme="minorHAnsi" w:hAnsiTheme="minorHAnsi" w:cstheme="minorHAnsi"/>
          <w:sz w:val="22"/>
        </w:rPr>
        <w:t>reading</w:t>
      </w:r>
      <w:r w:rsidR="00501394">
        <w:rPr>
          <w:rFonts w:asciiTheme="minorHAnsi" w:hAnsiTheme="minorHAnsi" w:cstheme="minorHAnsi"/>
          <w:sz w:val="22"/>
        </w:rPr>
        <w:t xml:space="preserve"> achievement.</w:t>
      </w:r>
      <w:r w:rsidR="005C5CA9">
        <w:rPr>
          <w:rFonts w:asciiTheme="minorHAnsi" w:hAnsiTheme="minorHAnsi" w:cstheme="minorHAnsi"/>
          <w:sz w:val="22"/>
        </w:rPr>
        <w:t xml:space="preserve"> </w:t>
      </w:r>
      <w:r w:rsidR="00AC52D3">
        <w:rPr>
          <w:rFonts w:asciiTheme="minorHAnsi" w:hAnsiTheme="minorHAnsi" w:cstheme="minorHAnsi"/>
          <w:sz w:val="22"/>
        </w:rPr>
        <w:t>Based on this information</w:t>
      </w:r>
      <w:r w:rsidR="00B81603">
        <w:rPr>
          <w:rFonts w:asciiTheme="minorHAnsi" w:hAnsiTheme="minorHAnsi" w:cstheme="minorHAnsi"/>
          <w:sz w:val="22"/>
        </w:rPr>
        <w:t xml:space="preserve">, </w:t>
      </w:r>
      <w:r>
        <w:rPr>
          <w:rFonts w:asciiTheme="minorHAnsi" w:hAnsiTheme="minorHAnsi" w:cstheme="minorHAnsi"/>
          <w:sz w:val="22"/>
        </w:rPr>
        <w:t xml:space="preserve">instructional programs </w:t>
      </w:r>
      <w:r w:rsidR="00B81603">
        <w:rPr>
          <w:rFonts w:asciiTheme="minorHAnsi" w:hAnsiTheme="minorHAnsi" w:cstheme="minorHAnsi"/>
          <w:sz w:val="22"/>
        </w:rPr>
        <w:t xml:space="preserve">can be adapted </w:t>
      </w:r>
      <w:r>
        <w:rPr>
          <w:rFonts w:asciiTheme="minorHAnsi" w:hAnsiTheme="minorHAnsi" w:cstheme="minorHAnsi"/>
          <w:sz w:val="22"/>
        </w:rPr>
        <w:t xml:space="preserve">to students’ </w:t>
      </w:r>
      <w:r w:rsidR="00B81603">
        <w:rPr>
          <w:rFonts w:asciiTheme="minorHAnsi" w:hAnsiTheme="minorHAnsi" w:cstheme="minorHAnsi"/>
          <w:sz w:val="22"/>
        </w:rPr>
        <w:t>needs</w:t>
      </w:r>
      <w:r>
        <w:rPr>
          <w:rFonts w:asciiTheme="minorHAnsi" w:hAnsiTheme="minorHAnsi" w:cstheme="minorHAnsi"/>
          <w:sz w:val="22"/>
        </w:rPr>
        <w:t xml:space="preserve"> to support student learning </w:t>
      </w:r>
      <w:sdt>
        <w:sdtPr>
          <w:rPr>
            <w:rFonts w:asciiTheme="minorHAnsi" w:hAnsiTheme="minorHAnsi" w:cstheme="minorHAnsi"/>
            <w:sz w:val="22"/>
          </w:rPr>
          <w:alias w:val="Don’t edit this field."/>
          <w:tag w:val="CitaviPlaceholder#573e7ea0-9bfe-4bef-9565-c05cb6775f16"/>
          <w:id w:val="-598876511"/>
          <w:placeholder>
            <w:docPart w:val="DefaultPlaceholder_-1854013440"/>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GE2NWVkMzEtMWJjYS00MGYyLThmNTUtYmZkNzE3YjVlYjJhIiwiUmFuZ2VTdGFydCI6MjcsIlJhbmdlTGVuZ3RoIjo2LCJSZWZlcmVuY2VJZCI6Ijc0ZmM5ZmY0LTkyOWUtNDcwNi04ZWFkLTA1ZGNjZjUyYjVkMS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tYXIiLCJMYXN0TmFtZSI6IlNvdXZpZ25pZXIiLCJQcm90ZWN0ZWQiOmZhbHNlLCJTZXgiOjAsIkNyZWF0ZWRCeSI6Il9NYXRoaXMiLCJDcmVhdGVkT24iOiIyMDE5LTEyLTA0VDA5OjMzOjIxIiwiTW9kaWZpZWRCeSI6Il9NYXRoaXMiLCJJZCI6ImYyNmZiMmRmLTFmNTUtNDAxZS1iNjVkLTVmOTNjMzk5ZTdmNCIsIk1vZGlmaWVkT24iOiIyMDE5LTEyLTA0VDA5OjMzOjIxIiwiUHJvamVjdCI6eyIkcmVmIjoiNSJ9fV0sIkNpdGF0aW9uS2V5VXBkYXRlVHlwZSI6MCwiQ29sbGFib3JhdG9ycyI6W10sIkRvaSI6IjEwLjEwMTYvai5sZWFybmluc3RydWMuMjAxNC4wMi4wMDI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}</w:instrText>
          </w:r>
          <w:r>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xml:space="preserve">, 2014, 2014; </w:t>
          </w:r>
          <w:proofErr w:type="spellStart"/>
          <w:r w:rsidR="003D6FD9">
            <w:rPr>
              <w:rFonts w:asciiTheme="minorHAnsi" w:hAnsiTheme="minorHAnsi" w:cstheme="minorHAnsi"/>
              <w:sz w:val="22"/>
            </w:rPr>
            <w:t>Stecker</w:t>
          </w:r>
          <w:proofErr w:type="spellEnd"/>
          <w:r w:rsidR="003D6FD9">
            <w:rPr>
              <w:rFonts w:asciiTheme="minorHAnsi" w:hAnsiTheme="minorHAnsi" w:cstheme="minorHAnsi"/>
              <w:sz w:val="22"/>
            </w:rPr>
            <w:t xml:space="preserve"> et al., 2005)</w:t>
          </w:r>
          <w:r>
            <w:rPr>
              <w:rFonts w:asciiTheme="minorHAnsi" w:hAnsiTheme="minorHAnsi" w:cstheme="minorHAnsi"/>
              <w:sz w:val="22"/>
            </w:rPr>
            <w:fldChar w:fldCharType="end"/>
          </w:r>
        </w:sdtContent>
      </w:sdt>
      <w:r>
        <w:rPr>
          <w:rFonts w:asciiTheme="minorHAnsi" w:hAnsiTheme="minorHAnsi" w:cstheme="minorHAnsi"/>
          <w:sz w:val="22"/>
        </w:rPr>
        <w:t>. A potential approach to progress monitoring is learning progress assessment</w:t>
      </w:r>
      <w:r w:rsidR="005A56E2">
        <w:rPr>
          <w:rFonts w:asciiTheme="minorHAnsi" w:hAnsiTheme="minorHAnsi" w:cstheme="minorHAnsi"/>
          <w:sz w:val="22"/>
        </w:rPr>
        <w:t xml:space="preserve"> (LPA)</w:t>
      </w:r>
      <w:r>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8fa9e265-29a1-4e55-9320-3d57a4d16847"/>
          <w:id w:val="1935784579"/>
          <w:placeholder>
            <w:docPart w:val="DefaultPlaceholder_-1854013440"/>
          </w:placeholder>
        </w:sdtPr>
        <w:sdtContent>
          <w:r w:rsidR="005A56E2">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mM1MTRmNmEtMGMwZC00NjY0LThhMGMtYjI4Njk2Mzc1MzNhIiwiUmFuZ2VMZW5ndGgiOjI4LCJSZWZlcmVuY2VJZCI6Ijc0ZmM5ZmY0LTkyOWUtNDcwNi04ZWFkLTA1ZGNjZjUyYjVkMS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tYXIiLCJMYXN0TmFtZSI6IlNvdXZpZ25pZXIiLCJQcm90ZWN0ZWQiOmZhbHNlLCJTZXgiOjAsIkNyZWF0ZWRCeSI6Il9NYXRoaXMiLCJDcmVhdGVkT24iOiIyMDE5LTEyLTA0VDA5OjMzOjIxIiwiTW9kaWZpZWRCeSI6Il9NYXRoaXMiLCJJZCI6ImYyNmZiMmRmLTFmNTUtNDAxZS1iNjVkLTVmOTNjMzk5ZTdmNCIsIk1vZGlmaWVkT24iOiIyMDE5LTEyLTA0VDA5OjMzOjIxIiwiUHJvamVjdCI6eyIkcmVmIjoiNSJ9fV0sIkNpdGF0aW9uS2V5VXBkYXRlVHlwZSI6MCwiQ29sbGFib3JhdG9ycyI6W10sIkRvaSI6IjEwLjEwMTYvai5sZWFybmluc3RydWMuMjAxNC4wMi4wMDI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}</w:instrText>
          </w:r>
          <w:r w:rsidR="005A56E2">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2014)</w:t>
          </w:r>
          <w:r w:rsidR="005A56E2">
            <w:rPr>
              <w:rFonts w:asciiTheme="minorHAnsi" w:hAnsiTheme="minorHAnsi" w:cstheme="minorHAnsi"/>
              <w:sz w:val="22"/>
            </w:rPr>
            <w:fldChar w:fldCharType="end"/>
          </w:r>
        </w:sdtContent>
      </w:sdt>
      <w:r>
        <w:rPr>
          <w:rFonts w:asciiTheme="minorHAnsi" w:hAnsiTheme="minorHAnsi" w:cstheme="minorHAnsi"/>
          <w:sz w:val="22"/>
        </w:rPr>
        <w:t>. In LPA</w:t>
      </w:r>
      <w:r w:rsidRPr="00B95676">
        <w:rPr>
          <w:rFonts w:asciiTheme="minorHAnsi" w:hAnsiTheme="minorHAnsi" w:cstheme="minorHAnsi"/>
          <w:sz w:val="22"/>
        </w:rPr>
        <w:t xml:space="preserve">, short, equivalent tests are applied over the school year to assess students’ development. Like any other assessments, these tests must meet psychometric standards. While the validity of any instrument is critical, the validity of progress assessments </w:t>
      </w:r>
      <w:r w:rsidR="00083AF0">
        <w:rPr>
          <w:rFonts w:asciiTheme="minorHAnsi" w:hAnsiTheme="minorHAnsi" w:cstheme="minorHAnsi"/>
          <w:sz w:val="22"/>
        </w:rPr>
        <w:t>poses a somewhat special case</w:t>
      </w:r>
      <w:r w:rsidR="009D6818">
        <w:rPr>
          <w:rFonts w:asciiTheme="minorHAnsi" w:hAnsiTheme="minorHAnsi" w:cstheme="minorHAnsi"/>
          <w:sz w:val="22"/>
        </w:rPr>
        <w:t xml:space="preserve">. </w:t>
      </w:r>
      <w:commentRangeStart w:id="12"/>
      <w:r w:rsidR="009D6818">
        <w:rPr>
          <w:rFonts w:asciiTheme="minorHAnsi" w:hAnsiTheme="minorHAnsi" w:cstheme="minorHAnsi"/>
          <w:sz w:val="22"/>
        </w:rPr>
        <w:t>Here</w:t>
      </w:r>
      <w:commentRangeEnd w:id="12"/>
      <w:r w:rsidR="00197BAE">
        <w:rPr>
          <w:rStyle w:val="Kommentarzeichen"/>
          <w:rFonts w:asciiTheme="minorHAnsi" w:eastAsiaTheme="minorHAnsi" w:hAnsiTheme="minorHAnsi" w:cstheme="minorBidi"/>
          <w:lang w:val="de-DE"/>
        </w:rPr>
        <w:commentReference w:id="12"/>
      </w:r>
      <w:r w:rsidR="009D6818">
        <w:rPr>
          <w:rFonts w:asciiTheme="minorHAnsi" w:hAnsiTheme="minorHAnsi" w:cstheme="minorHAnsi"/>
          <w:sz w:val="22"/>
        </w:rPr>
        <w:t>, we need not only to examine</w:t>
      </w:r>
      <w:r w:rsidR="00083AF0">
        <w:rPr>
          <w:rFonts w:asciiTheme="minorHAnsi" w:hAnsiTheme="minorHAnsi" w:cstheme="minorHAnsi"/>
          <w:sz w:val="22"/>
        </w:rPr>
        <w:t xml:space="preserve"> </w:t>
      </w:r>
      <w:r w:rsidRPr="00B95676">
        <w:rPr>
          <w:rFonts w:asciiTheme="minorHAnsi" w:hAnsiTheme="minorHAnsi" w:cstheme="minorHAnsi"/>
          <w:sz w:val="22"/>
        </w:rPr>
        <w:t xml:space="preserve">the validity of a single test </w:t>
      </w:r>
      <w:r w:rsidR="009D6818">
        <w:rPr>
          <w:rFonts w:asciiTheme="minorHAnsi" w:hAnsiTheme="minorHAnsi" w:cstheme="minorHAnsi"/>
          <w:sz w:val="22"/>
        </w:rPr>
        <w:t>score</w:t>
      </w:r>
      <w:r w:rsidRPr="00B95676">
        <w:rPr>
          <w:rFonts w:asciiTheme="minorHAnsi" w:hAnsiTheme="minorHAnsi" w:cstheme="minorHAnsi"/>
          <w:sz w:val="22"/>
        </w:rPr>
        <w:t xml:space="preserve"> at a single point in </w:t>
      </w:r>
      <w:commentRangeStart w:id="13"/>
      <w:r w:rsidRPr="00B95676">
        <w:rPr>
          <w:rFonts w:asciiTheme="minorHAnsi" w:hAnsiTheme="minorHAnsi" w:cstheme="minorHAnsi"/>
          <w:sz w:val="22"/>
        </w:rPr>
        <w:t>time</w:t>
      </w:r>
      <w:commentRangeEnd w:id="13"/>
      <w:r w:rsidR="005628A1">
        <w:rPr>
          <w:rStyle w:val="Kommentarzeichen"/>
          <w:rFonts w:asciiTheme="minorHAnsi" w:eastAsiaTheme="minorHAnsi" w:hAnsiTheme="minorHAnsi" w:cstheme="minorBidi"/>
          <w:lang w:val="de-DE"/>
        </w:rPr>
        <w:commentReference w:id="13"/>
      </w:r>
      <w:r w:rsidR="009D6818">
        <w:rPr>
          <w:rFonts w:asciiTheme="minorHAnsi" w:hAnsiTheme="minorHAnsi" w:cstheme="minorHAnsi"/>
          <w:sz w:val="22"/>
        </w:rPr>
        <w:t xml:space="preserve">. </w:t>
      </w:r>
      <w:r w:rsidR="0061447D">
        <w:rPr>
          <w:rFonts w:asciiTheme="minorHAnsi" w:hAnsiTheme="minorHAnsi" w:cstheme="minorHAnsi"/>
          <w:sz w:val="22"/>
        </w:rPr>
        <w:t>Rather</w:t>
      </w:r>
      <w:r w:rsidR="009D6818">
        <w:rPr>
          <w:rFonts w:asciiTheme="minorHAnsi" w:hAnsiTheme="minorHAnsi" w:cstheme="minorHAnsi"/>
          <w:sz w:val="22"/>
        </w:rPr>
        <w:t>, we must</w:t>
      </w:r>
      <w:r w:rsidR="0061447D">
        <w:rPr>
          <w:rFonts w:asciiTheme="minorHAnsi" w:hAnsiTheme="minorHAnsi" w:cstheme="minorHAnsi"/>
          <w:sz w:val="22"/>
        </w:rPr>
        <w:t xml:space="preserve"> </w:t>
      </w:r>
      <w:r w:rsidR="00DC3602">
        <w:rPr>
          <w:rFonts w:asciiTheme="minorHAnsi" w:hAnsiTheme="minorHAnsi" w:cstheme="minorHAnsi"/>
          <w:sz w:val="22"/>
        </w:rPr>
        <w:t xml:space="preserve">shift our attention to </w:t>
      </w:r>
      <w:r w:rsidR="00C845BF">
        <w:rPr>
          <w:rFonts w:asciiTheme="minorHAnsi" w:hAnsiTheme="minorHAnsi" w:cstheme="minorHAnsi"/>
          <w:sz w:val="22"/>
        </w:rPr>
        <w:t xml:space="preserve">a </w:t>
      </w:r>
      <w:r w:rsidR="00DC3602">
        <w:rPr>
          <w:rFonts w:asciiTheme="minorHAnsi" w:hAnsiTheme="minorHAnsi" w:cstheme="minorHAnsi"/>
          <w:sz w:val="22"/>
        </w:rPr>
        <w:t>change in scores over time (i.e. slope data)</w:t>
      </w:r>
      <w:r w:rsidR="00C845BF">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6e46ed3a-931b-48fa-860b-a1526938490f"/>
          <w:id w:val="-1534414141"/>
          <w:placeholder>
            <w:docPart w:val="DefaultPlaceholder_-1854013440"/>
          </w:placeholder>
        </w:sdtPr>
        <w:sdtContent>
          <w:r w:rsidR="00C845BF">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}</w:instrText>
          </w:r>
          <w:r w:rsidR="00C845BF">
            <w:rPr>
              <w:rFonts w:asciiTheme="minorHAnsi" w:hAnsiTheme="minorHAnsi" w:cstheme="minorHAnsi"/>
              <w:sz w:val="22"/>
            </w:rPr>
            <w:fldChar w:fldCharType="separate"/>
          </w:r>
          <w:r w:rsidR="003D6FD9">
            <w:rPr>
              <w:rFonts w:asciiTheme="minorHAnsi" w:hAnsiTheme="minorHAnsi" w:cstheme="minorHAnsi"/>
              <w:sz w:val="22"/>
            </w:rPr>
            <w:t>(L. S. Fuchs, 2004)</w:t>
          </w:r>
          <w:r w:rsidR="00C845BF">
            <w:rPr>
              <w:rFonts w:asciiTheme="minorHAnsi" w:hAnsiTheme="minorHAnsi" w:cstheme="minorHAnsi"/>
              <w:sz w:val="22"/>
            </w:rPr>
            <w:fldChar w:fldCharType="end"/>
          </w:r>
        </w:sdtContent>
      </w:sdt>
      <w:r w:rsidR="00DC3602">
        <w:rPr>
          <w:rFonts w:asciiTheme="minorHAnsi" w:hAnsiTheme="minorHAnsi" w:cstheme="minorHAnsi"/>
          <w:sz w:val="22"/>
        </w:rPr>
        <w:t xml:space="preserve">. </w:t>
      </w:r>
      <w:bookmarkStart w:id="14" w:name="_Hlk32928114"/>
      <w:r w:rsidR="00C845BF">
        <w:rPr>
          <w:rFonts w:asciiTheme="minorHAnsi" w:hAnsiTheme="minorHAnsi" w:cstheme="minorHAnsi"/>
          <w:sz w:val="22"/>
        </w:rPr>
        <w:t xml:space="preserve">This shift is deemed important as slope data is especially used to inform instructional </w:t>
      </w:r>
      <w:commentRangeStart w:id="15"/>
      <w:r w:rsidR="00C845BF">
        <w:rPr>
          <w:rFonts w:asciiTheme="minorHAnsi" w:hAnsiTheme="minorHAnsi" w:cstheme="minorHAnsi"/>
          <w:sz w:val="22"/>
        </w:rPr>
        <w:t>decisions</w:t>
      </w:r>
      <w:commentRangeEnd w:id="15"/>
      <w:r w:rsidR="00C845BF">
        <w:rPr>
          <w:rStyle w:val="Kommentarzeichen"/>
          <w:rFonts w:asciiTheme="minorHAnsi" w:eastAsiaTheme="minorHAnsi" w:hAnsiTheme="minorHAnsi" w:cstheme="minorBidi"/>
          <w:lang w:val="de-DE"/>
        </w:rPr>
        <w:commentReference w:id="15"/>
      </w:r>
      <w:bookmarkEnd w:id="14"/>
      <w:r w:rsidR="00C845BF">
        <w:rPr>
          <w:rFonts w:asciiTheme="minorHAnsi" w:hAnsiTheme="minorHAnsi" w:cstheme="minorHAnsi"/>
          <w:sz w:val="22"/>
        </w:rPr>
        <w:t xml:space="preserve">. </w:t>
      </w:r>
      <w:r>
        <w:rPr>
          <w:rFonts w:asciiTheme="minorHAnsi" w:hAnsiTheme="minorHAnsi" w:cstheme="minorHAnsi"/>
          <w:sz w:val="22"/>
        </w:rPr>
        <w:t xml:space="preserve">The current study aims to draw a comprehensive picture of </w:t>
      </w:r>
      <w:r w:rsidR="00394B46">
        <w:rPr>
          <w:rFonts w:asciiTheme="minorHAnsi" w:hAnsiTheme="minorHAnsi" w:cstheme="minorHAnsi"/>
          <w:sz w:val="22"/>
        </w:rPr>
        <w:t xml:space="preserve">the validity of </w:t>
      </w:r>
      <w:r>
        <w:rPr>
          <w:rFonts w:asciiTheme="minorHAnsi" w:hAnsiTheme="minorHAnsi" w:cstheme="minorHAnsi"/>
          <w:sz w:val="22"/>
        </w:rPr>
        <w:t>a newly developed</w:t>
      </w:r>
      <w:r w:rsidR="00786474">
        <w:rPr>
          <w:rFonts w:asciiTheme="minorHAnsi" w:hAnsiTheme="minorHAnsi" w:cstheme="minorHAnsi"/>
          <w:sz w:val="22"/>
        </w:rPr>
        <w:t xml:space="preserve"> </w:t>
      </w:r>
      <w:r>
        <w:rPr>
          <w:rFonts w:asciiTheme="minorHAnsi" w:hAnsiTheme="minorHAnsi" w:cstheme="minorHAnsi"/>
          <w:sz w:val="22"/>
        </w:rPr>
        <w:t xml:space="preserve">LPA series </w:t>
      </w:r>
      <w:r w:rsidR="008F45B8">
        <w:rPr>
          <w:rFonts w:asciiTheme="minorHAnsi" w:hAnsiTheme="minorHAnsi" w:cstheme="minorHAnsi"/>
          <w:sz w:val="22"/>
        </w:rPr>
        <w:t>targeting</w:t>
      </w:r>
      <w:r w:rsidR="00394B46">
        <w:rPr>
          <w:rFonts w:asciiTheme="minorHAnsi" w:hAnsiTheme="minorHAnsi" w:cstheme="minorHAnsi"/>
          <w:sz w:val="22"/>
        </w:rPr>
        <w:t xml:space="preserve"> reading ability</w:t>
      </w:r>
      <w:r>
        <w:rPr>
          <w:rFonts w:asciiTheme="minorHAnsi" w:hAnsiTheme="minorHAnsi" w:cstheme="minorHAnsi"/>
          <w:sz w:val="22"/>
        </w:rPr>
        <w:t>.</w:t>
      </w:r>
    </w:p>
    <w:p w14:paraId="447DF56D" w14:textId="2D2D0308" w:rsidR="00112146" w:rsidRDefault="00112146" w:rsidP="000D1D76">
      <w:pPr>
        <w:pStyle w:val="Textkrper"/>
        <w:rPr>
          <w:rFonts w:asciiTheme="minorHAnsi" w:hAnsiTheme="minorHAnsi" w:cstheme="minorHAnsi"/>
          <w:sz w:val="22"/>
        </w:rPr>
      </w:pPr>
    </w:p>
    <w:p w14:paraId="24AB095C" w14:textId="125F3F14" w:rsidR="00DA79A3" w:rsidRDefault="00B14D64" w:rsidP="00DA79A3">
      <w:pPr>
        <w:pStyle w:val="Textkrper"/>
        <w:rPr>
          <w:rFonts w:asciiTheme="minorHAnsi" w:hAnsiTheme="minorHAnsi" w:cstheme="minorHAnsi"/>
          <w:i/>
          <w:sz w:val="22"/>
        </w:rPr>
      </w:pPr>
      <w:r>
        <w:rPr>
          <w:rFonts w:asciiTheme="minorHAnsi" w:hAnsiTheme="minorHAnsi" w:cstheme="minorHAnsi"/>
          <w:i/>
          <w:sz w:val="22"/>
        </w:rPr>
        <w:t>Assessing Learning Progress</w:t>
      </w:r>
    </w:p>
    <w:p w14:paraId="62194BED" w14:textId="75983ABA" w:rsidR="00FE6FEA" w:rsidRPr="00FE6FEA" w:rsidRDefault="002567D8" w:rsidP="00DA79A3">
      <w:pPr>
        <w:pStyle w:val="Textkrper"/>
        <w:rPr>
          <w:rFonts w:asciiTheme="minorHAnsi" w:hAnsiTheme="minorHAnsi" w:cstheme="minorHAnsi"/>
          <w:sz w:val="22"/>
        </w:rPr>
      </w:pPr>
      <w:r>
        <w:rPr>
          <w:rFonts w:asciiTheme="minorHAnsi" w:hAnsiTheme="minorHAnsi" w:cstheme="minorHAnsi"/>
          <w:sz w:val="22"/>
        </w:rPr>
        <w:t xml:space="preserve">Students are a heterogenous group, resulting in individually different requirements and challenges in learning how to read. This heterogeneity even is on the rise </w:t>
      </w:r>
      <w:sdt>
        <w:sdtPr>
          <w:rPr>
            <w:rFonts w:asciiTheme="minorHAnsi" w:hAnsiTheme="minorHAnsi" w:cstheme="minorHAnsi"/>
            <w:sz w:val="22"/>
          </w:rPr>
          <w:alias w:val="Don’t edit this field."/>
          <w:tag w:val="CitaviPlaceholder#e70582ef-3381-4f41-8e91-bd9ecccab95d"/>
          <w:id w:val="-317962430"/>
          <w:placeholder>
            <w:docPart w:val="DefaultPlaceholder_-1854013440"/>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}</w:instrText>
          </w:r>
          <w:r>
            <w:rPr>
              <w:rFonts w:asciiTheme="minorHAnsi" w:hAnsiTheme="minorHAnsi" w:cstheme="minorHAnsi"/>
              <w:sz w:val="22"/>
            </w:rPr>
            <w:fldChar w:fldCharType="separate"/>
          </w:r>
          <w:r w:rsidR="003D6FD9">
            <w:rPr>
              <w:rFonts w:asciiTheme="minorHAnsi" w:hAnsiTheme="minorHAnsi" w:cstheme="minorHAnsi"/>
              <w:sz w:val="22"/>
            </w:rPr>
            <w:t xml:space="preserve">(Mayr, J., </w:t>
          </w:r>
          <w:proofErr w:type="spellStart"/>
          <w:r w:rsidR="003D6FD9">
            <w:rPr>
              <w:rFonts w:asciiTheme="minorHAnsi" w:hAnsiTheme="minorHAnsi" w:cstheme="minorHAnsi"/>
              <w:sz w:val="22"/>
            </w:rPr>
            <w:t>Neuweg</w:t>
          </w:r>
          <w:proofErr w:type="spellEnd"/>
          <w:r w:rsidR="003D6FD9">
            <w:rPr>
              <w:rFonts w:asciiTheme="minorHAnsi" w:hAnsiTheme="minorHAnsi" w:cstheme="minorHAnsi"/>
              <w:sz w:val="22"/>
            </w:rPr>
            <w:t>, G. H., 2009)</w:t>
          </w:r>
          <w:r>
            <w:rPr>
              <w:rFonts w:asciiTheme="minorHAnsi" w:hAnsiTheme="minorHAnsi" w:cstheme="minorHAnsi"/>
              <w:sz w:val="22"/>
            </w:rPr>
            <w:fldChar w:fldCharType="end"/>
          </w:r>
        </w:sdtContent>
      </w:sdt>
      <w:r>
        <w:rPr>
          <w:rFonts w:asciiTheme="minorHAnsi" w:hAnsiTheme="minorHAnsi" w:cstheme="minorHAnsi"/>
          <w:sz w:val="22"/>
        </w:rPr>
        <w:t xml:space="preserve">, possibly due to factors such as migration, especially impacting the level of early reading ability </w:t>
      </w:r>
      <w:sdt>
        <w:sdtPr>
          <w:rPr>
            <w:rFonts w:asciiTheme="minorHAnsi" w:hAnsiTheme="minorHAnsi" w:cstheme="minorHAnsi"/>
            <w:sz w:val="22"/>
          </w:rPr>
          <w:alias w:val="Don’t edit this field."/>
          <w:tag w:val="CitaviPlaceholder#830f8ce3-6e0c-4c6b-8d41-9dcabd62e87c"/>
          <w:id w:val="-1015306001"/>
          <w:placeholder>
            <w:docPart w:val="DefaultPlaceholder_-1854013440"/>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}</w:instrText>
          </w:r>
          <w:r>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Suchan</w:t>
          </w:r>
          <w:proofErr w:type="spellEnd"/>
          <w:r w:rsidR="003D6FD9">
            <w:rPr>
              <w:rFonts w:asciiTheme="minorHAnsi" w:hAnsiTheme="minorHAnsi" w:cstheme="minorHAnsi"/>
              <w:sz w:val="22"/>
            </w:rPr>
            <w:t xml:space="preserve"> et al., 2007)</w:t>
          </w:r>
          <w:r>
            <w:rPr>
              <w:rFonts w:asciiTheme="minorHAnsi" w:hAnsiTheme="minorHAnsi" w:cstheme="minorHAnsi"/>
              <w:sz w:val="22"/>
            </w:rPr>
            <w:fldChar w:fldCharType="end"/>
          </w:r>
        </w:sdtContent>
      </w:sdt>
      <w:r>
        <w:rPr>
          <w:rFonts w:asciiTheme="minorHAnsi" w:hAnsiTheme="minorHAnsi" w:cstheme="minorHAnsi"/>
          <w:sz w:val="22"/>
        </w:rPr>
        <w:t>. Consequently, individual learning progress can easily differ.</w:t>
      </w:r>
      <w:r w:rsidR="003D0559">
        <w:rPr>
          <w:rFonts w:asciiTheme="minorHAnsi" w:hAnsiTheme="minorHAnsi" w:cstheme="minorHAnsi"/>
          <w:sz w:val="22"/>
        </w:rPr>
        <w:t xml:space="preserve"> To nonetheless succeed in </w:t>
      </w:r>
      <w:r w:rsidR="00BA3C34">
        <w:rPr>
          <w:rFonts w:asciiTheme="minorHAnsi" w:hAnsiTheme="minorHAnsi" w:cstheme="minorHAnsi"/>
          <w:sz w:val="22"/>
        </w:rPr>
        <w:t>facilitating each student individually</w:t>
      </w:r>
      <w:r w:rsidR="003D0559">
        <w:rPr>
          <w:rFonts w:asciiTheme="minorHAnsi" w:hAnsiTheme="minorHAnsi" w:cstheme="minorHAnsi"/>
          <w:sz w:val="22"/>
        </w:rPr>
        <w:t xml:space="preserve">, </w:t>
      </w:r>
      <w:r w:rsidR="004C622B">
        <w:rPr>
          <w:rFonts w:asciiTheme="minorHAnsi" w:hAnsiTheme="minorHAnsi" w:cstheme="minorHAnsi"/>
          <w:sz w:val="22"/>
        </w:rPr>
        <w:t xml:space="preserve">teachers need </w:t>
      </w:r>
      <w:r w:rsidR="00BA3C34">
        <w:rPr>
          <w:rFonts w:asciiTheme="minorHAnsi" w:hAnsiTheme="minorHAnsi" w:cstheme="minorHAnsi"/>
          <w:sz w:val="22"/>
        </w:rPr>
        <w:t xml:space="preserve">data about student achievement. </w:t>
      </w:r>
      <w:commentRangeStart w:id="16"/>
      <w:r w:rsidR="00AC52D3">
        <w:rPr>
          <w:rFonts w:asciiTheme="minorHAnsi" w:hAnsiTheme="minorHAnsi" w:cstheme="minorHAnsi"/>
          <w:sz w:val="22"/>
        </w:rPr>
        <w:t xml:space="preserve">Using </w:t>
      </w:r>
      <w:r w:rsidR="005A63D8">
        <w:rPr>
          <w:rFonts w:asciiTheme="minorHAnsi" w:hAnsiTheme="minorHAnsi" w:cstheme="minorHAnsi"/>
          <w:sz w:val="22"/>
        </w:rPr>
        <w:t>this</w:t>
      </w:r>
      <w:r w:rsidR="00AC52D3">
        <w:rPr>
          <w:rFonts w:asciiTheme="minorHAnsi" w:hAnsiTheme="minorHAnsi" w:cstheme="minorHAnsi"/>
          <w:sz w:val="22"/>
        </w:rPr>
        <w:t xml:space="preserve"> data to inform instructional decisions</w:t>
      </w:r>
      <w:r w:rsidR="008F3F4E">
        <w:rPr>
          <w:rFonts w:asciiTheme="minorHAnsi" w:hAnsiTheme="minorHAnsi" w:cstheme="minorHAnsi"/>
          <w:sz w:val="22"/>
        </w:rPr>
        <w:t>,</w:t>
      </w:r>
      <w:r w:rsidR="00AC52D3">
        <w:rPr>
          <w:rFonts w:asciiTheme="minorHAnsi" w:hAnsiTheme="minorHAnsi" w:cstheme="minorHAnsi"/>
          <w:sz w:val="22"/>
        </w:rPr>
        <w:t xml:space="preserve"> </w:t>
      </w:r>
      <w:commentRangeEnd w:id="16"/>
      <w:r w:rsidR="00AC52D3">
        <w:rPr>
          <w:rStyle w:val="Kommentarzeichen"/>
          <w:rFonts w:asciiTheme="minorHAnsi" w:eastAsiaTheme="minorHAnsi" w:hAnsiTheme="minorHAnsi" w:cstheme="minorBidi"/>
          <w:lang w:val="de-DE"/>
        </w:rPr>
        <w:commentReference w:id="16"/>
      </w:r>
      <w:r w:rsidR="005A63D8">
        <w:rPr>
          <w:rFonts w:asciiTheme="minorHAnsi" w:hAnsiTheme="minorHAnsi" w:cstheme="minorHAnsi"/>
          <w:sz w:val="22"/>
        </w:rPr>
        <w:t xml:space="preserve">teachers can improve </w:t>
      </w:r>
      <w:r w:rsidR="00AC52D3">
        <w:rPr>
          <w:rFonts w:asciiTheme="minorHAnsi" w:hAnsiTheme="minorHAnsi" w:cstheme="minorHAnsi"/>
          <w:sz w:val="22"/>
        </w:rPr>
        <w:t xml:space="preserve">student performance </w:t>
      </w:r>
      <w:sdt>
        <w:sdtPr>
          <w:rPr>
            <w:rFonts w:asciiTheme="minorHAnsi" w:hAnsiTheme="minorHAnsi" w:cstheme="minorHAnsi"/>
            <w:sz w:val="22"/>
          </w:rPr>
          <w:alias w:val="Don’t edit this field."/>
          <w:tag w:val="CitaviPlaceholder#513ae7c5-56be-44ba-a8cb-ce2dfe919ea9"/>
          <w:id w:val="-1709647741"/>
          <w:placeholder>
            <w:docPart w:val="DefaultPlaceholder_-1854013440"/>
          </w:placeholder>
        </w:sdtPr>
        <w:sdtContent>
          <w:commentRangeStart w:id="17"/>
          <w:r w:rsidR="00AC52D3">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}</w:instrText>
          </w:r>
          <w:r w:rsidR="00AC52D3">
            <w:rPr>
              <w:rFonts w:asciiTheme="minorHAnsi" w:hAnsiTheme="minorHAnsi" w:cstheme="minorHAnsi"/>
              <w:sz w:val="22"/>
            </w:rPr>
            <w:fldChar w:fldCharType="separate"/>
          </w:r>
          <w:r w:rsidR="003D6FD9">
            <w:rPr>
              <w:rFonts w:asciiTheme="minorHAnsi" w:hAnsiTheme="minorHAnsi" w:cstheme="minorHAnsi"/>
              <w:sz w:val="22"/>
            </w:rPr>
            <w:t xml:space="preserve">(Borman et al., 2016; Carlson, Borman, &amp; Robinson, 2017; </w:t>
          </w:r>
          <w:proofErr w:type="spellStart"/>
          <w:r w:rsidR="003D6FD9">
            <w:rPr>
              <w:rFonts w:asciiTheme="minorHAnsi" w:hAnsiTheme="minorHAnsi" w:cstheme="minorHAnsi"/>
              <w:sz w:val="22"/>
            </w:rPr>
            <w:t>Slavin</w:t>
          </w:r>
          <w:proofErr w:type="spellEnd"/>
          <w:r w:rsidR="003D6FD9">
            <w:rPr>
              <w:rFonts w:asciiTheme="minorHAnsi" w:hAnsiTheme="minorHAnsi" w:cstheme="minorHAnsi"/>
              <w:sz w:val="22"/>
            </w:rPr>
            <w:t>, Cheung, Holmes, Madden, &amp; Chamberlain, 2013)</w:t>
          </w:r>
          <w:r w:rsidR="00AC52D3">
            <w:rPr>
              <w:rFonts w:asciiTheme="minorHAnsi" w:hAnsiTheme="minorHAnsi" w:cstheme="minorHAnsi"/>
              <w:sz w:val="22"/>
            </w:rPr>
            <w:fldChar w:fldCharType="end"/>
          </w:r>
          <w:commentRangeEnd w:id="17"/>
        </w:sdtContent>
      </w:sdt>
      <w:r w:rsidR="00AC52D3">
        <w:rPr>
          <w:rFonts w:asciiTheme="minorHAnsi" w:hAnsiTheme="minorHAnsi" w:cstheme="minorHAnsi"/>
          <w:sz w:val="22"/>
        </w:rPr>
        <w:t>.</w:t>
      </w:r>
      <w:r w:rsidR="00AC52D3">
        <w:rPr>
          <w:rStyle w:val="Kommentarzeichen"/>
          <w:rFonts w:asciiTheme="minorHAnsi" w:eastAsiaTheme="minorHAnsi" w:hAnsiTheme="minorHAnsi" w:cstheme="minorBidi"/>
          <w:lang w:val="de-DE"/>
        </w:rPr>
        <w:commentReference w:id="17"/>
      </w:r>
      <w:r w:rsidR="005A63D8">
        <w:rPr>
          <w:rFonts w:asciiTheme="minorHAnsi" w:hAnsiTheme="minorHAnsi" w:cstheme="minorHAnsi"/>
          <w:sz w:val="22"/>
        </w:rPr>
        <w:t xml:space="preserve"> Especially collecting student achievement data on a regular basis, i.e. monitoring learning progress repeatedly, </w:t>
      </w:r>
      <w:r w:rsidR="00FE6FEA">
        <w:rPr>
          <w:rFonts w:asciiTheme="minorHAnsi" w:hAnsiTheme="minorHAnsi" w:cstheme="minorHAnsi"/>
          <w:sz w:val="22"/>
        </w:rPr>
        <w:t xml:space="preserve">provides valuable diagnostic information </w:t>
      </w:r>
      <w:r w:rsidR="00BA66C6">
        <w:rPr>
          <w:rFonts w:asciiTheme="minorHAnsi" w:hAnsiTheme="minorHAnsi" w:cstheme="minorHAnsi"/>
          <w:sz w:val="22"/>
        </w:rPr>
        <w:t>in a temporal resolution</w:t>
      </w:r>
      <w:r w:rsidR="0096286B">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732ea12c-d0e9-43dd-81c3-ecfb10315dab"/>
          <w:id w:val="242456816"/>
          <w:placeholder>
            <w:docPart w:val="DefaultPlaceholder_-1854013440"/>
          </w:placeholder>
        </w:sdtPr>
        <w:sdtContent>
          <w:r w:rsidR="00FE6FEA">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NDhkZWMzNmYtYmE1YS00MDcyLWI1ZTctMWQ4ZjYzNmE1NzkyIiwiUmFuZ2VMZW5ndGgiOjI4LCJSZWZlcmVuY2VJZCI6Ijc0ZmM5ZmY0LTkyOWUtNDcwNi04ZWFkLTA1ZGNjZjUyYjVkMS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tYXIiLCJMYXN0TmFtZSI6IlNvdXZpZ25pZXIiLCJQcm90ZWN0ZWQiOmZhbHNlLCJTZXgiOjAsIkNyZWF0ZWRCeSI6Il9NYXRoaXMiLCJDcmVhdGVkT24iOiIyMDE5LTEyLTA0VDA5OjMzOjIxIiwiTW9kaWZpZWRCeSI6Il9NYXRoaXMiLCJJZCI6ImYyNmZiMmRmLTFmNTUtNDAxZS1iNjVkLTVmOTNjMzk5ZTdmNCIsIk1vZGlmaWVkT24iOiIyMDE5LTEyLTA0VDA5OjMzOjIxIiwiUHJvamVjdCI6eyIkcmVmIjoiNSJ9fV0sIkNpdGF0aW9uS2V5VXBkYXRlVHlwZSI6MCwiQ29sbGFib3JhdG9ycyI6W10sIkRvaSI6IjEwLjEwMTYvai5sZWFybmluc3RydWMuMjAxNC4wMi4wMDI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}</w:instrText>
          </w:r>
          <w:r w:rsidR="00FE6FEA">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2014)</w:t>
          </w:r>
          <w:r w:rsidR="00FE6FEA">
            <w:rPr>
              <w:rFonts w:asciiTheme="minorHAnsi" w:hAnsiTheme="minorHAnsi" w:cstheme="minorHAnsi"/>
              <w:sz w:val="22"/>
            </w:rPr>
            <w:fldChar w:fldCharType="end"/>
          </w:r>
        </w:sdtContent>
      </w:sdt>
      <w:r w:rsidR="00FE6FEA">
        <w:rPr>
          <w:rFonts w:asciiTheme="minorHAnsi" w:hAnsiTheme="minorHAnsi" w:cstheme="minorHAnsi"/>
          <w:sz w:val="22"/>
        </w:rPr>
        <w:t>. Teachers can evaluate</w:t>
      </w:r>
      <w:r w:rsidR="0096286B">
        <w:rPr>
          <w:rFonts w:asciiTheme="minorHAnsi" w:hAnsiTheme="minorHAnsi" w:cstheme="minorHAnsi"/>
          <w:sz w:val="22"/>
        </w:rPr>
        <w:t xml:space="preserve"> how well students respond to </w:t>
      </w:r>
      <w:r w:rsidR="00FE6FEA">
        <w:rPr>
          <w:rFonts w:asciiTheme="minorHAnsi" w:hAnsiTheme="minorHAnsi" w:cstheme="minorHAnsi"/>
          <w:sz w:val="22"/>
        </w:rPr>
        <w:t>their instructional program</w:t>
      </w:r>
      <w:r w:rsidR="0096286B">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7d3858b1-4b9f-4be4-a820-adda685e8417"/>
          <w:id w:val="-549613948"/>
          <w:placeholder>
            <w:docPart w:val="DefaultPlaceholder_-1854013440"/>
          </w:placeholder>
        </w:sdtPr>
        <w:sdtContent>
          <w:r w:rsidR="0096286B">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}</w:instrText>
          </w:r>
          <w:r w:rsidR="0096286B">
            <w:rPr>
              <w:rFonts w:asciiTheme="minorHAnsi" w:hAnsiTheme="minorHAnsi" w:cstheme="minorHAnsi"/>
              <w:sz w:val="22"/>
            </w:rPr>
            <w:fldChar w:fldCharType="separate"/>
          </w:r>
          <w:r w:rsidR="003D6FD9">
            <w:rPr>
              <w:rFonts w:asciiTheme="minorHAnsi" w:hAnsiTheme="minorHAnsi" w:cstheme="minorHAnsi"/>
              <w:sz w:val="22"/>
            </w:rPr>
            <w:t xml:space="preserve">(Johnson, Jenkins, &amp; </w:t>
          </w:r>
          <w:proofErr w:type="spellStart"/>
          <w:r w:rsidR="003D6FD9">
            <w:rPr>
              <w:rFonts w:asciiTheme="minorHAnsi" w:hAnsiTheme="minorHAnsi" w:cstheme="minorHAnsi"/>
              <w:sz w:val="22"/>
            </w:rPr>
            <w:t>Petscher</w:t>
          </w:r>
          <w:proofErr w:type="spellEnd"/>
          <w:r w:rsidR="003D6FD9">
            <w:rPr>
              <w:rFonts w:asciiTheme="minorHAnsi" w:hAnsiTheme="minorHAnsi" w:cstheme="minorHAnsi"/>
              <w:sz w:val="22"/>
            </w:rPr>
            <w:t>, 2010)</w:t>
          </w:r>
          <w:r w:rsidR="0096286B">
            <w:rPr>
              <w:rFonts w:asciiTheme="minorHAnsi" w:hAnsiTheme="minorHAnsi" w:cstheme="minorHAnsi"/>
              <w:sz w:val="22"/>
            </w:rPr>
            <w:fldChar w:fldCharType="end"/>
          </w:r>
        </w:sdtContent>
      </w:sdt>
      <w:r w:rsidR="00FE6FEA">
        <w:rPr>
          <w:rFonts w:asciiTheme="minorHAnsi" w:hAnsiTheme="minorHAnsi" w:cstheme="minorHAnsi"/>
          <w:sz w:val="22"/>
        </w:rPr>
        <w:t xml:space="preserve"> </w:t>
      </w:r>
      <w:r w:rsidR="0096286B">
        <w:rPr>
          <w:rFonts w:asciiTheme="minorHAnsi" w:hAnsiTheme="minorHAnsi" w:cstheme="minorHAnsi"/>
          <w:sz w:val="22"/>
        </w:rPr>
        <w:t xml:space="preserve">and whether it should be adapted </w:t>
      </w:r>
      <w:sdt>
        <w:sdtPr>
          <w:rPr>
            <w:rFonts w:asciiTheme="minorHAnsi" w:hAnsiTheme="minorHAnsi" w:cstheme="minorHAnsi"/>
            <w:sz w:val="22"/>
          </w:rPr>
          <w:alias w:val="Don’t edit this field."/>
          <w:tag w:val="CitaviPlaceholder#3683719f-7a4e-4621-a5ea-775973d083c8"/>
          <w:id w:val="-1067105552"/>
          <w:placeholder>
            <w:docPart w:val="DefaultPlaceholder_-1854013440"/>
          </w:placeholder>
        </w:sdtPr>
        <w:sdtContent>
          <w:r w:rsidR="0096286B">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}</w:instrText>
          </w:r>
          <w:r w:rsidR="0096286B">
            <w:rPr>
              <w:rFonts w:asciiTheme="minorHAnsi" w:hAnsiTheme="minorHAnsi" w:cstheme="minorHAnsi"/>
              <w:sz w:val="22"/>
            </w:rPr>
            <w:fldChar w:fldCharType="separate"/>
          </w:r>
          <w:r w:rsidR="003D6FD9">
            <w:rPr>
              <w:rFonts w:asciiTheme="minorHAnsi" w:hAnsiTheme="minorHAnsi" w:cstheme="minorHAnsi"/>
              <w:sz w:val="22"/>
            </w:rPr>
            <w:t xml:space="preserve">(Shapiro, Edwards, &amp; </w:t>
          </w:r>
          <w:proofErr w:type="spellStart"/>
          <w:r w:rsidR="003D6FD9">
            <w:rPr>
              <w:rFonts w:asciiTheme="minorHAnsi" w:hAnsiTheme="minorHAnsi" w:cstheme="minorHAnsi"/>
              <w:sz w:val="22"/>
            </w:rPr>
            <w:t>Zigmond</w:t>
          </w:r>
          <w:proofErr w:type="spellEnd"/>
          <w:r w:rsidR="003D6FD9">
            <w:rPr>
              <w:rFonts w:asciiTheme="minorHAnsi" w:hAnsiTheme="minorHAnsi" w:cstheme="minorHAnsi"/>
              <w:sz w:val="22"/>
            </w:rPr>
            <w:t>, 2005)</w:t>
          </w:r>
          <w:r w:rsidR="0096286B">
            <w:rPr>
              <w:rFonts w:asciiTheme="minorHAnsi" w:hAnsiTheme="minorHAnsi" w:cstheme="minorHAnsi"/>
              <w:sz w:val="22"/>
            </w:rPr>
            <w:fldChar w:fldCharType="end"/>
          </w:r>
        </w:sdtContent>
      </w:sdt>
      <w:r w:rsidR="00FE6FEA">
        <w:rPr>
          <w:rFonts w:asciiTheme="minorHAnsi" w:hAnsiTheme="minorHAnsi" w:cstheme="minorHAnsi"/>
          <w:sz w:val="22"/>
        </w:rPr>
        <w:t xml:space="preserve">. A </w:t>
      </w:r>
      <w:commentRangeStart w:id="18"/>
      <w:r w:rsidR="00FE6FEA">
        <w:rPr>
          <w:rFonts w:asciiTheme="minorHAnsi" w:hAnsiTheme="minorHAnsi" w:cstheme="minorHAnsi"/>
          <w:sz w:val="22"/>
        </w:rPr>
        <w:t>framework</w:t>
      </w:r>
      <w:commentRangeEnd w:id="18"/>
      <w:r w:rsidR="00FE6FEA">
        <w:rPr>
          <w:rStyle w:val="Kommentarzeichen"/>
          <w:rFonts w:asciiTheme="minorHAnsi" w:eastAsiaTheme="minorHAnsi" w:hAnsiTheme="minorHAnsi" w:cstheme="minorBidi"/>
          <w:lang w:val="de-DE"/>
        </w:rPr>
        <w:commentReference w:id="18"/>
      </w:r>
      <w:r w:rsidR="00FE6FEA">
        <w:rPr>
          <w:rFonts w:asciiTheme="minorHAnsi" w:hAnsiTheme="minorHAnsi" w:cstheme="minorHAnsi"/>
          <w:sz w:val="22"/>
        </w:rPr>
        <w:t xml:space="preserve"> for assessing learning progress with respect to reading ability was built by </w:t>
      </w:r>
      <w:proofErr w:type="spellStart"/>
      <w:r w:rsidR="00FE6FEA">
        <w:rPr>
          <w:rFonts w:asciiTheme="minorHAnsi" w:hAnsiTheme="minorHAnsi" w:cstheme="minorHAnsi"/>
          <w:sz w:val="22"/>
        </w:rPr>
        <w:t>Deno</w:t>
      </w:r>
      <w:proofErr w:type="spellEnd"/>
      <w:r w:rsidR="00FE6FEA">
        <w:rPr>
          <w:rFonts w:asciiTheme="minorHAnsi" w:hAnsiTheme="minorHAnsi" w:cstheme="minorHAnsi"/>
          <w:sz w:val="22"/>
        </w:rPr>
        <w:t xml:space="preserve"> (Quelle </w:t>
      </w:r>
      <w:proofErr w:type="spellStart"/>
      <w:r w:rsidR="00FE6FEA">
        <w:rPr>
          <w:rFonts w:asciiTheme="minorHAnsi" w:hAnsiTheme="minorHAnsi" w:cstheme="minorHAnsi"/>
          <w:sz w:val="22"/>
        </w:rPr>
        <w:t>einfügen</w:t>
      </w:r>
      <w:proofErr w:type="spellEnd"/>
      <w:r w:rsidR="00FE6FEA">
        <w:rPr>
          <w:rFonts w:asciiTheme="minorHAnsi" w:hAnsiTheme="minorHAnsi" w:cstheme="minorHAnsi"/>
          <w:sz w:val="22"/>
        </w:rPr>
        <w:t xml:space="preserve">) with the formulation of curriculum-based measurement (CBM). </w:t>
      </w:r>
      <w:commentRangeStart w:id="19"/>
      <w:r w:rsidR="00FE6FEA">
        <w:rPr>
          <w:rFonts w:asciiTheme="minorHAnsi" w:hAnsiTheme="minorHAnsi" w:cstheme="minorHAnsi"/>
          <w:sz w:val="22"/>
        </w:rPr>
        <w:t>CBM</w:t>
      </w:r>
      <w:commentRangeEnd w:id="19"/>
      <w:r w:rsidR="004D1CE2">
        <w:rPr>
          <w:rStyle w:val="Kommentarzeichen"/>
          <w:rFonts w:asciiTheme="minorHAnsi" w:eastAsiaTheme="minorHAnsi" w:hAnsiTheme="minorHAnsi" w:cstheme="minorBidi"/>
          <w:lang w:val="de-DE"/>
        </w:rPr>
        <w:commentReference w:id="19"/>
      </w:r>
      <w:r w:rsidR="00FE6FEA">
        <w:rPr>
          <w:rFonts w:asciiTheme="minorHAnsi" w:hAnsiTheme="minorHAnsi" w:cstheme="minorHAnsi"/>
          <w:sz w:val="22"/>
        </w:rPr>
        <w:t xml:space="preserve"> was originally introduced to monitor poorly performing students by frequently measuring their skill level with brief tests</w:t>
      </w:r>
      <w:r w:rsidR="008A7DCE">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6c4d10ac-9141-4b2b-bd39-03a934d2bd3f"/>
          <w:id w:val="-212195027"/>
          <w:placeholder>
            <w:docPart w:val="DefaultPlaceholder_-1854013440"/>
          </w:placeholder>
        </w:sdtPr>
        <w:sdtContent>
          <w:r w:rsidR="008A7DCE">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}</w:instrText>
          </w:r>
          <w:r w:rsidR="008A7DCE">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Deno</w:t>
          </w:r>
          <w:proofErr w:type="spellEnd"/>
          <w:r w:rsidR="003D6FD9">
            <w:rPr>
              <w:rFonts w:asciiTheme="minorHAnsi" w:hAnsiTheme="minorHAnsi" w:cstheme="minorHAnsi"/>
              <w:sz w:val="22"/>
            </w:rPr>
            <w:t>, 2003)</w:t>
          </w:r>
          <w:r w:rsidR="008A7DCE">
            <w:rPr>
              <w:rFonts w:asciiTheme="minorHAnsi" w:hAnsiTheme="minorHAnsi" w:cstheme="minorHAnsi"/>
              <w:sz w:val="22"/>
            </w:rPr>
            <w:fldChar w:fldCharType="end"/>
          </w:r>
        </w:sdtContent>
      </w:sdt>
      <w:r w:rsidR="00FE6FEA">
        <w:rPr>
          <w:rFonts w:asciiTheme="minorHAnsi" w:hAnsiTheme="minorHAnsi" w:cstheme="minorHAnsi"/>
          <w:sz w:val="22"/>
        </w:rPr>
        <w:t>.</w:t>
      </w:r>
      <w:r w:rsidR="00F56A81">
        <w:rPr>
          <w:rFonts w:asciiTheme="minorHAnsi" w:hAnsiTheme="minorHAnsi" w:cstheme="minorHAnsi"/>
          <w:sz w:val="22"/>
        </w:rPr>
        <w:t xml:space="preserve"> </w:t>
      </w:r>
      <w:r w:rsidR="00F56A81" w:rsidRPr="00F56A81">
        <w:rPr>
          <w:rFonts w:asciiTheme="minorHAnsi" w:hAnsiTheme="minorHAnsi" w:cstheme="minorHAnsi"/>
          <w:sz w:val="22"/>
          <w:highlight w:val="yellow"/>
        </w:rPr>
        <w:t>[</w:t>
      </w:r>
      <w:proofErr w:type="spellStart"/>
      <w:r w:rsidR="00F56A81" w:rsidRPr="00F56A81">
        <w:rPr>
          <w:rFonts w:asciiTheme="minorHAnsi" w:hAnsiTheme="minorHAnsi" w:cstheme="minorHAnsi"/>
          <w:sz w:val="22"/>
          <w:highlight w:val="yellow"/>
        </w:rPr>
        <w:t>Einfügen</w:t>
      </w:r>
      <w:proofErr w:type="spellEnd"/>
      <w:r w:rsidR="00F56A81" w:rsidRPr="00F56A81">
        <w:rPr>
          <w:rFonts w:asciiTheme="minorHAnsi" w:hAnsiTheme="minorHAnsi" w:cstheme="minorHAnsi"/>
          <w:sz w:val="22"/>
          <w:highlight w:val="yellow"/>
        </w:rPr>
        <w:t xml:space="preserve">, </w:t>
      </w:r>
      <w:proofErr w:type="spellStart"/>
      <w:r w:rsidR="00F56A81" w:rsidRPr="00F56A81">
        <w:rPr>
          <w:rFonts w:asciiTheme="minorHAnsi" w:hAnsiTheme="minorHAnsi" w:cstheme="minorHAnsi"/>
          <w:sz w:val="22"/>
          <w:highlight w:val="yellow"/>
        </w:rPr>
        <w:t>dass</w:t>
      </w:r>
      <w:proofErr w:type="spellEnd"/>
      <w:r w:rsidR="00F56A81" w:rsidRPr="00F56A81">
        <w:rPr>
          <w:rFonts w:asciiTheme="minorHAnsi" w:hAnsiTheme="minorHAnsi" w:cstheme="minorHAnsi"/>
          <w:sz w:val="22"/>
          <w:highlight w:val="yellow"/>
        </w:rPr>
        <w:t xml:space="preserve"> growth/slope/change </w:t>
      </w:r>
      <w:proofErr w:type="spellStart"/>
      <w:r w:rsidR="00F56A81" w:rsidRPr="00F56A81">
        <w:rPr>
          <w:rFonts w:asciiTheme="minorHAnsi" w:hAnsiTheme="minorHAnsi" w:cstheme="minorHAnsi"/>
          <w:sz w:val="22"/>
          <w:highlight w:val="yellow"/>
        </w:rPr>
        <w:t>genutzt</w:t>
      </w:r>
      <w:proofErr w:type="spellEnd"/>
      <w:r w:rsidR="00F56A81" w:rsidRPr="00F56A81">
        <w:rPr>
          <w:rFonts w:asciiTheme="minorHAnsi" w:hAnsiTheme="minorHAnsi" w:cstheme="minorHAnsi"/>
          <w:sz w:val="22"/>
          <w:highlight w:val="yellow"/>
        </w:rPr>
        <w:t xml:space="preserve"> </w:t>
      </w:r>
      <w:proofErr w:type="spellStart"/>
      <w:r w:rsidR="00F56A81" w:rsidRPr="00F56A81">
        <w:rPr>
          <w:rFonts w:asciiTheme="minorHAnsi" w:hAnsiTheme="minorHAnsi" w:cstheme="minorHAnsi"/>
          <w:sz w:val="22"/>
          <w:highlight w:val="yellow"/>
        </w:rPr>
        <w:t>wird</w:t>
      </w:r>
      <w:proofErr w:type="spellEnd"/>
      <w:r w:rsidR="00F56A81" w:rsidRPr="00F56A81">
        <w:rPr>
          <w:rFonts w:asciiTheme="minorHAnsi" w:hAnsiTheme="minorHAnsi" w:cstheme="minorHAnsi"/>
          <w:sz w:val="22"/>
          <w:highlight w:val="yellow"/>
        </w:rPr>
        <w:t xml:space="preserve"> und </w:t>
      </w:r>
      <w:proofErr w:type="spellStart"/>
      <w:r w:rsidR="00F56A81" w:rsidRPr="00F56A81">
        <w:rPr>
          <w:rFonts w:asciiTheme="minorHAnsi" w:hAnsiTheme="minorHAnsi" w:cstheme="minorHAnsi"/>
          <w:sz w:val="22"/>
          <w:highlight w:val="yellow"/>
        </w:rPr>
        <w:t>dass</w:t>
      </w:r>
      <w:proofErr w:type="spellEnd"/>
      <w:r w:rsidR="00F56A81" w:rsidRPr="00F56A81">
        <w:rPr>
          <w:rFonts w:asciiTheme="minorHAnsi" w:hAnsiTheme="minorHAnsi" w:cstheme="minorHAnsi"/>
          <w:sz w:val="22"/>
          <w:highlight w:val="yellow"/>
        </w:rPr>
        <w:t xml:space="preserve"> das effective </w:t>
      </w:r>
      <w:proofErr w:type="spellStart"/>
      <w:r w:rsidR="00F56A81" w:rsidRPr="00F56A81">
        <w:rPr>
          <w:rFonts w:asciiTheme="minorHAnsi" w:hAnsiTheme="minorHAnsi" w:cstheme="minorHAnsi"/>
          <w:sz w:val="22"/>
          <w:highlight w:val="yellow"/>
        </w:rPr>
        <w:t>ist</w:t>
      </w:r>
      <w:proofErr w:type="spellEnd"/>
      <w:r w:rsidR="00F56A81" w:rsidRPr="00F56A81">
        <w:rPr>
          <w:rFonts w:asciiTheme="minorHAnsi" w:hAnsiTheme="minorHAnsi" w:cstheme="minorHAnsi"/>
          <w:sz w:val="22"/>
          <w:highlight w:val="yellow"/>
        </w:rPr>
        <w:t>]</w:t>
      </w:r>
      <w:r w:rsidR="00FE6FEA">
        <w:rPr>
          <w:rFonts w:asciiTheme="minorHAnsi" w:hAnsiTheme="minorHAnsi" w:cstheme="minorHAnsi"/>
          <w:sz w:val="22"/>
        </w:rPr>
        <w:t xml:space="preserve"> This monitoring has proven to be effective, as in a meta-analysis of 21 studies, student performance was higher when using CBM, with an average effect size of </w:t>
      </w:r>
      <w:r w:rsidR="006E2DCA">
        <w:rPr>
          <w:rFonts w:asciiTheme="minorHAnsi" w:hAnsiTheme="minorHAnsi" w:cstheme="minorHAnsi"/>
          <w:i/>
          <w:sz w:val="22"/>
        </w:rPr>
        <w:t>d</w:t>
      </w:r>
      <w:r w:rsidR="006E2DCA">
        <w:rPr>
          <w:rFonts w:asciiTheme="minorHAnsi" w:hAnsiTheme="minorHAnsi" w:cstheme="minorHAnsi"/>
          <w:sz w:val="22"/>
        </w:rPr>
        <w:t>=</w:t>
      </w:r>
      <w:r w:rsidR="00FE6FEA">
        <w:rPr>
          <w:rFonts w:asciiTheme="minorHAnsi" w:hAnsiTheme="minorHAnsi" w:cstheme="minorHAnsi"/>
          <w:sz w:val="22"/>
        </w:rPr>
        <w:t xml:space="preserve">.7 </w:t>
      </w:r>
      <w:sdt>
        <w:sdtPr>
          <w:rPr>
            <w:rFonts w:asciiTheme="minorHAnsi" w:hAnsiTheme="minorHAnsi" w:cstheme="minorHAnsi"/>
            <w:sz w:val="22"/>
          </w:rPr>
          <w:alias w:val="Don’t edit this field."/>
          <w:tag w:val="CitaviPlaceholder#15e81669-1a70-4ee4-a828-fabf9bfa07a2"/>
          <w:id w:val="565928663"/>
          <w:placeholder>
            <w:docPart w:val="DefaultPlaceholder_-1854013440"/>
          </w:placeholder>
        </w:sdtPr>
        <w:sdtContent>
          <w:r w:rsidR="00FE6FEA">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}</w:instrText>
          </w:r>
          <w:r w:rsidR="00FE6FEA">
            <w:rPr>
              <w:rFonts w:asciiTheme="minorHAnsi" w:hAnsiTheme="minorHAnsi" w:cstheme="minorHAnsi"/>
              <w:sz w:val="22"/>
            </w:rPr>
            <w:fldChar w:fldCharType="separate"/>
          </w:r>
          <w:r w:rsidR="003D6FD9">
            <w:rPr>
              <w:rFonts w:asciiTheme="minorHAnsi" w:hAnsiTheme="minorHAnsi" w:cstheme="minorHAnsi"/>
              <w:sz w:val="22"/>
            </w:rPr>
            <w:t>(L. S. Fuchs &amp; Fuchs, 1986)</w:t>
          </w:r>
          <w:r w:rsidR="00FE6FEA">
            <w:rPr>
              <w:rFonts w:asciiTheme="minorHAnsi" w:hAnsiTheme="minorHAnsi" w:cstheme="minorHAnsi"/>
              <w:sz w:val="22"/>
            </w:rPr>
            <w:fldChar w:fldCharType="end"/>
          </w:r>
        </w:sdtContent>
      </w:sdt>
      <w:r w:rsidR="00FE6FEA">
        <w:rPr>
          <w:rFonts w:asciiTheme="minorHAnsi" w:hAnsiTheme="minorHAnsi" w:cstheme="minorHAnsi"/>
          <w:sz w:val="22"/>
        </w:rPr>
        <w:t>.</w:t>
      </w:r>
      <w:r w:rsidR="00AC3689">
        <w:rPr>
          <w:rFonts w:asciiTheme="minorHAnsi" w:hAnsiTheme="minorHAnsi" w:cstheme="minorHAnsi"/>
          <w:sz w:val="22"/>
        </w:rPr>
        <w:t xml:space="preserve"> Also </w:t>
      </w:r>
      <w:sdt>
        <w:sdtPr>
          <w:rPr>
            <w:rFonts w:asciiTheme="minorHAnsi" w:hAnsiTheme="minorHAnsi" w:cstheme="minorHAnsi"/>
            <w:sz w:val="22"/>
          </w:rPr>
          <w:alias w:val="Don’t edit this field."/>
          <w:tag w:val="CitaviPlaceholder#1175eff2-d64a-41e0-b95d-5211c5639268"/>
          <w:id w:val="660746108"/>
          <w:placeholder>
            <w:docPart w:val="DefaultPlaceholder_-1854013440"/>
          </w:placeholder>
        </w:sdtPr>
        <w:sdtContent>
          <w:r w:rsidR="00AC3689">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}</w:instrText>
          </w:r>
          <w:r w:rsidR="00AC3689">
            <w:rPr>
              <w:rFonts w:asciiTheme="minorHAnsi" w:hAnsiTheme="minorHAnsi" w:cstheme="minorHAnsi"/>
              <w:sz w:val="22"/>
            </w:rPr>
            <w:fldChar w:fldCharType="separate"/>
          </w:r>
          <w:proofErr w:type="spellStart"/>
          <w:r w:rsidR="003D6FD9">
            <w:rPr>
              <w:rFonts w:asciiTheme="minorHAnsi" w:hAnsiTheme="minorHAnsi" w:cstheme="minorHAnsi"/>
              <w:sz w:val="22"/>
            </w:rPr>
            <w:t>Stecker</w:t>
          </w:r>
          <w:proofErr w:type="spellEnd"/>
          <w:r w:rsidR="003D6FD9">
            <w:rPr>
              <w:rFonts w:asciiTheme="minorHAnsi" w:hAnsiTheme="minorHAnsi" w:cstheme="minorHAnsi"/>
              <w:sz w:val="22"/>
            </w:rPr>
            <w:t xml:space="preserve"> et al.</w:t>
          </w:r>
          <w:r w:rsidR="00AC3689">
            <w:rPr>
              <w:rFonts w:asciiTheme="minorHAnsi" w:hAnsiTheme="minorHAnsi" w:cstheme="minorHAnsi"/>
              <w:sz w:val="22"/>
            </w:rPr>
            <w:fldChar w:fldCharType="end"/>
          </w:r>
        </w:sdtContent>
      </w:sdt>
      <w:r w:rsidR="00AC3689">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98031607-127a-45b9-9ced-a8a52208652f"/>
          <w:id w:val="-1523395133"/>
          <w:placeholder>
            <w:docPart w:val="DefaultPlaceholder_-1854013440"/>
          </w:placeholder>
        </w:sdtPr>
        <w:sdtContent>
          <w:r w:rsidR="00AC3689">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A1KSJ9XX0sIlRhZyI6IkNpdGF2aVBsYWNlaG9sZGVyIzk4MDMxNjA3LTEyN2EtNDViOS05Y2VkLWE4YTUyMjA4NjUyZiIsIlRleHQiOiIoMjAwNSkiLCJXQUlWZXJzaW9uIjoiNi4zLjAuMCJ9}</w:instrText>
          </w:r>
          <w:r w:rsidR="00AC3689">
            <w:rPr>
              <w:rFonts w:asciiTheme="minorHAnsi" w:hAnsiTheme="minorHAnsi" w:cstheme="minorHAnsi"/>
              <w:sz w:val="22"/>
            </w:rPr>
            <w:fldChar w:fldCharType="separate"/>
          </w:r>
          <w:r w:rsidR="003D6FD9">
            <w:rPr>
              <w:rFonts w:asciiTheme="minorHAnsi" w:hAnsiTheme="minorHAnsi" w:cstheme="minorHAnsi"/>
              <w:sz w:val="22"/>
            </w:rPr>
            <w:t>(2005)</w:t>
          </w:r>
          <w:r w:rsidR="00AC3689">
            <w:rPr>
              <w:rFonts w:asciiTheme="minorHAnsi" w:hAnsiTheme="minorHAnsi" w:cstheme="minorHAnsi"/>
              <w:sz w:val="22"/>
            </w:rPr>
            <w:fldChar w:fldCharType="end"/>
          </w:r>
        </w:sdtContent>
      </w:sdt>
      <w:r w:rsidR="00AC3689">
        <w:rPr>
          <w:rFonts w:asciiTheme="minorHAnsi" w:hAnsiTheme="minorHAnsi" w:cstheme="minorHAnsi"/>
          <w:sz w:val="22"/>
        </w:rPr>
        <w:t xml:space="preserve"> conclude in their review that CBM is associated with higher student performance.</w:t>
      </w:r>
      <w:r w:rsidR="00FE6FEA">
        <w:rPr>
          <w:rFonts w:asciiTheme="minorHAnsi" w:hAnsiTheme="minorHAnsi" w:cstheme="minorHAnsi"/>
          <w:sz w:val="22"/>
        </w:rPr>
        <w:t xml:space="preserve"> As</w:t>
      </w:r>
      <w:r w:rsidR="00AC3689">
        <w:rPr>
          <w:rFonts w:asciiTheme="minorHAnsi" w:hAnsiTheme="minorHAnsi" w:cstheme="minorHAnsi"/>
          <w:sz w:val="22"/>
        </w:rPr>
        <w:t xml:space="preserve"> an</w:t>
      </w:r>
      <w:r w:rsidR="00FE6FEA">
        <w:rPr>
          <w:rFonts w:asciiTheme="minorHAnsi" w:hAnsiTheme="minorHAnsi" w:cstheme="minorHAnsi"/>
          <w:sz w:val="22"/>
        </w:rPr>
        <w:t xml:space="preserve"> </w:t>
      </w:r>
      <w:r w:rsidR="00AC3689">
        <w:rPr>
          <w:rFonts w:asciiTheme="minorHAnsi" w:hAnsiTheme="minorHAnsi" w:cstheme="minorHAnsi"/>
          <w:sz w:val="22"/>
        </w:rPr>
        <w:t>alternate</w:t>
      </w:r>
      <w:r w:rsidR="00FE6FEA">
        <w:rPr>
          <w:rFonts w:asciiTheme="minorHAnsi" w:hAnsiTheme="minorHAnsi" w:cstheme="minorHAnsi"/>
          <w:sz w:val="22"/>
        </w:rPr>
        <w:t xml:space="preserve">, yet closely related approach to CBM, </w:t>
      </w:r>
      <w:r w:rsidR="00AC3689">
        <w:rPr>
          <w:rFonts w:asciiTheme="minorHAnsi" w:hAnsiTheme="minorHAnsi" w:cstheme="minorHAnsi"/>
          <w:sz w:val="22"/>
        </w:rPr>
        <w:t>LPA</w:t>
      </w:r>
      <w:r w:rsidR="00FE6FEA">
        <w:rPr>
          <w:rFonts w:asciiTheme="minorHAnsi" w:hAnsiTheme="minorHAnsi" w:cstheme="minorHAnsi"/>
          <w:sz w:val="22"/>
        </w:rPr>
        <w:t xml:space="preserve"> aims to monitor the progress of all students in a class. Implementing this </w:t>
      </w:r>
      <w:r w:rsidR="00BB497A">
        <w:rPr>
          <w:rFonts w:asciiTheme="minorHAnsi" w:hAnsiTheme="minorHAnsi" w:cstheme="minorHAnsi"/>
          <w:sz w:val="22"/>
        </w:rPr>
        <w:t>with respect to the usually tight schedule of a school day</w:t>
      </w:r>
      <w:r w:rsidR="00FE6FEA">
        <w:rPr>
          <w:rFonts w:asciiTheme="minorHAnsi" w:hAnsiTheme="minorHAnsi" w:cstheme="minorHAnsi"/>
          <w:sz w:val="22"/>
        </w:rPr>
        <w:t>, every three weeks, a web-based test</w:t>
      </w:r>
      <w:r w:rsidR="00240536">
        <w:rPr>
          <w:rFonts w:asciiTheme="minorHAnsi" w:hAnsiTheme="minorHAnsi" w:cstheme="minorHAnsi"/>
          <w:sz w:val="22"/>
        </w:rPr>
        <w:t xml:space="preserve"> taking approximately 20 minutes</w:t>
      </w:r>
      <w:r w:rsidR="00FE6FEA">
        <w:rPr>
          <w:rFonts w:asciiTheme="minorHAnsi" w:hAnsiTheme="minorHAnsi" w:cstheme="minorHAnsi"/>
          <w:sz w:val="22"/>
        </w:rPr>
        <w:t xml:space="preserve"> is administered to each student. These equivalent tests measure reading ability as established by a curriculum (defining designated end of period performance), thus allowing to model learning progress over testing points.</w:t>
      </w:r>
      <w:r w:rsidR="00533E12">
        <w:rPr>
          <w:rFonts w:asciiTheme="minorHAnsi" w:hAnsiTheme="minorHAnsi" w:cstheme="minorHAnsi"/>
          <w:sz w:val="22"/>
        </w:rPr>
        <w:t xml:space="preserve"> Like CBM, </w:t>
      </w:r>
      <w:r w:rsidR="00D018B8">
        <w:rPr>
          <w:rFonts w:asciiTheme="minorHAnsi" w:hAnsiTheme="minorHAnsi" w:cstheme="minorHAnsi"/>
          <w:sz w:val="22"/>
        </w:rPr>
        <w:t xml:space="preserve">the application of </w:t>
      </w:r>
      <w:r w:rsidR="00533E12">
        <w:rPr>
          <w:rFonts w:asciiTheme="minorHAnsi" w:hAnsiTheme="minorHAnsi" w:cstheme="minorHAnsi"/>
          <w:sz w:val="22"/>
        </w:rPr>
        <w:t>LPA turns out to be beneficial for student achievement</w:t>
      </w:r>
      <w:r w:rsidR="00E42E77">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6929bb38-165e-4518-92f5-3734f1e31732"/>
          <w:id w:val="2076395599"/>
          <w:placeholder>
            <w:docPart w:val="DefaultPlaceholder_-1854013440"/>
          </w:placeholder>
        </w:sdtPr>
        <w:sdtContent>
          <w:r w:rsidR="00E42E77">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NzFkOTk0NjktZmRiNi00Njc5LTgwYzEtMjY2NDFkNDRhYjk1IiwiUmFuZ2VMZW5ndGgiOjM2LCJSZWZlcmVuY2VJZCI6ImRlZDExMzQwLWQ4MjktNGZjNC1iMDY0LTU3ZWJjZmJkM2FkOS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}</w:instrText>
          </w:r>
          <w:r w:rsidR="00E42E77">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w:t>
          </w:r>
          <w:proofErr w:type="spellStart"/>
          <w:r w:rsidR="003D6FD9">
            <w:rPr>
              <w:rFonts w:asciiTheme="minorHAnsi" w:hAnsiTheme="minorHAnsi" w:cstheme="minorHAnsi"/>
              <w:sz w:val="22"/>
            </w:rPr>
            <w:t>Kawohl</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xml:space="preserve">, 2018; </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2015)</w:t>
          </w:r>
          <w:r w:rsidR="00E42E77">
            <w:rPr>
              <w:rFonts w:asciiTheme="minorHAnsi" w:hAnsiTheme="minorHAnsi" w:cstheme="minorHAnsi"/>
              <w:sz w:val="22"/>
            </w:rPr>
            <w:fldChar w:fldCharType="end"/>
          </w:r>
        </w:sdtContent>
      </w:sdt>
      <w:r w:rsidR="00E42E77">
        <w:rPr>
          <w:rFonts w:asciiTheme="minorHAnsi" w:hAnsiTheme="minorHAnsi" w:cstheme="minorHAnsi"/>
          <w:sz w:val="22"/>
        </w:rPr>
        <w:t xml:space="preserve">. </w:t>
      </w:r>
      <w:r w:rsidR="006D35CC">
        <w:rPr>
          <w:rFonts w:asciiTheme="minorHAnsi" w:hAnsiTheme="minorHAnsi" w:cstheme="minorHAnsi"/>
          <w:sz w:val="22"/>
        </w:rPr>
        <w:t xml:space="preserve">Obviously, this can only be true if the LPA </w:t>
      </w:r>
      <w:r w:rsidR="00526FA8">
        <w:rPr>
          <w:rFonts w:asciiTheme="minorHAnsi" w:hAnsiTheme="minorHAnsi" w:cstheme="minorHAnsi"/>
          <w:sz w:val="22"/>
        </w:rPr>
        <w:t xml:space="preserve">scores represent </w:t>
      </w:r>
      <w:r w:rsidR="006D35CC">
        <w:rPr>
          <w:rFonts w:asciiTheme="minorHAnsi" w:hAnsiTheme="minorHAnsi" w:cstheme="minorHAnsi"/>
          <w:sz w:val="22"/>
        </w:rPr>
        <w:t>a valid operationalization of learning progress.</w:t>
      </w:r>
    </w:p>
    <w:p w14:paraId="510D91E2" w14:textId="394C4C67" w:rsidR="00FE6FEA" w:rsidRDefault="00FE6FEA" w:rsidP="00DA79A3">
      <w:pPr>
        <w:pStyle w:val="Textkrper"/>
        <w:rPr>
          <w:rFonts w:asciiTheme="minorHAnsi" w:hAnsiTheme="minorHAnsi" w:cstheme="minorHAnsi"/>
          <w:i/>
          <w:sz w:val="22"/>
        </w:rPr>
      </w:pPr>
    </w:p>
    <w:p w14:paraId="3F1BE81B" w14:textId="4C24341C" w:rsidR="00ED4A43" w:rsidRDefault="00ED4A43" w:rsidP="00DA79A3">
      <w:pPr>
        <w:pStyle w:val="Textkrper"/>
        <w:rPr>
          <w:rFonts w:asciiTheme="minorHAnsi" w:hAnsiTheme="minorHAnsi" w:cstheme="minorHAnsi"/>
          <w:i/>
          <w:sz w:val="22"/>
        </w:rPr>
      </w:pPr>
      <w:proofErr w:type="spellStart"/>
      <w:r w:rsidRPr="00ED4A43">
        <w:rPr>
          <w:rFonts w:asciiTheme="minorHAnsi" w:hAnsiTheme="minorHAnsi" w:cstheme="minorHAnsi"/>
          <w:i/>
          <w:sz w:val="22"/>
        </w:rPr>
        <w:t>Validitiy</w:t>
      </w:r>
      <w:proofErr w:type="spellEnd"/>
      <w:r w:rsidRPr="00ED4A43">
        <w:rPr>
          <w:rFonts w:asciiTheme="minorHAnsi" w:hAnsiTheme="minorHAnsi" w:cstheme="minorHAnsi"/>
          <w:i/>
          <w:sz w:val="22"/>
        </w:rPr>
        <w:t xml:space="preserve"> of LPA</w:t>
      </w:r>
    </w:p>
    <w:p w14:paraId="7BC9214A" w14:textId="383088DC" w:rsidR="00987D0E" w:rsidRPr="0030145C" w:rsidRDefault="003A3960" w:rsidP="00DA79A3">
      <w:pPr>
        <w:pStyle w:val="Textkrper"/>
        <w:rPr>
          <w:rFonts w:asciiTheme="minorHAnsi" w:hAnsiTheme="minorHAnsi" w:cstheme="minorHAnsi"/>
          <w:sz w:val="22"/>
        </w:rPr>
      </w:pPr>
      <w:proofErr w:type="gramStart"/>
      <w:r>
        <w:rPr>
          <w:rFonts w:asciiTheme="minorHAnsi" w:hAnsiTheme="minorHAnsi" w:cstheme="minorHAnsi"/>
          <w:sz w:val="22"/>
        </w:rPr>
        <w:lastRenderedPageBreak/>
        <w:t>In order to</w:t>
      </w:r>
      <w:proofErr w:type="gramEnd"/>
      <w:r>
        <w:rPr>
          <w:rFonts w:asciiTheme="minorHAnsi" w:hAnsiTheme="minorHAnsi" w:cstheme="minorHAnsi"/>
          <w:sz w:val="22"/>
        </w:rPr>
        <w:t xml:space="preserve"> examine the validity of a progress monitoring</w:t>
      </w:r>
      <w:r w:rsidR="007E4A8D">
        <w:rPr>
          <w:rFonts w:asciiTheme="minorHAnsi" w:hAnsiTheme="minorHAnsi" w:cstheme="minorHAnsi"/>
          <w:sz w:val="22"/>
        </w:rPr>
        <w:t xml:space="preserve"> instrument</w:t>
      </w:r>
      <w:r>
        <w:rPr>
          <w:rFonts w:asciiTheme="minorHAnsi" w:hAnsiTheme="minorHAnsi" w:cstheme="minorHAnsi"/>
          <w:sz w:val="22"/>
        </w:rPr>
        <w:t xml:space="preserve">, </w:t>
      </w:r>
      <w:r w:rsidR="007E4A8D">
        <w:rPr>
          <w:rFonts w:asciiTheme="minorHAnsi" w:hAnsiTheme="minorHAnsi" w:cstheme="minorHAnsi"/>
          <w:sz w:val="22"/>
        </w:rPr>
        <w:t xml:space="preserve">traditional validity analyses need to be extended. In the case of CBM, </w:t>
      </w:r>
      <w:sdt>
        <w:sdtPr>
          <w:rPr>
            <w:rFonts w:asciiTheme="minorHAnsi" w:hAnsiTheme="minorHAnsi" w:cstheme="minorHAnsi"/>
            <w:sz w:val="22"/>
          </w:rPr>
          <w:alias w:val="Don’t edit this field."/>
          <w:tag w:val="CitaviPlaceholder#c85f81c1-4c3c-4681-a002-fe4df2e5ee8a"/>
          <w:id w:val="-643046459"/>
          <w:placeholder>
            <w:docPart w:val="DefaultPlaceholder_-1854013440"/>
          </w:placeholder>
        </w:sdtPr>
        <w:sdtContent>
          <w:r w:rsidR="007E4A8D">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}</w:instrText>
          </w:r>
          <w:r w:rsidR="007E4A8D">
            <w:rPr>
              <w:rFonts w:asciiTheme="minorHAnsi" w:hAnsiTheme="minorHAnsi" w:cstheme="minorHAnsi"/>
              <w:sz w:val="22"/>
            </w:rPr>
            <w:fldChar w:fldCharType="separate"/>
          </w:r>
          <w:r w:rsidR="003D6FD9">
            <w:rPr>
              <w:rFonts w:asciiTheme="minorHAnsi" w:hAnsiTheme="minorHAnsi" w:cstheme="minorHAnsi"/>
              <w:sz w:val="22"/>
            </w:rPr>
            <w:t>(L. S. Fuchs, 2004)</w:t>
          </w:r>
          <w:r w:rsidR="007E4A8D">
            <w:rPr>
              <w:rFonts w:asciiTheme="minorHAnsi" w:hAnsiTheme="minorHAnsi" w:cstheme="minorHAnsi"/>
              <w:sz w:val="22"/>
            </w:rPr>
            <w:fldChar w:fldCharType="end"/>
          </w:r>
        </w:sdtContent>
      </w:sdt>
      <w:r w:rsidR="007E4A8D">
        <w:rPr>
          <w:rFonts w:asciiTheme="minorHAnsi" w:hAnsiTheme="minorHAnsi" w:cstheme="minorHAnsi"/>
          <w:sz w:val="22"/>
        </w:rPr>
        <w:t xml:space="preserve"> identifies two research stages with respect to an instrument’s validity. </w:t>
      </w:r>
      <w:r w:rsidR="00E01EB6" w:rsidRPr="00B95676">
        <w:rPr>
          <w:rFonts w:asciiTheme="minorHAnsi" w:hAnsiTheme="minorHAnsi" w:cstheme="minorHAnsi"/>
          <w:sz w:val="22"/>
        </w:rPr>
        <w:t>In a first step</w:t>
      </w:r>
      <w:bookmarkStart w:id="20" w:name="_Hlk39592455"/>
      <w:r w:rsidR="00E01EB6" w:rsidRPr="00B95676">
        <w:rPr>
          <w:rFonts w:asciiTheme="minorHAnsi" w:hAnsiTheme="minorHAnsi" w:cstheme="minorHAnsi"/>
          <w:sz w:val="22"/>
        </w:rPr>
        <w:t xml:space="preserve">, </w:t>
      </w:r>
      <w:r w:rsidR="00E01EB6">
        <w:rPr>
          <w:rFonts w:asciiTheme="minorHAnsi" w:hAnsiTheme="minorHAnsi" w:cstheme="minorHAnsi"/>
          <w:sz w:val="22"/>
        </w:rPr>
        <w:t xml:space="preserve">like with any test, </w:t>
      </w:r>
      <w:r w:rsidR="00F541CF">
        <w:rPr>
          <w:rFonts w:asciiTheme="minorHAnsi" w:hAnsiTheme="minorHAnsi" w:cstheme="minorHAnsi"/>
          <w:sz w:val="22"/>
        </w:rPr>
        <w:t xml:space="preserve">we </w:t>
      </w:r>
      <w:r w:rsidR="007E41C7">
        <w:rPr>
          <w:rFonts w:asciiTheme="minorHAnsi" w:hAnsiTheme="minorHAnsi" w:cstheme="minorHAnsi"/>
          <w:sz w:val="22"/>
        </w:rPr>
        <w:t>must</w:t>
      </w:r>
      <w:r w:rsidR="00F541CF">
        <w:rPr>
          <w:rFonts w:asciiTheme="minorHAnsi" w:hAnsiTheme="minorHAnsi" w:cstheme="minorHAnsi"/>
          <w:sz w:val="22"/>
        </w:rPr>
        <w:t xml:space="preserve"> ascertain that a single test score from a single point in time reflects the current level of the targeted competence (status validity). Secondly, we </w:t>
      </w:r>
      <w:r w:rsidR="007E41C7">
        <w:rPr>
          <w:rFonts w:asciiTheme="minorHAnsi" w:hAnsiTheme="minorHAnsi" w:cstheme="minorHAnsi"/>
          <w:sz w:val="22"/>
        </w:rPr>
        <w:t xml:space="preserve">must verify that </w:t>
      </w:r>
      <w:r w:rsidR="00F350C7">
        <w:rPr>
          <w:rFonts w:asciiTheme="minorHAnsi" w:hAnsiTheme="minorHAnsi" w:cstheme="minorHAnsi"/>
          <w:sz w:val="22"/>
        </w:rPr>
        <w:t>c</w:t>
      </w:r>
      <w:r w:rsidR="007E41C7">
        <w:rPr>
          <w:rFonts w:asciiTheme="minorHAnsi" w:hAnsiTheme="minorHAnsi" w:cstheme="minorHAnsi"/>
          <w:sz w:val="22"/>
        </w:rPr>
        <w:t>hange in test scores over time reflects change in the targeted competence (validity of change measurement).</w:t>
      </w:r>
      <w:bookmarkEnd w:id="20"/>
      <w:r w:rsidR="00C66158">
        <w:rPr>
          <w:rFonts w:asciiTheme="minorHAnsi" w:hAnsiTheme="minorHAnsi" w:cstheme="minorHAnsi"/>
          <w:sz w:val="22"/>
        </w:rPr>
        <w:t xml:space="preserve"> Only then, valuable diagnostic information offered by CBM can be used beneficially. </w:t>
      </w:r>
      <w:r w:rsidR="001C6ABF" w:rsidRPr="001C6ABF">
        <w:rPr>
          <w:rFonts w:asciiTheme="minorHAnsi" w:hAnsiTheme="minorHAnsi" w:cstheme="minorHAnsi"/>
          <w:sz w:val="22"/>
        </w:rPr>
        <w:t xml:space="preserve">Integrating the concepts of status validity and validity of change </w:t>
      </w:r>
      <w:r w:rsidR="001C6ABF">
        <w:rPr>
          <w:rFonts w:asciiTheme="minorHAnsi" w:hAnsiTheme="minorHAnsi" w:cstheme="minorHAnsi"/>
          <w:sz w:val="22"/>
        </w:rPr>
        <w:t xml:space="preserve">measurement into the traditional triad of content, </w:t>
      </w:r>
      <w:proofErr w:type="gramStart"/>
      <w:r w:rsidR="001C6ABF">
        <w:rPr>
          <w:rFonts w:asciiTheme="minorHAnsi" w:hAnsiTheme="minorHAnsi" w:cstheme="minorHAnsi"/>
          <w:sz w:val="22"/>
        </w:rPr>
        <w:t>construct</w:t>
      </w:r>
      <w:proofErr w:type="gramEnd"/>
      <w:r w:rsidR="001C6ABF">
        <w:rPr>
          <w:rFonts w:asciiTheme="minorHAnsi" w:hAnsiTheme="minorHAnsi" w:cstheme="minorHAnsi"/>
          <w:sz w:val="22"/>
        </w:rPr>
        <w:t xml:space="preserve"> and criterion validity</w:t>
      </w:r>
      <w:r w:rsidR="00551FE0">
        <w:rPr>
          <w:rFonts w:asciiTheme="minorHAnsi" w:hAnsiTheme="minorHAnsi" w:cstheme="minorHAnsi"/>
          <w:sz w:val="22"/>
        </w:rPr>
        <w:t xml:space="preserve">, we can </w:t>
      </w:r>
      <w:r w:rsidR="00790C8C">
        <w:rPr>
          <w:rFonts w:asciiTheme="minorHAnsi" w:hAnsiTheme="minorHAnsi" w:cstheme="minorHAnsi"/>
          <w:sz w:val="22"/>
        </w:rPr>
        <w:t>locate</w:t>
      </w:r>
      <w:r w:rsidR="00551FE0">
        <w:rPr>
          <w:rFonts w:asciiTheme="minorHAnsi" w:hAnsiTheme="minorHAnsi" w:cstheme="minorHAnsi"/>
          <w:sz w:val="22"/>
        </w:rPr>
        <w:t xml:space="preserve"> both concepts </w:t>
      </w:r>
      <w:r w:rsidR="00C476E9">
        <w:rPr>
          <w:rFonts w:asciiTheme="minorHAnsi" w:hAnsiTheme="minorHAnsi" w:cstheme="minorHAnsi"/>
          <w:sz w:val="22"/>
        </w:rPr>
        <w:t xml:space="preserve">under the aspect of construct validity. Status validity corresponds to traditional examinations of </w:t>
      </w:r>
      <w:r w:rsidR="00D26820">
        <w:rPr>
          <w:rFonts w:asciiTheme="minorHAnsi" w:hAnsiTheme="minorHAnsi" w:cstheme="minorHAnsi"/>
          <w:sz w:val="22"/>
        </w:rPr>
        <w:t>convergent and divergent</w:t>
      </w:r>
      <w:r w:rsidR="00C476E9">
        <w:rPr>
          <w:rFonts w:asciiTheme="minorHAnsi" w:hAnsiTheme="minorHAnsi" w:cstheme="minorHAnsi"/>
          <w:sz w:val="22"/>
        </w:rPr>
        <w:t xml:space="preserve"> validity, i.e. comparing a test with other tests measuring similar or different competences.</w:t>
      </w:r>
      <w:r w:rsidR="00C044E0">
        <w:rPr>
          <w:rFonts w:asciiTheme="minorHAnsi" w:hAnsiTheme="minorHAnsi" w:cstheme="minorHAnsi"/>
          <w:sz w:val="22"/>
        </w:rPr>
        <w:t xml:space="preserve"> Here, we want to consider convergent and divergent validity with respect to one static score from one specific point in time.</w:t>
      </w:r>
      <w:r w:rsidR="00C476E9">
        <w:rPr>
          <w:rFonts w:asciiTheme="minorHAnsi" w:hAnsiTheme="minorHAnsi" w:cstheme="minorHAnsi"/>
          <w:sz w:val="22"/>
        </w:rPr>
        <w:t xml:space="preserve"> </w:t>
      </w:r>
      <w:r w:rsidR="00D26820">
        <w:rPr>
          <w:rFonts w:asciiTheme="minorHAnsi" w:hAnsiTheme="minorHAnsi" w:cstheme="minorHAnsi"/>
          <w:sz w:val="22"/>
        </w:rPr>
        <w:t xml:space="preserve">Validity of change measurement conveys the concepts of convergent and divergent validity </w:t>
      </w:r>
      <w:r w:rsidR="001320CA">
        <w:rPr>
          <w:rFonts w:asciiTheme="minorHAnsi" w:hAnsiTheme="minorHAnsi" w:cstheme="minorHAnsi"/>
          <w:sz w:val="22"/>
        </w:rPr>
        <w:t xml:space="preserve">into a temporal dimension. </w:t>
      </w:r>
      <w:r w:rsidR="00E342FF">
        <w:rPr>
          <w:rFonts w:asciiTheme="minorHAnsi" w:hAnsiTheme="minorHAnsi" w:cstheme="minorHAnsi"/>
          <w:sz w:val="22"/>
        </w:rPr>
        <w:t xml:space="preserve">Here, we want to consider convergent and divergent validity not with respect to a static score, but with respect to a change in scores over </w:t>
      </w:r>
      <w:commentRangeStart w:id="21"/>
      <w:r w:rsidR="00E342FF">
        <w:rPr>
          <w:rFonts w:asciiTheme="minorHAnsi" w:hAnsiTheme="minorHAnsi" w:cstheme="minorHAnsi"/>
          <w:sz w:val="22"/>
        </w:rPr>
        <w:t>time</w:t>
      </w:r>
      <w:commentRangeEnd w:id="21"/>
      <w:r w:rsidR="00E45463">
        <w:rPr>
          <w:rStyle w:val="Kommentarzeichen"/>
          <w:rFonts w:asciiTheme="minorHAnsi" w:eastAsiaTheme="minorHAnsi" w:hAnsiTheme="minorHAnsi" w:cstheme="minorBidi"/>
          <w:lang w:val="de-DE"/>
        </w:rPr>
        <w:commentReference w:id="21"/>
      </w:r>
      <w:r w:rsidR="00E342FF">
        <w:rPr>
          <w:rFonts w:asciiTheme="minorHAnsi" w:hAnsiTheme="minorHAnsi" w:cstheme="minorHAnsi"/>
          <w:sz w:val="22"/>
        </w:rPr>
        <w:t>.</w:t>
      </w:r>
      <w:r w:rsidR="00C66158">
        <w:rPr>
          <w:rFonts w:asciiTheme="minorHAnsi" w:hAnsiTheme="minorHAnsi" w:cstheme="minorHAnsi"/>
          <w:sz w:val="22"/>
        </w:rPr>
        <w:t xml:space="preserve"> In addition to extending construct validity, validity of change measurement also impacts criterion validity. When using CBM, teachers evaluate the effectiveness of their instructional program based on the slope of CBM scores over time </w:t>
      </w:r>
      <w:sdt>
        <w:sdtPr>
          <w:rPr>
            <w:rFonts w:asciiTheme="minorHAnsi" w:hAnsiTheme="minorHAnsi" w:cstheme="minorHAnsi"/>
            <w:sz w:val="22"/>
          </w:rPr>
          <w:alias w:val="Don’t edit this field."/>
          <w:tag w:val="CitaviPlaceholder#adbbc1a6-342a-4fb4-b285-62ac6df40df5"/>
          <w:id w:val="-10532913"/>
          <w:placeholder>
            <w:docPart w:val="DefaultPlaceholder_-1854013440"/>
          </w:placeholder>
        </w:sdtPr>
        <w:sdtContent>
          <w:r w:rsidR="00C66158">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}</w:instrText>
          </w:r>
          <w:r w:rsidR="00C66158">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Deno</w:t>
          </w:r>
          <w:proofErr w:type="spellEnd"/>
          <w:r w:rsidR="003D6FD9">
            <w:rPr>
              <w:rFonts w:asciiTheme="minorHAnsi" w:hAnsiTheme="minorHAnsi" w:cstheme="minorHAnsi"/>
              <w:sz w:val="22"/>
            </w:rPr>
            <w:t>, 2003)</w:t>
          </w:r>
          <w:r w:rsidR="00C66158">
            <w:rPr>
              <w:rFonts w:asciiTheme="minorHAnsi" w:hAnsiTheme="minorHAnsi" w:cstheme="minorHAnsi"/>
              <w:sz w:val="22"/>
            </w:rPr>
            <w:fldChar w:fldCharType="end"/>
          </w:r>
        </w:sdtContent>
      </w:sdt>
      <w:r w:rsidR="00C66158">
        <w:rPr>
          <w:rFonts w:asciiTheme="minorHAnsi" w:hAnsiTheme="minorHAnsi" w:cstheme="minorHAnsi"/>
          <w:sz w:val="22"/>
        </w:rPr>
        <w:t xml:space="preserve">. </w:t>
      </w:r>
      <w:r w:rsidR="00EE32DE">
        <w:rPr>
          <w:rFonts w:asciiTheme="minorHAnsi" w:hAnsiTheme="minorHAnsi" w:cstheme="minorHAnsi"/>
          <w:sz w:val="22"/>
        </w:rPr>
        <w:t xml:space="preserve">Therefore, </w:t>
      </w:r>
      <w:r w:rsidR="00432E66">
        <w:rPr>
          <w:rFonts w:asciiTheme="minorHAnsi" w:hAnsiTheme="minorHAnsi" w:cstheme="minorHAnsi"/>
          <w:sz w:val="22"/>
        </w:rPr>
        <w:t>criterion-related validity indices should be based on slope data, too.</w:t>
      </w:r>
      <w:r w:rsidR="00C66158">
        <w:rPr>
          <w:rFonts w:asciiTheme="minorHAnsi" w:hAnsiTheme="minorHAnsi" w:cstheme="minorHAnsi"/>
          <w:sz w:val="22"/>
        </w:rPr>
        <w:t xml:space="preserve"> </w:t>
      </w:r>
      <w:r w:rsidR="008A3791">
        <w:rPr>
          <w:rFonts w:asciiTheme="minorHAnsi" w:hAnsiTheme="minorHAnsi" w:cstheme="minorHAnsi"/>
          <w:sz w:val="22"/>
        </w:rPr>
        <w:t xml:space="preserve">In this process, we cannot simply assume that a positive slope is equivalent to an increasing competence. </w:t>
      </w:r>
      <w:sdt>
        <w:sdtPr>
          <w:rPr>
            <w:rFonts w:asciiTheme="minorHAnsi" w:hAnsiTheme="minorHAnsi" w:cstheme="minorHAnsi"/>
            <w:sz w:val="22"/>
          </w:rPr>
          <w:alias w:val="Don’t edit this field."/>
          <w:tag w:val="CitaviPlaceholder#fb5b4294-9283-4497-97ac-8c0039d5b12a"/>
          <w:id w:val="-1599396715"/>
          <w:placeholder>
            <w:docPart w:val="DefaultPlaceholder_-1854013440"/>
          </w:placeholder>
        </w:sdtPr>
        <w:sdtContent>
          <w:r w:rsidR="008A3791">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}</w:instrText>
          </w:r>
          <w:r w:rsidR="008A3791">
            <w:rPr>
              <w:rFonts w:asciiTheme="minorHAnsi" w:hAnsiTheme="minorHAnsi" w:cstheme="minorHAnsi"/>
              <w:sz w:val="22"/>
            </w:rPr>
            <w:fldChar w:fldCharType="separate"/>
          </w:r>
          <w:r w:rsidR="003D6FD9">
            <w:rPr>
              <w:rFonts w:asciiTheme="minorHAnsi" w:hAnsiTheme="minorHAnsi" w:cstheme="minorHAnsi"/>
              <w:sz w:val="22"/>
            </w:rPr>
            <w:t xml:space="preserve">(Christ &amp; </w:t>
          </w:r>
          <w:proofErr w:type="spellStart"/>
          <w:r w:rsidR="003D6FD9">
            <w:rPr>
              <w:rFonts w:asciiTheme="minorHAnsi" w:hAnsiTheme="minorHAnsi" w:cstheme="minorHAnsi"/>
              <w:sz w:val="22"/>
            </w:rPr>
            <w:t>Ardoin</w:t>
          </w:r>
          <w:proofErr w:type="spellEnd"/>
          <w:r w:rsidR="003D6FD9">
            <w:rPr>
              <w:rFonts w:asciiTheme="minorHAnsi" w:hAnsiTheme="minorHAnsi" w:cstheme="minorHAnsi"/>
              <w:sz w:val="22"/>
            </w:rPr>
            <w:t>, 2009)</w:t>
          </w:r>
          <w:r w:rsidR="008A3791">
            <w:rPr>
              <w:rFonts w:asciiTheme="minorHAnsi" w:hAnsiTheme="minorHAnsi" w:cstheme="minorHAnsi"/>
              <w:sz w:val="22"/>
            </w:rPr>
            <w:fldChar w:fldCharType="end"/>
          </w:r>
        </w:sdtContent>
      </w:sdt>
      <w:r w:rsidR="008A3791" w:rsidRPr="00663DE4">
        <w:rPr>
          <w:rFonts w:asciiTheme="minorHAnsi" w:hAnsiTheme="minorHAnsi" w:cstheme="minorHAnsi"/>
          <w:sz w:val="22"/>
        </w:rPr>
        <w:t xml:space="preserve"> identified</w:t>
      </w:r>
      <w:r w:rsidR="00663DE4" w:rsidRPr="00663DE4">
        <w:rPr>
          <w:rFonts w:asciiTheme="minorHAnsi" w:hAnsiTheme="minorHAnsi" w:cstheme="minorHAnsi"/>
          <w:sz w:val="22"/>
        </w:rPr>
        <w:t xml:space="preserve"> a huge variation in CBM scores within a short amount of time, destabilizing growth estimates. </w:t>
      </w:r>
      <w:r w:rsidR="00EB0190">
        <w:rPr>
          <w:rFonts w:asciiTheme="minorHAnsi" w:hAnsiTheme="minorHAnsi" w:cstheme="minorHAnsi"/>
          <w:sz w:val="22"/>
        </w:rPr>
        <w:t xml:space="preserve">For an overview of further sources of instability, see </w:t>
      </w:r>
      <w:sdt>
        <w:sdtPr>
          <w:rPr>
            <w:rFonts w:asciiTheme="minorHAnsi" w:hAnsiTheme="minorHAnsi" w:cstheme="minorHAnsi"/>
            <w:sz w:val="22"/>
          </w:rPr>
          <w:alias w:val="Don’t edit this field."/>
          <w:tag w:val="CitaviPlaceholder#d4d70c31-9be2-4a30-829c-eb2d9397bfc9"/>
          <w:id w:val="493529367"/>
          <w:placeholder>
            <w:docPart w:val="DefaultPlaceholder_-1854013440"/>
          </w:placeholder>
        </w:sdtPr>
        <w:sdtContent>
          <w:r w:rsidR="00EB0190">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}</w:instrText>
          </w:r>
          <w:r w:rsidR="00EB0190">
            <w:rPr>
              <w:rFonts w:asciiTheme="minorHAnsi" w:hAnsiTheme="minorHAnsi" w:cstheme="minorHAnsi"/>
              <w:sz w:val="22"/>
            </w:rPr>
            <w:fldChar w:fldCharType="separate"/>
          </w:r>
          <w:r w:rsidR="003D6FD9">
            <w:rPr>
              <w:rFonts w:asciiTheme="minorHAnsi" w:hAnsiTheme="minorHAnsi" w:cstheme="minorHAnsi"/>
              <w:sz w:val="22"/>
            </w:rPr>
            <w:t>(van Norman et al., 2013)</w:t>
          </w:r>
          <w:r w:rsidR="00EB0190">
            <w:rPr>
              <w:rFonts w:asciiTheme="minorHAnsi" w:hAnsiTheme="minorHAnsi" w:cstheme="minorHAnsi"/>
              <w:sz w:val="22"/>
            </w:rPr>
            <w:fldChar w:fldCharType="end"/>
          </w:r>
        </w:sdtContent>
      </w:sdt>
      <w:r w:rsidR="00EB0190">
        <w:rPr>
          <w:rFonts w:asciiTheme="minorHAnsi" w:hAnsiTheme="minorHAnsi" w:cstheme="minorHAnsi"/>
          <w:sz w:val="22"/>
        </w:rPr>
        <w:t xml:space="preserve">. </w:t>
      </w:r>
      <w:r w:rsidR="00502D00">
        <w:rPr>
          <w:rFonts w:asciiTheme="minorHAnsi" w:hAnsiTheme="minorHAnsi" w:cstheme="minorHAnsi"/>
          <w:sz w:val="22"/>
        </w:rPr>
        <w:t>Consequently,</w:t>
      </w:r>
      <w:r w:rsidR="00EE32DE">
        <w:rPr>
          <w:rFonts w:asciiTheme="minorHAnsi" w:hAnsiTheme="minorHAnsi" w:cstheme="minorHAnsi"/>
          <w:sz w:val="22"/>
        </w:rPr>
        <w:t xml:space="preserve"> in addition to verifying status validity,</w:t>
      </w:r>
      <w:r w:rsidR="00502D00">
        <w:rPr>
          <w:rFonts w:asciiTheme="minorHAnsi" w:hAnsiTheme="minorHAnsi" w:cstheme="minorHAnsi"/>
          <w:sz w:val="22"/>
        </w:rPr>
        <w:t xml:space="preserve"> ensuring validity of change measurement should be </w:t>
      </w:r>
      <w:r w:rsidR="00AB0D5E">
        <w:rPr>
          <w:rFonts w:asciiTheme="minorHAnsi" w:hAnsiTheme="minorHAnsi" w:cstheme="minorHAnsi"/>
          <w:sz w:val="22"/>
        </w:rPr>
        <w:t>a default step</w:t>
      </w:r>
      <w:r w:rsidR="0030145C">
        <w:rPr>
          <w:rFonts w:asciiTheme="minorHAnsi" w:hAnsiTheme="minorHAnsi" w:cstheme="minorHAnsi"/>
          <w:sz w:val="22"/>
        </w:rPr>
        <w:t xml:space="preserve"> when </w:t>
      </w:r>
      <w:commentRangeStart w:id="22"/>
      <w:r w:rsidR="0030145C">
        <w:rPr>
          <w:rFonts w:asciiTheme="minorHAnsi" w:hAnsiTheme="minorHAnsi" w:cstheme="minorHAnsi"/>
          <w:sz w:val="22"/>
        </w:rPr>
        <w:t>dealing with</w:t>
      </w:r>
      <w:commentRangeEnd w:id="22"/>
      <w:r w:rsidR="00432E66">
        <w:rPr>
          <w:rStyle w:val="Kommentarzeichen"/>
          <w:rFonts w:asciiTheme="minorHAnsi" w:eastAsiaTheme="minorHAnsi" w:hAnsiTheme="minorHAnsi" w:cstheme="minorBidi"/>
          <w:lang w:val="de-DE"/>
        </w:rPr>
        <w:commentReference w:id="22"/>
      </w:r>
      <w:r w:rsidR="0030145C">
        <w:rPr>
          <w:rFonts w:asciiTheme="minorHAnsi" w:hAnsiTheme="minorHAnsi" w:cstheme="minorHAnsi"/>
          <w:sz w:val="22"/>
        </w:rPr>
        <w:t xml:space="preserve"> CBM and other progress monitoring instruments.</w:t>
      </w:r>
      <w:r w:rsidR="008A3791" w:rsidRPr="0030145C">
        <w:rPr>
          <w:rFonts w:asciiTheme="minorHAnsi" w:hAnsiTheme="minorHAnsi" w:cstheme="minorHAnsi"/>
          <w:sz w:val="22"/>
        </w:rPr>
        <w:t xml:space="preserve"> </w:t>
      </w:r>
      <w:r w:rsidR="0020134C" w:rsidRPr="0030145C">
        <w:rPr>
          <w:rFonts w:asciiTheme="minorHAnsi" w:hAnsiTheme="minorHAnsi" w:cstheme="minorHAnsi"/>
          <w:sz w:val="22"/>
        </w:rPr>
        <w:t xml:space="preserve">   </w:t>
      </w:r>
      <w:r w:rsidR="000F2633" w:rsidRPr="0030145C">
        <w:rPr>
          <w:rFonts w:asciiTheme="minorHAnsi" w:hAnsiTheme="minorHAnsi" w:cstheme="minorHAnsi"/>
          <w:sz w:val="22"/>
        </w:rPr>
        <w:t xml:space="preserve"> </w:t>
      </w:r>
    </w:p>
    <w:p w14:paraId="080518E6" w14:textId="6D8C792C" w:rsidR="0072174E" w:rsidRDefault="0072174E" w:rsidP="00DA79A3">
      <w:pPr>
        <w:pStyle w:val="Textkrper"/>
        <w:rPr>
          <w:rFonts w:asciiTheme="minorHAnsi" w:hAnsiTheme="minorHAnsi" w:cstheme="minorHAnsi"/>
          <w:sz w:val="22"/>
        </w:rPr>
      </w:pPr>
      <w:r>
        <w:rPr>
          <w:rFonts w:asciiTheme="minorHAnsi" w:hAnsiTheme="minorHAnsi" w:cstheme="minorHAnsi"/>
          <w:sz w:val="22"/>
        </w:rPr>
        <w:t>While there are studies incorporating slope data when analyzing criterion validity as well as studies</w:t>
      </w:r>
      <w:r w:rsidR="005D5493">
        <w:rPr>
          <w:rFonts w:asciiTheme="minorHAnsi" w:hAnsiTheme="minorHAnsi" w:cstheme="minorHAnsi"/>
          <w:sz w:val="22"/>
        </w:rPr>
        <w:t xml:space="preserve"> focusing on status validity, there are nearly no studies dealing with the validity of change measurement, let alone all three aspects.</w:t>
      </w:r>
    </w:p>
    <w:p w14:paraId="4111767C" w14:textId="2CB953DD" w:rsidR="00F56A81" w:rsidRDefault="00F56A81" w:rsidP="00DA79A3">
      <w:pPr>
        <w:pStyle w:val="Textkrper"/>
        <w:rPr>
          <w:rFonts w:asciiTheme="minorHAnsi" w:hAnsiTheme="minorHAnsi" w:cstheme="minorHAnsi"/>
          <w:sz w:val="22"/>
        </w:rPr>
      </w:pPr>
      <w:proofErr w:type="spellStart"/>
      <w:r>
        <w:rPr>
          <w:rFonts w:asciiTheme="minorHAnsi" w:hAnsiTheme="minorHAnsi" w:cstheme="minorHAnsi"/>
          <w:sz w:val="22"/>
        </w:rPr>
        <w:t>Tolar</w:t>
      </w:r>
      <w:proofErr w:type="spellEnd"/>
      <w:r>
        <w:rPr>
          <w:rFonts w:asciiTheme="minorHAnsi" w:hAnsiTheme="minorHAnsi" w:cstheme="minorHAnsi"/>
          <w:sz w:val="22"/>
        </w:rPr>
        <w:t xml:space="preserve"> 2014 ab 1.2 </w:t>
      </w:r>
      <w:proofErr w:type="spellStart"/>
      <w:r>
        <w:rPr>
          <w:rFonts w:asciiTheme="minorHAnsi" w:hAnsiTheme="minorHAnsi" w:cstheme="minorHAnsi"/>
          <w:sz w:val="22"/>
        </w:rPr>
        <w:t>lesen</w:t>
      </w:r>
      <w:proofErr w:type="spellEnd"/>
      <w:r>
        <w:rPr>
          <w:rFonts w:asciiTheme="minorHAnsi" w:hAnsiTheme="minorHAnsi" w:cstheme="minorHAnsi"/>
          <w:sz w:val="22"/>
        </w:rPr>
        <w:t>!!!!</w:t>
      </w:r>
    </w:p>
    <w:p w14:paraId="27A227CE" w14:textId="2F205FB9" w:rsidR="005E5A74" w:rsidRPr="00A7574B" w:rsidRDefault="00AB0D5E" w:rsidP="00DA79A3">
      <w:pPr>
        <w:pStyle w:val="Textkrper"/>
        <w:rPr>
          <w:rFonts w:asciiTheme="minorHAnsi" w:hAnsiTheme="minorHAnsi" w:cstheme="minorHAnsi"/>
          <w:sz w:val="22"/>
        </w:rPr>
      </w:pPr>
      <w:r w:rsidRPr="00A7574B">
        <w:rPr>
          <w:rFonts w:asciiTheme="minorHAnsi" w:hAnsiTheme="minorHAnsi" w:cstheme="minorHAnsi"/>
          <w:sz w:val="22"/>
        </w:rPr>
        <w:t>However</w:t>
      </w:r>
      <w:r w:rsidR="00DC26D9" w:rsidRPr="00A7574B">
        <w:rPr>
          <w:rFonts w:asciiTheme="minorHAnsi" w:hAnsiTheme="minorHAnsi" w:cstheme="minorHAnsi"/>
          <w:sz w:val="22"/>
        </w:rPr>
        <w:t>, we can find</w:t>
      </w:r>
      <w:r w:rsidR="00A7574B" w:rsidRPr="00A7574B">
        <w:rPr>
          <w:rFonts w:asciiTheme="minorHAnsi" w:hAnsiTheme="minorHAnsi" w:cstheme="minorHAnsi"/>
          <w:sz w:val="22"/>
        </w:rPr>
        <w:t xml:space="preserve"> a lot of studies focusing on status validity or</w:t>
      </w:r>
      <w:r w:rsidR="00A7574B">
        <w:rPr>
          <w:rFonts w:asciiTheme="minorHAnsi" w:hAnsiTheme="minorHAnsi" w:cstheme="minorHAnsi"/>
          <w:sz w:val="22"/>
        </w:rPr>
        <w:t xml:space="preserve"> predicting outcomes with growth, but nearly none judging validity of change measurement</w:t>
      </w:r>
      <w:r w:rsidR="0072174E">
        <w:rPr>
          <w:rFonts w:asciiTheme="minorHAnsi" w:hAnsiTheme="minorHAnsi" w:cstheme="minorHAnsi"/>
          <w:sz w:val="22"/>
        </w:rPr>
        <w:t>.</w:t>
      </w:r>
      <w:r w:rsidR="00DC26D9" w:rsidRPr="00A7574B">
        <w:rPr>
          <w:rFonts w:asciiTheme="minorHAnsi" w:hAnsiTheme="minorHAnsi" w:cstheme="minorHAnsi"/>
          <w:sz w:val="22"/>
        </w:rPr>
        <w:t xml:space="preserve"> </w:t>
      </w:r>
      <w:proofErr w:type="spellStart"/>
      <w:r w:rsidRPr="00A7574B">
        <w:rPr>
          <w:rFonts w:asciiTheme="minorHAnsi" w:hAnsiTheme="minorHAnsi" w:cstheme="minorHAnsi"/>
          <w:sz w:val="22"/>
        </w:rPr>
        <w:t>mehr</w:t>
      </w:r>
      <w:proofErr w:type="spellEnd"/>
      <w:r w:rsidRPr="00A7574B">
        <w:rPr>
          <w:rFonts w:asciiTheme="minorHAnsi" w:hAnsiTheme="minorHAnsi" w:cstheme="minorHAnsi"/>
          <w:sz w:val="22"/>
        </w:rPr>
        <w:t xml:space="preserve"> </w:t>
      </w:r>
      <w:proofErr w:type="spellStart"/>
      <w:r w:rsidRPr="00A7574B">
        <w:rPr>
          <w:rFonts w:asciiTheme="minorHAnsi" w:hAnsiTheme="minorHAnsi" w:cstheme="minorHAnsi"/>
          <w:sz w:val="22"/>
        </w:rPr>
        <w:t>oder</w:t>
      </w:r>
      <w:proofErr w:type="spellEnd"/>
      <w:r w:rsidRPr="00A7574B">
        <w:rPr>
          <w:rFonts w:asciiTheme="minorHAnsi" w:hAnsiTheme="minorHAnsi" w:cstheme="minorHAnsi"/>
          <w:sz w:val="22"/>
        </w:rPr>
        <w:t xml:space="preserve"> fast </w:t>
      </w:r>
      <w:proofErr w:type="spellStart"/>
      <w:r w:rsidRPr="00A7574B">
        <w:rPr>
          <w:rFonts w:asciiTheme="minorHAnsi" w:hAnsiTheme="minorHAnsi" w:cstheme="minorHAnsi"/>
          <w:sz w:val="22"/>
        </w:rPr>
        <w:t>ausschließlich</w:t>
      </w:r>
      <w:proofErr w:type="spellEnd"/>
      <w:r w:rsidRPr="00A7574B">
        <w:rPr>
          <w:rFonts w:asciiTheme="minorHAnsi" w:hAnsiTheme="minorHAnsi" w:cstheme="minorHAnsi"/>
          <w:sz w:val="22"/>
        </w:rPr>
        <w:t xml:space="preserve"> was </w:t>
      </w:r>
      <w:proofErr w:type="spellStart"/>
      <w:r w:rsidRPr="00A7574B">
        <w:rPr>
          <w:rFonts w:asciiTheme="minorHAnsi" w:hAnsiTheme="minorHAnsi" w:cstheme="minorHAnsi"/>
          <w:sz w:val="22"/>
        </w:rPr>
        <w:t>zu</w:t>
      </w:r>
      <w:proofErr w:type="spellEnd"/>
      <w:r w:rsidRPr="00A7574B">
        <w:rPr>
          <w:rFonts w:asciiTheme="minorHAnsi" w:hAnsiTheme="minorHAnsi" w:cstheme="minorHAnsi"/>
          <w:sz w:val="22"/>
        </w:rPr>
        <w:t xml:space="preserve"> </w:t>
      </w:r>
      <w:proofErr w:type="spellStart"/>
      <w:r w:rsidR="009235CB" w:rsidRPr="00A7574B">
        <w:rPr>
          <w:rFonts w:asciiTheme="minorHAnsi" w:hAnsiTheme="minorHAnsi" w:cstheme="minorHAnsi"/>
          <w:sz w:val="22"/>
        </w:rPr>
        <w:t>typischen</w:t>
      </w:r>
      <w:proofErr w:type="spellEnd"/>
      <w:r w:rsidR="009235CB" w:rsidRPr="00A7574B">
        <w:rPr>
          <w:rFonts w:asciiTheme="minorHAnsi" w:hAnsiTheme="minorHAnsi" w:cstheme="minorHAnsi"/>
          <w:sz w:val="22"/>
        </w:rPr>
        <w:t xml:space="preserve"> </w:t>
      </w:r>
      <w:proofErr w:type="spellStart"/>
      <w:r w:rsidR="009235CB" w:rsidRPr="00A7574B">
        <w:rPr>
          <w:rFonts w:asciiTheme="minorHAnsi" w:hAnsiTheme="minorHAnsi" w:cstheme="minorHAnsi"/>
          <w:sz w:val="22"/>
        </w:rPr>
        <w:t>Validitätssachen</w:t>
      </w:r>
      <w:proofErr w:type="spellEnd"/>
      <w:r w:rsidR="009235CB" w:rsidRPr="00A7574B">
        <w:rPr>
          <w:rFonts w:asciiTheme="minorHAnsi" w:hAnsiTheme="minorHAnsi" w:cstheme="minorHAnsi"/>
          <w:sz w:val="22"/>
        </w:rPr>
        <w:t xml:space="preserve"> </w:t>
      </w:r>
      <w:proofErr w:type="spellStart"/>
      <w:r w:rsidR="009235CB" w:rsidRPr="00A7574B">
        <w:rPr>
          <w:rFonts w:asciiTheme="minorHAnsi" w:hAnsiTheme="minorHAnsi" w:cstheme="minorHAnsi"/>
          <w:sz w:val="22"/>
        </w:rPr>
        <w:t>wie</w:t>
      </w:r>
      <w:proofErr w:type="spellEnd"/>
      <w:r w:rsidR="009235CB" w:rsidRPr="00A7574B">
        <w:rPr>
          <w:rFonts w:asciiTheme="minorHAnsi" w:hAnsiTheme="minorHAnsi" w:cstheme="minorHAnsi"/>
          <w:sz w:val="22"/>
        </w:rPr>
        <w:t xml:space="preserve"> </w:t>
      </w:r>
      <w:proofErr w:type="spellStart"/>
      <w:r w:rsidR="009235CB" w:rsidRPr="00A7574B">
        <w:rPr>
          <w:rFonts w:asciiTheme="minorHAnsi" w:hAnsiTheme="minorHAnsi" w:cstheme="minorHAnsi"/>
          <w:sz w:val="22"/>
        </w:rPr>
        <w:t>Statusvalidität</w:t>
      </w:r>
      <w:proofErr w:type="spellEnd"/>
      <w:r w:rsidR="009235CB" w:rsidRPr="00A7574B">
        <w:rPr>
          <w:rFonts w:asciiTheme="minorHAnsi" w:hAnsiTheme="minorHAnsi" w:cstheme="minorHAnsi"/>
          <w:sz w:val="22"/>
        </w:rPr>
        <w:t xml:space="preserve"> (</w:t>
      </w:r>
      <w:proofErr w:type="spellStart"/>
      <w:r w:rsidR="009235CB" w:rsidRPr="00A7574B">
        <w:rPr>
          <w:rFonts w:asciiTheme="minorHAnsi" w:hAnsiTheme="minorHAnsi" w:cstheme="minorHAnsi"/>
          <w:sz w:val="22"/>
        </w:rPr>
        <w:t>hoffentlich</w:t>
      </w:r>
      <w:proofErr w:type="spellEnd"/>
      <w:r w:rsidR="009235CB" w:rsidRPr="00A7574B">
        <w:rPr>
          <w:rFonts w:asciiTheme="minorHAnsi" w:hAnsiTheme="minorHAnsi" w:cstheme="minorHAnsi"/>
          <w:sz w:val="22"/>
        </w:rPr>
        <w:t>).</w:t>
      </w:r>
    </w:p>
    <w:p w14:paraId="7037B4CC" w14:textId="1ED80DA5" w:rsidR="00FC4F68" w:rsidRPr="00AB0D5E" w:rsidRDefault="00FC4F68" w:rsidP="00DA79A3">
      <w:pPr>
        <w:pStyle w:val="Textkrper"/>
        <w:rPr>
          <w:rFonts w:asciiTheme="minorHAnsi" w:hAnsiTheme="minorHAnsi" w:cstheme="minorHAnsi"/>
          <w:sz w:val="22"/>
          <w:lang w:val="de-DE"/>
        </w:rPr>
      </w:pPr>
      <w:r w:rsidRPr="00FC4F68">
        <w:rPr>
          <w:rFonts w:asciiTheme="minorHAnsi" w:hAnsiTheme="minorHAnsi" w:cstheme="minorHAnsi"/>
          <w:sz w:val="22"/>
          <w:lang w:val="de-DE"/>
        </w:rPr>
        <w:t xml:space="preserve">Es gibt einige Simulationsstudien, die sich damit beschäftigen, wie man </w:t>
      </w:r>
      <w:proofErr w:type="spellStart"/>
      <w:r w:rsidRPr="00FC4F68">
        <w:rPr>
          <w:rFonts w:asciiTheme="minorHAnsi" w:hAnsiTheme="minorHAnsi" w:cstheme="minorHAnsi"/>
          <w:sz w:val="22"/>
          <w:lang w:val="de-DE"/>
        </w:rPr>
        <w:t>change</w:t>
      </w:r>
      <w:proofErr w:type="spellEnd"/>
      <w:r w:rsidRPr="00FC4F68">
        <w:rPr>
          <w:rFonts w:asciiTheme="minorHAnsi" w:hAnsiTheme="minorHAnsi" w:cstheme="minorHAnsi"/>
          <w:sz w:val="22"/>
          <w:lang w:val="de-DE"/>
        </w:rPr>
        <w:t xml:space="preserve"> in </w:t>
      </w:r>
      <w:proofErr w:type="spellStart"/>
      <w:r w:rsidRPr="00FC4F68">
        <w:rPr>
          <w:rFonts w:asciiTheme="minorHAnsi" w:hAnsiTheme="minorHAnsi" w:cstheme="minorHAnsi"/>
          <w:sz w:val="22"/>
          <w:lang w:val="de-DE"/>
        </w:rPr>
        <w:t>scores</w:t>
      </w:r>
      <w:proofErr w:type="spellEnd"/>
      <w:r w:rsidRPr="00FC4F68">
        <w:rPr>
          <w:rFonts w:asciiTheme="minorHAnsi" w:hAnsiTheme="minorHAnsi" w:cstheme="minorHAnsi"/>
          <w:sz w:val="22"/>
          <w:lang w:val="de-DE"/>
        </w:rPr>
        <w:t xml:space="preserve"> </w:t>
      </w:r>
      <w:proofErr w:type="spellStart"/>
      <w:r w:rsidRPr="00FC4F68">
        <w:rPr>
          <w:rFonts w:asciiTheme="minorHAnsi" w:hAnsiTheme="minorHAnsi" w:cstheme="minorHAnsi"/>
          <w:sz w:val="22"/>
          <w:lang w:val="de-DE"/>
        </w:rPr>
        <w:t>over</w:t>
      </w:r>
      <w:proofErr w:type="spellEnd"/>
      <w:r w:rsidRPr="00FC4F68">
        <w:rPr>
          <w:rFonts w:asciiTheme="minorHAnsi" w:hAnsiTheme="minorHAnsi" w:cstheme="minorHAnsi"/>
          <w:sz w:val="22"/>
          <w:lang w:val="de-DE"/>
        </w:rPr>
        <w:t xml:space="preserve"> time schätzen sollte (z.B. OLS oder </w:t>
      </w:r>
      <w:proofErr w:type="spellStart"/>
      <w:r w:rsidRPr="00FC4F68">
        <w:rPr>
          <w:rFonts w:asciiTheme="minorHAnsi" w:hAnsiTheme="minorHAnsi" w:cstheme="minorHAnsi"/>
          <w:sz w:val="22"/>
          <w:lang w:val="de-DE"/>
        </w:rPr>
        <w:t>Bayesian</w:t>
      </w:r>
      <w:proofErr w:type="spellEnd"/>
      <w:r w:rsidRPr="00FC4F68">
        <w:rPr>
          <w:rFonts w:asciiTheme="minorHAnsi" w:hAnsiTheme="minorHAnsi" w:cstheme="minorHAnsi"/>
          <w:sz w:val="22"/>
          <w:lang w:val="de-DE"/>
        </w:rPr>
        <w:t>)</w:t>
      </w:r>
      <w:r>
        <w:rPr>
          <w:rFonts w:asciiTheme="minorHAnsi" w:hAnsiTheme="minorHAnsi" w:cstheme="minorHAnsi"/>
          <w:sz w:val="22"/>
          <w:lang w:val="de-DE"/>
        </w:rPr>
        <w:t xml:space="preserve"> (und dann Validität als </w:t>
      </w:r>
      <w:proofErr w:type="spellStart"/>
      <w:r>
        <w:rPr>
          <w:rFonts w:asciiTheme="minorHAnsi" w:hAnsiTheme="minorHAnsi" w:cstheme="minorHAnsi"/>
          <w:sz w:val="22"/>
          <w:lang w:val="de-DE"/>
        </w:rPr>
        <w:t>correlation</w:t>
      </w:r>
      <w:proofErr w:type="spellEnd"/>
      <w:r>
        <w:rPr>
          <w:rFonts w:asciiTheme="minorHAnsi" w:hAnsiTheme="minorHAnsi" w:cstheme="minorHAnsi"/>
          <w:sz w:val="22"/>
          <w:lang w:val="de-DE"/>
        </w:rPr>
        <w:t xml:space="preserve"> </w:t>
      </w:r>
      <w:proofErr w:type="spellStart"/>
      <w:r>
        <w:rPr>
          <w:rFonts w:asciiTheme="minorHAnsi" w:hAnsiTheme="minorHAnsi" w:cstheme="minorHAnsi"/>
          <w:sz w:val="22"/>
          <w:lang w:val="de-DE"/>
        </w:rPr>
        <w:t>of</w:t>
      </w:r>
      <w:proofErr w:type="spellEnd"/>
      <w:r>
        <w:rPr>
          <w:rFonts w:asciiTheme="minorHAnsi" w:hAnsiTheme="minorHAnsi" w:cstheme="minorHAnsi"/>
          <w:sz w:val="22"/>
          <w:lang w:val="de-DE"/>
        </w:rPr>
        <w:t xml:space="preserve"> </w:t>
      </w:r>
      <w:proofErr w:type="spellStart"/>
      <w:r>
        <w:rPr>
          <w:rFonts w:asciiTheme="minorHAnsi" w:hAnsiTheme="minorHAnsi" w:cstheme="minorHAnsi"/>
          <w:sz w:val="22"/>
          <w:lang w:val="de-DE"/>
        </w:rPr>
        <w:t>true</w:t>
      </w:r>
      <w:proofErr w:type="spellEnd"/>
      <w:r>
        <w:rPr>
          <w:rFonts w:asciiTheme="minorHAnsi" w:hAnsiTheme="minorHAnsi" w:cstheme="minorHAnsi"/>
          <w:sz w:val="22"/>
          <w:lang w:val="de-DE"/>
        </w:rPr>
        <w:t xml:space="preserve"> and </w:t>
      </w:r>
      <w:proofErr w:type="spellStart"/>
      <w:r>
        <w:rPr>
          <w:rFonts w:asciiTheme="minorHAnsi" w:hAnsiTheme="minorHAnsi" w:cstheme="minorHAnsi"/>
          <w:sz w:val="22"/>
          <w:lang w:val="de-DE"/>
        </w:rPr>
        <w:t>observed</w:t>
      </w:r>
      <w:proofErr w:type="spellEnd"/>
      <w:r>
        <w:rPr>
          <w:rFonts w:asciiTheme="minorHAnsi" w:hAnsiTheme="minorHAnsi" w:cstheme="minorHAnsi"/>
          <w:sz w:val="22"/>
          <w:lang w:val="de-DE"/>
        </w:rPr>
        <w:t xml:space="preserve"> </w:t>
      </w:r>
      <w:proofErr w:type="spellStart"/>
      <w:r>
        <w:rPr>
          <w:rFonts w:asciiTheme="minorHAnsi" w:hAnsiTheme="minorHAnsi" w:cstheme="minorHAnsi"/>
          <w:sz w:val="22"/>
          <w:lang w:val="de-DE"/>
        </w:rPr>
        <w:t>scores</w:t>
      </w:r>
      <w:proofErr w:type="spellEnd"/>
      <w:r>
        <w:rPr>
          <w:rFonts w:asciiTheme="minorHAnsi" w:hAnsiTheme="minorHAnsi" w:cstheme="minorHAnsi"/>
          <w:sz w:val="22"/>
          <w:lang w:val="de-DE"/>
        </w:rPr>
        <w:t>)</w:t>
      </w:r>
      <w:r w:rsidR="005A43BA">
        <w:rPr>
          <w:rFonts w:asciiTheme="minorHAnsi" w:hAnsiTheme="minorHAnsi" w:cstheme="minorHAnsi"/>
          <w:sz w:val="22"/>
          <w:lang w:val="de-DE"/>
        </w:rPr>
        <w:t xml:space="preserve"> (also </w:t>
      </w:r>
      <w:proofErr w:type="spellStart"/>
      <w:r w:rsidR="005A43BA">
        <w:rPr>
          <w:rFonts w:asciiTheme="minorHAnsi" w:hAnsiTheme="minorHAnsi" w:cstheme="minorHAnsi"/>
          <w:sz w:val="22"/>
          <w:lang w:val="de-DE"/>
        </w:rPr>
        <w:t>true</w:t>
      </w:r>
      <w:proofErr w:type="spellEnd"/>
      <w:r w:rsidR="005A43BA">
        <w:rPr>
          <w:rFonts w:asciiTheme="minorHAnsi" w:hAnsiTheme="minorHAnsi" w:cstheme="minorHAnsi"/>
          <w:sz w:val="22"/>
          <w:lang w:val="de-DE"/>
        </w:rPr>
        <w:t xml:space="preserve"> </w:t>
      </w:r>
      <w:proofErr w:type="spellStart"/>
      <w:r w:rsidR="005A43BA">
        <w:rPr>
          <w:rFonts w:asciiTheme="minorHAnsi" w:hAnsiTheme="minorHAnsi" w:cstheme="minorHAnsi"/>
          <w:sz w:val="22"/>
          <w:lang w:val="de-DE"/>
        </w:rPr>
        <w:t>slope</w:t>
      </w:r>
      <w:proofErr w:type="spellEnd"/>
      <w:r w:rsidR="005A43BA">
        <w:rPr>
          <w:rFonts w:asciiTheme="minorHAnsi" w:hAnsiTheme="minorHAnsi" w:cstheme="minorHAnsi"/>
          <w:sz w:val="22"/>
          <w:lang w:val="de-DE"/>
        </w:rPr>
        <w:t xml:space="preserve"> vs. </w:t>
      </w:r>
      <w:proofErr w:type="spellStart"/>
      <w:r w:rsidR="005A43BA">
        <w:rPr>
          <w:rFonts w:asciiTheme="minorHAnsi" w:hAnsiTheme="minorHAnsi" w:cstheme="minorHAnsi"/>
          <w:sz w:val="22"/>
          <w:lang w:val="de-DE"/>
        </w:rPr>
        <w:t>observed</w:t>
      </w:r>
      <w:proofErr w:type="spellEnd"/>
      <w:r w:rsidR="005A43BA">
        <w:rPr>
          <w:rFonts w:asciiTheme="minorHAnsi" w:hAnsiTheme="minorHAnsi" w:cstheme="minorHAnsi"/>
          <w:sz w:val="22"/>
          <w:lang w:val="de-DE"/>
        </w:rPr>
        <w:t xml:space="preserve"> </w:t>
      </w:r>
      <w:proofErr w:type="spellStart"/>
      <w:r w:rsidR="005A43BA">
        <w:rPr>
          <w:rFonts w:asciiTheme="minorHAnsi" w:hAnsiTheme="minorHAnsi" w:cstheme="minorHAnsi"/>
          <w:sz w:val="22"/>
          <w:lang w:val="de-DE"/>
        </w:rPr>
        <w:t>slope</w:t>
      </w:r>
      <w:proofErr w:type="spellEnd"/>
      <w:r w:rsidR="005A43BA">
        <w:rPr>
          <w:rFonts w:asciiTheme="minorHAnsi" w:hAnsiTheme="minorHAnsi" w:cstheme="minorHAnsi"/>
          <w:sz w:val="22"/>
          <w:lang w:val="de-DE"/>
        </w:rPr>
        <w:t>?)</w:t>
      </w:r>
      <w:r w:rsidR="00C13663">
        <w:rPr>
          <w:rFonts w:asciiTheme="minorHAnsi" w:hAnsiTheme="minorHAnsi" w:cstheme="minorHAnsi"/>
          <w:sz w:val="22"/>
          <w:lang w:val="de-DE"/>
        </w:rPr>
        <w:t xml:space="preserve">. Die können zwar Hinweise darauf geben, wie der </w:t>
      </w:r>
      <w:proofErr w:type="spellStart"/>
      <w:r w:rsidR="00C13663">
        <w:rPr>
          <w:rFonts w:asciiTheme="minorHAnsi" w:hAnsiTheme="minorHAnsi" w:cstheme="minorHAnsi"/>
          <w:sz w:val="22"/>
          <w:lang w:val="de-DE"/>
        </w:rPr>
        <w:t>slope</w:t>
      </w:r>
      <w:proofErr w:type="spellEnd"/>
      <w:r w:rsidR="00C13663">
        <w:rPr>
          <w:rFonts w:asciiTheme="minorHAnsi" w:hAnsiTheme="minorHAnsi" w:cstheme="minorHAnsi"/>
          <w:sz w:val="22"/>
          <w:lang w:val="de-DE"/>
        </w:rPr>
        <w:t xml:space="preserve"> technisch bestimmt werden sollte, aber nicht darauf, ob ein konkretes reales Verfahren valide ist.</w:t>
      </w:r>
      <w:r w:rsidR="00836804">
        <w:rPr>
          <w:rFonts w:asciiTheme="minorHAnsi" w:hAnsiTheme="minorHAnsi" w:cstheme="minorHAnsi"/>
          <w:sz w:val="22"/>
          <w:lang w:val="de-DE"/>
        </w:rPr>
        <w:t xml:space="preserve"> Bsp. Für so eine Studie ist Christ, </w:t>
      </w:r>
      <w:proofErr w:type="spellStart"/>
      <w:r w:rsidR="00836804">
        <w:rPr>
          <w:rFonts w:asciiTheme="minorHAnsi" w:hAnsiTheme="minorHAnsi" w:cstheme="minorHAnsi"/>
          <w:sz w:val="22"/>
          <w:lang w:val="de-DE"/>
        </w:rPr>
        <w:t>Desjardins</w:t>
      </w:r>
      <w:proofErr w:type="spellEnd"/>
      <w:r w:rsidR="00836804">
        <w:rPr>
          <w:rFonts w:asciiTheme="minorHAnsi" w:hAnsiTheme="minorHAnsi" w:cstheme="minorHAnsi"/>
          <w:sz w:val="22"/>
          <w:lang w:val="de-DE"/>
        </w:rPr>
        <w:t xml:space="preserve"> 2012</w:t>
      </w:r>
    </w:p>
    <w:p w14:paraId="23EFF63B" w14:textId="3F6A27B5" w:rsidR="003A3960" w:rsidRDefault="005E5A74" w:rsidP="00DA79A3">
      <w:pPr>
        <w:pStyle w:val="Textkrper"/>
        <w:rPr>
          <w:rFonts w:asciiTheme="minorHAnsi" w:hAnsiTheme="minorHAnsi" w:cstheme="minorHAnsi"/>
          <w:sz w:val="22"/>
          <w:lang w:val="de-DE"/>
        </w:rPr>
      </w:pPr>
      <w:r w:rsidRPr="005E5A74">
        <w:rPr>
          <w:rFonts w:asciiTheme="minorHAnsi" w:hAnsiTheme="minorHAnsi" w:cstheme="minorHAnsi"/>
          <w:sz w:val="22"/>
          <w:lang w:val="de-DE"/>
        </w:rPr>
        <w:t xml:space="preserve">Literatursuche mit cbm and </w:t>
      </w:r>
      <w:proofErr w:type="spellStart"/>
      <w:r w:rsidRPr="005E5A74">
        <w:rPr>
          <w:rFonts w:asciiTheme="minorHAnsi" w:hAnsiTheme="minorHAnsi" w:cstheme="minorHAnsi"/>
          <w:sz w:val="22"/>
          <w:lang w:val="de-DE"/>
        </w:rPr>
        <w:t>validity</w:t>
      </w:r>
      <w:proofErr w:type="spellEnd"/>
      <w:r w:rsidRPr="005E5A74">
        <w:rPr>
          <w:rFonts w:asciiTheme="minorHAnsi" w:hAnsiTheme="minorHAnsi" w:cstheme="minorHAnsi"/>
          <w:sz w:val="22"/>
          <w:lang w:val="de-DE"/>
        </w:rPr>
        <w:t>: Viele Studien zu Kriteriu</w:t>
      </w:r>
      <w:r>
        <w:rPr>
          <w:rFonts w:asciiTheme="minorHAnsi" w:hAnsiTheme="minorHAnsi" w:cstheme="minorHAnsi"/>
          <w:sz w:val="22"/>
          <w:lang w:val="de-DE"/>
        </w:rPr>
        <w:t>msvalidität</w:t>
      </w:r>
      <w:r w:rsidR="00294717">
        <w:rPr>
          <w:rFonts w:asciiTheme="minorHAnsi" w:hAnsiTheme="minorHAnsi" w:cstheme="minorHAnsi"/>
          <w:sz w:val="22"/>
          <w:lang w:val="de-DE"/>
        </w:rPr>
        <w:t xml:space="preserve"> (Nutzen die </w:t>
      </w:r>
      <w:proofErr w:type="spellStart"/>
      <w:r w:rsidR="00294717">
        <w:rPr>
          <w:rFonts w:asciiTheme="minorHAnsi" w:hAnsiTheme="minorHAnsi" w:cstheme="minorHAnsi"/>
          <w:sz w:val="22"/>
          <w:lang w:val="de-DE"/>
        </w:rPr>
        <w:t>static</w:t>
      </w:r>
      <w:proofErr w:type="spellEnd"/>
      <w:r w:rsidR="00294717">
        <w:rPr>
          <w:rFonts w:asciiTheme="minorHAnsi" w:hAnsiTheme="minorHAnsi" w:cstheme="minorHAnsi"/>
          <w:sz w:val="22"/>
          <w:lang w:val="de-DE"/>
        </w:rPr>
        <w:t xml:space="preserve"> </w:t>
      </w:r>
      <w:proofErr w:type="spellStart"/>
      <w:r w:rsidR="00294717">
        <w:rPr>
          <w:rFonts w:asciiTheme="minorHAnsi" w:hAnsiTheme="minorHAnsi" w:cstheme="minorHAnsi"/>
          <w:sz w:val="22"/>
          <w:lang w:val="de-DE"/>
        </w:rPr>
        <w:t>scores</w:t>
      </w:r>
      <w:proofErr w:type="spellEnd"/>
      <w:r w:rsidR="00294717">
        <w:rPr>
          <w:rFonts w:asciiTheme="minorHAnsi" w:hAnsiTheme="minorHAnsi" w:cstheme="minorHAnsi"/>
          <w:sz w:val="22"/>
          <w:lang w:val="de-DE"/>
        </w:rPr>
        <w:t xml:space="preserve"> oder </w:t>
      </w:r>
      <w:proofErr w:type="spellStart"/>
      <w:r w:rsidR="00294717">
        <w:rPr>
          <w:rFonts w:asciiTheme="minorHAnsi" w:hAnsiTheme="minorHAnsi" w:cstheme="minorHAnsi"/>
          <w:sz w:val="22"/>
          <w:lang w:val="de-DE"/>
        </w:rPr>
        <w:t>growth</w:t>
      </w:r>
      <w:proofErr w:type="spellEnd"/>
      <w:r w:rsidR="008B10AB">
        <w:rPr>
          <w:rFonts w:asciiTheme="minorHAnsi" w:hAnsiTheme="minorHAnsi" w:cstheme="minorHAnsi"/>
          <w:sz w:val="22"/>
          <w:lang w:val="de-DE"/>
        </w:rPr>
        <w:t xml:space="preserve">: Es gibt auch welche mit </w:t>
      </w:r>
      <w:proofErr w:type="spellStart"/>
      <w:r w:rsidR="008B10AB">
        <w:rPr>
          <w:rFonts w:asciiTheme="minorHAnsi" w:hAnsiTheme="minorHAnsi" w:cstheme="minorHAnsi"/>
          <w:sz w:val="22"/>
          <w:lang w:val="de-DE"/>
        </w:rPr>
        <w:t>growth</w:t>
      </w:r>
      <w:proofErr w:type="spellEnd"/>
      <w:r w:rsidR="008B10AB">
        <w:rPr>
          <w:rFonts w:asciiTheme="minorHAnsi" w:hAnsiTheme="minorHAnsi" w:cstheme="minorHAnsi"/>
          <w:sz w:val="22"/>
          <w:lang w:val="de-DE"/>
        </w:rPr>
        <w:t xml:space="preserve"> (s. </w:t>
      </w:r>
      <w:proofErr w:type="spellStart"/>
      <w:r w:rsidR="008B10AB">
        <w:rPr>
          <w:rFonts w:asciiTheme="minorHAnsi" w:hAnsiTheme="minorHAnsi" w:cstheme="minorHAnsi"/>
          <w:sz w:val="22"/>
          <w:lang w:val="de-DE"/>
        </w:rPr>
        <w:t>citavi</w:t>
      </w:r>
      <w:proofErr w:type="spellEnd"/>
      <w:r w:rsidR="00294717">
        <w:rPr>
          <w:rFonts w:asciiTheme="minorHAnsi" w:hAnsiTheme="minorHAnsi" w:cstheme="minorHAnsi"/>
          <w:sz w:val="22"/>
          <w:lang w:val="de-DE"/>
        </w:rPr>
        <w:t>)</w:t>
      </w:r>
      <w:r w:rsidR="008B10AB">
        <w:rPr>
          <w:rFonts w:asciiTheme="minorHAnsi" w:hAnsiTheme="minorHAnsi" w:cstheme="minorHAnsi"/>
          <w:sz w:val="22"/>
          <w:lang w:val="de-DE"/>
        </w:rPr>
        <w:t>)</w:t>
      </w:r>
      <w:r>
        <w:rPr>
          <w:rFonts w:asciiTheme="minorHAnsi" w:hAnsiTheme="minorHAnsi" w:cstheme="minorHAnsi"/>
          <w:sz w:val="22"/>
          <w:lang w:val="de-DE"/>
        </w:rPr>
        <w:t xml:space="preserve">. Also vielleicht: Viele zu </w:t>
      </w:r>
      <w:proofErr w:type="spellStart"/>
      <w:r>
        <w:rPr>
          <w:rFonts w:asciiTheme="minorHAnsi" w:hAnsiTheme="minorHAnsi" w:cstheme="minorHAnsi"/>
          <w:sz w:val="22"/>
          <w:lang w:val="de-DE"/>
        </w:rPr>
        <w:t>statusvalidität</w:t>
      </w:r>
      <w:proofErr w:type="spellEnd"/>
      <w:r>
        <w:rPr>
          <w:rFonts w:asciiTheme="minorHAnsi" w:hAnsiTheme="minorHAnsi" w:cstheme="minorHAnsi"/>
          <w:sz w:val="22"/>
          <w:lang w:val="de-DE"/>
        </w:rPr>
        <w:t xml:space="preserve"> und Kriteriumsvalidität, aber wenig zu Validität der Veränderungsmessung</w:t>
      </w:r>
      <w:r w:rsidR="00257CA8">
        <w:rPr>
          <w:rFonts w:asciiTheme="minorHAnsi" w:hAnsiTheme="minorHAnsi" w:cstheme="minorHAnsi"/>
          <w:sz w:val="22"/>
          <w:lang w:val="de-DE"/>
        </w:rPr>
        <w:t xml:space="preserve"> (hoffentlich)</w:t>
      </w:r>
      <w:r>
        <w:rPr>
          <w:rFonts w:asciiTheme="minorHAnsi" w:hAnsiTheme="minorHAnsi" w:cstheme="minorHAnsi"/>
          <w:sz w:val="22"/>
          <w:lang w:val="de-DE"/>
        </w:rPr>
        <w:t>!</w:t>
      </w:r>
      <w:r w:rsidR="00E342FF" w:rsidRPr="005E5A74">
        <w:rPr>
          <w:rFonts w:asciiTheme="minorHAnsi" w:hAnsiTheme="minorHAnsi" w:cstheme="minorHAnsi"/>
          <w:sz w:val="22"/>
          <w:lang w:val="de-DE"/>
        </w:rPr>
        <w:t xml:space="preserve"> </w:t>
      </w:r>
      <w:r w:rsidR="00C476E9" w:rsidRPr="005E5A74">
        <w:rPr>
          <w:rFonts w:asciiTheme="minorHAnsi" w:hAnsiTheme="minorHAnsi" w:cstheme="minorHAnsi"/>
          <w:sz w:val="22"/>
          <w:lang w:val="de-DE"/>
        </w:rPr>
        <w:t xml:space="preserve">  </w:t>
      </w:r>
    </w:p>
    <w:p w14:paraId="5AC26E8C" w14:textId="10B91E16" w:rsidR="00E0070D" w:rsidRDefault="00E0070D" w:rsidP="00DA79A3">
      <w:pPr>
        <w:pStyle w:val="Textkrper"/>
        <w:rPr>
          <w:rFonts w:asciiTheme="minorHAnsi" w:hAnsiTheme="minorHAnsi" w:cstheme="minorHAnsi"/>
          <w:sz w:val="22"/>
          <w:lang w:val="de-DE"/>
        </w:rPr>
      </w:pPr>
      <w:r>
        <w:rPr>
          <w:rFonts w:asciiTheme="minorHAnsi" w:hAnsiTheme="minorHAnsi" w:cstheme="minorHAnsi"/>
          <w:sz w:val="22"/>
          <w:lang w:val="de-DE"/>
        </w:rPr>
        <w:t xml:space="preserve">Dann Studien aus </w:t>
      </w:r>
      <w:proofErr w:type="spellStart"/>
      <w:r>
        <w:rPr>
          <w:rFonts w:asciiTheme="minorHAnsi" w:hAnsiTheme="minorHAnsi" w:cstheme="minorHAnsi"/>
          <w:sz w:val="22"/>
          <w:lang w:val="de-DE"/>
        </w:rPr>
        <w:t>conference</w:t>
      </w:r>
      <w:proofErr w:type="spellEnd"/>
      <w:r>
        <w:rPr>
          <w:rFonts w:asciiTheme="minorHAnsi" w:hAnsiTheme="minorHAnsi" w:cstheme="minorHAnsi"/>
          <w:sz w:val="22"/>
          <w:lang w:val="de-DE"/>
        </w:rPr>
        <w:t xml:space="preserve"> </w:t>
      </w:r>
      <w:proofErr w:type="spellStart"/>
      <w:r>
        <w:rPr>
          <w:rFonts w:asciiTheme="minorHAnsi" w:hAnsiTheme="minorHAnsi" w:cstheme="minorHAnsi"/>
          <w:sz w:val="22"/>
          <w:lang w:val="de-DE"/>
        </w:rPr>
        <w:t>paper</w:t>
      </w:r>
      <w:proofErr w:type="spellEnd"/>
      <w:r>
        <w:rPr>
          <w:rFonts w:asciiTheme="minorHAnsi" w:hAnsiTheme="minorHAnsi" w:cstheme="minorHAnsi"/>
          <w:sz w:val="22"/>
          <w:lang w:val="de-DE"/>
        </w:rPr>
        <w:t xml:space="preserve"> zu </w:t>
      </w:r>
      <w:proofErr w:type="spellStart"/>
      <w:r>
        <w:rPr>
          <w:rFonts w:asciiTheme="minorHAnsi" w:hAnsiTheme="minorHAnsi" w:cstheme="minorHAnsi"/>
          <w:sz w:val="22"/>
          <w:lang w:val="de-DE"/>
        </w:rPr>
        <w:t>status</w:t>
      </w:r>
      <w:proofErr w:type="spellEnd"/>
      <w:r>
        <w:rPr>
          <w:rFonts w:asciiTheme="minorHAnsi" w:hAnsiTheme="minorHAnsi" w:cstheme="minorHAnsi"/>
          <w:sz w:val="22"/>
          <w:lang w:val="de-DE"/>
        </w:rPr>
        <w:t xml:space="preserve"> </w:t>
      </w:r>
      <w:proofErr w:type="spellStart"/>
      <w:r>
        <w:rPr>
          <w:rFonts w:asciiTheme="minorHAnsi" w:hAnsiTheme="minorHAnsi" w:cstheme="minorHAnsi"/>
          <w:sz w:val="22"/>
          <w:lang w:val="de-DE"/>
        </w:rPr>
        <w:t>validity</w:t>
      </w:r>
      <w:proofErr w:type="spellEnd"/>
    </w:p>
    <w:p w14:paraId="28C3FC53" w14:textId="104A38B2" w:rsidR="00294717" w:rsidRPr="00294717" w:rsidRDefault="00294717" w:rsidP="00DA79A3">
      <w:pPr>
        <w:pStyle w:val="Textkrper"/>
        <w:rPr>
          <w:rFonts w:asciiTheme="minorHAnsi" w:hAnsiTheme="minorHAnsi" w:cstheme="minorHAnsi"/>
          <w:sz w:val="22"/>
        </w:rPr>
      </w:pPr>
      <w:r w:rsidRPr="00294717">
        <w:rPr>
          <w:rFonts w:asciiTheme="minorHAnsi" w:hAnsiTheme="minorHAnsi" w:cstheme="minorHAnsi"/>
          <w:sz w:val="22"/>
        </w:rPr>
        <w:t>Shifting focus from regarding a s</w:t>
      </w:r>
      <w:r>
        <w:rPr>
          <w:rFonts w:asciiTheme="minorHAnsi" w:hAnsiTheme="minorHAnsi" w:cstheme="minorHAnsi"/>
          <w:sz w:val="22"/>
        </w:rPr>
        <w:t xml:space="preserve">ingle test score to interpreting change in test scores over time </w:t>
      </w:r>
      <w:r w:rsidRPr="00294717">
        <w:rPr>
          <w:rFonts w:asciiTheme="minorHAnsi" w:hAnsiTheme="minorHAnsi" w:cstheme="minorHAnsi"/>
          <w:sz w:val="22"/>
        </w:rPr>
        <w:sym w:font="Wingdings" w:char="F0E0"/>
      </w:r>
      <w:r>
        <w:rPr>
          <w:rFonts w:asciiTheme="minorHAnsi" w:hAnsiTheme="minorHAnsi" w:cstheme="minorHAnsi"/>
          <w:sz w:val="22"/>
        </w:rPr>
        <w:t xml:space="preserve"> Auch </w:t>
      </w:r>
      <w:proofErr w:type="spellStart"/>
      <w:r>
        <w:rPr>
          <w:rFonts w:asciiTheme="minorHAnsi" w:hAnsiTheme="minorHAnsi" w:cstheme="minorHAnsi"/>
          <w:sz w:val="22"/>
        </w:rPr>
        <w:t>bei</w:t>
      </w:r>
      <w:proofErr w:type="spellEnd"/>
      <w:r>
        <w:rPr>
          <w:rFonts w:asciiTheme="minorHAnsi" w:hAnsiTheme="minorHAnsi" w:cstheme="minorHAnsi"/>
          <w:sz w:val="22"/>
        </w:rPr>
        <w:t xml:space="preserve"> </w:t>
      </w:r>
      <w:proofErr w:type="spellStart"/>
      <w:r>
        <w:rPr>
          <w:rFonts w:asciiTheme="minorHAnsi" w:hAnsiTheme="minorHAnsi" w:cstheme="minorHAnsi"/>
          <w:sz w:val="22"/>
        </w:rPr>
        <w:t>prädiktiver</w:t>
      </w:r>
      <w:proofErr w:type="spellEnd"/>
      <w:r>
        <w:rPr>
          <w:rFonts w:asciiTheme="minorHAnsi" w:hAnsiTheme="minorHAnsi" w:cstheme="minorHAnsi"/>
          <w:sz w:val="22"/>
        </w:rPr>
        <w:t xml:space="preserve"> </w:t>
      </w:r>
      <w:proofErr w:type="spellStart"/>
      <w:r>
        <w:rPr>
          <w:rFonts w:asciiTheme="minorHAnsi" w:hAnsiTheme="minorHAnsi" w:cstheme="minorHAnsi"/>
          <w:sz w:val="22"/>
        </w:rPr>
        <w:t>Validität</w:t>
      </w:r>
      <w:proofErr w:type="spellEnd"/>
      <w:r w:rsidR="00764717">
        <w:rPr>
          <w:rFonts w:asciiTheme="minorHAnsi" w:hAnsiTheme="minorHAnsi" w:cstheme="minorHAnsi"/>
          <w:sz w:val="22"/>
        </w:rPr>
        <w:t>.</w:t>
      </w:r>
    </w:p>
    <w:p w14:paraId="180B9FFA" w14:textId="6FE26BF1" w:rsidR="00396025" w:rsidRDefault="00396025" w:rsidP="00DA79A3">
      <w:pPr>
        <w:pStyle w:val="Textkrper"/>
        <w:rPr>
          <w:rFonts w:asciiTheme="minorHAnsi" w:hAnsiTheme="minorHAnsi" w:cstheme="minorHAnsi"/>
          <w:sz w:val="22"/>
        </w:rPr>
      </w:pPr>
    </w:p>
    <w:p w14:paraId="4961327E" w14:textId="5B522A31" w:rsidR="009A23E2" w:rsidRDefault="009A23E2" w:rsidP="00377792">
      <w:pPr>
        <w:pStyle w:val="Textkrper"/>
        <w:numPr>
          <w:ilvl w:val="0"/>
          <w:numId w:val="18"/>
        </w:numPr>
        <w:rPr>
          <w:rFonts w:asciiTheme="minorHAnsi" w:hAnsiTheme="minorHAnsi" w:cstheme="minorHAnsi"/>
          <w:sz w:val="22"/>
          <w:lang w:val="de-DE"/>
        </w:rPr>
      </w:pPr>
      <w:proofErr w:type="spellStart"/>
      <w:r>
        <w:rPr>
          <w:rFonts w:asciiTheme="minorHAnsi" w:hAnsiTheme="minorHAnsi" w:cstheme="minorHAnsi"/>
          <w:b/>
          <w:sz w:val="22"/>
          <w:lang w:val="de-DE"/>
        </w:rPr>
        <w:t>What</w:t>
      </w:r>
      <w:proofErr w:type="spellEnd"/>
      <w:r>
        <w:rPr>
          <w:rFonts w:asciiTheme="minorHAnsi" w:hAnsiTheme="minorHAnsi" w:cstheme="minorHAnsi"/>
          <w:b/>
          <w:sz w:val="22"/>
          <w:lang w:val="de-DE"/>
        </w:rPr>
        <w:t xml:space="preserve"> </w:t>
      </w:r>
      <w:proofErr w:type="spellStart"/>
      <w:r>
        <w:rPr>
          <w:rFonts w:asciiTheme="minorHAnsi" w:hAnsiTheme="minorHAnsi" w:cstheme="minorHAnsi"/>
          <w:b/>
          <w:sz w:val="22"/>
          <w:lang w:val="de-DE"/>
        </w:rPr>
        <w:t>is</w:t>
      </w:r>
      <w:proofErr w:type="spellEnd"/>
      <w:r>
        <w:rPr>
          <w:rFonts w:asciiTheme="minorHAnsi" w:hAnsiTheme="minorHAnsi" w:cstheme="minorHAnsi"/>
          <w:b/>
          <w:sz w:val="22"/>
          <w:lang w:val="de-DE"/>
        </w:rPr>
        <w:t xml:space="preserve"> LPA</w:t>
      </w:r>
    </w:p>
    <w:sdt>
      <w:sdtPr>
        <w:rPr>
          <w:rFonts w:asciiTheme="minorHAnsi" w:hAnsiTheme="minorHAnsi" w:cstheme="minorHAnsi"/>
          <w:sz w:val="22"/>
          <w:lang w:val="de-DE"/>
        </w:rPr>
        <w:alias w:val="Don’t edit this field."/>
        <w:tag w:val="CitaviPlaceholder#765a748d-a673-4064-b9e8-48cc345aff43"/>
        <w:id w:val="-763606022"/>
        <w:placeholder>
          <w:docPart w:val="DefaultPlaceholder_-1854013440"/>
        </w:placeholder>
      </w:sdtPr>
      <w:sdtContent>
        <w:p w14:paraId="7A298E3C" w14:textId="19894863" w:rsidR="009A23E2" w:rsidRPr="00385352" w:rsidRDefault="009A23E2" w:rsidP="009A23E2">
          <w:pPr>
            <w:pStyle w:val="Textkrper"/>
            <w:numPr>
              <w:ilvl w:val="1"/>
              <w:numId w:val="18"/>
            </w:numPr>
            <w:rPr>
              <w:rFonts w:asciiTheme="minorHAnsi" w:hAnsiTheme="minorHAnsi" w:cstheme="minorHAnsi"/>
              <w:sz w:val="22"/>
            </w:rPr>
          </w:pPr>
          <w:r>
            <w:rPr>
              <w:rFonts w:asciiTheme="minorHAnsi" w:hAnsiTheme="minorHAnsi" w:cstheme="minorHAnsi"/>
              <w:sz w:val="22"/>
              <w:lang w:val="de-DE"/>
            </w:rPr>
            <w:fldChar w:fldCharType="begin"/>
          </w:r>
          <w:r w:rsidR="00627283">
            <w:rPr>
              <w:rFonts w:asciiTheme="minorHAnsi" w:hAnsiTheme="minorHAnsi" w:cstheme="minorHAnsi"/>
              <w:sz w:val="22"/>
              <w:lang w:val="de-DE"/>
            </w:rPr>
            <w:instrText>ADDIN CitaviPlaceholder{eyIkaWQiOiIxIiwiRW50cmllcyI6W3siJGlkIjoiMiIsIklkIjoiY2RlM2ZlYzctOTBlNC00MTA4LTlmYjItYjY5N2U5YzEyM2EyIiwiUmFuZ2VMZW5ndGgiOjI4LCJSZWZlcmVuY2VJZCI6Ijc0ZmM5ZmY0LTkyOWUtNDcwNi04ZWFkLTA1ZGNjZjUyYjVkMS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tYXIiLCJMYXN0TmFtZSI6IlNvdXZpZ25pZXIiLCJQcm90ZWN0ZWQiOmZhbHNlLCJTZXgiOjAsIkNyZWF0ZWRCeSI6Il9NYXRoaXMiLCJDcmVhdGVkT24iOiIyMDE5LTEyLTA0VDA5OjMzOjIxIiwiTW9kaWZpZWRCeSI6Il9NYXRoaXMiLCJJZCI6ImYyNmZiMmRmLTFmNTUtNDAxZS1iNjVkLTVmOTNjMzk5ZTdmNCIsIk1vZGlmaWVkT24iOiIyMDE5LTEyLTA0VDA5OjMzOjIxIiwiUHJvamVjdCI6eyIkcmVmIjoiNSJ9fV0sIkNpdGF0aW9uS2V5VXBkYXRlVHlwZSI6MCwiQ29sbGFib3JhdG9ycyI6W10sIkRvaSI6IjEwLjEwMTYvai5sZWFybmluc3RydWMuMjAxNC4wMi4wMDI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</w:instrText>
          </w:r>
          <w:r w:rsidR="00627283" w:rsidRPr="00112EFE">
            <w:rPr>
              <w:rFonts w:asciiTheme="minorHAnsi" w:hAnsiTheme="minorHAnsi" w:cstheme="minorHAnsi"/>
              <w:sz w:val="22"/>
            </w:rPr>
            <w:instrText>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}</w:instrText>
          </w:r>
          <w:r>
            <w:rPr>
              <w:rFonts w:asciiTheme="minorHAnsi" w:hAnsiTheme="minorHAnsi" w:cstheme="minorHAnsi"/>
              <w:sz w:val="22"/>
              <w:lang w:val="de-DE"/>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2014)</w:t>
          </w:r>
          <w:r>
            <w:rPr>
              <w:rFonts w:asciiTheme="minorHAnsi" w:hAnsiTheme="minorHAnsi" w:cstheme="minorHAnsi"/>
              <w:sz w:val="22"/>
              <w:lang w:val="de-DE"/>
            </w:rPr>
            <w:fldChar w:fldCharType="end"/>
          </w:r>
        </w:p>
      </w:sdtContent>
    </w:sdt>
    <w:p w14:paraId="0C4920C3" w14:textId="4F153745" w:rsidR="00385352" w:rsidRPr="00385352" w:rsidRDefault="00385352" w:rsidP="00385352">
      <w:pPr>
        <w:pStyle w:val="Textkrper"/>
        <w:numPr>
          <w:ilvl w:val="2"/>
          <w:numId w:val="18"/>
        </w:numPr>
        <w:rPr>
          <w:rFonts w:asciiTheme="minorHAnsi" w:hAnsiTheme="minorHAnsi" w:cstheme="minorHAnsi"/>
          <w:sz w:val="22"/>
        </w:rPr>
      </w:pPr>
      <w:r w:rsidRPr="00385352">
        <w:rPr>
          <w:rFonts w:asciiTheme="minorHAnsi" w:hAnsiTheme="minorHAnsi" w:cstheme="minorHAnsi"/>
          <w:sz w:val="22"/>
        </w:rPr>
        <w:t>„</w:t>
      </w:r>
      <w:r>
        <w:t>learning progress assessment (LPA) is one prominent tool in the field of formative assessment which can serve teachers as well as students to optimize learning and instruction (</w:t>
      </w:r>
      <w:bookmarkStart w:id="23" w:name="bbib5"/>
      <w:r>
        <w:fldChar w:fldCharType="begin"/>
      </w:r>
      <w:r>
        <w:instrText xml:space="preserve"> HYPERLINK "https://www.sciencedirect.com/science/article/pii/S0959475214000218?via%3Dihub" \l "bib5" </w:instrText>
      </w:r>
      <w:r>
        <w:fldChar w:fldCharType="separate"/>
      </w:r>
      <w:r>
        <w:rPr>
          <w:rStyle w:val="Hyperlink"/>
        </w:rPr>
        <w:t xml:space="preserve">Black and </w:t>
      </w:r>
      <w:proofErr w:type="spellStart"/>
      <w:r>
        <w:rPr>
          <w:rStyle w:val="Hyperlink"/>
        </w:rPr>
        <w:t>Wiliam</w:t>
      </w:r>
      <w:proofErr w:type="spellEnd"/>
      <w:r>
        <w:rPr>
          <w:rStyle w:val="Hyperlink"/>
        </w:rPr>
        <w:t>, 2009</w:t>
      </w:r>
      <w:r>
        <w:fldChar w:fldCharType="end"/>
      </w:r>
      <w:bookmarkEnd w:id="23"/>
      <w:r>
        <w:t xml:space="preserve">, </w:t>
      </w:r>
      <w:bookmarkStart w:id="24" w:name="bbib10"/>
      <w:r>
        <w:fldChar w:fldCharType="begin"/>
      </w:r>
      <w:r>
        <w:instrText xml:space="preserve"> HYPERLINK "https://www.sciencedirect.com/science/article/pii/S0959475214000218?via%3Dihub" \l "bib10" </w:instrText>
      </w:r>
      <w:r>
        <w:fldChar w:fldCharType="separate"/>
      </w:r>
      <w:r>
        <w:rPr>
          <w:rStyle w:val="Hyperlink"/>
        </w:rPr>
        <w:t>Clark, 2012</w:t>
      </w:r>
      <w:r>
        <w:fldChar w:fldCharType="end"/>
      </w:r>
      <w:bookmarkEnd w:id="24"/>
      <w:r>
        <w:t xml:space="preserve">). Reviews of the literature on effects of LPA show that this approach has a high potential to foster student learning (e.g. </w:t>
      </w:r>
      <w:bookmarkStart w:id="25" w:name="bbib65"/>
      <w:r>
        <w:fldChar w:fldCharType="begin"/>
      </w:r>
      <w:r>
        <w:instrText xml:space="preserve"> HYPERLINK "https://www.sciencedirect.com/science/article/pii/S0959475214000218?via%3Dihub" \l "bib65" </w:instrText>
      </w:r>
      <w:r>
        <w:fldChar w:fldCharType="separate"/>
      </w:r>
      <w:proofErr w:type="spellStart"/>
      <w:r>
        <w:rPr>
          <w:rStyle w:val="Hyperlink"/>
        </w:rPr>
        <w:t>Stecker</w:t>
      </w:r>
      <w:proofErr w:type="spellEnd"/>
      <w:r>
        <w:rPr>
          <w:rStyle w:val="Hyperlink"/>
        </w:rPr>
        <w:t>, Fuchs, &amp; Fuchs, 2005</w:t>
      </w:r>
      <w:r>
        <w:fldChar w:fldCharType="end"/>
      </w:r>
      <w:bookmarkEnd w:id="25"/>
      <w:r>
        <w:t>)</w:t>
      </w:r>
      <w:r w:rsidRPr="003B741D">
        <w:rPr>
          <w:rFonts w:asciiTheme="minorHAnsi" w:hAnsiTheme="minorHAnsi" w:cstheme="minorHAnsi"/>
          <w:sz w:val="22"/>
        </w:rPr>
        <w:t>“</w:t>
      </w:r>
    </w:p>
    <w:p w14:paraId="7BF64215" w14:textId="1C4B67F9" w:rsidR="00385352" w:rsidRDefault="00385352" w:rsidP="00385352">
      <w:pPr>
        <w:pStyle w:val="Textkrper"/>
        <w:numPr>
          <w:ilvl w:val="2"/>
          <w:numId w:val="18"/>
        </w:numPr>
        <w:rPr>
          <w:rFonts w:asciiTheme="minorHAnsi" w:hAnsiTheme="minorHAnsi" w:cstheme="minorHAnsi"/>
          <w:sz w:val="22"/>
        </w:rPr>
      </w:pPr>
      <w:r w:rsidRPr="00385352">
        <w:rPr>
          <w:rFonts w:asciiTheme="minorHAnsi" w:hAnsiTheme="minorHAnsi" w:cstheme="minorHAnsi"/>
          <w:sz w:val="22"/>
        </w:rPr>
        <w:t>„</w:t>
      </w:r>
      <w:r>
        <w:t xml:space="preserve">research has primarily focused on low-achieving students and it usually was applied to single children of a </w:t>
      </w:r>
      <w:proofErr w:type="gramStart"/>
      <w:r>
        <w:t>classroom</w:t>
      </w:r>
      <w:r w:rsidRPr="00385352">
        <w:rPr>
          <w:rFonts w:asciiTheme="minorHAnsi" w:hAnsiTheme="minorHAnsi" w:cstheme="minorHAnsi"/>
          <w:sz w:val="22"/>
        </w:rPr>
        <w:t>“</w:t>
      </w:r>
      <w:proofErr w:type="gramEnd"/>
    </w:p>
    <w:sdt>
      <w:sdtPr>
        <w:rPr>
          <w:rFonts w:asciiTheme="minorHAnsi" w:hAnsiTheme="minorHAnsi" w:cstheme="minorHAnsi"/>
          <w:sz w:val="22"/>
        </w:rPr>
        <w:alias w:val="Don’t edit this field."/>
        <w:tag w:val="CitaviPlaceholder#b4303f45-c5fa-4773-80fd-d4e3f0ddf7a6"/>
        <w:id w:val="356313236"/>
        <w:placeholder>
          <w:docPart w:val="DefaultPlaceholder_-1854013440"/>
        </w:placeholder>
      </w:sdtPr>
      <w:sdtContent>
        <w:p w14:paraId="13E08ABC" w14:textId="09F7475A" w:rsidR="00233E34" w:rsidRDefault="00233E34" w:rsidP="00233E34">
          <w:pPr>
            <w:pStyle w:val="Textkrper"/>
            <w:numPr>
              <w:ilvl w:val="1"/>
              <w:numId w:val="18"/>
            </w:numPr>
            <w:rPr>
              <w:rFonts w:asciiTheme="minorHAnsi" w:hAnsiTheme="minorHAnsi" w:cstheme="minorHAnsi"/>
              <w:sz w:val="22"/>
            </w:rPr>
          </w:pPr>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YTEyYzAzY2YtMTdlOC00YjcxLThlZTItMjUxMTc4OGY0ZTlhIiwiUmFuZ2VMZW5ndGgiOjI4LCJSZWZlcmVuY2VJZCI6ImNhOGU2ODAwLWZmN2YtNDk2Yi1iMGE4LTZjMTVjMjViODczZC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tYXIiLCJMYXN0TmFtZSI6IlNvdXZpZ25pZXIiLCJQcm90ZWN0ZWQiOmZhbHNlLCJTZXgiOjAsIkNyZWF0ZWRCeSI6Il9NYXRoaXMiLCJDcmVhdGVkT24iOiIyMDE5LTEyLTA0VDA5OjMzOjIxIiwiTW9kaWZpZWRCeSI6Il9NYXRoaXMiLCJJZCI6ImYyNmZiMmRmLTFmNTUtNDAxZS1iNjVkLTVmOTNjMzk5ZTdmNCIsIk1vZGlmaWVkT24iOiIyMDE5LTEyLTA0VDA5OjMzOjIxIiwiUHJvamVjdCI6eyIkcmVmIjoiNSJ9fV0sIkNpdGF0aW9uS2V5VXBkYXRlVHlwZSI6MCwiQ29sbGFib3JhdG9ycyI6W10sIkRvaSI6IjEwLjE3MTA1L1NQUjQ0LTEuNjAtNzU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}</w:instrText>
          </w:r>
          <w:r>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2015)</w:t>
          </w:r>
          <w:r>
            <w:rPr>
              <w:rFonts w:asciiTheme="minorHAnsi" w:hAnsiTheme="minorHAnsi" w:cstheme="minorHAnsi"/>
              <w:sz w:val="22"/>
            </w:rPr>
            <w:fldChar w:fldCharType="end"/>
          </w:r>
        </w:p>
      </w:sdtContent>
    </w:sdt>
    <w:p w14:paraId="675446AB" w14:textId="58598796" w:rsidR="00233E34" w:rsidRDefault="00330107" w:rsidP="00233E34">
      <w:pPr>
        <w:pStyle w:val="Textkrper"/>
        <w:numPr>
          <w:ilvl w:val="2"/>
          <w:numId w:val="18"/>
        </w:numPr>
        <w:rPr>
          <w:rFonts w:asciiTheme="minorHAnsi" w:hAnsiTheme="minorHAnsi" w:cstheme="minorHAnsi"/>
          <w:sz w:val="22"/>
        </w:rPr>
      </w:pPr>
      <w:r>
        <w:rPr>
          <w:rFonts w:asciiTheme="minorHAnsi" w:hAnsiTheme="minorHAnsi" w:cstheme="minorHAnsi"/>
          <w:sz w:val="22"/>
        </w:rPr>
        <w:lastRenderedPageBreak/>
        <w:t xml:space="preserve">No real distinction between LPA and CBM, vaguely both as forms of progress monitoring, </w:t>
      </w:r>
      <w:proofErr w:type="gramStart"/>
      <w:r>
        <w:rPr>
          <w:rFonts w:asciiTheme="minorHAnsi" w:hAnsiTheme="minorHAnsi" w:cstheme="minorHAnsi"/>
          <w:sz w:val="22"/>
        </w:rPr>
        <w:t>or</w:t>
      </w:r>
      <w:proofErr w:type="gramEnd"/>
      <w:r>
        <w:rPr>
          <w:rFonts w:asciiTheme="minorHAnsi" w:hAnsiTheme="minorHAnsi" w:cstheme="minorHAnsi"/>
          <w:sz w:val="22"/>
        </w:rPr>
        <w:t xml:space="preserve"> LPA is improved CBM in general instead of special education?</w:t>
      </w:r>
    </w:p>
    <w:p w14:paraId="7DB36C37" w14:textId="64D42757" w:rsidR="003B741D" w:rsidRDefault="00627283" w:rsidP="003B741D">
      <w:pPr>
        <w:pStyle w:val="Textkrper"/>
        <w:numPr>
          <w:ilvl w:val="1"/>
          <w:numId w:val="18"/>
        </w:numPr>
        <w:rPr>
          <w:rFonts w:asciiTheme="minorHAnsi" w:hAnsiTheme="minorHAnsi" w:cstheme="minorHAnsi"/>
          <w:sz w:val="22"/>
        </w:rPr>
      </w:pPr>
      <w:sdt>
        <w:sdtPr>
          <w:rPr>
            <w:rFonts w:asciiTheme="minorHAnsi" w:hAnsiTheme="minorHAnsi" w:cstheme="minorHAnsi"/>
            <w:sz w:val="22"/>
            <w:highlight w:val="yellow"/>
          </w:rPr>
          <w:alias w:val="Don’t edit this field."/>
          <w:tag w:val="CitaviPlaceholder#c62d89f6-f666-46ec-b78e-cd17a743ebba"/>
          <w:id w:val="-1602259193"/>
          <w:placeholder>
            <w:docPart w:val="DefaultPlaceholder_-1854013440"/>
          </w:placeholder>
        </w:sdtPr>
        <w:sdtContent>
          <w:r w:rsidR="003B741D" w:rsidRPr="003B741D">
            <w:rPr>
              <w:rFonts w:asciiTheme="minorHAnsi" w:hAnsiTheme="minorHAnsi" w:cstheme="minorHAnsi"/>
              <w:sz w:val="22"/>
              <w:highlight w:val="yellow"/>
            </w:rPr>
            <w:fldChar w:fldCharType="begin"/>
          </w:r>
          <w:r>
            <w:rPr>
              <w:rFonts w:asciiTheme="minorHAnsi" w:hAnsiTheme="minorHAnsi" w:cstheme="minorHAnsi"/>
              <w:sz w:val="22"/>
              <w:highlight w:val="yellow"/>
            </w:rPr>
            <w:instrText>ADDIN CitaviPlaceholder{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}</w:instrText>
          </w:r>
          <w:r w:rsidR="003B741D" w:rsidRPr="003B741D">
            <w:rPr>
              <w:rFonts w:asciiTheme="minorHAnsi" w:hAnsiTheme="minorHAnsi" w:cstheme="minorHAnsi"/>
              <w:sz w:val="22"/>
              <w:highlight w:val="yellow"/>
            </w:rPr>
            <w:fldChar w:fldCharType="separate"/>
          </w:r>
          <w:r w:rsidR="003D6FD9">
            <w:rPr>
              <w:rFonts w:asciiTheme="minorHAnsi" w:hAnsiTheme="minorHAnsi" w:cstheme="minorHAnsi"/>
              <w:sz w:val="22"/>
              <w:highlight w:val="yellow"/>
            </w:rPr>
            <w:t>(</w:t>
          </w:r>
          <w:proofErr w:type="spellStart"/>
          <w:r w:rsidR="003D6FD9">
            <w:rPr>
              <w:rFonts w:asciiTheme="minorHAnsi" w:hAnsiTheme="minorHAnsi" w:cstheme="minorHAnsi"/>
              <w:sz w:val="22"/>
              <w:highlight w:val="yellow"/>
            </w:rPr>
            <w:t>Zeuch</w:t>
          </w:r>
          <w:proofErr w:type="spellEnd"/>
          <w:r w:rsidR="003D6FD9">
            <w:rPr>
              <w:rFonts w:asciiTheme="minorHAnsi" w:hAnsiTheme="minorHAnsi" w:cstheme="minorHAnsi"/>
              <w:sz w:val="22"/>
              <w:highlight w:val="yellow"/>
            </w:rPr>
            <w:t xml:space="preserve">, </w:t>
          </w:r>
          <w:proofErr w:type="spellStart"/>
          <w:r w:rsidR="003D6FD9">
            <w:rPr>
              <w:rFonts w:asciiTheme="minorHAnsi" w:hAnsiTheme="minorHAnsi" w:cstheme="minorHAnsi"/>
              <w:sz w:val="22"/>
              <w:highlight w:val="yellow"/>
            </w:rPr>
            <w:t>Förster</w:t>
          </w:r>
          <w:proofErr w:type="spellEnd"/>
          <w:r w:rsidR="003D6FD9">
            <w:rPr>
              <w:rFonts w:asciiTheme="minorHAnsi" w:hAnsiTheme="minorHAnsi" w:cstheme="minorHAnsi"/>
              <w:sz w:val="22"/>
              <w:highlight w:val="yellow"/>
            </w:rPr>
            <w:t xml:space="preserve">, &amp; </w:t>
          </w:r>
          <w:proofErr w:type="spellStart"/>
          <w:r w:rsidR="003D6FD9">
            <w:rPr>
              <w:rFonts w:asciiTheme="minorHAnsi" w:hAnsiTheme="minorHAnsi" w:cstheme="minorHAnsi"/>
              <w:sz w:val="22"/>
              <w:highlight w:val="yellow"/>
            </w:rPr>
            <w:t>Souvignier</w:t>
          </w:r>
          <w:proofErr w:type="spellEnd"/>
          <w:r w:rsidR="003D6FD9">
            <w:rPr>
              <w:rFonts w:asciiTheme="minorHAnsi" w:hAnsiTheme="minorHAnsi" w:cstheme="minorHAnsi"/>
              <w:sz w:val="22"/>
              <w:highlight w:val="yellow"/>
            </w:rPr>
            <w:t>, 2017)</w:t>
          </w:r>
          <w:r w:rsidR="003B741D" w:rsidRPr="003B741D">
            <w:rPr>
              <w:rFonts w:asciiTheme="minorHAnsi" w:hAnsiTheme="minorHAnsi" w:cstheme="minorHAnsi"/>
              <w:sz w:val="22"/>
              <w:highlight w:val="yellow"/>
            </w:rPr>
            <w:fldChar w:fldCharType="end"/>
          </w:r>
        </w:sdtContent>
      </w:sdt>
      <w:r w:rsidR="003B741D">
        <w:rPr>
          <w:rFonts w:asciiTheme="minorHAnsi" w:hAnsiTheme="minorHAnsi" w:cstheme="minorHAnsi"/>
          <w:sz w:val="22"/>
        </w:rPr>
        <w:t>:</w:t>
      </w:r>
    </w:p>
    <w:p w14:paraId="0EE76999" w14:textId="46035634" w:rsidR="003B741D" w:rsidRDefault="00627283" w:rsidP="003B741D">
      <w:pPr>
        <w:pStyle w:val="Textkrper"/>
        <w:numPr>
          <w:ilvl w:val="1"/>
          <w:numId w:val="18"/>
        </w:numPr>
        <w:rPr>
          <w:rFonts w:asciiTheme="minorHAnsi" w:hAnsiTheme="minorHAnsi" w:cstheme="minorHAnsi"/>
          <w:sz w:val="22"/>
        </w:rPr>
      </w:pPr>
      <w:sdt>
        <w:sdtPr>
          <w:rPr>
            <w:rFonts w:asciiTheme="minorHAnsi" w:hAnsiTheme="minorHAnsi" w:cstheme="minorHAnsi"/>
            <w:sz w:val="22"/>
            <w:highlight w:val="yellow"/>
          </w:rPr>
          <w:alias w:val="Don’t edit this field."/>
          <w:tag w:val="CitaviPlaceholder#f5ba7949-186a-4be4-b0cc-72274b8347e5"/>
          <w:id w:val="134157495"/>
          <w:placeholder>
            <w:docPart w:val="DefaultPlaceholder_-1854013440"/>
          </w:placeholder>
        </w:sdtPr>
        <w:sdtContent>
          <w:r w:rsidR="003B741D" w:rsidRPr="003B741D">
            <w:rPr>
              <w:rFonts w:asciiTheme="minorHAnsi" w:hAnsiTheme="minorHAnsi" w:cstheme="minorHAnsi"/>
              <w:sz w:val="22"/>
              <w:highlight w:val="yellow"/>
            </w:rPr>
            <w:fldChar w:fldCharType="begin"/>
          </w:r>
          <w:r>
            <w:rPr>
              <w:rFonts w:asciiTheme="minorHAnsi" w:hAnsiTheme="minorHAnsi" w:cstheme="minorHAnsi"/>
              <w:sz w:val="22"/>
              <w:highlight w:val="yellow"/>
            </w:rPr>
            <w:instrText>ADDIN CitaviPlaceholder{eyIkaWQiOiIxIiwiRW50cmllcyI6W3siJGlkIjoiMiIsIklkIjoiMzNmZDNkNzQtNjUwZi00NTRmLTkxZTctNjA4MzU5YmQ1NGFlIiwiUmFuZ2VMZW5ndGgiOjIyLCJSZWZlcmVuY2VJZCI6ImRlZDExMzQwLWQ4MjktNGZjNC1iMDY0LTU3ZWJjZmJkM2FkOS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}</w:instrText>
          </w:r>
          <w:r w:rsidR="003B741D" w:rsidRPr="003B741D">
            <w:rPr>
              <w:rFonts w:asciiTheme="minorHAnsi" w:hAnsiTheme="minorHAnsi" w:cstheme="minorHAnsi"/>
              <w:sz w:val="22"/>
              <w:highlight w:val="yellow"/>
            </w:rPr>
            <w:fldChar w:fldCharType="separate"/>
          </w:r>
          <w:r w:rsidR="003D6FD9">
            <w:rPr>
              <w:rFonts w:asciiTheme="minorHAnsi" w:hAnsiTheme="minorHAnsi" w:cstheme="minorHAnsi"/>
              <w:sz w:val="22"/>
              <w:highlight w:val="yellow"/>
            </w:rPr>
            <w:t>(</w:t>
          </w:r>
          <w:proofErr w:type="spellStart"/>
          <w:r w:rsidR="003D6FD9">
            <w:rPr>
              <w:rFonts w:asciiTheme="minorHAnsi" w:hAnsiTheme="minorHAnsi" w:cstheme="minorHAnsi"/>
              <w:sz w:val="22"/>
              <w:highlight w:val="yellow"/>
            </w:rPr>
            <w:t>Förster</w:t>
          </w:r>
          <w:proofErr w:type="spellEnd"/>
          <w:r w:rsidR="003D6FD9">
            <w:rPr>
              <w:rFonts w:asciiTheme="minorHAnsi" w:hAnsiTheme="minorHAnsi" w:cstheme="minorHAnsi"/>
              <w:sz w:val="22"/>
              <w:highlight w:val="yellow"/>
            </w:rPr>
            <w:t xml:space="preserve"> et al., 2018)</w:t>
          </w:r>
          <w:r w:rsidR="003B741D" w:rsidRPr="003B741D">
            <w:rPr>
              <w:rFonts w:asciiTheme="minorHAnsi" w:hAnsiTheme="minorHAnsi" w:cstheme="minorHAnsi"/>
              <w:sz w:val="22"/>
              <w:highlight w:val="yellow"/>
            </w:rPr>
            <w:fldChar w:fldCharType="end"/>
          </w:r>
        </w:sdtContent>
      </w:sdt>
      <w:r w:rsidR="003B741D">
        <w:rPr>
          <w:rFonts w:asciiTheme="minorHAnsi" w:hAnsiTheme="minorHAnsi" w:cstheme="minorHAnsi"/>
          <w:sz w:val="22"/>
        </w:rPr>
        <w:t xml:space="preserve">: </w:t>
      </w:r>
    </w:p>
    <w:p w14:paraId="7A1615E2" w14:textId="580FD9F5" w:rsidR="007D1BF9" w:rsidRDefault="007D1BF9" w:rsidP="007D1BF9">
      <w:pPr>
        <w:pStyle w:val="Textkrper"/>
        <w:numPr>
          <w:ilvl w:val="1"/>
          <w:numId w:val="18"/>
        </w:numPr>
        <w:rPr>
          <w:rFonts w:asciiTheme="minorHAnsi" w:hAnsiTheme="minorHAnsi" w:cstheme="minorHAnsi"/>
          <w:sz w:val="22"/>
        </w:rPr>
      </w:pPr>
      <w:r>
        <w:rPr>
          <w:rFonts w:asciiTheme="minorHAnsi" w:hAnsiTheme="minorHAnsi" w:cstheme="minorHAnsi"/>
          <w:sz w:val="22"/>
        </w:rPr>
        <w:t>CBM LPA Formative Assessment</w:t>
      </w:r>
    </w:p>
    <w:p w14:paraId="73296744" w14:textId="04AEFAB6" w:rsidR="00902DAA" w:rsidRDefault="00627283" w:rsidP="00902DAA">
      <w:pPr>
        <w:pStyle w:val="Textkrper"/>
        <w:numPr>
          <w:ilvl w:val="2"/>
          <w:numId w:val="18"/>
        </w:numPr>
        <w:rPr>
          <w:rFonts w:asciiTheme="minorHAnsi" w:hAnsiTheme="minorHAnsi" w:cstheme="minorHAnsi"/>
          <w:sz w:val="22"/>
        </w:rPr>
      </w:pPr>
      <w:sdt>
        <w:sdtPr>
          <w:rPr>
            <w:rFonts w:asciiTheme="minorHAnsi" w:hAnsiTheme="minorHAnsi" w:cstheme="minorHAnsi"/>
            <w:sz w:val="22"/>
          </w:rPr>
          <w:alias w:val="Don’t edit this field."/>
          <w:tag w:val="CitaviPlaceholder#cde12b16-f1e1-4b42-abb5-7b3e092f8eaa"/>
          <w:id w:val="-498961129"/>
          <w:placeholder>
            <w:docPart w:val="DefaultPlaceholder_-1854013440"/>
          </w:placeholder>
        </w:sdtPr>
        <w:sdtContent>
          <w:r w:rsidR="00902DAA">
            <w:rPr>
              <w:rFonts w:asciiTheme="minorHAnsi" w:hAnsiTheme="minorHAnsi" w:cstheme="minorHAnsi"/>
              <w:sz w:val="22"/>
            </w:rPr>
            <w:fldChar w:fldCharType="begin"/>
          </w:r>
          <w:r>
            <w:rPr>
              <w:rFonts w:asciiTheme="minorHAnsi" w:hAnsiTheme="minorHAnsi" w:cstheme="minorHAnsi"/>
              <w:sz w:val="22"/>
            </w:rPr>
            <w:instrText>ADDIN CitaviPlaceholder{eyIkaWQiOiIxIiwiRW50cmllcyI6W3siJGlkIjoiMiIsIklkIjoiNTBkODA5ODYtZjFkOC00NjdhLWE0NDktZTUzNDZkM2E1NWMyIiwiUmFuZ2VMZW5ndGgiOjI4LCJSZWZlcmVuY2VJZCI6Ijc0ZmM5ZmY0LTkyOWUtNDcwNi04ZWFkLTA1ZGNjZjUyYjVkMS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tYXIiLCJMYXN0TmFtZSI6IlNvdXZpZ25pZXIiLCJQcm90ZWN0ZWQiOmZhbHNlLCJTZXgiOjAsIkNyZWF0ZWRCeSI6Il9NYXRoaXMiLCJDcmVhdGVkT24iOiIyMDE5LTEyLTA0VDA5OjMzOjIxIiwiTW9kaWZpZWRCeSI6Il9NYXRoaXMiLCJJZCI6ImYyNmZiMmRmLTFmNTUtNDAxZS1iNjVkLTVmOTNjMzk5ZTdmNCIsIk1vZGlmaWVkT24iOiIyMDE5LTEyLTA0VDA5OjMzOjIxIiwiUHJvamVjdCI6eyIkcmVmIjoiNSJ9fV0sIkNpdGF0aW9uS2V5VXBkYXRlVHlwZSI6MCwiQ29sbGFib3JhdG9ycyI6W10sIkRvaSI6IjEwLjEwMTYvai5sZWFybmluc3RydWMuMjAxNC4wMi4wMDI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}</w:instrText>
          </w:r>
          <w:r w:rsidR="00902DAA">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2014)</w:t>
          </w:r>
          <w:r w:rsidR="00902DAA">
            <w:rPr>
              <w:rFonts w:asciiTheme="minorHAnsi" w:hAnsiTheme="minorHAnsi" w:cstheme="minorHAnsi"/>
              <w:sz w:val="22"/>
            </w:rPr>
            <w:fldChar w:fldCharType="end"/>
          </w:r>
        </w:sdtContent>
      </w:sdt>
      <w:r w:rsidR="00902DAA">
        <w:rPr>
          <w:rFonts w:asciiTheme="minorHAnsi" w:hAnsiTheme="minorHAnsi" w:cstheme="minorHAnsi"/>
          <w:sz w:val="22"/>
        </w:rPr>
        <w:t>: CBM is one form of LPA</w:t>
      </w:r>
    </w:p>
    <w:p w14:paraId="2EB47FC2" w14:textId="1A6FE5D9" w:rsidR="00330107" w:rsidRDefault="00627283" w:rsidP="00902DAA">
      <w:pPr>
        <w:pStyle w:val="Textkrper"/>
        <w:numPr>
          <w:ilvl w:val="2"/>
          <w:numId w:val="18"/>
        </w:numPr>
        <w:rPr>
          <w:rFonts w:asciiTheme="minorHAnsi" w:hAnsiTheme="minorHAnsi" w:cstheme="minorHAnsi"/>
          <w:sz w:val="22"/>
        </w:rPr>
      </w:pPr>
      <w:sdt>
        <w:sdtPr>
          <w:rPr>
            <w:rFonts w:asciiTheme="minorHAnsi" w:hAnsiTheme="minorHAnsi" w:cstheme="minorHAnsi"/>
            <w:sz w:val="22"/>
          </w:rPr>
          <w:alias w:val="Don’t edit this field."/>
          <w:tag w:val="CitaviPlaceholder#21f527b0-41a5-41b5-a12d-c36f159c64b9"/>
          <w:id w:val="-1058092804"/>
          <w:placeholder>
            <w:docPart w:val="DefaultPlaceholder_-1854013440"/>
          </w:placeholder>
        </w:sdtPr>
        <w:sdtContent>
          <w:r w:rsidR="00330107">
            <w:rPr>
              <w:rFonts w:asciiTheme="minorHAnsi" w:hAnsiTheme="minorHAnsi" w:cstheme="minorHAnsi"/>
              <w:sz w:val="22"/>
            </w:rPr>
            <w:fldChar w:fldCharType="begin"/>
          </w:r>
          <w:r>
            <w:rPr>
              <w:rFonts w:asciiTheme="minorHAnsi" w:hAnsiTheme="minorHAnsi" w:cstheme="minorHAnsi"/>
              <w:sz w:val="22"/>
            </w:rPr>
            <w:instrText>ADDIN CitaviPlaceholder{eyIkaWQiOiIxIiwiRW50cmllcyI6W3siJGlkIjoiMiIsIklkIjoiMjMwOGI1NDgtYzVlNC00NGNlLWIyNzctNGZiMjg2MGJlMDZmIiwiUmFuZ2VMZW5ndGgiOjI4LCJSZWZlcmVuY2VJZCI6ImNhOGU2ODAwLWZmN2YtNDk2Yi1iMGE4LTZjMTVjMjViODczZC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tYXIiLCJMYXN0TmFtZSI6IlNvdXZpZ25pZXIiLCJQcm90ZWN0ZWQiOmZhbHNlLCJTZXgiOjAsIkNyZWF0ZWRCeSI6Il9NYXRoaXMiLCJDcmVhdGVkT24iOiIyMDE5LTEyLTA0VDA5OjMzOjIxIiwiTW9kaWZpZWRCeSI6Il9NYXRoaXMiLCJJZCI6ImYyNmZiMmRmLTFmNTUtNDAxZS1iNjVkLTVmOTNjMzk5ZTdmNCIsIk1vZGlmaWVkT24iOiIyMDE5LTEyLTA0VDA5OjMzOjIxIiwiUHJvamVjdCI6eyIkcmVmIjoiNSJ9fV0sIkNpdGF0aW9uS2V5VXBkYXRlVHlwZSI6MCwiQ29sbGFib3JhdG9ycyI6W10sIkRvaSI6IjEwLjE3MTA1L1NQUjQ0LTEuNjAtNzU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}</w:instrText>
          </w:r>
          <w:r w:rsidR="00330107">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2015)</w:t>
          </w:r>
          <w:r w:rsidR="00330107">
            <w:rPr>
              <w:rFonts w:asciiTheme="minorHAnsi" w:hAnsiTheme="minorHAnsi" w:cstheme="minorHAnsi"/>
              <w:sz w:val="22"/>
            </w:rPr>
            <w:fldChar w:fldCharType="end"/>
          </w:r>
        </w:sdtContent>
      </w:sdt>
      <w:r w:rsidR="00330107">
        <w:rPr>
          <w:rFonts w:asciiTheme="minorHAnsi" w:hAnsiTheme="minorHAnsi" w:cstheme="minorHAnsi"/>
          <w:sz w:val="22"/>
        </w:rPr>
        <w:t>: no real distinction, maybe between the lines: LPA is improved CBM (as ORF fails to give differentiated information)</w:t>
      </w:r>
      <w:r w:rsidR="005B1707">
        <w:rPr>
          <w:rFonts w:asciiTheme="minorHAnsi" w:hAnsiTheme="minorHAnsi" w:cstheme="minorHAnsi"/>
          <w:sz w:val="22"/>
        </w:rPr>
        <w:t xml:space="preserve"> transferred to general education</w:t>
      </w:r>
    </w:p>
    <w:p w14:paraId="0610D3B7" w14:textId="3DE53BBA" w:rsidR="00255C94" w:rsidRDefault="00255C94" w:rsidP="00255C94">
      <w:pPr>
        <w:pStyle w:val="Textkrper"/>
        <w:numPr>
          <w:ilvl w:val="0"/>
          <w:numId w:val="18"/>
        </w:numPr>
        <w:rPr>
          <w:rFonts w:asciiTheme="minorHAnsi" w:hAnsiTheme="minorHAnsi" w:cstheme="minorHAnsi"/>
          <w:sz w:val="22"/>
        </w:rPr>
      </w:pPr>
      <w:r>
        <w:rPr>
          <w:rFonts w:asciiTheme="minorHAnsi" w:hAnsiTheme="minorHAnsi" w:cstheme="minorHAnsi"/>
          <w:b/>
          <w:sz w:val="22"/>
        </w:rPr>
        <w:t>Reading</w:t>
      </w:r>
    </w:p>
    <w:sdt>
      <w:sdtPr>
        <w:rPr>
          <w:rFonts w:asciiTheme="minorHAnsi" w:hAnsiTheme="minorHAnsi" w:cstheme="minorHAnsi"/>
          <w:sz w:val="22"/>
        </w:rPr>
        <w:alias w:val="Don’t edit this field."/>
        <w:tag w:val="CitaviPlaceholder#8782fea0-3b72-49e7-b25a-42de12cecb71"/>
        <w:id w:val="560912298"/>
        <w:placeholder>
          <w:docPart w:val="DefaultPlaceholder_-1854013440"/>
        </w:placeholder>
      </w:sdtPr>
      <w:sdtContent>
        <w:p w14:paraId="41D514E5" w14:textId="2440C997" w:rsidR="000D4BC1" w:rsidRDefault="000D4BC1" w:rsidP="00255C94">
          <w:pPr>
            <w:pStyle w:val="Textkrper"/>
            <w:numPr>
              <w:ilvl w:val="1"/>
              <w:numId w:val="18"/>
            </w:numPr>
            <w:rPr>
              <w:rFonts w:asciiTheme="minorHAnsi" w:hAnsiTheme="minorHAnsi" w:cstheme="minorHAnsi"/>
              <w:sz w:val="22"/>
            </w:rPr>
          </w:pPr>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Y2E4NjBlNTktZWU0YS00YWExLTgxYjQtMTQzMjRiYzkwYWIzIiwiUmFuZ2VMZW5ndGgiOjI4LCJSZWZlcmVuY2VJZCI6Ijc0ZmM5ZmY0LTkyOWUtNDcwNi04ZWFkLTA1ZGNjZjUyYjVkMS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tYXIiLCJMYXN0TmFtZSI6IlNvdXZpZ25pZXIiLCJQcm90ZWN0ZWQiOmZhbHNlLCJTZXgiOjAsIkNyZWF0ZWRCeSI6Il9NYXRoaXMiLCJDcmVhdGVkT24iOiIyMDE5LTEyLTA0VDA5OjMzOjIxIiwiTW9kaWZpZWRCeSI6Il9NYXRoaXMiLCJJZCI6ImYyNmZiMmRmLTFmNTUtNDAxZS1iNjVkLTVmOTNjMzk5ZTdmNCIsIk1vZGlmaWVkT24iOiIyMDE5LTEyLTA0VDA5OjMzOjIxIiwiUHJvamVjdCI6eyIkcmVmIjoiNSJ9fV0sIkNpdGF0aW9uS2V5VXBkYXRlVHlwZSI6MCwiQ29sbGFib3JhdG9ycyI6W10sIkRvaSI6IjEwLjEwMTYvai5sZWFybmluc3RydWMuMjAxNC4wMi4wMDI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}</w:instrText>
          </w:r>
          <w:r>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2014)</w:t>
          </w:r>
          <w:r>
            <w:rPr>
              <w:rFonts w:asciiTheme="minorHAnsi" w:hAnsiTheme="minorHAnsi" w:cstheme="minorHAnsi"/>
              <w:sz w:val="22"/>
            </w:rPr>
            <w:fldChar w:fldCharType="end"/>
          </w:r>
        </w:p>
      </w:sdtContent>
    </w:sdt>
    <w:p w14:paraId="535FFC80" w14:textId="75D2B516" w:rsidR="000D4BC1" w:rsidRDefault="00902DAA" w:rsidP="000D4BC1">
      <w:pPr>
        <w:pStyle w:val="Textkrper"/>
        <w:numPr>
          <w:ilvl w:val="2"/>
          <w:numId w:val="18"/>
        </w:numPr>
        <w:rPr>
          <w:rFonts w:asciiTheme="minorHAnsi" w:hAnsiTheme="minorHAnsi" w:cstheme="minorHAnsi"/>
          <w:sz w:val="22"/>
        </w:rPr>
      </w:pPr>
      <w:r>
        <w:rPr>
          <w:rFonts w:asciiTheme="minorHAnsi" w:hAnsiTheme="minorHAnsi" w:cstheme="minorHAnsi"/>
          <w:sz w:val="22"/>
        </w:rPr>
        <w:t>“</w:t>
      </w:r>
      <w:r>
        <w:t>theoretical models of reading competence (</w:t>
      </w:r>
      <w:bookmarkStart w:id="26" w:name="bbib18"/>
      <w:proofErr w:type="spellStart"/>
      <w:r w:rsidRPr="00CF3EDA">
        <w:fldChar w:fldCharType="begin"/>
      </w:r>
      <w:r w:rsidRPr="00CF3EDA">
        <w:instrText xml:space="preserve"> HYPERLINK "https://www.sciencedirect.com/science/article/pii/S0959475214000218?via%3Dihub" \l "bib18" </w:instrText>
      </w:r>
      <w:r w:rsidRPr="00CF3EDA">
        <w:fldChar w:fldCharType="separate"/>
      </w:r>
      <w:r w:rsidRPr="00CF3EDA">
        <w:rPr>
          <w:rStyle w:val="Hyperlink"/>
        </w:rPr>
        <w:t>Förster</w:t>
      </w:r>
      <w:proofErr w:type="spellEnd"/>
      <w:r w:rsidRPr="00CF3EDA">
        <w:rPr>
          <w:rStyle w:val="Hyperlink"/>
        </w:rPr>
        <w:t xml:space="preserve"> and </w:t>
      </w:r>
      <w:proofErr w:type="spellStart"/>
      <w:r w:rsidRPr="00CF3EDA">
        <w:rPr>
          <w:rStyle w:val="Hyperlink"/>
        </w:rPr>
        <w:t>Souvignier</w:t>
      </w:r>
      <w:proofErr w:type="spellEnd"/>
      <w:r w:rsidRPr="00CF3EDA">
        <w:rPr>
          <w:rStyle w:val="Hyperlink"/>
        </w:rPr>
        <w:t>, 2011</w:t>
      </w:r>
      <w:r w:rsidRPr="00CF3EDA">
        <w:fldChar w:fldCharType="end"/>
      </w:r>
      <w:bookmarkEnd w:id="26"/>
      <w:r>
        <w:t xml:space="preserve">, </w:t>
      </w:r>
      <w:bookmarkStart w:id="27" w:name="bbib50"/>
      <w:r>
        <w:fldChar w:fldCharType="begin"/>
      </w:r>
      <w:r>
        <w:instrText xml:space="preserve"> HYPERLINK "https://www.sciencedirect.com/science/article/pii/S0959475214000218?via%3Dihub" \l "bib50" </w:instrText>
      </w:r>
      <w:r>
        <w:fldChar w:fldCharType="separate"/>
      </w:r>
      <w:r>
        <w:rPr>
          <w:rStyle w:val="Hyperlink"/>
        </w:rPr>
        <w:t>Mullis et al., 2003</w:t>
      </w:r>
      <w:r>
        <w:fldChar w:fldCharType="end"/>
      </w:r>
      <w:bookmarkEnd w:id="27"/>
      <w:r>
        <w:t>)</w:t>
      </w:r>
      <w:r>
        <w:rPr>
          <w:rFonts w:asciiTheme="minorHAnsi" w:hAnsiTheme="minorHAnsi" w:cstheme="minorHAnsi"/>
          <w:sz w:val="22"/>
        </w:rPr>
        <w:t>”</w:t>
      </w:r>
    </w:p>
    <w:p w14:paraId="2F7A1417" w14:textId="41CD6ABF" w:rsidR="00D63CCE" w:rsidRDefault="00D63CCE" w:rsidP="000D4BC1">
      <w:pPr>
        <w:pStyle w:val="Textkrper"/>
        <w:numPr>
          <w:ilvl w:val="2"/>
          <w:numId w:val="18"/>
        </w:numPr>
        <w:rPr>
          <w:rFonts w:asciiTheme="minorHAnsi" w:hAnsiTheme="minorHAnsi" w:cstheme="minorHAnsi"/>
          <w:sz w:val="22"/>
        </w:rPr>
      </w:pPr>
      <w:r>
        <w:rPr>
          <w:rFonts w:asciiTheme="minorHAnsi" w:hAnsiTheme="minorHAnsi" w:cstheme="minorHAnsi"/>
          <w:sz w:val="22"/>
        </w:rPr>
        <w:t>Some people: ORF not good indicator reading fluency, as you need “</w:t>
      </w:r>
      <w:r>
        <w:t>not only identify words but concurrently need to construct their meaning to comprehend text. He (Samuels, 2007) emphasized this simultaneity of decoding and comprehension</w:t>
      </w:r>
      <w:r>
        <w:rPr>
          <w:rFonts w:asciiTheme="minorHAnsi" w:hAnsiTheme="minorHAnsi" w:cstheme="minorHAnsi"/>
          <w:sz w:val="22"/>
        </w:rPr>
        <w:t>”</w:t>
      </w:r>
      <w:r w:rsidR="00B621AC">
        <w:rPr>
          <w:rFonts w:asciiTheme="minorHAnsi" w:hAnsiTheme="minorHAnsi" w:cstheme="minorHAnsi"/>
          <w:sz w:val="22"/>
        </w:rPr>
        <w:t xml:space="preserve"> to be most important for reading fluency</w:t>
      </w:r>
      <w:r w:rsidR="006E3A76">
        <w:rPr>
          <w:rFonts w:asciiTheme="minorHAnsi" w:hAnsiTheme="minorHAnsi" w:cstheme="minorHAnsi"/>
          <w:sz w:val="22"/>
        </w:rPr>
        <w:t xml:space="preserve"> </w:t>
      </w:r>
      <w:r w:rsidR="006E3A76" w:rsidRPr="006E3A76">
        <w:rPr>
          <w:rFonts w:asciiTheme="minorHAnsi" w:hAnsiTheme="minorHAnsi" w:cstheme="minorHAnsi"/>
          <w:sz w:val="22"/>
        </w:rPr>
        <w:sym w:font="Wingdings" w:char="F0E0"/>
      </w:r>
      <w:r w:rsidR="006E3A76">
        <w:rPr>
          <w:rFonts w:asciiTheme="minorHAnsi" w:hAnsiTheme="minorHAnsi" w:cstheme="minorHAnsi"/>
          <w:sz w:val="22"/>
        </w:rPr>
        <w:t xml:space="preserve"> good technical reader not necessarily has high comprehension level</w:t>
      </w:r>
      <w:r w:rsidR="00C5218C">
        <w:rPr>
          <w:rFonts w:asciiTheme="minorHAnsi" w:hAnsiTheme="minorHAnsi" w:cstheme="minorHAnsi"/>
          <w:sz w:val="22"/>
        </w:rPr>
        <w:t xml:space="preserve"> (</w:t>
      </w:r>
      <w:proofErr w:type="spellStart"/>
      <w:r w:rsidR="00C5218C">
        <w:rPr>
          <w:rFonts w:asciiTheme="minorHAnsi" w:hAnsiTheme="minorHAnsi" w:cstheme="minorHAnsi"/>
          <w:sz w:val="22"/>
        </w:rPr>
        <w:t>Lerkkanen</w:t>
      </w:r>
      <w:proofErr w:type="spellEnd"/>
      <w:r w:rsidR="00C5218C">
        <w:rPr>
          <w:rFonts w:asciiTheme="minorHAnsi" w:hAnsiTheme="minorHAnsi" w:cstheme="minorHAnsi"/>
          <w:sz w:val="22"/>
        </w:rPr>
        <w:t>, 2014)</w:t>
      </w:r>
      <w:r w:rsidR="00D25DDE">
        <w:rPr>
          <w:rFonts w:asciiTheme="minorHAnsi" w:hAnsiTheme="minorHAnsi" w:cstheme="minorHAnsi"/>
          <w:sz w:val="22"/>
        </w:rPr>
        <w:t xml:space="preserve"> </w:t>
      </w:r>
      <w:r w:rsidR="00D25DDE" w:rsidRPr="00D25DDE">
        <w:rPr>
          <w:rFonts w:asciiTheme="minorHAnsi" w:hAnsiTheme="minorHAnsi" w:cstheme="minorHAnsi"/>
          <w:sz w:val="22"/>
        </w:rPr>
        <w:sym w:font="Wingdings" w:char="F0E0"/>
      </w:r>
      <w:r w:rsidR="00D25DDE">
        <w:rPr>
          <w:rFonts w:asciiTheme="minorHAnsi" w:hAnsiTheme="minorHAnsi" w:cstheme="minorHAnsi"/>
          <w:sz w:val="22"/>
        </w:rPr>
        <w:t xml:space="preserve"> Samuels: “</w:t>
      </w:r>
      <w:r w:rsidR="00D25DDE">
        <w:t>new test-concepts are needed that require the reader to simultaneously decode and comprehend text</w:t>
      </w:r>
      <w:r w:rsidR="00D25DDE">
        <w:rPr>
          <w:rFonts w:asciiTheme="minorHAnsi" w:hAnsiTheme="minorHAnsi" w:cstheme="minorHAnsi"/>
          <w:sz w:val="22"/>
        </w:rPr>
        <w:t>”</w:t>
      </w:r>
      <w:r w:rsidR="00840554">
        <w:rPr>
          <w:rFonts w:asciiTheme="minorHAnsi" w:hAnsiTheme="minorHAnsi" w:cstheme="minorHAnsi"/>
          <w:sz w:val="22"/>
        </w:rPr>
        <w:t xml:space="preserve"> </w:t>
      </w:r>
      <w:r w:rsidR="00840554" w:rsidRPr="00840554">
        <w:rPr>
          <w:rFonts w:asciiTheme="minorHAnsi" w:hAnsiTheme="minorHAnsi" w:cstheme="minorHAnsi"/>
          <w:sz w:val="22"/>
        </w:rPr>
        <w:sym w:font="Wingdings" w:char="F0E0"/>
      </w:r>
      <w:r w:rsidR="00840554">
        <w:rPr>
          <w:rFonts w:asciiTheme="minorHAnsi" w:hAnsiTheme="minorHAnsi" w:cstheme="minorHAnsi"/>
          <w:sz w:val="22"/>
        </w:rPr>
        <w:t xml:space="preserve"> “</w:t>
      </w:r>
      <w:r w:rsidR="00840554">
        <w:t>Hierarchical models of text comprehension (</w:t>
      </w:r>
      <w:bookmarkStart w:id="28" w:name="bbib37"/>
      <w:proofErr w:type="spellStart"/>
      <w:r w:rsidR="00840554" w:rsidRPr="00E524A2">
        <w:fldChar w:fldCharType="begin"/>
      </w:r>
      <w:r w:rsidR="00840554" w:rsidRPr="00E524A2">
        <w:instrText xml:space="preserve"> HYPERLINK "https://www.sciencedirect.com/science/article/pii/S0959475214000218?via%3Dihub" \l "bib37" </w:instrText>
      </w:r>
      <w:r w:rsidR="00840554" w:rsidRPr="00E524A2">
        <w:fldChar w:fldCharType="separate"/>
      </w:r>
      <w:r w:rsidR="00840554" w:rsidRPr="00E524A2">
        <w:rPr>
          <w:rStyle w:val="Hyperlink"/>
        </w:rPr>
        <w:t>Kintsch</w:t>
      </w:r>
      <w:proofErr w:type="spellEnd"/>
      <w:r w:rsidR="00840554" w:rsidRPr="00E524A2">
        <w:rPr>
          <w:rStyle w:val="Hyperlink"/>
        </w:rPr>
        <w:t>, 1998</w:t>
      </w:r>
      <w:r w:rsidR="00840554" w:rsidRPr="00E524A2">
        <w:fldChar w:fldCharType="end"/>
      </w:r>
      <w:bookmarkEnd w:id="28"/>
      <w:r w:rsidR="00840554">
        <w:t>) and reading competence models (</w:t>
      </w:r>
      <w:hyperlink r:id="rId11" w:anchor="bib50" w:history="1">
        <w:r w:rsidR="00840554" w:rsidRPr="005C1603">
          <w:rPr>
            <w:rStyle w:val="Hyperlink"/>
            <w:highlight w:val="yellow"/>
          </w:rPr>
          <w:t>Mullis, Martin, Gonzalez, &amp; Kennedy, 2003</w:t>
        </w:r>
      </w:hyperlink>
      <w:r w:rsidR="00840554">
        <w:t>) may provide the theoretical basis for a new test concept</w:t>
      </w:r>
      <w:r w:rsidR="00840554">
        <w:rPr>
          <w:rFonts w:asciiTheme="minorHAnsi" w:hAnsiTheme="minorHAnsi" w:cstheme="minorHAnsi"/>
          <w:sz w:val="22"/>
        </w:rPr>
        <w:t>”</w:t>
      </w:r>
    </w:p>
    <w:p w14:paraId="0084FD8D" w14:textId="08FFCDBD" w:rsidR="00780F25" w:rsidRPr="00CF6753" w:rsidRDefault="00780F25" w:rsidP="00780F25">
      <w:pPr>
        <w:pStyle w:val="Textkrper"/>
        <w:numPr>
          <w:ilvl w:val="3"/>
          <w:numId w:val="18"/>
        </w:numPr>
        <w:rPr>
          <w:rFonts w:asciiTheme="minorHAnsi" w:hAnsiTheme="minorHAnsi" w:cstheme="minorHAnsi"/>
          <w:sz w:val="22"/>
        </w:rPr>
      </w:pPr>
      <w:r w:rsidRPr="00CF6753">
        <w:rPr>
          <w:rFonts w:asciiTheme="minorHAnsi" w:hAnsiTheme="minorHAnsi" w:cstheme="minorHAnsi"/>
          <w:sz w:val="22"/>
        </w:rPr>
        <w:t xml:space="preserve">ORF: </w:t>
      </w:r>
      <w:proofErr w:type="spellStart"/>
      <w:r w:rsidRPr="00CF6753">
        <w:rPr>
          <w:rFonts w:asciiTheme="minorHAnsi" w:hAnsiTheme="minorHAnsi" w:cstheme="minorHAnsi"/>
          <w:sz w:val="22"/>
        </w:rPr>
        <w:t>Worte</w:t>
      </w:r>
      <w:proofErr w:type="spellEnd"/>
      <w:r w:rsidRPr="00CF6753">
        <w:rPr>
          <w:rFonts w:asciiTheme="minorHAnsi" w:hAnsiTheme="minorHAnsi" w:cstheme="minorHAnsi"/>
          <w:sz w:val="22"/>
        </w:rPr>
        <w:t xml:space="preserve"> </w:t>
      </w:r>
      <w:proofErr w:type="spellStart"/>
      <w:r w:rsidRPr="00CF6753">
        <w:rPr>
          <w:rFonts w:asciiTheme="minorHAnsi" w:hAnsiTheme="minorHAnsi" w:cstheme="minorHAnsi"/>
          <w:sz w:val="22"/>
        </w:rPr>
        <w:t>werden</w:t>
      </w:r>
      <w:proofErr w:type="spellEnd"/>
      <w:r w:rsidRPr="00CF6753">
        <w:rPr>
          <w:rFonts w:asciiTheme="minorHAnsi" w:hAnsiTheme="minorHAnsi" w:cstheme="minorHAnsi"/>
          <w:sz w:val="22"/>
        </w:rPr>
        <w:t xml:space="preserve"> </w:t>
      </w:r>
      <w:proofErr w:type="spellStart"/>
      <w:r w:rsidRPr="00CF6753">
        <w:rPr>
          <w:rFonts w:asciiTheme="minorHAnsi" w:hAnsiTheme="minorHAnsi" w:cstheme="minorHAnsi"/>
          <w:sz w:val="22"/>
        </w:rPr>
        <w:t>nur</w:t>
      </w:r>
      <w:proofErr w:type="spellEnd"/>
      <w:r w:rsidRPr="00CF6753">
        <w:rPr>
          <w:rFonts w:asciiTheme="minorHAnsi" w:hAnsiTheme="minorHAnsi" w:cstheme="minorHAnsi"/>
          <w:sz w:val="22"/>
        </w:rPr>
        <w:t xml:space="preserve"> </w:t>
      </w:r>
      <w:proofErr w:type="spellStart"/>
      <w:r w:rsidRPr="00CF6753">
        <w:rPr>
          <w:rFonts w:asciiTheme="minorHAnsi" w:hAnsiTheme="minorHAnsi" w:cstheme="minorHAnsi"/>
          <w:sz w:val="22"/>
        </w:rPr>
        <w:t>vorgelesen</w:t>
      </w:r>
      <w:proofErr w:type="spellEnd"/>
      <w:r w:rsidRPr="00CF6753">
        <w:rPr>
          <w:rFonts w:asciiTheme="minorHAnsi" w:hAnsiTheme="minorHAnsi" w:cstheme="minorHAnsi"/>
          <w:sz w:val="22"/>
        </w:rPr>
        <w:t xml:space="preserve">. </w:t>
      </w:r>
      <w:proofErr w:type="spellStart"/>
      <w:r w:rsidRPr="00CF6753">
        <w:rPr>
          <w:rFonts w:asciiTheme="minorHAnsi" w:hAnsiTheme="minorHAnsi" w:cstheme="minorHAnsi"/>
          <w:sz w:val="22"/>
        </w:rPr>
        <w:t>Kann</w:t>
      </w:r>
      <w:proofErr w:type="spellEnd"/>
      <w:r w:rsidRPr="00CF6753">
        <w:rPr>
          <w:rFonts w:asciiTheme="minorHAnsi" w:hAnsiTheme="minorHAnsi" w:cstheme="minorHAnsi"/>
          <w:sz w:val="22"/>
        </w:rPr>
        <w:t xml:space="preserve"> </w:t>
      </w:r>
      <w:proofErr w:type="spellStart"/>
      <w:r w:rsidRPr="00CF6753">
        <w:rPr>
          <w:rFonts w:asciiTheme="minorHAnsi" w:hAnsiTheme="minorHAnsi" w:cstheme="minorHAnsi"/>
          <w:sz w:val="22"/>
        </w:rPr>
        <w:t>auch</w:t>
      </w:r>
      <w:proofErr w:type="spellEnd"/>
      <w:r w:rsidRPr="00CF6753">
        <w:rPr>
          <w:rFonts w:asciiTheme="minorHAnsi" w:hAnsiTheme="minorHAnsi" w:cstheme="minorHAnsi"/>
          <w:sz w:val="22"/>
        </w:rPr>
        <w:t xml:space="preserve"> Wort, das ich </w:t>
      </w:r>
      <w:proofErr w:type="spellStart"/>
      <w:r w:rsidRPr="00CF6753">
        <w:rPr>
          <w:rFonts w:asciiTheme="minorHAnsi" w:hAnsiTheme="minorHAnsi" w:cstheme="minorHAnsi"/>
          <w:sz w:val="22"/>
        </w:rPr>
        <w:t>nicht</w:t>
      </w:r>
      <w:proofErr w:type="spellEnd"/>
      <w:r w:rsidRPr="00CF6753">
        <w:rPr>
          <w:rFonts w:asciiTheme="minorHAnsi" w:hAnsiTheme="minorHAnsi" w:cstheme="minorHAnsi"/>
          <w:sz w:val="22"/>
        </w:rPr>
        <w:t xml:space="preserve"> verstehen, </w:t>
      </w:r>
      <w:proofErr w:type="spellStart"/>
      <w:r w:rsidRPr="00CF6753">
        <w:rPr>
          <w:rFonts w:asciiTheme="minorHAnsi" w:hAnsiTheme="minorHAnsi" w:cstheme="minorHAnsi"/>
          <w:sz w:val="22"/>
        </w:rPr>
        <w:t>einfach</w:t>
      </w:r>
      <w:proofErr w:type="spellEnd"/>
      <w:r w:rsidRPr="00CF6753">
        <w:rPr>
          <w:rFonts w:asciiTheme="minorHAnsi" w:hAnsiTheme="minorHAnsi" w:cstheme="minorHAnsi"/>
          <w:sz w:val="22"/>
        </w:rPr>
        <w:t xml:space="preserve"> </w:t>
      </w:r>
      <w:proofErr w:type="spellStart"/>
      <w:r w:rsidRPr="00CF6753">
        <w:rPr>
          <w:rFonts w:asciiTheme="minorHAnsi" w:hAnsiTheme="minorHAnsi" w:cstheme="minorHAnsi"/>
          <w:sz w:val="22"/>
        </w:rPr>
        <w:t>vorlesen</w:t>
      </w:r>
      <w:proofErr w:type="spellEnd"/>
      <w:r w:rsidRPr="00CF6753">
        <w:rPr>
          <w:rFonts w:asciiTheme="minorHAnsi" w:hAnsiTheme="minorHAnsi" w:cstheme="minorHAnsi"/>
          <w:sz w:val="22"/>
        </w:rPr>
        <w:t xml:space="preserve">. Bei </w:t>
      </w:r>
      <w:proofErr w:type="spellStart"/>
      <w:r w:rsidRPr="00CF6753">
        <w:rPr>
          <w:rFonts w:asciiTheme="minorHAnsi" w:hAnsiTheme="minorHAnsi" w:cstheme="minorHAnsi"/>
          <w:sz w:val="22"/>
        </w:rPr>
        <w:t>uns</w:t>
      </w:r>
      <w:proofErr w:type="spellEnd"/>
      <w:r w:rsidRPr="00CF6753">
        <w:rPr>
          <w:rFonts w:asciiTheme="minorHAnsi" w:hAnsiTheme="minorHAnsi" w:cstheme="minorHAnsi"/>
          <w:sz w:val="22"/>
        </w:rPr>
        <w:t xml:space="preserve">: Auch </w:t>
      </w:r>
      <w:proofErr w:type="spellStart"/>
      <w:r w:rsidRPr="00CF6753">
        <w:rPr>
          <w:rFonts w:asciiTheme="minorHAnsi" w:hAnsiTheme="minorHAnsi" w:cstheme="minorHAnsi"/>
          <w:sz w:val="22"/>
        </w:rPr>
        <w:t>schon</w:t>
      </w:r>
      <w:proofErr w:type="spellEnd"/>
      <w:r w:rsidRPr="00CF6753">
        <w:rPr>
          <w:rFonts w:asciiTheme="minorHAnsi" w:hAnsiTheme="minorHAnsi" w:cstheme="minorHAnsi"/>
          <w:sz w:val="22"/>
        </w:rPr>
        <w:t xml:space="preserve"> auf Wort-Level: </w:t>
      </w:r>
      <w:proofErr w:type="spellStart"/>
      <w:r w:rsidRPr="00CF6753">
        <w:rPr>
          <w:rFonts w:asciiTheme="minorHAnsi" w:hAnsiTheme="minorHAnsi" w:cstheme="minorHAnsi"/>
          <w:sz w:val="22"/>
        </w:rPr>
        <w:t>Entscheiden</w:t>
      </w:r>
      <w:proofErr w:type="spellEnd"/>
      <w:r w:rsidRPr="00CF6753">
        <w:rPr>
          <w:rFonts w:asciiTheme="minorHAnsi" w:hAnsiTheme="minorHAnsi" w:cstheme="minorHAnsi"/>
          <w:sz w:val="22"/>
        </w:rPr>
        <w:t xml:space="preserve">, </w:t>
      </w:r>
      <w:proofErr w:type="spellStart"/>
      <w:r w:rsidRPr="00CF6753">
        <w:rPr>
          <w:rFonts w:asciiTheme="minorHAnsi" w:hAnsiTheme="minorHAnsi" w:cstheme="minorHAnsi"/>
          <w:sz w:val="22"/>
        </w:rPr>
        <w:t>ob</w:t>
      </w:r>
      <w:proofErr w:type="spellEnd"/>
      <w:r w:rsidRPr="00CF6753">
        <w:rPr>
          <w:rFonts w:asciiTheme="minorHAnsi" w:hAnsiTheme="minorHAnsi" w:cstheme="minorHAnsi"/>
          <w:sz w:val="22"/>
        </w:rPr>
        <w:t xml:space="preserve"> es das Wort </w:t>
      </w:r>
      <w:proofErr w:type="spellStart"/>
      <w:r w:rsidRPr="00CF6753">
        <w:rPr>
          <w:rFonts w:asciiTheme="minorHAnsi" w:hAnsiTheme="minorHAnsi" w:cstheme="minorHAnsi"/>
          <w:sz w:val="22"/>
        </w:rPr>
        <w:t>gibt</w:t>
      </w:r>
      <w:proofErr w:type="spellEnd"/>
      <w:r w:rsidRPr="00CF6753">
        <w:rPr>
          <w:rFonts w:asciiTheme="minorHAnsi" w:hAnsiTheme="minorHAnsi" w:cstheme="minorHAnsi"/>
          <w:sz w:val="22"/>
        </w:rPr>
        <w:t xml:space="preserve"> </w:t>
      </w:r>
      <w:r w:rsidRPr="0032287C">
        <w:rPr>
          <w:rFonts w:asciiTheme="minorHAnsi" w:hAnsiTheme="minorHAnsi" w:cstheme="minorHAnsi"/>
          <w:sz w:val="22"/>
          <w:lang w:val="de-DE"/>
        </w:rPr>
        <w:sym w:font="Wingdings" w:char="F0E0"/>
      </w:r>
      <w:r w:rsidRPr="00CF6753">
        <w:rPr>
          <w:rFonts w:asciiTheme="minorHAnsi" w:hAnsiTheme="minorHAnsi" w:cstheme="minorHAnsi"/>
          <w:sz w:val="22"/>
        </w:rPr>
        <w:t xml:space="preserve"> comprehension</w:t>
      </w:r>
    </w:p>
    <w:sdt>
      <w:sdtPr>
        <w:rPr>
          <w:rFonts w:asciiTheme="minorHAnsi" w:hAnsiTheme="minorHAnsi" w:cstheme="minorHAnsi"/>
          <w:sz w:val="22"/>
        </w:rPr>
        <w:alias w:val="Don’t edit this field."/>
        <w:tag w:val="CitaviPlaceholder#607ad56e-be95-4ecd-b53a-0dcf0ef2b92a"/>
        <w:id w:val="418298964"/>
        <w:placeholder>
          <w:docPart w:val="DefaultPlaceholder_-1854013440"/>
        </w:placeholder>
      </w:sdtPr>
      <w:sdtContent>
        <w:p w14:paraId="49870EBE" w14:textId="18EFA4C5" w:rsidR="002277DD" w:rsidRDefault="002277DD" w:rsidP="002277DD">
          <w:pPr>
            <w:pStyle w:val="Textkrper"/>
            <w:numPr>
              <w:ilvl w:val="1"/>
              <w:numId w:val="18"/>
            </w:numPr>
            <w:rPr>
              <w:rFonts w:asciiTheme="minorHAnsi" w:hAnsiTheme="minorHAnsi" w:cstheme="minorHAnsi"/>
              <w:sz w:val="22"/>
            </w:rPr>
          </w:pPr>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NzBlZjk1YWItYzI0My00YmU5LTkyOWEtYjRiYjA2MzBkODViIiwiUmFuZ2VMZW5ndGgiOjI4LCJSZWZlcmVuY2VJZCI6ImU0NTIyODZjLWU3ZjktNGJjNC04MDc4LTkxMDE3MGM2ZTUyYy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tYXIiLCJMYXN0TmFtZSI6IlNvdXZpZ25pZXIiLCJQcm90ZWN0ZWQiOmZhbHNlLCJTZXgiOjAsIkNyZWF0ZWRCeSI6Il9NYXRoaXMiLCJDcmVhdGVkT24iOiIyMDE5LTEyLTA0VDA5OjMzOjIxIiwiTW9kaWZpZWRCeSI6Il9NYXRoaXMiLCJJZCI6ImYyNmZiMmRmLTFmNTUtNDAxZS1iNjVkLTVmOTNjMzk5ZTdmNCIsIk1vZGlmaWVkT24iOiIyMDE5LTEyLTA0VDA5OjMzOjIx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}</w:instrText>
          </w:r>
          <w:r>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2011)</w:t>
          </w:r>
          <w:r>
            <w:rPr>
              <w:rFonts w:asciiTheme="minorHAnsi" w:hAnsiTheme="minorHAnsi" w:cstheme="minorHAnsi"/>
              <w:sz w:val="22"/>
            </w:rPr>
            <w:fldChar w:fldCharType="end"/>
          </w:r>
        </w:p>
      </w:sdtContent>
    </w:sdt>
    <w:p w14:paraId="3DF84CE9" w14:textId="78E7E8BD" w:rsidR="002277DD" w:rsidRDefault="002277DD" w:rsidP="002277DD">
      <w:pPr>
        <w:pStyle w:val="Textkrper"/>
        <w:numPr>
          <w:ilvl w:val="2"/>
          <w:numId w:val="18"/>
        </w:numPr>
        <w:rPr>
          <w:rFonts w:asciiTheme="minorHAnsi" w:hAnsiTheme="minorHAnsi" w:cstheme="minorHAnsi"/>
          <w:sz w:val="22"/>
        </w:rPr>
      </w:pPr>
      <w:r>
        <w:rPr>
          <w:rFonts w:asciiTheme="minorHAnsi" w:hAnsiTheme="minorHAnsi" w:cstheme="minorHAnsi"/>
          <w:sz w:val="22"/>
        </w:rPr>
        <w:t>“</w:t>
      </w:r>
      <w:proofErr w:type="gramStart"/>
      <w:r w:rsidRPr="002277DD">
        <w:rPr>
          <w:rFonts w:asciiTheme="minorHAnsi" w:hAnsiTheme="minorHAnsi" w:cstheme="minorHAnsi"/>
          <w:sz w:val="22"/>
        </w:rPr>
        <w:t>reading  competence</w:t>
      </w:r>
      <w:proofErr w:type="gramEnd"/>
      <w:r w:rsidRPr="002277DD">
        <w:rPr>
          <w:rFonts w:asciiTheme="minorHAnsi" w:hAnsiTheme="minorHAnsi" w:cstheme="minorHAnsi"/>
          <w:sz w:val="22"/>
        </w:rPr>
        <w:t xml:space="preserve">  is  very  important  for  the  acquisition  of  knowledge and skills in academic settings (Daneman, 1991; Mullis, Martin, Gonzalez, &amp;  Kennedy,  2003)</w:t>
      </w:r>
      <w:r>
        <w:rPr>
          <w:rFonts w:asciiTheme="minorHAnsi" w:hAnsiTheme="minorHAnsi" w:cstheme="minorHAnsi"/>
          <w:sz w:val="22"/>
        </w:rPr>
        <w:t>”</w:t>
      </w:r>
    </w:p>
    <w:p w14:paraId="73D89551" w14:textId="5117FE7B" w:rsidR="002277DD" w:rsidRDefault="0076641F" w:rsidP="002277DD">
      <w:pPr>
        <w:pStyle w:val="Textkrper"/>
        <w:numPr>
          <w:ilvl w:val="2"/>
          <w:numId w:val="18"/>
        </w:numPr>
        <w:rPr>
          <w:rFonts w:asciiTheme="minorHAnsi" w:hAnsiTheme="minorHAnsi" w:cstheme="minorHAnsi"/>
          <w:sz w:val="22"/>
        </w:rPr>
      </w:pPr>
      <w:r>
        <w:rPr>
          <w:rFonts w:asciiTheme="minorHAnsi" w:hAnsiTheme="minorHAnsi" w:cstheme="minorHAnsi"/>
          <w:sz w:val="22"/>
        </w:rPr>
        <w:t>“</w:t>
      </w:r>
      <w:proofErr w:type="gramStart"/>
      <w:r w:rsidRPr="0076641F">
        <w:rPr>
          <w:rFonts w:asciiTheme="minorHAnsi" w:hAnsiTheme="minorHAnsi" w:cstheme="minorHAnsi"/>
          <w:sz w:val="22"/>
        </w:rPr>
        <w:t>The  most</w:t>
      </w:r>
      <w:proofErr w:type="gramEnd"/>
      <w:r w:rsidRPr="0076641F">
        <w:rPr>
          <w:rFonts w:asciiTheme="minorHAnsi" w:hAnsiTheme="minorHAnsi" w:cstheme="minorHAnsi"/>
          <w:sz w:val="22"/>
        </w:rPr>
        <w:t xml:space="preserve">  common  strategy  to  monitor  reading  progress  is  the  measure-</w:t>
      </w:r>
      <w:proofErr w:type="spellStart"/>
      <w:r w:rsidRPr="0076641F">
        <w:rPr>
          <w:rFonts w:asciiTheme="minorHAnsi" w:hAnsiTheme="minorHAnsi" w:cstheme="minorHAnsi"/>
          <w:sz w:val="22"/>
        </w:rPr>
        <w:t>ment</w:t>
      </w:r>
      <w:proofErr w:type="spellEnd"/>
      <w:r w:rsidRPr="0076641F">
        <w:rPr>
          <w:rFonts w:asciiTheme="minorHAnsi" w:hAnsiTheme="minorHAnsi" w:cstheme="minorHAnsi"/>
          <w:sz w:val="22"/>
        </w:rPr>
        <w:t xml:space="preserve"> of reading ability by indicators that strongly correlate to standardized reading tests,  namely  reading  fluency  and  maze  tasks  (Fuchs,  2004).</w:t>
      </w:r>
      <w:r>
        <w:rPr>
          <w:rFonts w:asciiTheme="minorHAnsi" w:hAnsiTheme="minorHAnsi" w:cstheme="minorHAnsi"/>
          <w:sz w:val="22"/>
        </w:rPr>
        <w:t>” “But no information on specific needs of a poor reader”</w:t>
      </w:r>
    </w:p>
    <w:p w14:paraId="208A9591" w14:textId="041B9B46" w:rsidR="00CA7686" w:rsidRDefault="00CA7686" w:rsidP="002277DD">
      <w:pPr>
        <w:pStyle w:val="Textkrper"/>
        <w:numPr>
          <w:ilvl w:val="2"/>
          <w:numId w:val="18"/>
        </w:numPr>
        <w:rPr>
          <w:rFonts w:asciiTheme="minorHAnsi" w:hAnsiTheme="minorHAnsi" w:cstheme="minorHAnsi"/>
          <w:sz w:val="22"/>
        </w:rPr>
      </w:pPr>
      <w:r>
        <w:rPr>
          <w:rFonts w:asciiTheme="minorHAnsi" w:hAnsiTheme="minorHAnsi" w:cstheme="minorHAnsi"/>
          <w:sz w:val="22"/>
        </w:rPr>
        <w:t>“</w:t>
      </w:r>
      <w:r w:rsidRPr="00CA7686">
        <w:rPr>
          <w:rFonts w:asciiTheme="minorHAnsi" w:hAnsiTheme="minorHAnsi" w:cstheme="minorHAnsi"/>
          <w:sz w:val="22"/>
        </w:rPr>
        <w:t>Since  collection  of  data  does  not  promote  student  achievement  until  instructional  modifications on the basis of diagnostic information are made (</w:t>
      </w:r>
      <w:proofErr w:type="spellStart"/>
      <w:r w:rsidRPr="00CA7686">
        <w:rPr>
          <w:rFonts w:asciiTheme="minorHAnsi" w:hAnsiTheme="minorHAnsi" w:cstheme="minorHAnsi"/>
          <w:sz w:val="22"/>
        </w:rPr>
        <w:t>Stecker</w:t>
      </w:r>
      <w:proofErr w:type="spellEnd"/>
      <w:r w:rsidRPr="00CA7686">
        <w:rPr>
          <w:rFonts w:asciiTheme="minorHAnsi" w:hAnsiTheme="minorHAnsi" w:cstheme="minorHAnsi"/>
          <w:sz w:val="22"/>
        </w:rPr>
        <w:t xml:space="preserve"> et al., 2005), tests  should  not  only  identify  poor  achievers  but  also  give  information  that  can  be  used in the instructional decision-making process</w:t>
      </w:r>
      <w:r>
        <w:rPr>
          <w:rFonts w:asciiTheme="minorHAnsi" w:hAnsiTheme="minorHAnsi" w:cstheme="minorHAnsi"/>
          <w:sz w:val="22"/>
        </w:rPr>
        <w:t xml:space="preserve">” </w:t>
      </w:r>
      <w:r w:rsidRPr="00CA7686">
        <w:rPr>
          <w:rFonts w:asciiTheme="minorHAnsi" w:hAnsiTheme="minorHAnsi" w:cstheme="minorHAnsi"/>
          <w:sz w:val="22"/>
        </w:rPr>
        <w:sym w:font="Wingdings" w:char="F0E0"/>
      </w:r>
      <w:r>
        <w:rPr>
          <w:rFonts w:asciiTheme="minorHAnsi" w:hAnsiTheme="minorHAnsi" w:cstheme="minorHAnsi"/>
          <w:sz w:val="22"/>
        </w:rPr>
        <w:t xml:space="preserve"> Provide feedback to teachers</w:t>
      </w:r>
      <w:r w:rsidR="003935C1">
        <w:rPr>
          <w:rFonts w:asciiTheme="minorHAnsi" w:hAnsiTheme="minorHAnsi" w:cstheme="minorHAnsi"/>
          <w:sz w:val="22"/>
        </w:rPr>
        <w:t xml:space="preserve"> (not only he is good, he isn’t)</w:t>
      </w:r>
    </w:p>
    <w:p w14:paraId="32206C6D" w14:textId="511AF46A" w:rsidR="0047360B" w:rsidRDefault="0047360B" w:rsidP="0047360B">
      <w:pPr>
        <w:pStyle w:val="Textkrper"/>
        <w:numPr>
          <w:ilvl w:val="2"/>
          <w:numId w:val="18"/>
        </w:numPr>
        <w:rPr>
          <w:rFonts w:asciiTheme="minorHAnsi" w:hAnsiTheme="minorHAnsi" w:cstheme="minorHAnsi"/>
          <w:sz w:val="22"/>
        </w:rPr>
      </w:pPr>
      <w:r>
        <w:rPr>
          <w:rFonts w:asciiTheme="minorHAnsi" w:hAnsiTheme="minorHAnsi" w:cstheme="minorHAnsi"/>
          <w:sz w:val="22"/>
        </w:rPr>
        <w:t>“</w:t>
      </w:r>
      <w:r w:rsidRPr="0047360B">
        <w:rPr>
          <w:rFonts w:asciiTheme="minorHAnsi" w:hAnsiTheme="minorHAnsi" w:cstheme="minorHAnsi"/>
          <w:sz w:val="22"/>
        </w:rPr>
        <w:t>Thus, a key challenge in assessing (reading) progress is the identification of measurement tasks that (a) simultaneously integrate the various skills required for competent year-end performance, (b) are sensitive to student growth, and (c) are designed to be given on a frequent and repeated basis in school.”</w:t>
      </w:r>
    </w:p>
    <w:p w14:paraId="121F62BF" w14:textId="04F7DD2A" w:rsidR="0047360B" w:rsidRDefault="0047360B" w:rsidP="0047360B">
      <w:pPr>
        <w:pStyle w:val="Textkrper"/>
        <w:numPr>
          <w:ilvl w:val="3"/>
          <w:numId w:val="18"/>
        </w:numPr>
        <w:rPr>
          <w:rFonts w:asciiTheme="minorHAnsi" w:hAnsiTheme="minorHAnsi" w:cstheme="minorHAnsi"/>
          <w:sz w:val="22"/>
        </w:rPr>
      </w:pPr>
      <w:r>
        <w:rPr>
          <w:rFonts w:asciiTheme="minorHAnsi" w:hAnsiTheme="minorHAnsi" w:cstheme="minorHAnsi"/>
          <w:sz w:val="22"/>
        </w:rPr>
        <w:t>“</w:t>
      </w:r>
      <w:r w:rsidRPr="0047360B">
        <w:rPr>
          <w:rFonts w:asciiTheme="minorHAnsi" w:hAnsiTheme="minorHAnsi" w:cstheme="minorHAnsi"/>
          <w:sz w:val="22"/>
        </w:rPr>
        <w:t>One approach, termed curriculum</w:t>
      </w:r>
      <w:r w:rsidR="00164BD6">
        <w:rPr>
          <w:rFonts w:asciiTheme="minorHAnsi" w:hAnsiTheme="minorHAnsi" w:cstheme="minorHAnsi"/>
          <w:sz w:val="22"/>
        </w:rPr>
        <w:t xml:space="preserve"> </w:t>
      </w:r>
      <w:r w:rsidRPr="0047360B">
        <w:rPr>
          <w:rFonts w:asciiTheme="minorHAnsi" w:hAnsiTheme="minorHAnsi" w:cstheme="minorHAnsi"/>
          <w:sz w:val="22"/>
        </w:rPr>
        <w:t>sampling, involves systematic sampling of the skills constituting the annual curriculum in such a way that each test represents the curriculum equivalently. This method is often used in math (</w:t>
      </w:r>
      <w:proofErr w:type="spellStart"/>
      <w:r w:rsidRPr="0047360B">
        <w:rPr>
          <w:rFonts w:asciiTheme="minorHAnsi" w:hAnsiTheme="minorHAnsi" w:cstheme="minorHAnsi"/>
          <w:sz w:val="22"/>
        </w:rPr>
        <w:t>Foegen</w:t>
      </w:r>
      <w:proofErr w:type="spellEnd"/>
      <w:r w:rsidRPr="0047360B">
        <w:rPr>
          <w:rFonts w:asciiTheme="minorHAnsi" w:hAnsiTheme="minorHAnsi" w:cstheme="minorHAnsi"/>
          <w:sz w:val="22"/>
        </w:rPr>
        <w:t xml:space="preserve">, Jiban, &amp; </w:t>
      </w:r>
      <w:proofErr w:type="spellStart"/>
      <w:r w:rsidRPr="0047360B">
        <w:rPr>
          <w:rFonts w:asciiTheme="minorHAnsi" w:hAnsiTheme="minorHAnsi" w:cstheme="minorHAnsi"/>
          <w:sz w:val="22"/>
        </w:rPr>
        <w:t>Deno</w:t>
      </w:r>
      <w:proofErr w:type="spellEnd"/>
      <w:r w:rsidRPr="0047360B">
        <w:rPr>
          <w:rFonts w:asciiTheme="minorHAnsi" w:hAnsiTheme="minorHAnsi" w:cstheme="minorHAnsi"/>
          <w:sz w:val="22"/>
        </w:rPr>
        <w:t xml:space="preserve">, 2007), whereby each test </w:t>
      </w:r>
      <w:proofErr w:type="gramStart"/>
      <w:r w:rsidRPr="0047360B">
        <w:rPr>
          <w:rFonts w:asciiTheme="minorHAnsi" w:hAnsiTheme="minorHAnsi" w:cstheme="minorHAnsi"/>
          <w:sz w:val="22"/>
        </w:rPr>
        <w:t>includes  the</w:t>
      </w:r>
      <w:proofErr w:type="gramEnd"/>
      <w:r w:rsidRPr="0047360B">
        <w:rPr>
          <w:rFonts w:asciiTheme="minorHAnsi" w:hAnsiTheme="minorHAnsi" w:cstheme="minorHAnsi"/>
          <w:sz w:val="22"/>
        </w:rPr>
        <w:t xml:space="preserve">  same  sub  skills  in  the  same  proportion;  for  instance,  addition,  </w:t>
      </w:r>
      <w:proofErr w:type="spellStart"/>
      <w:r w:rsidRPr="0047360B">
        <w:rPr>
          <w:rFonts w:asciiTheme="minorHAnsi" w:hAnsiTheme="minorHAnsi" w:cstheme="minorHAnsi"/>
          <w:sz w:val="22"/>
        </w:rPr>
        <w:t>subtrac-tion</w:t>
      </w:r>
      <w:proofErr w:type="spellEnd"/>
      <w:r w:rsidRPr="0047360B">
        <w:rPr>
          <w:rFonts w:asciiTheme="minorHAnsi" w:hAnsiTheme="minorHAnsi" w:cstheme="minorHAnsi"/>
          <w:sz w:val="22"/>
        </w:rPr>
        <w:t>, multiplication, and division problems</w:t>
      </w:r>
      <w:r>
        <w:rPr>
          <w:rFonts w:asciiTheme="minorHAnsi" w:hAnsiTheme="minorHAnsi" w:cstheme="minorHAnsi"/>
          <w:sz w:val="22"/>
        </w:rPr>
        <w:t>”</w:t>
      </w:r>
    </w:p>
    <w:p w14:paraId="350D3AAF" w14:textId="13DDE72E" w:rsidR="004E56EE" w:rsidRDefault="004E56EE" w:rsidP="004E56EE">
      <w:pPr>
        <w:pStyle w:val="Textkrper"/>
        <w:numPr>
          <w:ilvl w:val="4"/>
          <w:numId w:val="18"/>
        </w:numPr>
        <w:rPr>
          <w:rFonts w:asciiTheme="minorHAnsi" w:hAnsiTheme="minorHAnsi" w:cstheme="minorHAnsi"/>
          <w:sz w:val="22"/>
        </w:rPr>
      </w:pPr>
      <w:r>
        <w:rPr>
          <w:rFonts w:asciiTheme="minorHAnsi" w:hAnsiTheme="minorHAnsi" w:cstheme="minorHAnsi"/>
          <w:sz w:val="22"/>
        </w:rPr>
        <w:t xml:space="preserve">Fuchs 2004 </w:t>
      </w:r>
      <w:proofErr w:type="spellStart"/>
      <w:r>
        <w:rPr>
          <w:rFonts w:asciiTheme="minorHAnsi" w:hAnsiTheme="minorHAnsi" w:cstheme="minorHAnsi"/>
          <w:sz w:val="22"/>
        </w:rPr>
        <w:t>zu</w:t>
      </w:r>
      <w:proofErr w:type="spellEnd"/>
      <w:r>
        <w:rPr>
          <w:rFonts w:asciiTheme="minorHAnsi" w:hAnsiTheme="minorHAnsi" w:cstheme="minorHAnsi"/>
          <w:sz w:val="22"/>
        </w:rPr>
        <w:t xml:space="preserve"> curriculum sampling: “It offers the added benefit [(as compared to robust indicators)] </w:t>
      </w:r>
      <w:r w:rsidR="00087ECD">
        <w:rPr>
          <w:rFonts w:asciiTheme="minorHAnsi" w:hAnsiTheme="minorHAnsi" w:cstheme="minorHAnsi"/>
          <w:sz w:val="22"/>
        </w:rPr>
        <w:t xml:space="preserve">of informing instruction by providing descriptions of individual skill mastery, because each skill in the annual curriculum is </w:t>
      </w:r>
      <w:r w:rsidR="00087ECD">
        <w:rPr>
          <w:rFonts w:asciiTheme="minorHAnsi" w:hAnsiTheme="minorHAnsi" w:cstheme="minorHAnsi"/>
          <w:sz w:val="22"/>
        </w:rPr>
        <w:lastRenderedPageBreak/>
        <w:t>systematically assessed on every weekly test (</w:t>
      </w:r>
      <w:proofErr w:type="spellStart"/>
      <w:r w:rsidR="00087ECD">
        <w:rPr>
          <w:rFonts w:asciiTheme="minorHAnsi" w:hAnsiTheme="minorHAnsi" w:cstheme="minorHAnsi"/>
          <w:sz w:val="22"/>
        </w:rPr>
        <w:t>eg</w:t>
      </w:r>
      <w:proofErr w:type="spellEnd"/>
      <w:r w:rsidR="00087ECD">
        <w:rPr>
          <w:rFonts w:asciiTheme="minorHAnsi" w:hAnsiTheme="minorHAnsi" w:cstheme="minorHAnsi"/>
          <w:sz w:val="22"/>
        </w:rPr>
        <w:t xml:space="preserve"> Fuchs, Fuchs, Hamlett &amp; </w:t>
      </w:r>
      <w:proofErr w:type="spellStart"/>
      <w:r w:rsidR="00087ECD">
        <w:rPr>
          <w:rFonts w:asciiTheme="minorHAnsi" w:hAnsiTheme="minorHAnsi" w:cstheme="minorHAnsi"/>
          <w:sz w:val="22"/>
        </w:rPr>
        <w:t>Allinder</w:t>
      </w:r>
      <w:proofErr w:type="spellEnd"/>
      <w:r w:rsidR="00087ECD">
        <w:rPr>
          <w:rFonts w:asciiTheme="minorHAnsi" w:hAnsiTheme="minorHAnsi" w:cstheme="minorHAnsi"/>
          <w:sz w:val="22"/>
        </w:rPr>
        <w:t xml:space="preserve">, 1991; Fuchs, Fuchs, Hamlet &amp; </w:t>
      </w:r>
      <w:proofErr w:type="spellStart"/>
      <w:r w:rsidR="00087ECD">
        <w:rPr>
          <w:rFonts w:asciiTheme="minorHAnsi" w:hAnsiTheme="minorHAnsi" w:cstheme="minorHAnsi"/>
          <w:sz w:val="22"/>
        </w:rPr>
        <w:t>Stecker</w:t>
      </w:r>
      <w:proofErr w:type="spellEnd"/>
      <w:r w:rsidR="00087ECD">
        <w:rPr>
          <w:rFonts w:asciiTheme="minorHAnsi" w:hAnsiTheme="minorHAnsi" w:cstheme="minorHAnsi"/>
          <w:sz w:val="22"/>
        </w:rPr>
        <w:t>, 1990)</w:t>
      </w:r>
      <w:r w:rsidR="00A90F09">
        <w:rPr>
          <w:rFonts w:asciiTheme="minorHAnsi" w:hAnsiTheme="minorHAnsi" w:cstheme="minorHAnsi"/>
          <w:sz w:val="22"/>
        </w:rPr>
        <w:t>”</w:t>
      </w:r>
      <w:r>
        <w:rPr>
          <w:rFonts w:asciiTheme="minorHAnsi" w:hAnsiTheme="minorHAnsi" w:cstheme="minorHAnsi"/>
          <w:sz w:val="22"/>
        </w:rPr>
        <w:t xml:space="preserve"> </w:t>
      </w:r>
    </w:p>
    <w:p w14:paraId="4CF93053" w14:textId="33EC554C" w:rsidR="0047360B" w:rsidRDefault="004B7E5A" w:rsidP="0047360B">
      <w:pPr>
        <w:pStyle w:val="Textkrper"/>
        <w:numPr>
          <w:ilvl w:val="3"/>
          <w:numId w:val="18"/>
        </w:numPr>
        <w:rPr>
          <w:rFonts w:asciiTheme="minorHAnsi" w:hAnsiTheme="minorHAnsi" w:cstheme="minorHAnsi"/>
          <w:sz w:val="22"/>
        </w:rPr>
      </w:pPr>
      <w:r>
        <w:rPr>
          <w:rFonts w:asciiTheme="minorHAnsi" w:hAnsiTheme="minorHAnsi" w:cstheme="minorHAnsi"/>
          <w:sz w:val="22"/>
        </w:rPr>
        <w:t>“</w:t>
      </w:r>
      <w:r w:rsidRPr="004B7E5A">
        <w:rPr>
          <w:rFonts w:asciiTheme="minorHAnsi" w:hAnsiTheme="minorHAnsi" w:cstheme="minorHAnsi"/>
          <w:sz w:val="22"/>
        </w:rPr>
        <w:t>For the second approach, termed robust</w:t>
      </w:r>
      <w:r w:rsidR="00164BD6">
        <w:rPr>
          <w:rFonts w:asciiTheme="minorHAnsi" w:hAnsiTheme="minorHAnsi" w:cstheme="minorHAnsi"/>
          <w:sz w:val="22"/>
        </w:rPr>
        <w:t xml:space="preserve"> </w:t>
      </w:r>
      <w:r w:rsidRPr="004B7E5A">
        <w:rPr>
          <w:rFonts w:asciiTheme="minorHAnsi" w:hAnsiTheme="minorHAnsi" w:cstheme="minorHAnsi"/>
          <w:sz w:val="22"/>
        </w:rPr>
        <w:t xml:space="preserve">indicators, measures are identified that represent broadly defined proficiency and </w:t>
      </w:r>
      <w:proofErr w:type="spellStart"/>
      <w:r w:rsidRPr="004B7E5A">
        <w:rPr>
          <w:rFonts w:asciiTheme="minorHAnsi" w:hAnsiTheme="minorHAnsi" w:cstheme="minorHAnsi"/>
          <w:sz w:val="22"/>
        </w:rPr>
        <w:t>cor</w:t>
      </w:r>
      <w:proofErr w:type="spellEnd"/>
      <w:r w:rsidRPr="004B7E5A">
        <w:rPr>
          <w:rFonts w:asciiTheme="minorHAnsi" w:hAnsiTheme="minorHAnsi" w:cstheme="minorHAnsi"/>
          <w:sz w:val="22"/>
        </w:rPr>
        <w:t>-relate robustly with the various component skills that constitute the academic domain. In the area of reading, oral reading fluency and the maze task have been identified as valid indicators for reading progress (</w:t>
      </w:r>
      <w:proofErr w:type="spellStart"/>
      <w:r w:rsidRPr="004B7E5A">
        <w:rPr>
          <w:rFonts w:asciiTheme="minorHAnsi" w:hAnsiTheme="minorHAnsi" w:cstheme="minorHAnsi"/>
          <w:sz w:val="22"/>
        </w:rPr>
        <w:t>Reschly</w:t>
      </w:r>
      <w:proofErr w:type="spellEnd"/>
      <w:r w:rsidRPr="004B7E5A">
        <w:rPr>
          <w:rFonts w:asciiTheme="minorHAnsi" w:hAnsiTheme="minorHAnsi" w:cstheme="minorHAnsi"/>
          <w:sz w:val="22"/>
        </w:rPr>
        <w:t xml:space="preserve"> et al., 2009; </w:t>
      </w:r>
      <w:proofErr w:type="spellStart"/>
      <w:r w:rsidRPr="004B7E5A">
        <w:rPr>
          <w:rFonts w:asciiTheme="minorHAnsi" w:hAnsiTheme="minorHAnsi" w:cstheme="minorHAnsi"/>
          <w:sz w:val="22"/>
        </w:rPr>
        <w:t>Wayman</w:t>
      </w:r>
      <w:proofErr w:type="spellEnd"/>
      <w:r w:rsidRPr="004B7E5A">
        <w:rPr>
          <w:rFonts w:asciiTheme="minorHAnsi" w:hAnsiTheme="minorHAnsi" w:cstheme="minorHAnsi"/>
          <w:sz w:val="22"/>
        </w:rPr>
        <w:t xml:space="preserve"> et al., 2007)</w:t>
      </w:r>
      <w:r>
        <w:rPr>
          <w:rFonts w:asciiTheme="minorHAnsi" w:hAnsiTheme="minorHAnsi" w:cstheme="minorHAnsi"/>
          <w:sz w:val="22"/>
        </w:rPr>
        <w:t>”</w:t>
      </w:r>
    </w:p>
    <w:p w14:paraId="1F775A4F" w14:textId="06F90430" w:rsidR="00672CF0" w:rsidRDefault="007D14F4" w:rsidP="00672CF0">
      <w:pPr>
        <w:pStyle w:val="Textkrper"/>
        <w:numPr>
          <w:ilvl w:val="4"/>
          <w:numId w:val="18"/>
        </w:numPr>
        <w:rPr>
          <w:rFonts w:asciiTheme="minorHAnsi" w:hAnsiTheme="minorHAnsi" w:cstheme="minorHAnsi"/>
          <w:sz w:val="22"/>
        </w:rPr>
      </w:pPr>
      <w:r>
        <w:rPr>
          <w:rFonts w:asciiTheme="minorHAnsi" w:hAnsiTheme="minorHAnsi" w:cstheme="minorHAnsi"/>
          <w:sz w:val="22"/>
        </w:rPr>
        <w:t xml:space="preserve">ORF: correlated with standardized tests of reading </w:t>
      </w:r>
      <w:proofErr w:type="gramStart"/>
      <w:r>
        <w:rPr>
          <w:rFonts w:asciiTheme="minorHAnsi" w:hAnsiTheme="minorHAnsi" w:cstheme="minorHAnsi"/>
          <w:sz w:val="22"/>
        </w:rPr>
        <w:t>achievement, but</w:t>
      </w:r>
      <w:proofErr w:type="gramEnd"/>
      <w:r>
        <w:rPr>
          <w:rFonts w:asciiTheme="minorHAnsi" w:hAnsiTheme="minorHAnsi" w:cstheme="minorHAnsi"/>
          <w:sz w:val="22"/>
        </w:rPr>
        <w:t xml:space="preserve"> results for relation to reading comprehension are mixed</w:t>
      </w:r>
      <w:r w:rsidR="00672CF0">
        <w:rPr>
          <w:rFonts w:asciiTheme="minorHAnsi" w:hAnsiTheme="minorHAnsi" w:cstheme="minorHAnsi"/>
          <w:sz w:val="22"/>
        </w:rPr>
        <w:t>. Also: Feasibility (only 1-to-1 possible)</w:t>
      </w:r>
    </w:p>
    <w:p w14:paraId="1A2253D2" w14:textId="61C7CD1F" w:rsidR="00130AA1" w:rsidRDefault="00130AA1" w:rsidP="00672CF0">
      <w:pPr>
        <w:pStyle w:val="Textkrper"/>
        <w:numPr>
          <w:ilvl w:val="4"/>
          <w:numId w:val="18"/>
        </w:numPr>
        <w:rPr>
          <w:rFonts w:asciiTheme="minorHAnsi" w:hAnsiTheme="minorHAnsi" w:cstheme="minorHAnsi"/>
          <w:sz w:val="22"/>
        </w:rPr>
      </w:pPr>
      <w:r>
        <w:rPr>
          <w:rFonts w:asciiTheme="minorHAnsi" w:hAnsiTheme="minorHAnsi" w:cstheme="minorHAnsi"/>
          <w:sz w:val="22"/>
        </w:rPr>
        <w:t xml:space="preserve">Maze: </w:t>
      </w:r>
      <w:r w:rsidR="00022919">
        <w:rPr>
          <w:rFonts w:asciiTheme="minorHAnsi" w:hAnsiTheme="minorHAnsi" w:cstheme="minorHAnsi"/>
          <w:sz w:val="22"/>
        </w:rPr>
        <w:t>More feasible, good criterion validity, sensitive to changes over time</w:t>
      </w:r>
    </w:p>
    <w:p w14:paraId="135E6B10" w14:textId="58BC3908" w:rsidR="00304927" w:rsidRPr="00304927" w:rsidRDefault="00022919" w:rsidP="00304927">
      <w:pPr>
        <w:pStyle w:val="Textkrper"/>
        <w:numPr>
          <w:ilvl w:val="0"/>
          <w:numId w:val="21"/>
        </w:numPr>
        <w:rPr>
          <w:rFonts w:asciiTheme="minorHAnsi" w:hAnsiTheme="minorHAnsi" w:cstheme="minorHAnsi"/>
          <w:sz w:val="22"/>
        </w:rPr>
      </w:pPr>
      <w:r>
        <w:rPr>
          <w:rFonts w:asciiTheme="minorHAnsi" w:hAnsiTheme="minorHAnsi" w:cstheme="minorHAnsi"/>
          <w:sz w:val="22"/>
        </w:rPr>
        <w:t xml:space="preserve">Both valid indicators of reading achievement, but both do not </w:t>
      </w:r>
      <w:r w:rsidR="00296A56">
        <w:rPr>
          <w:rFonts w:asciiTheme="minorHAnsi" w:hAnsiTheme="minorHAnsi" w:cstheme="minorHAnsi"/>
          <w:sz w:val="22"/>
        </w:rPr>
        <w:t>provide “differentiated diagnostic information about single components of reading achievement that can be used to adapt instruction”</w:t>
      </w:r>
    </w:p>
    <w:p w14:paraId="4CBED51A" w14:textId="011D13AB" w:rsidR="00304927" w:rsidRDefault="00A04CF8" w:rsidP="00304927">
      <w:pPr>
        <w:pStyle w:val="Textkrper"/>
        <w:numPr>
          <w:ilvl w:val="2"/>
          <w:numId w:val="18"/>
        </w:numPr>
        <w:rPr>
          <w:rFonts w:asciiTheme="minorHAnsi" w:hAnsiTheme="minorHAnsi" w:cstheme="minorHAnsi"/>
          <w:sz w:val="22"/>
        </w:rPr>
      </w:pPr>
      <w:r>
        <w:rPr>
          <w:rFonts w:asciiTheme="minorHAnsi" w:hAnsiTheme="minorHAnsi" w:cstheme="minorHAnsi"/>
          <w:sz w:val="22"/>
        </w:rPr>
        <w:t>Comprehension most important goal. Text comprehension: mental representation of information in the text (</w:t>
      </w:r>
      <w:proofErr w:type="spellStart"/>
      <w:proofErr w:type="gramStart"/>
      <w:r w:rsidRPr="00A04CF8">
        <w:rPr>
          <w:rFonts w:asciiTheme="minorHAnsi" w:hAnsiTheme="minorHAnsi" w:cstheme="minorHAnsi"/>
          <w:sz w:val="22"/>
        </w:rPr>
        <w:t>Kintsch</w:t>
      </w:r>
      <w:proofErr w:type="spellEnd"/>
      <w:r w:rsidRPr="00A04CF8">
        <w:rPr>
          <w:rFonts w:asciiTheme="minorHAnsi" w:hAnsiTheme="minorHAnsi" w:cstheme="minorHAnsi"/>
          <w:sz w:val="22"/>
        </w:rPr>
        <w:t>,  1998</w:t>
      </w:r>
      <w:proofErr w:type="gramEnd"/>
      <w:r w:rsidRPr="00A04CF8">
        <w:rPr>
          <w:rFonts w:asciiTheme="minorHAnsi" w:hAnsiTheme="minorHAnsi" w:cstheme="minorHAnsi"/>
          <w:sz w:val="22"/>
        </w:rPr>
        <w:t xml:space="preserve">;  van  Dijk &amp; </w:t>
      </w:r>
      <w:proofErr w:type="spellStart"/>
      <w:r w:rsidRPr="00A04CF8">
        <w:rPr>
          <w:rFonts w:asciiTheme="minorHAnsi" w:hAnsiTheme="minorHAnsi" w:cstheme="minorHAnsi"/>
          <w:sz w:val="22"/>
        </w:rPr>
        <w:t>Kintsch</w:t>
      </w:r>
      <w:proofErr w:type="spellEnd"/>
      <w:r w:rsidRPr="00A04CF8">
        <w:rPr>
          <w:rFonts w:asciiTheme="minorHAnsi" w:hAnsiTheme="minorHAnsi" w:cstheme="minorHAnsi"/>
          <w:sz w:val="22"/>
        </w:rPr>
        <w:t>, 1983</w:t>
      </w:r>
      <w:r>
        <w:rPr>
          <w:rFonts w:asciiTheme="minorHAnsi" w:hAnsiTheme="minorHAnsi" w:cstheme="minorHAnsi"/>
          <w:sz w:val="22"/>
        </w:rPr>
        <w:t xml:space="preserve">): hierarchical models of text comprehension: </w:t>
      </w:r>
      <w:proofErr w:type="spellStart"/>
      <w:r>
        <w:rPr>
          <w:rFonts w:asciiTheme="minorHAnsi" w:hAnsiTheme="minorHAnsi" w:cstheme="minorHAnsi"/>
          <w:sz w:val="22"/>
        </w:rPr>
        <w:t>textbase</w:t>
      </w:r>
      <w:proofErr w:type="spellEnd"/>
      <w:r>
        <w:rPr>
          <w:rFonts w:asciiTheme="minorHAnsi" w:hAnsiTheme="minorHAnsi" w:cstheme="minorHAnsi"/>
          <w:sz w:val="22"/>
        </w:rPr>
        <w:t xml:space="preserve"> and situation model</w:t>
      </w:r>
    </w:p>
    <w:p w14:paraId="5388483C" w14:textId="1D432177" w:rsidR="00A04CF8" w:rsidRDefault="00A04CF8" w:rsidP="00A04CF8">
      <w:pPr>
        <w:pStyle w:val="Textkrper"/>
        <w:numPr>
          <w:ilvl w:val="3"/>
          <w:numId w:val="18"/>
        </w:numPr>
        <w:rPr>
          <w:rFonts w:asciiTheme="minorHAnsi" w:hAnsiTheme="minorHAnsi" w:cstheme="minorHAnsi"/>
          <w:sz w:val="22"/>
        </w:rPr>
      </w:pPr>
      <w:proofErr w:type="spellStart"/>
      <w:r>
        <w:rPr>
          <w:rFonts w:asciiTheme="minorHAnsi" w:hAnsiTheme="minorHAnsi" w:cstheme="minorHAnsi"/>
          <w:sz w:val="22"/>
        </w:rPr>
        <w:t>Textbase</w:t>
      </w:r>
      <w:proofErr w:type="spellEnd"/>
      <w:r>
        <w:rPr>
          <w:rFonts w:asciiTheme="minorHAnsi" w:hAnsiTheme="minorHAnsi" w:cstheme="minorHAnsi"/>
          <w:sz w:val="22"/>
        </w:rPr>
        <w:t>: semantic relations between text elements, local representation; microstructure; lower-level reading processes</w:t>
      </w:r>
    </w:p>
    <w:p w14:paraId="02DA8982" w14:textId="1439D4BC" w:rsidR="00E37978" w:rsidRDefault="00A04CF8" w:rsidP="00E37978">
      <w:pPr>
        <w:pStyle w:val="Textkrper"/>
        <w:numPr>
          <w:ilvl w:val="3"/>
          <w:numId w:val="18"/>
        </w:numPr>
        <w:rPr>
          <w:rFonts w:asciiTheme="minorHAnsi" w:hAnsiTheme="minorHAnsi" w:cstheme="minorHAnsi"/>
          <w:sz w:val="22"/>
        </w:rPr>
      </w:pPr>
      <w:r>
        <w:rPr>
          <w:rFonts w:asciiTheme="minorHAnsi" w:hAnsiTheme="minorHAnsi" w:cstheme="minorHAnsi"/>
          <w:sz w:val="22"/>
        </w:rPr>
        <w:t xml:space="preserve">Situation model: Connections between text content and prior knowledge; macrostructure; </w:t>
      </w:r>
      <w:r w:rsidR="00E37978">
        <w:rPr>
          <w:rFonts w:asciiTheme="minorHAnsi" w:hAnsiTheme="minorHAnsi" w:cstheme="minorHAnsi"/>
          <w:sz w:val="22"/>
        </w:rPr>
        <w:t>higher-level reading processes</w:t>
      </w:r>
    </w:p>
    <w:p w14:paraId="09A2DED5" w14:textId="17F210F9" w:rsidR="00E37978" w:rsidRDefault="00E37978" w:rsidP="00E37978">
      <w:pPr>
        <w:pStyle w:val="Textkrper"/>
        <w:numPr>
          <w:ilvl w:val="3"/>
          <w:numId w:val="18"/>
        </w:numPr>
        <w:rPr>
          <w:rFonts w:asciiTheme="minorHAnsi" w:hAnsiTheme="minorHAnsi" w:cstheme="minorHAnsi"/>
          <w:sz w:val="22"/>
        </w:rPr>
      </w:pPr>
      <w:proofErr w:type="spellStart"/>
      <w:r>
        <w:rPr>
          <w:rFonts w:asciiTheme="minorHAnsi" w:hAnsiTheme="minorHAnsi" w:cstheme="minorHAnsi"/>
          <w:sz w:val="22"/>
        </w:rPr>
        <w:t>Textbase</w:t>
      </w:r>
      <w:proofErr w:type="spellEnd"/>
      <w:r>
        <w:rPr>
          <w:rFonts w:asciiTheme="minorHAnsi" w:hAnsiTheme="minorHAnsi" w:cstheme="minorHAnsi"/>
          <w:sz w:val="22"/>
        </w:rPr>
        <w:t xml:space="preserve"> </w:t>
      </w:r>
      <w:proofErr w:type="spellStart"/>
      <w:r>
        <w:rPr>
          <w:rFonts w:asciiTheme="minorHAnsi" w:hAnsiTheme="minorHAnsi" w:cstheme="minorHAnsi"/>
          <w:sz w:val="22"/>
        </w:rPr>
        <w:t>contatining</w:t>
      </w:r>
      <w:proofErr w:type="spellEnd"/>
      <w:r>
        <w:rPr>
          <w:rFonts w:asciiTheme="minorHAnsi" w:hAnsiTheme="minorHAnsi" w:cstheme="minorHAnsi"/>
          <w:sz w:val="22"/>
        </w:rPr>
        <w:t xml:space="preserve"> propositions explicitly taken from the text (automated for good readers) is basis for situation model (where meaning needs to be actively constructed)</w:t>
      </w:r>
    </w:p>
    <w:p w14:paraId="3C81E59E" w14:textId="73ED9098" w:rsidR="00E37978" w:rsidRDefault="00E37978" w:rsidP="00E37978">
      <w:pPr>
        <w:pStyle w:val="Textkrper"/>
        <w:numPr>
          <w:ilvl w:val="0"/>
          <w:numId w:val="21"/>
        </w:numPr>
        <w:rPr>
          <w:rFonts w:asciiTheme="minorHAnsi" w:hAnsiTheme="minorHAnsi" w:cstheme="minorHAnsi"/>
          <w:sz w:val="22"/>
        </w:rPr>
      </w:pPr>
      <w:r>
        <w:rPr>
          <w:rFonts w:asciiTheme="minorHAnsi" w:hAnsiTheme="minorHAnsi" w:cstheme="minorHAnsi"/>
          <w:sz w:val="22"/>
        </w:rPr>
        <w:t xml:space="preserve">For ORF/maze no situation model is needed, only </w:t>
      </w:r>
      <w:proofErr w:type="spellStart"/>
      <w:r>
        <w:rPr>
          <w:rFonts w:asciiTheme="minorHAnsi" w:hAnsiTheme="minorHAnsi" w:cstheme="minorHAnsi"/>
          <w:sz w:val="22"/>
        </w:rPr>
        <w:t>textbase</w:t>
      </w:r>
      <w:proofErr w:type="spellEnd"/>
      <w:r>
        <w:rPr>
          <w:rFonts w:asciiTheme="minorHAnsi" w:hAnsiTheme="minorHAnsi" w:cstheme="minorHAnsi"/>
          <w:sz w:val="22"/>
        </w:rPr>
        <w:t xml:space="preserve"> from lower-level reading processes</w:t>
      </w:r>
    </w:p>
    <w:p w14:paraId="7BD10B48" w14:textId="00941A7C" w:rsidR="00E37978" w:rsidRDefault="00E37978" w:rsidP="00E37978">
      <w:pPr>
        <w:pStyle w:val="Textkrper"/>
        <w:numPr>
          <w:ilvl w:val="0"/>
          <w:numId w:val="21"/>
        </w:numPr>
        <w:rPr>
          <w:rFonts w:asciiTheme="minorHAnsi" w:hAnsiTheme="minorHAnsi" w:cstheme="minorHAnsi"/>
          <w:sz w:val="22"/>
        </w:rPr>
      </w:pPr>
      <w:r>
        <w:rPr>
          <w:rFonts w:asciiTheme="minorHAnsi" w:hAnsiTheme="minorHAnsi" w:cstheme="minorHAnsi"/>
          <w:sz w:val="22"/>
        </w:rPr>
        <w:t>For reading achievement, both are needed, situation model becoming especially important when reading experience/performance increases</w:t>
      </w:r>
      <w:r w:rsidR="0051230E">
        <w:rPr>
          <w:rFonts w:asciiTheme="minorHAnsi" w:hAnsiTheme="minorHAnsi" w:cstheme="minorHAnsi"/>
          <w:sz w:val="22"/>
        </w:rPr>
        <w:t xml:space="preserve"> (</w:t>
      </w:r>
      <w:proofErr w:type="spellStart"/>
      <w:r w:rsidR="0051230E">
        <w:rPr>
          <w:rFonts w:asciiTheme="minorHAnsi" w:hAnsiTheme="minorHAnsi" w:cstheme="minorHAnsi"/>
          <w:sz w:val="22"/>
        </w:rPr>
        <w:t>Danemann</w:t>
      </w:r>
      <w:proofErr w:type="spellEnd"/>
      <w:r w:rsidR="0051230E">
        <w:rPr>
          <w:rFonts w:asciiTheme="minorHAnsi" w:hAnsiTheme="minorHAnsi" w:cstheme="minorHAnsi"/>
          <w:sz w:val="22"/>
        </w:rPr>
        <w:t>, 1991)</w:t>
      </w:r>
    </w:p>
    <w:p w14:paraId="4CC8C037" w14:textId="2EA87BB0" w:rsidR="0051230E" w:rsidRPr="00E37978" w:rsidRDefault="0051230E" w:rsidP="00E37978">
      <w:pPr>
        <w:pStyle w:val="Textkrper"/>
        <w:numPr>
          <w:ilvl w:val="0"/>
          <w:numId w:val="21"/>
        </w:numPr>
        <w:rPr>
          <w:rFonts w:asciiTheme="minorHAnsi" w:hAnsiTheme="minorHAnsi" w:cstheme="minorHAnsi"/>
          <w:sz w:val="22"/>
        </w:rPr>
      </w:pPr>
      <w:r>
        <w:rPr>
          <w:rFonts w:asciiTheme="minorHAnsi" w:hAnsiTheme="minorHAnsi" w:cstheme="minorHAnsi"/>
          <w:sz w:val="22"/>
        </w:rPr>
        <w:t xml:space="preserve">Provide teachers with information about both </w:t>
      </w:r>
      <w:proofErr w:type="spellStart"/>
      <w:r>
        <w:rPr>
          <w:rFonts w:asciiTheme="minorHAnsi" w:hAnsiTheme="minorHAnsi" w:cstheme="minorHAnsi"/>
          <w:sz w:val="22"/>
        </w:rPr>
        <w:t>textbase</w:t>
      </w:r>
      <w:proofErr w:type="spellEnd"/>
      <w:r>
        <w:rPr>
          <w:rFonts w:asciiTheme="minorHAnsi" w:hAnsiTheme="minorHAnsi" w:cstheme="minorHAnsi"/>
          <w:sz w:val="22"/>
        </w:rPr>
        <w:t xml:space="preserve"> and situation model to fully depict reading achievement</w:t>
      </w:r>
    </w:p>
    <w:p w14:paraId="7BBF2AA5" w14:textId="783F3E14" w:rsidR="00BF77D2" w:rsidRDefault="00CF3EDA" w:rsidP="00BF77D2">
      <w:pPr>
        <w:pStyle w:val="Textkrper"/>
        <w:numPr>
          <w:ilvl w:val="1"/>
          <w:numId w:val="18"/>
        </w:numPr>
        <w:rPr>
          <w:rFonts w:asciiTheme="minorHAnsi" w:hAnsiTheme="minorHAnsi" w:cstheme="minorHAnsi"/>
          <w:sz w:val="22"/>
        </w:rPr>
      </w:pPr>
      <w:proofErr w:type="spellStart"/>
      <w:r>
        <w:rPr>
          <w:rFonts w:asciiTheme="minorHAnsi" w:hAnsiTheme="minorHAnsi" w:cstheme="minorHAnsi"/>
          <w:sz w:val="22"/>
        </w:rPr>
        <w:t>Kintsch</w:t>
      </w:r>
      <w:proofErr w:type="spellEnd"/>
      <w:r>
        <w:rPr>
          <w:rFonts w:asciiTheme="minorHAnsi" w:hAnsiTheme="minorHAnsi" w:cstheme="minorHAnsi"/>
          <w:sz w:val="22"/>
        </w:rPr>
        <w:t>, 1998</w:t>
      </w:r>
      <w:r w:rsidR="00BF77D2">
        <w:rPr>
          <w:rFonts w:asciiTheme="minorHAnsi" w:hAnsiTheme="minorHAnsi" w:cstheme="minorHAnsi"/>
          <w:sz w:val="22"/>
        </w:rPr>
        <w:t xml:space="preserve"> (Quelle </w:t>
      </w:r>
      <w:proofErr w:type="spellStart"/>
      <w:r w:rsidR="00BF77D2">
        <w:rPr>
          <w:rFonts w:asciiTheme="minorHAnsi" w:hAnsiTheme="minorHAnsi" w:cstheme="minorHAnsi"/>
          <w:sz w:val="22"/>
        </w:rPr>
        <w:t>noch</w:t>
      </w:r>
      <w:proofErr w:type="spellEnd"/>
      <w:r w:rsidR="00BF77D2">
        <w:rPr>
          <w:rFonts w:asciiTheme="minorHAnsi" w:hAnsiTheme="minorHAnsi" w:cstheme="minorHAnsi"/>
          <w:sz w:val="22"/>
        </w:rPr>
        <w:t xml:space="preserve"> </w:t>
      </w:r>
      <w:proofErr w:type="spellStart"/>
      <w:r w:rsidR="00BF77D2">
        <w:rPr>
          <w:rFonts w:asciiTheme="minorHAnsi" w:hAnsiTheme="minorHAnsi" w:cstheme="minorHAnsi"/>
          <w:sz w:val="22"/>
        </w:rPr>
        <w:t>einfügen</w:t>
      </w:r>
      <w:proofErr w:type="spellEnd"/>
      <w:r w:rsidR="00BF77D2">
        <w:rPr>
          <w:rFonts w:asciiTheme="minorHAnsi" w:hAnsiTheme="minorHAnsi" w:cstheme="minorHAnsi"/>
          <w:sz w:val="22"/>
        </w:rPr>
        <w:t>)</w:t>
      </w:r>
    </w:p>
    <w:p w14:paraId="2D3D8FF6" w14:textId="4D7318B4" w:rsidR="00BF77D2" w:rsidRDefault="008C39E3" w:rsidP="00BF77D2">
      <w:pPr>
        <w:pStyle w:val="Textkrper"/>
        <w:numPr>
          <w:ilvl w:val="2"/>
          <w:numId w:val="18"/>
        </w:numPr>
        <w:rPr>
          <w:rFonts w:asciiTheme="minorHAnsi" w:hAnsiTheme="minorHAnsi" w:cstheme="minorHAnsi"/>
          <w:sz w:val="22"/>
        </w:rPr>
      </w:pPr>
      <w:r>
        <w:rPr>
          <w:rFonts w:asciiTheme="minorHAnsi" w:hAnsiTheme="minorHAnsi" w:cstheme="minorHAnsi"/>
          <w:sz w:val="22"/>
        </w:rPr>
        <w:t xml:space="preserve">“As long as one tests for information that is directly given in the text, one is measuring </w:t>
      </w:r>
      <w:proofErr w:type="spellStart"/>
      <w:r>
        <w:rPr>
          <w:rFonts w:asciiTheme="minorHAnsi" w:hAnsiTheme="minorHAnsi" w:cstheme="minorHAnsi"/>
          <w:sz w:val="22"/>
        </w:rPr>
        <w:t>textbases</w:t>
      </w:r>
      <w:proofErr w:type="spellEnd"/>
      <w:r w:rsidR="00CB57A5">
        <w:rPr>
          <w:rFonts w:asciiTheme="minorHAnsi" w:hAnsiTheme="minorHAnsi" w:cstheme="minorHAnsi"/>
          <w:sz w:val="22"/>
        </w:rPr>
        <w:t xml:space="preserve">. […] They may involve some semantic knowledge, as in generalizing a concept, but that still remains at the </w:t>
      </w:r>
      <w:proofErr w:type="spellStart"/>
      <w:r w:rsidR="00CB57A5">
        <w:rPr>
          <w:rFonts w:asciiTheme="minorHAnsi" w:hAnsiTheme="minorHAnsi" w:cstheme="minorHAnsi"/>
          <w:sz w:val="22"/>
        </w:rPr>
        <w:t>textbase</w:t>
      </w:r>
      <w:proofErr w:type="spellEnd"/>
      <w:r w:rsidR="00CB57A5">
        <w:rPr>
          <w:rFonts w:asciiTheme="minorHAnsi" w:hAnsiTheme="minorHAnsi" w:cstheme="minorHAnsi"/>
          <w:sz w:val="22"/>
        </w:rPr>
        <w:t xml:space="preserve"> level</w:t>
      </w:r>
      <w:r>
        <w:rPr>
          <w:rFonts w:asciiTheme="minorHAnsi" w:hAnsiTheme="minorHAnsi" w:cstheme="minorHAnsi"/>
          <w:sz w:val="22"/>
        </w:rPr>
        <w:t>”, “As soon as one tests for things not directly in the text, on is testing for aspects of the situation model. Inference questions and sorting tasks are obvious examples”</w:t>
      </w:r>
      <w:r w:rsidR="00052C13">
        <w:rPr>
          <w:rFonts w:asciiTheme="minorHAnsi" w:hAnsiTheme="minorHAnsi" w:cstheme="minorHAnsi"/>
          <w:sz w:val="22"/>
        </w:rPr>
        <w:t xml:space="preserve"> (p. 293)</w:t>
      </w:r>
    </w:p>
    <w:p w14:paraId="53878D54" w14:textId="10F7D39B" w:rsidR="00E615F3" w:rsidRDefault="00E615F3" w:rsidP="00E615F3">
      <w:pPr>
        <w:pStyle w:val="Textkrper"/>
        <w:numPr>
          <w:ilvl w:val="1"/>
          <w:numId w:val="18"/>
        </w:numPr>
        <w:rPr>
          <w:rFonts w:asciiTheme="minorHAnsi" w:hAnsiTheme="minorHAnsi" w:cstheme="minorHAnsi"/>
          <w:sz w:val="22"/>
        </w:rPr>
      </w:pPr>
      <w:proofErr w:type="spellStart"/>
      <w:r>
        <w:rPr>
          <w:rFonts w:asciiTheme="minorHAnsi" w:hAnsiTheme="minorHAnsi" w:cstheme="minorHAnsi"/>
          <w:sz w:val="22"/>
        </w:rPr>
        <w:t>Tagungsbeitrag</w:t>
      </w:r>
      <w:proofErr w:type="spellEnd"/>
      <w:r>
        <w:rPr>
          <w:rFonts w:asciiTheme="minorHAnsi" w:hAnsiTheme="minorHAnsi" w:cstheme="minorHAnsi"/>
          <w:sz w:val="22"/>
        </w:rPr>
        <w:t xml:space="preserve"> </w:t>
      </w:r>
      <w:proofErr w:type="spellStart"/>
      <w:r>
        <w:rPr>
          <w:rFonts w:asciiTheme="minorHAnsi" w:hAnsiTheme="minorHAnsi" w:cstheme="minorHAnsi"/>
          <w:sz w:val="22"/>
        </w:rPr>
        <w:t>Förster</w:t>
      </w:r>
      <w:proofErr w:type="spellEnd"/>
      <w:r>
        <w:rPr>
          <w:rFonts w:asciiTheme="minorHAnsi" w:hAnsiTheme="minorHAnsi" w:cstheme="minorHAnsi"/>
          <w:sz w:val="22"/>
        </w:rPr>
        <w:t xml:space="preserve"> 2017</w:t>
      </w:r>
    </w:p>
    <w:p w14:paraId="0E7D8ECB" w14:textId="71A2778C" w:rsidR="00E615F3" w:rsidRDefault="00E615F3" w:rsidP="00E615F3">
      <w:pPr>
        <w:pStyle w:val="Textkrper"/>
        <w:numPr>
          <w:ilvl w:val="2"/>
          <w:numId w:val="18"/>
        </w:numPr>
        <w:rPr>
          <w:rFonts w:asciiTheme="minorHAnsi" w:hAnsiTheme="minorHAnsi" w:cstheme="minorHAnsi"/>
          <w:sz w:val="22"/>
        </w:rPr>
      </w:pPr>
      <w:r>
        <w:rPr>
          <w:rFonts w:asciiTheme="minorHAnsi" w:hAnsiTheme="minorHAnsi" w:cstheme="minorHAnsi"/>
          <w:sz w:val="22"/>
        </w:rPr>
        <w:t>“</w:t>
      </w:r>
      <w:r>
        <w:t>Items were designed to assess the efficiency of component processes of reading comprehension on word, sentence, and text level</w:t>
      </w:r>
      <w:r>
        <w:rPr>
          <w:rFonts w:asciiTheme="minorHAnsi" w:hAnsiTheme="minorHAnsi" w:cstheme="minorHAnsi"/>
          <w:sz w:val="22"/>
        </w:rPr>
        <w:t>”</w:t>
      </w:r>
    </w:p>
    <w:p w14:paraId="00D1170C" w14:textId="543F0094" w:rsidR="004B7C30" w:rsidRPr="000649C4" w:rsidRDefault="00627283" w:rsidP="004B7C30">
      <w:pPr>
        <w:pStyle w:val="Textkrper"/>
        <w:numPr>
          <w:ilvl w:val="1"/>
          <w:numId w:val="18"/>
        </w:numPr>
        <w:rPr>
          <w:rFonts w:asciiTheme="minorHAnsi" w:hAnsiTheme="minorHAnsi" w:cstheme="minorHAnsi"/>
          <w:sz w:val="22"/>
          <w:lang w:val="de-DE"/>
        </w:rPr>
      </w:pPr>
      <w:sdt>
        <w:sdtPr>
          <w:rPr>
            <w:rFonts w:asciiTheme="minorHAnsi" w:hAnsiTheme="minorHAnsi" w:cstheme="minorHAnsi"/>
            <w:sz w:val="22"/>
          </w:rPr>
          <w:alias w:val="Don’t edit this field."/>
          <w:tag w:val="CitaviPlaceholder#5a46f6e5-7d79-49e7-86a7-68fdda23c20d"/>
          <w:id w:val="1176920393"/>
          <w:placeholder>
            <w:docPart w:val="DefaultPlaceholder_-1854013440"/>
          </w:placeholder>
        </w:sdtPr>
        <w:sdtContent>
          <w:r w:rsidR="001B012F">
            <w:rPr>
              <w:rFonts w:asciiTheme="minorHAnsi" w:hAnsiTheme="minorHAnsi" w:cstheme="minorHAnsi"/>
              <w:sz w:val="22"/>
            </w:rPr>
            <w:fldChar w:fldCharType="begin"/>
          </w:r>
          <w:r>
            <w:rPr>
              <w:rFonts w:asciiTheme="minorHAnsi" w:hAnsiTheme="minorHAnsi" w:cstheme="minorHAnsi"/>
              <w:sz w:val="22"/>
            </w:rPr>
            <w:instrText>ADDIN CitaviPlaceholder{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</w:instrText>
          </w:r>
          <w:r w:rsidRPr="00112EFE">
            <w:rPr>
              <w:rFonts w:asciiTheme="minorHAnsi" w:hAnsiTheme="minorHAnsi" w:cstheme="minorHAnsi"/>
              <w:sz w:val="22"/>
              <w:lang w:val="de-DE"/>
            </w:rPr>
            <w:instrText>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}</w:instrText>
          </w:r>
          <w:r w:rsidR="001B012F">
            <w:rPr>
              <w:rFonts w:asciiTheme="minorHAnsi" w:hAnsiTheme="minorHAnsi" w:cstheme="minorHAnsi"/>
              <w:sz w:val="22"/>
            </w:rPr>
            <w:fldChar w:fldCharType="separate"/>
          </w:r>
          <w:r w:rsidR="003D6FD9" w:rsidRPr="000649C4">
            <w:rPr>
              <w:rFonts w:asciiTheme="minorHAnsi" w:hAnsiTheme="minorHAnsi" w:cstheme="minorHAnsi"/>
              <w:sz w:val="22"/>
              <w:lang w:val="de-DE"/>
            </w:rPr>
            <w:t>(Schneider, 2010)</w:t>
          </w:r>
          <w:r w:rsidR="001B012F">
            <w:rPr>
              <w:rFonts w:asciiTheme="minorHAnsi" w:hAnsiTheme="minorHAnsi" w:cstheme="minorHAnsi"/>
              <w:sz w:val="22"/>
            </w:rPr>
            <w:fldChar w:fldCharType="end"/>
          </w:r>
        </w:sdtContent>
      </w:sdt>
      <w:r w:rsidR="004B7C30" w:rsidRPr="000649C4">
        <w:rPr>
          <w:rFonts w:asciiTheme="minorHAnsi" w:hAnsiTheme="minorHAnsi" w:cstheme="minorHAnsi"/>
          <w:sz w:val="22"/>
          <w:lang w:val="de-DE"/>
        </w:rPr>
        <w:t xml:space="preserve">(Sitzung 11 </w:t>
      </w:r>
      <w:proofErr w:type="spellStart"/>
      <w:r w:rsidR="004B7C30" w:rsidRPr="000649C4">
        <w:rPr>
          <w:rFonts w:asciiTheme="minorHAnsi" w:hAnsiTheme="minorHAnsi" w:cstheme="minorHAnsi"/>
          <w:sz w:val="22"/>
          <w:lang w:val="de-DE"/>
        </w:rPr>
        <w:t>Päda</w:t>
      </w:r>
      <w:proofErr w:type="spellEnd"/>
      <w:r w:rsidR="004B7C30" w:rsidRPr="000649C4">
        <w:rPr>
          <w:rFonts w:asciiTheme="minorHAnsi" w:hAnsiTheme="minorHAnsi" w:cstheme="minorHAnsi"/>
          <w:sz w:val="22"/>
          <w:lang w:val="de-DE"/>
        </w:rPr>
        <w:t xml:space="preserve"> II)</w:t>
      </w:r>
    </w:p>
    <w:p w14:paraId="6A957FE4" w14:textId="57E77320" w:rsidR="004B7C30" w:rsidRDefault="004B7C30" w:rsidP="004B7C30">
      <w:pPr>
        <w:pStyle w:val="Textkrper"/>
        <w:numPr>
          <w:ilvl w:val="2"/>
          <w:numId w:val="18"/>
        </w:numPr>
        <w:rPr>
          <w:rFonts w:asciiTheme="minorHAnsi" w:hAnsiTheme="minorHAnsi" w:cstheme="minorHAnsi"/>
          <w:sz w:val="22"/>
          <w:lang w:val="de-DE"/>
        </w:rPr>
      </w:pPr>
      <w:r w:rsidRPr="000649C4">
        <w:rPr>
          <w:rFonts w:asciiTheme="minorHAnsi" w:hAnsiTheme="minorHAnsi" w:cstheme="minorHAnsi"/>
          <w:sz w:val="22"/>
          <w:lang w:val="de-DE"/>
        </w:rPr>
        <w:t xml:space="preserve">Wenn bei Wortidentifikation Probleme auftreten, hat das negative Konsequenzen für den gesamten Leseprozess </w:t>
      </w:r>
      <w:r w:rsidRPr="004B7C30">
        <w:rPr>
          <w:rFonts w:asciiTheme="minorHAnsi" w:hAnsiTheme="minorHAnsi" w:cstheme="minorHAnsi"/>
          <w:sz w:val="22"/>
          <w:lang w:val="de-DE"/>
        </w:rPr>
        <w:sym w:font="Wingdings" w:char="F0E0"/>
      </w:r>
      <w:r w:rsidRPr="000649C4">
        <w:rPr>
          <w:rFonts w:asciiTheme="minorHAnsi" w:hAnsiTheme="minorHAnsi" w:cstheme="minorHAnsi"/>
          <w:sz w:val="22"/>
          <w:lang w:val="de-DE"/>
        </w:rPr>
        <w:t xml:space="preserve"> Reading comprehension on </w:t>
      </w:r>
      <w:proofErr w:type="spellStart"/>
      <w:r w:rsidRPr="000649C4">
        <w:rPr>
          <w:rFonts w:asciiTheme="minorHAnsi" w:hAnsiTheme="minorHAnsi" w:cstheme="minorHAnsi"/>
          <w:sz w:val="22"/>
          <w:lang w:val="de-DE"/>
        </w:rPr>
        <w:t>word</w:t>
      </w:r>
      <w:proofErr w:type="spellEnd"/>
      <w:r w:rsidRPr="000649C4">
        <w:rPr>
          <w:rFonts w:asciiTheme="minorHAnsi" w:hAnsiTheme="minorHAnsi" w:cstheme="minorHAnsi"/>
          <w:sz w:val="22"/>
          <w:lang w:val="de-DE"/>
        </w:rPr>
        <w:t xml:space="preserve"> </w:t>
      </w:r>
      <w:proofErr w:type="spellStart"/>
      <w:r w:rsidRPr="000649C4">
        <w:rPr>
          <w:rFonts w:asciiTheme="minorHAnsi" w:hAnsiTheme="minorHAnsi" w:cstheme="minorHAnsi"/>
          <w:sz w:val="22"/>
          <w:lang w:val="de-DE"/>
        </w:rPr>
        <w:t>level</w:t>
      </w:r>
      <w:proofErr w:type="spellEnd"/>
      <w:r w:rsidRPr="000649C4">
        <w:rPr>
          <w:rFonts w:asciiTheme="minorHAnsi" w:hAnsiTheme="minorHAnsi" w:cstheme="minorHAnsi"/>
          <w:sz w:val="22"/>
          <w:lang w:val="de-DE"/>
        </w:rPr>
        <w:t xml:space="preserve"> </w:t>
      </w:r>
      <w:proofErr w:type="spellStart"/>
      <w:r w:rsidRPr="000649C4">
        <w:rPr>
          <w:rFonts w:asciiTheme="minorHAnsi" w:hAnsiTheme="minorHAnsi" w:cstheme="minorHAnsi"/>
          <w:sz w:val="22"/>
          <w:lang w:val="de-DE"/>
        </w:rPr>
        <w:t>to</w:t>
      </w:r>
      <w:proofErr w:type="spellEnd"/>
      <w:r w:rsidRPr="000649C4">
        <w:rPr>
          <w:rFonts w:asciiTheme="minorHAnsi" w:hAnsiTheme="minorHAnsi" w:cstheme="minorHAnsi"/>
          <w:sz w:val="22"/>
          <w:lang w:val="de-DE"/>
        </w:rPr>
        <w:t xml:space="preserve"> </w:t>
      </w:r>
      <w:proofErr w:type="spellStart"/>
      <w:r w:rsidRPr="000649C4">
        <w:rPr>
          <w:rFonts w:asciiTheme="minorHAnsi" w:hAnsiTheme="minorHAnsi" w:cstheme="minorHAnsi"/>
          <w:sz w:val="22"/>
          <w:lang w:val="de-DE"/>
        </w:rPr>
        <w:t>intercept</w:t>
      </w:r>
      <w:proofErr w:type="spellEnd"/>
      <w:r w:rsidRPr="000649C4">
        <w:rPr>
          <w:rFonts w:asciiTheme="minorHAnsi" w:hAnsiTheme="minorHAnsi" w:cstheme="minorHAnsi"/>
          <w:sz w:val="22"/>
          <w:lang w:val="de-DE"/>
        </w:rPr>
        <w:t xml:space="preserve"> potential </w:t>
      </w:r>
      <w:proofErr w:type="spellStart"/>
      <w:r w:rsidRPr="000649C4">
        <w:rPr>
          <w:rFonts w:asciiTheme="minorHAnsi" w:hAnsiTheme="minorHAnsi" w:cstheme="minorHAnsi"/>
          <w:sz w:val="22"/>
          <w:lang w:val="de-DE"/>
        </w:rPr>
        <w:t>problems</w:t>
      </w:r>
      <w:proofErr w:type="spellEnd"/>
      <w:r w:rsidRPr="000649C4">
        <w:rPr>
          <w:rFonts w:asciiTheme="minorHAnsi" w:hAnsiTheme="minorHAnsi" w:cstheme="minorHAnsi"/>
          <w:sz w:val="22"/>
          <w:lang w:val="de-DE"/>
        </w:rPr>
        <w:t xml:space="preserve"> </w:t>
      </w:r>
      <w:proofErr w:type="spellStart"/>
      <w:r w:rsidRPr="000649C4">
        <w:rPr>
          <w:rFonts w:asciiTheme="minorHAnsi" w:hAnsiTheme="minorHAnsi" w:cstheme="minorHAnsi"/>
          <w:sz w:val="22"/>
          <w:lang w:val="de-DE"/>
        </w:rPr>
        <w:t>here</w:t>
      </w:r>
      <w:proofErr w:type="spellEnd"/>
    </w:p>
    <w:p w14:paraId="653886D6" w14:textId="4921E159" w:rsidR="00DA2A38" w:rsidRPr="000649C4" w:rsidRDefault="00DA2A38" w:rsidP="004B7C30">
      <w:pPr>
        <w:pStyle w:val="Textkrper"/>
        <w:numPr>
          <w:ilvl w:val="2"/>
          <w:numId w:val="18"/>
        </w:numPr>
        <w:rPr>
          <w:rFonts w:asciiTheme="minorHAnsi" w:hAnsiTheme="minorHAnsi" w:cstheme="minorHAnsi"/>
          <w:sz w:val="22"/>
          <w:lang w:val="de-DE"/>
        </w:rPr>
      </w:pPr>
      <w:r>
        <w:rPr>
          <w:rFonts w:asciiTheme="minorHAnsi" w:hAnsiTheme="minorHAnsi" w:cstheme="minorHAnsi"/>
          <w:sz w:val="22"/>
          <w:lang w:val="de-DE"/>
        </w:rPr>
        <w:t>Stand in der Quelle nicht auch, dass erstmal hierarchieniedrige Prozesse wichtiger beim Lesenlernen?!</w:t>
      </w:r>
    </w:p>
    <w:p w14:paraId="15C03A00" w14:textId="0DF87ABB" w:rsidR="00E7766B" w:rsidRPr="00975AB9" w:rsidRDefault="00E7766B" w:rsidP="004B7C30">
      <w:pPr>
        <w:pStyle w:val="Textkrper"/>
        <w:numPr>
          <w:ilvl w:val="2"/>
          <w:numId w:val="18"/>
        </w:numPr>
        <w:rPr>
          <w:rFonts w:asciiTheme="minorHAnsi" w:hAnsiTheme="minorHAnsi" w:cstheme="minorHAnsi"/>
          <w:sz w:val="22"/>
          <w:lang w:val="de-DE"/>
        </w:rPr>
      </w:pPr>
      <w:r w:rsidRPr="00975AB9">
        <w:rPr>
          <w:rFonts w:asciiTheme="minorHAnsi" w:hAnsiTheme="minorHAnsi" w:cstheme="minorHAnsi"/>
          <w:sz w:val="22"/>
          <w:lang w:val="de-DE"/>
        </w:rPr>
        <w:lastRenderedPageBreak/>
        <w:t>Man geht heute allgemein von zwei Komponenten der Lesekompetenz aus</w:t>
      </w:r>
    </w:p>
    <w:p w14:paraId="5C34A2EE" w14:textId="5BB04E7F" w:rsidR="004B7C30" w:rsidRPr="00975AB9" w:rsidRDefault="00E7766B" w:rsidP="00E7766B">
      <w:pPr>
        <w:pStyle w:val="Textkrper"/>
        <w:numPr>
          <w:ilvl w:val="3"/>
          <w:numId w:val="18"/>
        </w:numPr>
        <w:rPr>
          <w:rFonts w:asciiTheme="minorHAnsi" w:hAnsiTheme="minorHAnsi" w:cstheme="minorHAnsi"/>
          <w:sz w:val="22"/>
          <w:lang w:val="de-DE"/>
        </w:rPr>
      </w:pPr>
      <w:r w:rsidRPr="00975AB9">
        <w:rPr>
          <w:rFonts w:asciiTheme="minorHAnsi" w:hAnsiTheme="minorHAnsi" w:cstheme="minorHAnsi"/>
          <w:sz w:val="22"/>
          <w:lang w:val="de-DE"/>
        </w:rPr>
        <w:t>Erste Komponente: Basale Leseprozess wie Rekodieren (Lautieren) und Dekodieren (Sinnentnahme des Gelesenen/Lautierten) bilden sich zunächst aus</w:t>
      </w:r>
    </w:p>
    <w:p w14:paraId="3E7542FC" w14:textId="0FB69E18" w:rsidR="00E7766B" w:rsidRPr="00975AB9" w:rsidRDefault="00E7766B" w:rsidP="00E7766B">
      <w:pPr>
        <w:pStyle w:val="Textkrper"/>
        <w:numPr>
          <w:ilvl w:val="3"/>
          <w:numId w:val="18"/>
        </w:numPr>
        <w:rPr>
          <w:rFonts w:asciiTheme="minorHAnsi" w:hAnsiTheme="minorHAnsi" w:cstheme="minorHAnsi"/>
          <w:sz w:val="22"/>
          <w:lang w:val="de-DE"/>
        </w:rPr>
      </w:pPr>
      <w:r w:rsidRPr="00975AB9">
        <w:rPr>
          <w:rFonts w:asciiTheme="minorHAnsi" w:hAnsiTheme="minorHAnsi" w:cstheme="minorHAnsi"/>
          <w:sz w:val="22"/>
          <w:lang w:val="de-DE"/>
        </w:rPr>
        <w:t>Zweite Komponente: Leseverständnis, wird mit zunehmendem Alter bedeutsamer. Aussagen eines Textes aktiv mit ihrem Vor-, Welt- und Sprachwissen verknüpfen</w:t>
      </w:r>
    </w:p>
    <w:p w14:paraId="2683205C" w14:textId="68FD8720" w:rsidR="00974404" w:rsidRPr="00975AB9" w:rsidRDefault="004C6846" w:rsidP="00974404">
      <w:pPr>
        <w:pStyle w:val="Textkrper"/>
        <w:numPr>
          <w:ilvl w:val="0"/>
          <w:numId w:val="21"/>
        </w:numPr>
        <w:rPr>
          <w:rFonts w:asciiTheme="minorHAnsi" w:hAnsiTheme="minorHAnsi" w:cstheme="minorHAnsi"/>
          <w:sz w:val="22"/>
          <w:lang w:val="de-DE"/>
        </w:rPr>
      </w:pPr>
      <w:r w:rsidRPr="00975AB9">
        <w:rPr>
          <w:rFonts w:asciiTheme="minorHAnsi" w:hAnsiTheme="minorHAnsi" w:cstheme="minorHAnsi"/>
          <w:sz w:val="22"/>
          <w:lang w:val="de-DE"/>
        </w:rPr>
        <w:t>Das mit Kintsch-Modell verbinden</w:t>
      </w:r>
    </w:p>
    <w:p w14:paraId="65FB9D2A" w14:textId="6E6C58E0" w:rsidR="00974404" w:rsidRPr="00975AB9" w:rsidRDefault="00974404" w:rsidP="00255C94">
      <w:pPr>
        <w:pStyle w:val="Textkrper"/>
        <w:numPr>
          <w:ilvl w:val="1"/>
          <w:numId w:val="18"/>
        </w:numPr>
        <w:rPr>
          <w:rFonts w:asciiTheme="minorHAnsi" w:hAnsiTheme="minorHAnsi" w:cstheme="minorHAnsi"/>
          <w:sz w:val="22"/>
        </w:rPr>
      </w:pPr>
      <w:r w:rsidRPr="000649C4">
        <w:rPr>
          <w:rFonts w:asciiTheme="minorHAnsi" w:hAnsiTheme="minorHAnsi" w:cstheme="minorHAnsi"/>
          <w:sz w:val="22"/>
          <w:lang w:val="de-DE"/>
        </w:rPr>
        <w:t xml:space="preserve">Further possible </w:t>
      </w:r>
      <w:proofErr w:type="spellStart"/>
      <w:r w:rsidRPr="000649C4">
        <w:rPr>
          <w:rFonts w:asciiTheme="minorHAnsi" w:hAnsiTheme="minorHAnsi" w:cstheme="minorHAnsi"/>
          <w:sz w:val="22"/>
          <w:lang w:val="de-DE"/>
        </w:rPr>
        <w:t>information</w:t>
      </w:r>
      <w:proofErr w:type="spellEnd"/>
      <w:r w:rsidRPr="000649C4">
        <w:rPr>
          <w:rFonts w:asciiTheme="minorHAnsi" w:hAnsiTheme="minorHAnsi" w:cstheme="minorHAnsi"/>
          <w:sz w:val="22"/>
          <w:lang w:val="de-DE"/>
        </w:rPr>
        <w:t xml:space="preserve"> </w:t>
      </w:r>
      <w:proofErr w:type="spellStart"/>
      <w:r w:rsidRPr="000649C4">
        <w:rPr>
          <w:rFonts w:asciiTheme="minorHAnsi" w:hAnsiTheme="minorHAnsi" w:cstheme="minorHAnsi"/>
          <w:sz w:val="22"/>
          <w:lang w:val="de-DE"/>
        </w:rPr>
        <w:t>about</w:t>
      </w:r>
      <w:proofErr w:type="spellEnd"/>
      <w:r w:rsidRPr="000649C4">
        <w:rPr>
          <w:rFonts w:asciiTheme="minorHAnsi" w:hAnsiTheme="minorHAnsi" w:cstheme="minorHAnsi"/>
          <w:sz w:val="22"/>
          <w:lang w:val="de-DE"/>
        </w:rPr>
        <w:t xml:space="preserve"> </w:t>
      </w:r>
      <w:proofErr w:type="spellStart"/>
      <w:r w:rsidRPr="000649C4">
        <w:rPr>
          <w:rFonts w:asciiTheme="minorHAnsi" w:hAnsiTheme="minorHAnsi" w:cstheme="minorHAnsi"/>
          <w:sz w:val="22"/>
          <w:lang w:val="de-DE"/>
        </w:rPr>
        <w:t>reading</w:t>
      </w:r>
      <w:proofErr w:type="spellEnd"/>
      <w:r w:rsidRPr="000649C4">
        <w:rPr>
          <w:rFonts w:asciiTheme="minorHAnsi" w:hAnsiTheme="minorHAnsi" w:cstheme="minorHAnsi"/>
          <w:sz w:val="22"/>
          <w:lang w:val="de-DE"/>
        </w:rPr>
        <w:t xml:space="preserve"> </w:t>
      </w:r>
      <w:proofErr w:type="spellStart"/>
      <w:r w:rsidRPr="000649C4">
        <w:rPr>
          <w:rFonts w:asciiTheme="minorHAnsi" w:hAnsiTheme="minorHAnsi" w:cstheme="minorHAnsi"/>
          <w:sz w:val="22"/>
          <w:lang w:val="de-DE"/>
        </w:rPr>
        <w:t>as</w:t>
      </w:r>
      <w:proofErr w:type="spellEnd"/>
      <w:r w:rsidRPr="000649C4">
        <w:rPr>
          <w:rFonts w:asciiTheme="minorHAnsi" w:hAnsiTheme="minorHAnsi" w:cstheme="minorHAnsi"/>
          <w:sz w:val="22"/>
          <w:lang w:val="de-DE"/>
        </w:rPr>
        <w:t xml:space="preserve"> a </w:t>
      </w:r>
      <w:proofErr w:type="spellStart"/>
      <w:r w:rsidRPr="000649C4">
        <w:rPr>
          <w:rFonts w:asciiTheme="minorHAnsi" w:hAnsiTheme="minorHAnsi" w:cstheme="minorHAnsi"/>
          <w:sz w:val="22"/>
          <w:lang w:val="de-DE"/>
        </w:rPr>
        <w:t>construct</w:t>
      </w:r>
      <w:proofErr w:type="spellEnd"/>
      <w:r w:rsidRPr="000649C4">
        <w:rPr>
          <w:rFonts w:asciiTheme="minorHAnsi" w:hAnsiTheme="minorHAnsi" w:cstheme="minorHAnsi"/>
          <w:sz w:val="22"/>
          <w:lang w:val="de-DE"/>
        </w:rPr>
        <w:t xml:space="preserve">: </w:t>
      </w:r>
      <w:sdt>
        <w:sdtPr>
          <w:rPr>
            <w:rFonts w:asciiTheme="minorHAnsi" w:hAnsiTheme="minorHAnsi" w:cstheme="minorHAnsi"/>
            <w:sz w:val="22"/>
            <w:lang w:val="de-DE"/>
          </w:rPr>
          <w:alias w:val="Don’t edit this field."/>
          <w:tag w:val="CitaviPlaceholder#26ac5a21-0c50-4b00-bc64-91b5c2e8679d"/>
          <w:id w:val="1193262138"/>
          <w:placeholder>
            <w:docPart w:val="DefaultPlaceholder_-1854013440"/>
          </w:placeholder>
        </w:sdtPr>
        <w:sdtEndPr>
          <w:rPr>
            <w:highlight w:val="yellow"/>
            <w:lang w:val="en-US"/>
          </w:rPr>
        </w:sdtEndPr>
        <w:sdtContent>
          <w:r w:rsidRPr="00974404">
            <w:rPr>
              <w:rFonts w:asciiTheme="minorHAnsi" w:hAnsiTheme="minorHAnsi" w:cstheme="minorHAnsi"/>
              <w:sz w:val="22"/>
              <w:highlight w:val="yellow"/>
            </w:rPr>
            <w:fldChar w:fldCharType="begin"/>
          </w:r>
          <w:r w:rsidR="00627283">
            <w:rPr>
              <w:rFonts w:asciiTheme="minorHAnsi" w:hAnsiTheme="minorHAnsi" w:cstheme="minorHAnsi"/>
              <w:sz w:val="22"/>
              <w:highlight w:val="yellow"/>
              <w:lang w:val="de-DE"/>
            </w:rPr>
            <w:instrText>ADDIN CitaviPlaceholder{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</w:instrText>
          </w:r>
          <w:r w:rsidR="00627283" w:rsidRPr="00112EFE">
            <w:rPr>
              <w:rFonts w:asciiTheme="minorHAnsi" w:hAnsiTheme="minorHAnsi" w:cstheme="minorHAnsi"/>
              <w:sz w:val="22"/>
              <w:highlight w:val="yellow"/>
            </w:rPr>
            <w:instrText>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}</w:instrText>
          </w:r>
          <w:r w:rsidRPr="00974404">
            <w:rPr>
              <w:rFonts w:asciiTheme="minorHAnsi" w:hAnsiTheme="minorHAnsi" w:cstheme="minorHAnsi"/>
              <w:sz w:val="22"/>
              <w:highlight w:val="yellow"/>
            </w:rPr>
            <w:fldChar w:fldCharType="separate"/>
          </w:r>
          <w:r w:rsidR="003D6FD9">
            <w:rPr>
              <w:rFonts w:asciiTheme="minorHAnsi" w:hAnsiTheme="minorHAnsi" w:cstheme="minorHAnsi"/>
              <w:sz w:val="22"/>
              <w:highlight w:val="yellow"/>
            </w:rPr>
            <w:t>(LaBerge &amp; Samuels, 1974; National Reading Panel (U.S.), 2000)</w:t>
          </w:r>
          <w:r w:rsidRPr="00974404">
            <w:rPr>
              <w:rFonts w:asciiTheme="minorHAnsi" w:hAnsiTheme="minorHAnsi" w:cstheme="minorHAnsi"/>
              <w:sz w:val="22"/>
              <w:highlight w:val="yellow"/>
            </w:rPr>
            <w:fldChar w:fldCharType="end"/>
          </w:r>
        </w:sdtContent>
      </w:sdt>
      <w:r w:rsidRPr="00975AB9">
        <w:rPr>
          <w:rFonts w:asciiTheme="minorHAnsi" w:hAnsiTheme="minorHAnsi" w:cstheme="minorHAnsi"/>
          <w:sz w:val="22"/>
        </w:rPr>
        <w:t xml:space="preserve"> </w:t>
      </w:r>
    </w:p>
    <w:p w14:paraId="1E31330D" w14:textId="6135BF60" w:rsidR="00255C94" w:rsidRPr="00975AB9" w:rsidRDefault="00255C94" w:rsidP="00255C94">
      <w:pPr>
        <w:pStyle w:val="Textkrper"/>
        <w:numPr>
          <w:ilvl w:val="1"/>
          <w:numId w:val="18"/>
        </w:numPr>
        <w:rPr>
          <w:rFonts w:asciiTheme="minorHAnsi" w:hAnsiTheme="minorHAnsi" w:cstheme="minorHAnsi"/>
          <w:sz w:val="22"/>
        </w:rPr>
      </w:pPr>
      <w:r w:rsidRPr="00975AB9">
        <w:rPr>
          <w:rFonts w:asciiTheme="minorHAnsi" w:hAnsiTheme="minorHAnsi" w:cstheme="minorHAnsi"/>
          <w:sz w:val="22"/>
        </w:rPr>
        <w:t>Is Reading proficiency/ability the same as reading comprehension or is reading comprehension part of it?</w:t>
      </w:r>
    </w:p>
    <w:p w14:paraId="3590B781" w14:textId="4D3ED882" w:rsidR="00897D94" w:rsidRPr="00975AB9" w:rsidRDefault="00897D94" w:rsidP="00255C94">
      <w:pPr>
        <w:pStyle w:val="Textkrper"/>
        <w:numPr>
          <w:ilvl w:val="1"/>
          <w:numId w:val="18"/>
        </w:numPr>
        <w:rPr>
          <w:rFonts w:asciiTheme="minorHAnsi" w:hAnsiTheme="minorHAnsi" w:cstheme="minorHAnsi"/>
          <w:sz w:val="22"/>
        </w:rPr>
      </w:pPr>
      <w:r w:rsidRPr="00975AB9">
        <w:rPr>
          <w:rFonts w:asciiTheme="minorHAnsi" w:hAnsiTheme="minorHAnsi" w:cstheme="minorHAnsi"/>
          <w:sz w:val="22"/>
        </w:rPr>
        <w:t>Robust indicators like ORF as well as our comprehension measure used to judge reading proficiency?</w:t>
      </w:r>
    </w:p>
    <w:p w14:paraId="32675A54" w14:textId="4DF79877" w:rsidR="00304927" w:rsidRDefault="003F6858" w:rsidP="00304927">
      <w:pPr>
        <w:pStyle w:val="Textkrper"/>
        <w:numPr>
          <w:ilvl w:val="1"/>
          <w:numId w:val="18"/>
        </w:numPr>
        <w:rPr>
          <w:rFonts w:asciiTheme="minorHAnsi" w:hAnsiTheme="minorHAnsi" w:cstheme="minorHAnsi"/>
          <w:sz w:val="22"/>
        </w:rPr>
      </w:pPr>
      <w:r w:rsidRPr="00975AB9">
        <w:rPr>
          <w:rFonts w:asciiTheme="minorHAnsi" w:hAnsiTheme="minorHAnsi" w:cstheme="minorHAnsi"/>
          <w:sz w:val="22"/>
        </w:rPr>
        <w:t>Reading made up of fluency and comprehension?</w:t>
      </w:r>
    </w:p>
    <w:p w14:paraId="2EA0F1EF" w14:textId="1B750686" w:rsidR="003F2F75" w:rsidRDefault="003B0E4C" w:rsidP="00304927">
      <w:pPr>
        <w:pStyle w:val="Textkrper"/>
        <w:numPr>
          <w:ilvl w:val="1"/>
          <w:numId w:val="18"/>
        </w:numPr>
        <w:rPr>
          <w:rFonts w:asciiTheme="minorHAnsi" w:hAnsiTheme="minorHAnsi" w:cstheme="minorHAnsi"/>
          <w:sz w:val="22"/>
        </w:rPr>
      </w:pPr>
      <w:r w:rsidRPr="003B0E4C">
        <w:rPr>
          <w:rFonts w:asciiTheme="minorHAnsi" w:hAnsiTheme="minorHAnsi" w:cstheme="minorHAnsi"/>
          <w:sz w:val="22"/>
        </w:rPr>
        <w:t xml:space="preserve">Oral Reading Fluency as an Indicator of Reading Competence: A </w:t>
      </w:r>
      <w:proofErr w:type="spellStart"/>
      <w:proofErr w:type="gramStart"/>
      <w:r w:rsidRPr="003B0E4C">
        <w:rPr>
          <w:rFonts w:asciiTheme="minorHAnsi" w:hAnsiTheme="minorHAnsi" w:cstheme="minorHAnsi"/>
          <w:sz w:val="22"/>
        </w:rPr>
        <w:t>Theoretical,Empirical</w:t>
      </w:r>
      <w:proofErr w:type="spellEnd"/>
      <w:proofErr w:type="gramEnd"/>
      <w:r w:rsidRPr="003B0E4C">
        <w:rPr>
          <w:rFonts w:asciiTheme="minorHAnsi" w:hAnsiTheme="minorHAnsi" w:cstheme="minorHAnsi"/>
          <w:sz w:val="22"/>
        </w:rPr>
        <w:t>, and Historical Analysis</w:t>
      </w:r>
      <w:r>
        <w:rPr>
          <w:rFonts w:asciiTheme="minorHAnsi" w:hAnsiTheme="minorHAnsi" w:cstheme="minorHAnsi"/>
          <w:sz w:val="22"/>
        </w:rPr>
        <w:t xml:space="preserve"> (Quelle </w:t>
      </w:r>
      <w:proofErr w:type="spellStart"/>
      <w:r>
        <w:rPr>
          <w:rFonts w:asciiTheme="minorHAnsi" w:hAnsiTheme="minorHAnsi" w:cstheme="minorHAnsi"/>
          <w:sz w:val="22"/>
        </w:rPr>
        <w:t>noch</w:t>
      </w:r>
      <w:proofErr w:type="spellEnd"/>
      <w:r>
        <w:rPr>
          <w:rFonts w:asciiTheme="minorHAnsi" w:hAnsiTheme="minorHAnsi" w:cstheme="minorHAnsi"/>
          <w:sz w:val="22"/>
        </w:rPr>
        <w:t xml:space="preserve"> </w:t>
      </w:r>
      <w:proofErr w:type="spellStart"/>
      <w:r>
        <w:rPr>
          <w:rFonts w:asciiTheme="minorHAnsi" w:hAnsiTheme="minorHAnsi" w:cstheme="minorHAnsi"/>
          <w:sz w:val="22"/>
        </w:rPr>
        <w:t>hinzufügen</w:t>
      </w:r>
      <w:proofErr w:type="spellEnd"/>
      <w:r>
        <w:rPr>
          <w:rFonts w:asciiTheme="minorHAnsi" w:hAnsiTheme="minorHAnsi" w:cstheme="minorHAnsi"/>
          <w:sz w:val="22"/>
        </w:rPr>
        <w:t>)</w:t>
      </w:r>
    </w:p>
    <w:p w14:paraId="0538F1D6" w14:textId="66D8158A" w:rsidR="004253DF" w:rsidRDefault="004253DF" w:rsidP="004253DF">
      <w:pPr>
        <w:pStyle w:val="Textkrper"/>
        <w:numPr>
          <w:ilvl w:val="2"/>
          <w:numId w:val="18"/>
        </w:numPr>
        <w:rPr>
          <w:rFonts w:asciiTheme="minorHAnsi" w:hAnsiTheme="minorHAnsi" w:cstheme="minorHAnsi"/>
          <w:sz w:val="22"/>
        </w:rPr>
      </w:pPr>
      <w:r>
        <w:rPr>
          <w:rFonts w:asciiTheme="minorHAnsi" w:hAnsiTheme="minorHAnsi" w:cstheme="minorHAnsi"/>
          <w:sz w:val="22"/>
        </w:rPr>
        <w:t>“</w:t>
      </w:r>
      <w:r w:rsidRPr="004253DF">
        <w:rPr>
          <w:rFonts w:asciiTheme="minorHAnsi" w:hAnsiTheme="minorHAnsi" w:cstheme="minorHAnsi"/>
          <w:sz w:val="22"/>
        </w:rPr>
        <w:t>Second, gains or performance slopes can track the development of reading competence within an individual. These strategies for characterizing reading competence</w:t>
      </w:r>
      <w:r>
        <w:rPr>
          <w:rFonts w:asciiTheme="minorHAnsi" w:hAnsiTheme="minorHAnsi" w:cstheme="minorHAnsi"/>
          <w:sz w:val="22"/>
        </w:rPr>
        <w:t xml:space="preserve"> </w:t>
      </w:r>
      <w:r w:rsidRPr="004253DF">
        <w:rPr>
          <w:rFonts w:asciiTheme="minorHAnsi" w:hAnsiTheme="minorHAnsi" w:cstheme="minorHAnsi"/>
          <w:sz w:val="22"/>
        </w:rPr>
        <w:t>and   improvement   have   been   shown   to   be   more   sensitive   to   inter-   and</w:t>
      </w:r>
      <w:r>
        <w:rPr>
          <w:rFonts w:asciiTheme="minorHAnsi" w:hAnsiTheme="minorHAnsi" w:cstheme="minorHAnsi"/>
          <w:sz w:val="22"/>
        </w:rPr>
        <w:t xml:space="preserve"> </w:t>
      </w:r>
      <w:proofErr w:type="gramStart"/>
      <w:r w:rsidRPr="004253DF">
        <w:rPr>
          <w:rFonts w:asciiTheme="minorHAnsi" w:hAnsiTheme="minorHAnsi" w:cstheme="minorHAnsi"/>
          <w:sz w:val="22"/>
        </w:rPr>
        <w:t>intraindividual  differences</w:t>
      </w:r>
      <w:proofErr w:type="gramEnd"/>
      <w:r w:rsidRPr="004253DF">
        <w:rPr>
          <w:rFonts w:asciiTheme="minorHAnsi" w:hAnsiTheme="minorHAnsi" w:cstheme="minorHAnsi"/>
          <w:sz w:val="22"/>
        </w:rPr>
        <w:t xml:space="preserve">  than  those  offered  by  other  well-accepted,  more</w:t>
      </w:r>
      <w:r>
        <w:rPr>
          <w:rFonts w:asciiTheme="minorHAnsi" w:hAnsiTheme="minorHAnsi" w:cstheme="minorHAnsi"/>
          <w:sz w:val="22"/>
        </w:rPr>
        <w:t xml:space="preserve"> </w:t>
      </w:r>
      <w:r w:rsidRPr="004253DF">
        <w:rPr>
          <w:rFonts w:asciiTheme="minorHAnsi" w:hAnsiTheme="minorHAnsi" w:cstheme="minorHAnsi"/>
          <w:sz w:val="22"/>
        </w:rPr>
        <w:t xml:space="preserve">broadly conceptualized reading tasks (e.g., Marston, Fuchs, &amp; </w:t>
      </w:r>
      <w:proofErr w:type="spellStart"/>
      <w:r w:rsidRPr="004253DF">
        <w:rPr>
          <w:rFonts w:asciiTheme="minorHAnsi" w:hAnsiTheme="minorHAnsi" w:cstheme="minorHAnsi"/>
          <w:sz w:val="22"/>
        </w:rPr>
        <w:t>Deno</w:t>
      </w:r>
      <w:proofErr w:type="spellEnd"/>
      <w:r w:rsidRPr="004253DF">
        <w:rPr>
          <w:rFonts w:asciiTheme="minorHAnsi" w:hAnsiTheme="minorHAnsi" w:cstheme="minorHAnsi"/>
          <w:sz w:val="22"/>
        </w:rPr>
        <w:t>, 1985). For</w:t>
      </w:r>
      <w:r>
        <w:rPr>
          <w:rFonts w:asciiTheme="minorHAnsi" w:hAnsiTheme="minorHAnsi" w:cstheme="minorHAnsi"/>
          <w:sz w:val="22"/>
        </w:rPr>
        <w:t xml:space="preserve"> </w:t>
      </w:r>
      <w:r w:rsidRPr="004253DF">
        <w:rPr>
          <w:rFonts w:asciiTheme="minorHAnsi" w:hAnsiTheme="minorHAnsi" w:cstheme="minorHAnsi"/>
          <w:sz w:val="22"/>
        </w:rPr>
        <w:t>example, as Frederiksen (1981) demonstrated, the number of word reading errors</w:t>
      </w:r>
      <w:r>
        <w:rPr>
          <w:rFonts w:asciiTheme="minorHAnsi" w:hAnsiTheme="minorHAnsi" w:cstheme="minorHAnsi"/>
          <w:sz w:val="22"/>
        </w:rPr>
        <w:t xml:space="preserve"> </w:t>
      </w:r>
      <w:r w:rsidRPr="004253DF">
        <w:rPr>
          <w:rFonts w:asciiTheme="minorHAnsi" w:hAnsiTheme="minorHAnsi" w:cstheme="minorHAnsi"/>
          <w:sz w:val="22"/>
        </w:rPr>
        <w:t>in context does not as a rule distinguish groups of high- and low-ability readers as</w:t>
      </w:r>
      <w:r>
        <w:rPr>
          <w:rFonts w:asciiTheme="minorHAnsi" w:hAnsiTheme="minorHAnsi" w:cstheme="minorHAnsi"/>
          <w:sz w:val="22"/>
        </w:rPr>
        <w:t xml:space="preserve"> </w:t>
      </w:r>
      <w:r w:rsidRPr="004253DF">
        <w:rPr>
          <w:rFonts w:asciiTheme="minorHAnsi" w:hAnsiTheme="minorHAnsi" w:cstheme="minorHAnsi"/>
          <w:sz w:val="22"/>
        </w:rPr>
        <w:t>well as the chronometric aspect of processing, as reflected in oral reading rate,</w:t>
      </w:r>
      <w:r>
        <w:rPr>
          <w:rFonts w:asciiTheme="minorHAnsi" w:hAnsiTheme="minorHAnsi" w:cstheme="minorHAnsi"/>
          <w:sz w:val="22"/>
        </w:rPr>
        <w:t xml:space="preserve"> </w:t>
      </w:r>
      <w:r w:rsidRPr="004253DF">
        <w:rPr>
          <w:rFonts w:asciiTheme="minorHAnsi" w:hAnsiTheme="minorHAnsi" w:cstheme="minorHAnsi"/>
          <w:sz w:val="22"/>
        </w:rPr>
        <w:t>which consistently provides a basis for distinguishing levels of reading expertise</w:t>
      </w:r>
      <w:r>
        <w:rPr>
          <w:rFonts w:asciiTheme="minorHAnsi" w:hAnsiTheme="minorHAnsi" w:cstheme="minorHAnsi"/>
          <w:sz w:val="22"/>
        </w:rPr>
        <w:t xml:space="preserve">” </w:t>
      </w:r>
      <w:r w:rsidRPr="004253DF">
        <w:rPr>
          <w:rFonts w:asciiTheme="minorHAnsi" w:hAnsiTheme="minorHAnsi" w:cstheme="minorHAnsi"/>
          <w:sz w:val="22"/>
        </w:rPr>
        <w:sym w:font="Wingdings" w:char="F0E0"/>
      </w:r>
      <w:r>
        <w:rPr>
          <w:rFonts w:asciiTheme="minorHAnsi" w:hAnsiTheme="minorHAnsi" w:cstheme="minorHAnsi"/>
          <w:sz w:val="22"/>
        </w:rPr>
        <w:t xml:space="preserve"> Argument for using slope</w:t>
      </w:r>
    </w:p>
    <w:p w14:paraId="0ABF40A7" w14:textId="72C81788" w:rsidR="00155DFC" w:rsidRPr="00975AB9" w:rsidRDefault="00155DFC" w:rsidP="00155DFC">
      <w:pPr>
        <w:pStyle w:val="Textkrper"/>
        <w:numPr>
          <w:ilvl w:val="1"/>
          <w:numId w:val="18"/>
        </w:numPr>
        <w:rPr>
          <w:rFonts w:asciiTheme="minorHAnsi" w:hAnsiTheme="minorHAnsi" w:cstheme="minorHAnsi"/>
          <w:sz w:val="22"/>
        </w:rPr>
      </w:pPr>
      <w:r>
        <w:rPr>
          <w:rFonts w:asciiTheme="minorHAnsi" w:hAnsiTheme="minorHAnsi" w:cstheme="minorHAnsi"/>
          <w:sz w:val="22"/>
        </w:rPr>
        <w:t>Müller Richter 2014:</w:t>
      </w:r>
    </w:p>
    <w:p w14:paraId="5C53FB41" w14:textId="47E4DFB7" w:rsidR="00377792" w:rsidRPr="00112EFE" w:rsidRDefault="00377792" w:rsidP="00377792">
      <w:pPr>
        <w:pStyle w:val="Textkrper"/>
        <w:numPr>
          <w:ilvl w:val="0"/>
          <w:numId w:val="18"/>
        </w:numPr>
        <w:rPr>
          <w:rFonts w:asciiTheme="minorHAnsi" w:hAnsiTheme="minorHAnsi" w:cstheme="minorHAnsi"/>
          <w:sz w:val="22"/>
        </w:rPr>
      </w:pPr>
      <w:proofErr w:type="spellStart"/>
      <w:r w:rsidRPr="00112EFE">
        <w:rPr>
          <w:rFonts w:asciiTheme="minorHAnsi" w:hAnsiTheme="minorHAnsi" w:cstheme="minorHAnsi"/>
          <w:b/>
          <w:sz w:val="22"/>
        </w:rPr>
        <w:t>Studien</w:t>
      </w:r>
      <w:proofErr w:type="spellEnd"/>
      <w:r w:rsidRPr="00112EFE">
        <w:rPr>
          <w:rFonts w:asciiTheme="minorHAnsi" w:hAnsiTheme="minorHAnsi" w:cstheme="minorHAnsi"/>
          <w:b/>
          <w:sz w:val="22"/>
        </w:rPr>
        <w:t xml:space="preserve"> </w:t>
      </w:r>
      <w:proofErr w:type="spellStart"/>
      <w:r w:rsidRPr="00112EFE">
        <w:rPr>
          <w:rFonts w:asciiTheme="minorHAnsi" w:hAnsiTheme="minorHAnsi" w:cstheme="minorHAnsi"/>
          <w:b/>
          <w:sz w:val="22"/>
        </w:rPr>
        <w:t>Validität</w:t>
      </w:r>
      <w:proofErr w:type="spellEnd"/>
      <w:r w:rsidRPr="00112EFE">
        <w:rPr>
          <w:rFonts w:asciiTheme="minorHAnsi" w:hAnsiTheme="minorHAnsi" w:cstheme="minorHAnsi"/>
          <w:b/>
          <w:sz w:val="22"/>
        </w:rPr>
        <w:t xml:space="preserve"> und Slope</w:t>
      </w:r>
      <w:r w:rsidR="00256812" w:rsidRPr="00112EFE">
        <w:rPr>
          <w:rFonts w:asciiTheme="minorHAnsi" w:hAnsiTheme="minorHAnsi" w:cstheme="minorHAnsi"/>
          <w:sz w:val="22"/>
        </w:rPr>
        <w:t xml:space="preserve"> </w:t>
      </w:r>
      <w:proofErr w:type="spellStart"/>
      <w:r w:rsidR="00256812" w:rsidRPr="00112EFE">
        <w:rPr>
          <w:rFonts w:asciiTheme="minorHAnsi" w:hAnsiTheme="minorHAnsi" w:cstheme="minorHAnsi"/>
          <w:sz w:val="22"/>
          <w:highlight w:val="yellow"/>
        </w:rPr>
        <w:t>ToDo</w:t>
      </w:r>
      <w:proofErr w:type="spellEnd"/>
      <w:r w:rsidR="00256812" w:rsidRPr="00112EFE">
        <w:rPr>
          <w:rFonts w:asciiTheme="minorHAnsi" w:hAnsiTheme="minorHAnsi" w:cstheme="minorHAnsi"/>
          <w:sz w:val="22"/>
          <w:highlight w:val="yellow"/>
        </w:rPr>
        <w:t xml:space="preserve">: </w:t>
      </w:r>
      <w:proofErr w:type="spellStart"/>
      <w:r w:rsidR="00256812" w:rsidRPr="00112EFE">
        <w:rPr>
          <w:rFonts w:asciiTheme="minorHAnsi" w:hAnsiTheme="minorHAnsi" w:cstheme="minorHAnsi"/>
          <w:sz w:val="22"/>
          <w:highlight w:val="yellow"/>
        </w:rPr>
        <w:t>Welche</w:t>
      </w:r>
      <w:proofErr w:type="spellEnd"/>
      <w:r w:rsidR="00256812" w:rsidRPr="00112EFE">
        <w:rPr>
          <w:rFonts w:asciiTheme="minorHAnsi" w:hAnsiTheme="minorHAnsi" w:cstheme="minorHAnsi"/>
          <w:sz w:val="22"/>
          <w:highlight w:val="yellow"/>
        </w:rPr>
        <w:t xml:space="preserve"> </w:t>
      </w:r>
      <w:proofErr w:type="spellStart"/>
      <w:r w:rsidR="00256812" w:rsidRPr="00112EFE">
        <w:rPr>
          <w:rFonts w:asciiTheme="minorHAnsi" w:hAnsiTheme="minorHAnsi" w:cstheme="minorHAnsi"/>
          <w:sz w:val="22"/>
          <w:highlight w:val="yellow"/>
        </w:rPr>
        <w:t>Maße</w:t>
      </w:r>
      <w:proofErr w:type="spellEnd"/>
      <w:r w:rsidR="00256812" w:rsidRPr="00112EFE">
        <w:rPr>
          <w:rFonts w:asciiTheme="minorHAnsi" w:hAnsiTheme="minorHAnsi" w:cstheme="minorHAnsi"/>
          <w:sz w:val="22"/>
          <w:highlight w:val="yellow"/>
        </w:rPr>
        <w:t xml:space="preserve"> </w:t>
      </w:r>
      <w:proofErr w:type="spellStart"/>
      <w:r w:rsidR="00256812" w:rsidRPr="00112EFE">
        <w:rPr>
          <w:rFonts w:asciiTheme="minorHAnsi" w:hAnsiTheme="minorHAnsi" w:cstheme="minorHAnsi"/>
          <w:sz w:val="22"/>
          <w:highlight w:val="yellow"/>
        </w:rPr>
        <w:t>genau</w:t>
      </w:r>
      <w:proofErr w:type="spellEnd"/>
      <w:r w:rsidR="00256812" w:rsidRPr="00112EFE">
        <w:rPr>
          <w:rFonts w:asciiTheme="minorHAnsi" w:hAnsiTheme="minorHAnsi" w:cstheme="minorHAnsi"/>
          <w:sz w:val="22"/>
          <w:highlight w:val="yellow"/>
        </w:rPr>
        <w:t xml:space="preserve"> (</w:t>
      </w:r>
      <w:proofErr w:type="spellStart"/>
      <w:r w:rsidR="00256812" w:rsidRPr="00112EFE">
        <w:rPr>
          <w:rFonts w:asciiTheme="minorHAnsi" w:hAnsiTheme="minorHAnsi" w:cstheme="minorHAnsi"/>
          <w:sz w:val="22"/>
          <w:highlight w:val="yellow"/>
        </w:rPr>
        <w:t>hoffentlich</w:t>
      </w:r>
      <w:proofErr w:type="spellEnd"/>
      <w:r w:rsidR="00256812" w:rsidRPr="00112EFE">
        <w:rPr>
          <w:rFonts w:asciiTheme="minorHAnsi" w:hAnsiTheme="minorHAnsi" w:cstheme="minorHAnsi"/>
          <w:sz w:val="22"/>
          <w:highlight w:val="yellow"/>
        </w:rPr>
        <w:t xml:space="preserve"> robust indicators)</w:t>
      </w:r>
    </w:p>
    <w:p w14:paraId="71356441" w14:textId="77777777" w:rsidR="005F5B32" w:rsidRPr="00975AB9" w:rsidRDefault="005F5B32" w:rsidP="00377792">
      <w:pPr>
        <w:pStyle w:val="Textkrper"/>
        <w:numPr>
          <w:ilvl w:val="0"/>
          <w:numId w:val="18"/>
        </w:numPr>
        <w:rPr>
          <w:rFonts w:asciiTheme="minorHAnsi" w:hAnsiTheme="minorHAnsi" w:cstheme="minorHAnsi"/>
          <w:sz w:val="22"/>
        </w:rPr>
      </w:pPr>
      <w:r w:rsidRPr="00975AB9">
        <w:rPr>
          <w:rFonts w:asciiTheme="minorHAnsi" w:hAnsiTheme="minorHAnsi" w:cstheme="minorHAnsi"/>
          <w:sz w:val="22"/>
        </w:rPr>
        <w:t xml:space="preserve">Bei </w:t>
      </w:r>
      <w:proofErr w:type="spellStart"/>
      <w:r w:rsidRPr="00975AB9">
        <w:rPr>
          <w:rFonts w:asciiTheme="minorHAnsi" w:hAnsiTheme="minorHAnsi" w:cstheme="minorHAnsi"/>
          <w:sz w:val="22"/>
        </w:rPr>
        <w:t>allen</w:t>
      </w:r>
      <w:proofErr w:type="spellEnd"/>
      <w:r w:rsidRPr="00975AB9">
        <w:rPr>
          <w:rFonts w:asciiTheme="minorHAnsi" w:hAnsiTheme="minorHAnsi" w:cstheme="minorHAnsi"/>
          <w:sz w:val="22"/>
        </w:rPr>
        <w:t xml:space="preserve"> </w:t>
      </w:r>
      <w:proofErr w:type="spellStart"/>
      <w:r w:rsidRPr="00975AB9">
        <w:rPr>
          <w:rFonts w:asciiTheme="minorHAnsi" w:hAnsiTheme="minorHAnsi" w:cstheme="minorHAnsi"/>
          <w:sz w:val="22"/>
        </w:rPr>
        <w:t>wichtig</w:t>
      </w:r>
      <w:proofErr w:type="spellEnd"/>
    </w:p>
    <w:p w14:paraId="641A51BA" w14:textId="2A10526D" w:rsidR="005F5B32" w:rsidRPr="00975AB9" w:rsidRDefault="005F5B32" w:rsidP="005F5B32">
      <w:pPr>
        <w:pStyle w:val="Textkrper"/>
        <w:numPr>
          <w:ilvl w:val="0"/>
          <w:numId w:val="19"/>
        </w:numPr>
        <w:rPr>
          <w:rFonts w:asciiTheme="minorHAnsi" w:hAnsiTheme="minorHAnsi" w:cstheme="minorHAnsi"/>
          <w:sz w:val="22"/>
        </w:rPr>
      </w:pPr>
      <w:r w:rsidRPr="00975AB9">
        <w:rPr>
          <w:rFonts w:asciiTheme="minorHAnsi" w:hAnsiTheme="minorHAnsi" w:cstheme="minorHAnsi"/>
          <w:sz w:val="22"/>
        </w:rPr>
        <w:t>How was slope calculated?</w:t>
      </w:r>
    </w:p>
    <w:p w14:paraId="4F36D7F1" w14:textId="40A12D7B" w:rsidR="005F5B32" w:rsidRPr="00975AB9" w:rsidRDefault="005F5B32" w:rsidP="005F5B32">
      <w:pPr>
        <w:pStyle w:val="Textkrper"/>
        <w:numPr>
          <w:ilvl w:val="0"/>
          <w:numId w:val="19"/>
        </w:numPr>
        <w:rPr>
          <w:rFonts w:asciiTheme="minorHAnsi" w:hAnsiTheme="minorHAnsi" w:cstheme="minorHAnsi"/>
          <w:sz w:val="22"/>
        </w:rPr>
      </w:pPr>
      <w:r w:rsidRPr="00975AB9">
        <w:rPr>
          <w:rFonts w:asciiTheme="minorHAnsi" w:hAnsiTheme="minorHAnsi" w:cstheme="minorHAnsi"/>
          <w:sz w:val="22"/>
        </w:rPr>
        <w:t>What measures were used (for progress monitoring and as outcome measures)</w:t>
      </w:r>
    </w:p>
    <w:p w14:paraId="61C8B0FF" w14:textId="4259227F" w:rsidR="00A42DA5" w:rsidRPr="00A42DA5" w:rsidRDefault="005F5B32" w:rsidP="00A42DA5">
      <w:pPr>
        <w:pStyle w:val="Textkrper"/>
        <w:numPr>
          <w:ilvl w:val="0"/>
          <w:numId w:val="19"/>
        </w:numPr>
        <w:rPr>
          <w:rFonts w:asciiTheme="minorHAnsi" w:hAnsiTheme="minorHAnsi" w:cstheme="minorHAnsi"/>
          <w:sz w:val="22"/>
        </w:rPr>
      </w:pPr>
      <w:r w:rsidRPr="00975AB9">
        <w:rPr>
          <w:rFonts w:asciiTheme="minorHAnsi" w:hAnsiTheme="minorHAnsi" w:cstheme="minorHAnsi"/>
          <w:sz w:val="22"/>
        </w:rPr>
        <w:t>How were outcome measures predicted from slope</w:t>
      </w:r>
      <w:r w:rsidR="00743392" w:rsidRPr="00975AB9">
        <w:rPr>
          <w:rFonts w:asciiTheme="minorHAnsi" w:hAnsiTheme="minorHAnsi" w:cstheme="minorHAnsi"/>
          <w:sz w:val="22"/>
        </w:rPr>
        <w:t xml:space="preserve"> (</w:t>
      </w:r>
      <w:proofErr w:type="spellStart"/>
      <w:r w:rsidR="00743392" w:rsidRPr="00975AB9">
        <w:rPr>
          <w:rFonts w:asciiTheme="minorHAnsi" w:hAnsiTheme="minorHAnsi" w:cstheme="minorHAnsi"/>
          <w:sz w:val="22"/>
        </w:rPr>
        <w:t>eg</w:t>
      </w:r>
      <w:proofErr w:type="spellEnd"/>
      <w:r w:rsidR="00743392" w:rsidRPr="00975AB9">
        <w:rPr>
          <w:rFonts w:asciiTheme="minorHAnsi" w:hAnsiTheme="minorHAnsi" w:cstheme="minorHAnsi"/>
          <w:sz w:val="22"/>
        </w:rPr>
        <w:t xml:space="preserve"> one model, separate models, controlling for initial performance or not, …)</w:t>
      </w:r>
      <w:r w:rsidRPr="00975AB9">
        <w:rPr>
          <w:rFonts w:asciiTheme="minorHAnsi" w:hAnsiTheme="minorHAnsi" w:cstheme="minorHAnsi"/>
          <w:sz w:val="22"/>
        </w:rPr>
        <w:t>?</w:t>
      </w:r>
    </w:p>
    <w:p w14:paraId="0033615F" w14:textId="2ECAC9B0" w:rsidR="00A42DA5" w:rsidRDefault="00627283" w:rsidP="00A42DA5">
      <w:pPr>
        <w:pStyle w:val="Textkrper"/>
        <w:numPr>
          <w:ilvl w:val="1"/>
          <w:numId w:val="18"/>
        </w:numPr>
        <w:rPr>
          <w:rFonts w:asciiTheme="minorHAnsi" w:hAnsiTheme="minorHAnsi" w:cstheme="minorHAnsi"/>
          <w:sz w:val="22"/>
        </w:rPr>
      </w:pPr>
      <w:sdt>
        <w:sdtPr>
          <w:rPr>
            <w:rFonts w:asciiTheme="minorHAnsi" w:hAnsiTheme="minorHAnsi" w:cstheme="minorHAnsi"/>
            <w:sz w:val="22"/>
          </w:rPr>
          <w:alias w:val="Don't edit this field"/>
          <w:tag w:val="CitaviPlaceholder#3cfa4234-f0ce-45e7-b27d-90272a497266"/>
          <w:id w:val="84048400"/>
          <w:placeholder>
            <w:docPart w:val="DefaultPlaceholder_-1854013440"/>
          </w:placeholder>
        </w:sdtPr>
        <w:sdtContent>
          <w:r w:rsidR="00A42DA5">
            <w:rPr>
              <w:rFonts w:asciiTheme="minorHAnsi" w:hAnsiTheme="minorHAnsi" w:cstheme="minorHAnsi"/>
              <w:sz w:val="22"/>
            </w:rPr>
            <w:fldChar w:fldCharType="begin"/>
          </w:r>
          <w:r>
            <w:rPr>
              <w:rFonts w:asciiTheme="minorHAnsi" w:hAnsiTheme="minorHAnsi" w:cstheme="minorHAnsi"/>
              <w:sz w:val="22"/>
            </w:rPr>
            <w:instrText>ADDIN CitaviPlaceholder{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}</w:instrText>
          </w:r>
          <w:r w:rsidR="00A42DA5">
            <w:rPr>
              <w:rFonts w:asciiTheme="minorHAnsi" w:hAnsiTheme="minorHAnsi" w:cstheme="minorHAnsi"/>
              <w:sz w:val="22"/>
            </w:rPr>
            <w:fldChar w:fldCharType="separate"/>
          </w:r>
          <w:r w:rsidR="003D6FD9">
            <w:rPr>
              <w:rFonts w:asciiTheme="minorHAnsi" w:hAnsiTheme="minorHAnsi" w:cstheme="minorHAnsi"/>
              <w:sz w:val="22"/>
            </w:rPr>
            <w:t>(L. S. Fuchs, Fuchs, &amp; Compton, 2004)</w:t>
          </w:r>
          <w:r w:rsidR="00A42DA5">
            <w:rPr>
              <w:rFonts w:asciiTheme="minorHAnsi" w:hAnsiTheme="minorHAnsi" w:cstheme="minorHAnsi"/>
              <w:sz w:val="22"/>
            </w:rPr>
            <w:fldChar w:fldCharType="end"/>
          </w:r>
        </w:sdtContent>
      </w:sdt>
    </w:p>
    <w:p w14:paraId="1B51DB5E" w14:textId="67E9089B" w:rsidR="00A42DA5" w:rsidRPr="00A42DA5" w:rsidRDefault="00A42DA5" w:rsidP="00A42DA5">
      <w:pPr>
        <w:pStyle w:val="Textkrper"/>
        <w:numPr>
          <w:ilvl w:val="2"/>
          <w:numId w:val="18"/>
        </w:numPr>
        <w:rPr>
          <w:rFonts w:asciiTheme="minorHAnsi" w:hAnsiTheme="minorHAnsi" w:cstheme="minorHAnsi"/>
          <w:sz w:val="22"/>
        </w:rPr>
      </w:pPr>
      <w:r w:rsidRPr="00A42DA5">
        <w:rPr>
          <w:rFonts w:ascii="Segoe UI" w:hAnsi="Segoe UI" w:cs="Segoe UI"/>
          <w:sz w:val="18"/>
          <w:szCs w:val="18"/>
        </w:rPr>
        <w:t>CBM word identification slopes corre</w:t>
      </w:r>
      <w:r w:rsidR="00AF2381">
        <w:rPr>
          <w:rFonts w:ascii="Segoe UI" w:hAnsi="Segoe UI" w:cs="Segoe UI"/>
          <w:sz w:val="18"/>
          <w:szCs w:val="18"/>
        </w:rPr>
        <w:t>l</w:t>
      </w:r>
      <w:r w:rsidRPr="00A42DA5">
        <w:rPr>
          <w:rFonts w:ascii="Segoe UI" w:hAnsi="Segoe UI" w:cs="Segoe UI"/>
          <w:sz w:val="18"/>
          <w:szCs w:val="18"/>
        </w:rPr>
        <w:t>ated with outcome measures for predictive validity</w:t>
      </w:r>
    </w:p>
    <w:sdt>
      <w:sdtPr>
        <w:rPr>
          <w:rFonts w:asciiTheme="minorHAnsi" w:hAnsiTheme="minorHAnsi" w:cstheme="minorHAnsi"/>
          <w:sz w:val="22"/>
        </w:rPr>
        <w:alias w:val="Don’t edit this field."/>
        <w:tag w:val="CitaviPlaceholder#698fd1e8-f411-44bd-959b-47d589319aec"/>
        <w:id w:val="1441807030"/>
        <w:placeholder>
          <w:docPart w:val="DefaultPlaceholder_-1854013440"/>
        </w:placeholder>
      </w:sdtPr>
      <w:sdtContent>
        <w:p w14:paraId="31AFCDD8" w14:textId="05E1D0E4" w:rsidR="00377792" w:rsidRDefault="00377792" w:rsidP="00377792">
          <w:pPr>
            <w:pStyle w:val="Textkrper"/>
            <w:numPr>
              <w:ilvl w:val="1"/>
              <w:numId w:val="18"/>
            </w:numPr>
            <w:rPr>
              <w:rFonts w:asciiTheme="minorHAnsi" w:hAnsiTheme="minorHAnsi" w:cstheme="minorHAnsi"/>
              <w:sz w:val="22"/>
            </w:rPr>
          </w:pPr>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}</w:instrText>
          </w:r>
          <w:r>
            <w:rPr>
              <w:rFonts w:asciiTheme="minorHAnsi" w:hAnsiTheme="minorHAnsi" w:cstheme="minorHAnsi"/>
              <w:sz w:val="22"/>
            </w:rPr>
            <w:fldChar w:fldCharType="separate"/>
          </w:r>
          <w:r w:rsidR="003D6FD9">
            <w:rPr>
              <w:rFonts w:asciiTheme="minorHAnsi" w:hAnsiTheme="minorHAnsi" w:cstheme="minorHAnsi"/>
              <w:sz w:val="22"/>
            </w:rPr>
            <w:t xml:space="preserve">(Cho, </w:t>
          </w:r>
          <w:proofErr w:type="spellStart"/>
          <w:r w:rsidR="003D6FD9">
            <w:rPr>
              <w:rFonts w:asciiTheme="minorHAnsi" w:hAnsiTheme="minorHAnsi" w:cstheme="minorHAnsi"/>
              <w:sz w:val="22"/>
            </w:rPr>
            <w:t>Capin</w:t>
          </w:r>
          <w:proofErr w:type="spellEnd"/>
          <w:r w:rsidR="003D6FD9">
            <w:rPr>
              <w:rFonts w:asciiTheme="minorHAnsi" w:hAnsiTheme="minorHAnsi" w:cstheme="minorHAnsi"/>
              <w:sz w:val="22"/>
            </w:rPr>
            <w:t>, Roberts, &amp; Vaughn, 2018)</w:t>
          </w:r>
          <w:r>
            <w:rPr>
              <w:rFonts w:asciiTheme="minorHAnsi" w:hAnsiTheme="minorHAnsi" w:cstheme="minorHAnsi"/>
              <w:sz w:val="22"/>
            </w:rPr>
            <w:fldChar w:fldCharType="end"/>
          </w:r>
        </w:p>
      </w:sdtContent>
    </w:sdt>
    <w:p w14:paraId="114392B1" w14:textId="6CCDAE85" w:rsidR="008B40AA" w:rsidRDefault="008B40AA" w:rsidP="008B40AA">
      <w:pPr>
        <w:pStyle w:val="Textkrper"/>
        <w:numPr>
          <w:ilvl w:val="2"/>
          <w:numId w:val="18"/>
        </w:numPr>
        <w:rPr>
          <w:rFonts w:asciiTheme="minorHAnsi" w:hAnsiTheme="minorHAnsi" w:cstheme="minorHAnsi"/>
          <w:sz w:val="22"/>
        </w:rPr>
      </w:pPr>
      <w:r>
        <w:rPr>
          <w:rFonts w:asciiTheme="minorHAnsi" w:hAnsiTheme="minorHAnsi" w:cstheme="minorHAnsi"/>
          <w:sz w:val="22"/>
        </w:rPr>
        <w:t>“</w:t>
      </w:r>
      <w:r>
        <w:t>The purpose of this study was to better understand the value of using slope data to monitor student progress by examining the predictive validity of oral reading fluency (ORF) on reading comprehension of struggling fifth-grade readers.”</w:t>
      </w:r>
    </w:p>
    <w:p w14:paraId="76651292" w14:textId="7074BF68" w:rsidR="008B40AA" w:rsidRPr="008B40AA" w:rsidRDefault="008B40AA" w:rsidP="008B40AA">
      <w:pPr>
        <w:pStyle w:val="Textkrper"/>
        <w:numPr>
          <w:ilvl w:val="2"/>
          <w:numId w:val="18"/>
        </w:numPr>
        <w:rPr>
          <w:rFonts w:asciiTheme="minorHAnsi" w:hAnsiTheme="minorHAnsi" w:cstheme="minorHAnsi"/>
          <w:sz w:val="22"/>
        </w:rPr>
      </w:pPr>
      <w:r>
        <w:t xml:space="preserve">“Does ORF growth predict reading outcomes for struggling fifth-grade readers beyond the information provided by initial performance?” </w:t>
      </w:r>
      <w:r>
        <w:sym w:font="Wingdings" w:char="F0E0"/>
      </w:r>
      <w:r>
        <w:t xml:space="preserve"> </w:t>
      </w:r>
      <w:proofErr w:type="spellStart"/>
      <w:r>
        <w:t>nur</w:t>
      </w:r>
      <w:proofErr w:type="spellEnd"/>
      <w:r>
        <w:t xml:space="preserve"> strugglin</w:t>
      </w:r>
      <w:r w:rsidR="0001267F">
        <w:t>g</w:t>
      </w:r>
      <w:r>
        <w:t xml:space="preserve"> readers</w:t>
      </w:r>
    </w:p>
    <w:p w14:paraId="72AC70A5" w14:textId="08149396" w:rsidR="008B40AA" w:rsidRPr="00FD2F2D" w:rsidRDefault="008B40AA" w:rsidP="008B40AA">
      <w:pPr>
        <w:pStyle w:val="Textkrper"/>
        <w:numPr>
          <w:ilvl w:val="2"/>
          <w:numId w:val="18"/>
        </w:numPr>
        <w:rPr>
          <w:rFonts w:asciiTheme="minorHAnsi" w:hAnsiTheme="minorHAnsi" w:cstheme="minorHAnsi"/>
          <w:sz w:val="22"/>
        </w:rPr>
      </w:pPr>
      <w:proofErr w:type="spellStart"/>
      <w:r>
        <w:t>Nützlicher</w:t>
      </w:r>
      <w:proofErr w:type="spellEnd"/>
      <w:r>
        <w:t xml:space="preserve"> </w:t>
      </w:r>
      <w:proofErr w:type="spellStart"/>
      <w:r>
        <w:t>Abschnitt</w:t>
      </w:r>
      <w:proofErr w:type="spellEnd"/>
      <w:r>
        <w:t xml:space="preserve"> </w:t>
      </w:r>
      <w:proofErr w:type="spellStart"/>
      <w:r>
        <w:t>zu</w:t>
      </w:r>
      <w:proofErr w:type="spellEnd"/>
      <w:r>
        <w:t xml:space="preserve"> “Predictive Utility of ORF slope” “We identified only six studies that have examined the predictive utility of ORF slope on reading comprehension performance (</w:t>
      </w:r>
      <w:hyperlink r:id="rId12" w:anchor="R2" w:history="1">
        <w:r>
          <w:rPr>
            <w:rStyle w:val="Hyperlink"/>
          </w:rPr>
          <w:t>Baker et al., 2008</w:t>
        </w:r>
      </w:hyperlink>
      <w:r>
        <w:t xml:space="preserve">; </w:t>
      </w:r>
      <w:hyperlink r:id="rId13" w:anchor="R30" w:history="1">
        <w:r>
          <w:rPr>
            <w:rStyle w:val="Hyperlink"/>
          </w:rPr>
          <w:t xml:space="preserve">Kim, </w:t>
        </w:r>
        <w:proofErr w:type="spellStart"/>
        <w:r>
          <w:rPr>
            <w:rStyle w:val="Hyperlink"/>
          </w:rPr>
          <w:t>Petscher</w:t>
        </w:r>
        <w:proofErr w:type="spellEnd"/>
        <w:r>
          <w:rPr>
            <w:rStyle w:val="Hyperlink"/>
          </w:rPr>
          <w:t xml:space="preserve">, </w:t>
        </w:r>
        <w:proofErr w:type="spellStart"/>
        <w:r>
          <w:rPr>
            <w:rStyle w:val="Hyperlink"/>
          </w:rPr>
          <w:t>Schatschneider</w:t>
        </w:r>
        <w:proofErr w:type="spellEnd"/>
        <w:r>
          <w:rPr>
            <w:rStyle w:val="Hyperlink"/>
          </w:rPr>
          <w:t xml:space="preserve">, &amp; </w:t>
        </w:r>
        <w:proofErr w:type="spellStart"/>
        <w:r>
          <w:rPr>
            <w:rStyle w:val="Hyperlink"/>
          </w:rPr>
          <w:t>Foorman</w:t>
        </w:r>
        <w:proofErr w:type="spellEnd"/>
        <w:r>
          <w:rPr>
            <w:rStyle w:val="Hyperlink"/>
          </w:rPr>
          <w:t>, 2010</w:t>
        </w:r>
      </w:hyperlink>
      <w:r>
        <w:t xml:space="preserve">; </w:t>
      </w:r>
      <w:hyperlink r:id="rId14" w:anchor="R44" w:history="1">
        <w:proofErr w:type="spellStart"/>
        <w:r>
          <w:rPr>
            <w:rStyle w:val="Hyperlink"/>
          </w:rPr>
          <w:t>Schatschneider</w:t>
        </w:r>
        <w:proofErr w:type="spellEnd"/>
        <w:r>
          <w:rPr>
            <w:rStyle w:val="Hyperlink"/>
          </w:rPr>
          <w:t xml:space="preserve"> et al., 2008</w:t>
        </w:r>
      </w:hyperlink>
      <w:r>
        <w:t xml:space="preserve">; </w:t>
      </w:r>
      <w:hyperlink r:id="rId15" w:anchor="R59" w:history="1">
        <w:proofErr w:type="spellStart"/>
        <w:r>
          <w:rPr>
            <w:rStyle w:val="Hyperlink"/>
          </w:rPr>
          <w:t>Tolar</w:t>
        </w:r>
        <w:proofErr w:type="spellEnd"/>
        <w:r>
          <w:rPr>
            <w:rStyle w:val="Hyperlink"/>
          </w:rPr>
          <w:t xml:space="preserve"> et al., 2014</w:t>
        </w:r>
      </w:hyperlink>
      <w:r>
        <w:t xml:space="preserve">; </w:t>
      </w:r>
      <w:hyperlink r:id="rId16" w:anchor="R67" w:history="1">
        <w:proofErr w:type="spellStart"/>
        <w:r>
          <w:rPr>
            <w:rStyle w:val="Hyperlink"/>
          </w:rPr>
          <w:t>Wanzek</w:t>
        </w:r>
        <w:proofErr w:type="spellEnd"/>
        <w:r>
          <w:rPr>
            <w:rStyle w:val="Hyperlink"/>
          </w:rPr>
          <w:t xml:space="preserve"> et al., 2010</w:t>
        </w:r>
      </w:hyperlink>
      <w:r>
        <w:t xml:space="preserve">; </w:t>
      </w:r>
      <w:hyperlink r:id="rId17" w:anchor="R69" w:history="1">
        <w:r>
          <w:rPr>
            <w:rStyle w:val="Hyperlink"/>
          </w:rPr>
          <w:t xml:space="preserve">Yeo, </w:t>
        </w:r>
        <w:proofErr w:type="spellStart"/>
        <w:r>
          <w:rPr>
            <w:rStyle w:val="Hyperlink"/>
          </w:rPr>
          <w:t>Fearrington</w:t>
        </w:r>
        <w:proofErr w:type="spellEnd"/>
        <w:r>
          <w:rPr>
            <w:rStyle w:val="Hyperlink"/>
          </w:rPr>
          <w:t>, &amp; Christ, 2012</w:t>
        </w:r>
      </w:hyperlink>
      <w:r>
        <w:t>). Four studies evaluated the predictive utility of ORF slope for reading outcomes among students in grades 1–3.”</w:t>
      </w:r>
    </w:p>
    <w:p w14:paraId="186E9712" w14:textId="1CE2D50D" w:rsidR="00FD2F2D" w:rsidRPr="008B40AA" w:rsidRDefault="00FD2F2D" w:rsidP="008B40AA">
      <w:pPr>
        <w:pStyle w:val="Textkrper"/>
        <w:numPr>
          <w:ilvl w:val="2"/>
          <w:numId w:val="18"/>
        </w:numPr>
        <w:rPr>
          <w:rFonts w:asciiTheme="minorHAnsi" w:hAnsiTheme="minorHAnsi" w:cstheme="minorHAnsi"/>
          <w:sz w:val="22"/>
        </w:rPr>
      </w:pPr>
      <w:r>
        <w:t xml:space="preserve">Slopes: </w:t>
      </w:r>
      <w:r w:rsidR="00201936">
        <w:t>individual growth curve model of random linear slope and random intercept with ORF scores measured at three time points</w:t>
      </w:r>
    </w:p>
    <w:sdt>
      <w:sdtPr>
        <w:rPr>
          <w:rFonts w:asciiTheme="minorHAnsi" w:hAnsiTheme="minorHAnsi" w:cstheme="minorHAnsi"/>
          <w:sz w:val="22"/>
        </w:rPr>
        <w:alias w:val="Don’t edit this field."/>
        <w:tag w:val="CitaviPlaceholder#a7e2320a-7291-4679-b342-259041943e9e"/>
        <w:id w:val="-1490321968"/>
        <w:placeholder>
          <w:docPart w:val="DefaultPlaceholder_-1854013440"/>
        </w:placeholder>
      </w:sdtPr>
      <w:sdtContent>
        <w:p w14:paraId="4681DE6F" w14:textId="11441ED9" w:rsidR="00377792" w:rsidRDefault="00377792" w:rsidP="00377792">
          <w:pPr>
            <w:pStyle w:val="Textkrper"/>
            <w:numPr>
              <w:ilvl w:val="1"/>
              <w:numId w:val="18"/>
            </w:numPr>
            <w:rPr>
              <w:rFonts w:asciiTheme="minorHAnsi" w:hAnsiTheme="minorHAnsi" w:cstheme="minorHAnsi"/>
              <w:sz w:val="22"/>
            </w:rPr>
          </w:pPr>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}</w:instrText>
          </w:r>
          <w:r>
            <w:rPr>
              <w:rFonts w:asciiTheme="minorHAnsi" w:hAnsiTheme="minorHAnsi" w:cstheme="minorHAnsi"/>
              <w:sz w:val="22"/>
            </w:rPr>
            <w:fldChar w:fldCharType="separate"/>
          </w:r>
          <w:r w:rsidR="003D6FD9">
            <w:rPr>
              <w:rFonts w:asciiTheme="minorHAnsi" w:hAnsiTheme="minorHAnsi" w:cstheme="minorHAnsi"/>
              <w:sz w:val="22"/>
            </w:rPr>
            <w:t xml:space="preserve">(Christ, </w:t>
          </w:r>
          <w:proofErr w:type="spellStart"/>
          <w:r w:rsidR="003D6FD9">
            <w:rPr>
              <w:rFonts w:asciiTheme="minorHAnsi" w:hAnsiTheme="minorHAnsi" w:cstheme="minorHAnsi"/>
              <w:sz w:val="22"/>
            </w:rPr>
            <w:t>Zopluoglu</w:t>
          </w:r>
          <w:proofErr w:type="spellEnd"/>
          <w:r w:rsidR="003D6FD9">
            <w:rPr>
              <w:rFonts w:asciiTheme="minorHAnsi" w:hAnsiTheme="minorHAnsi" w:cstheme="minorHAnsi"/>
              <w:sz w:val="22"/>
            </w:rPr>
            <w:t xml:space="preserve">, Long, &amp; </w:t>
          </w:r>
          <w:proofErr w:type="spellStart"/>
          <w:r w:rsidR="003D6FD9">
            <w:rPr>
              <w:rFonts w:asciiTheme="minorHAnsi" w:hAnsiTheme="minorHAnsi" w:cstheme="minorHAnsi"/>
              <w:sz w:val="22"/>
            </w:rPr>
            <w:t>Monaghen</w:t>
          </w:r>
          <w:proofErr w:type="spellEnd"/>
          <w:r w:rsidR="003D6FD9">
            <w:rPr>
              <w:rFonts w:asciiTheme="minorHAnsi" w:hAnsiTheme="minorHAnsi" w:cstheme="minorHAnsi"/>
              <w:sz w:val="22"/>
            </w:rPr>
            <w:t>, 2012)</w:t>
          </w:r>
          <w:r>
            <w:rPr>
              <w:rFonts w:asciiTheme="minorHAnsi" w:hAnsiTheme="minorHAnsi" w:cstheme="minorHAnsi"/>
              <w:sz w:val="22"/>
            </w:rPr>
            <w:fldChar w:fldCharType="end"/>
          </w:r>
        </w:p>
      </w:sdtContent>
    </w:sdt>
    <w:p w14:paraId="4DCBDCE2" w14:textId="565786F8" w:rsidR="00D67075" w:rsidRDefault="00D67075" w:rsidP="00D67075">
      <w:pPr>
        <w:pStyle w:val="Textkrper"/>
        <w:numPr>
          <w:ilvl w:val="2"/>
          <w:numId w:val="18"/>
        </w:numPr>
        <w:rPr>
          <w:rFonts w:asciiTheme="minorHAnsi" w:hAnsiTheme="minorHAnsi" w:cstheme="minorHAnsi"/>
          <w:sz w:val="22"/>
        </w:rPr>
      </w:pPr>
      <w:r>
        <w:rPr>
          <w:rFonts w:asciiTheme="minorHAnsi" w:hAnsiTheme="minorHAnsi" w:cstheme="minorHAnsi"/>
          <w:sz w:val="22"/>
        </w:rPr>
        <w:t>Simulation study, no validity</w:t>
      </w:r>
    </w:p>
    <w:p w14:paraId="66FA9BBE" w14:textId="08D233BD" w:rsidR="00377792" w:rsidRDefault="00627283" w:rsidP="00377792">
      <w:pPr>
        <w:pStyle w:val="Textkrper"/>
        <w:numPr>
          <w:ilvl w:val="1"/>
          <w:numId w:val="18"/>
        </w:numPr>
        <w:rPr>
          <w:rFonts w:asciiTheme="minorHAnsi" w:hAnsiTheme="minorHAnsi" w:cstheme="minorHAnsi"/>
          <w:sz w:val="22"/>
        </w:rPr>
      </w:pPr>
      <w:sdt>
        <w:sdtPr>
          <w:rPr>
            <w:rFonts w:asciiTheme="minorHAnsi" w:hAnsiTheme="minorHAnsi" w:cstheme="minorHAnsi"/>
            <w:sz w:val="22"/>
          </w:rPr>
          <w:alias w:val="Don’t edit this field."/>
          <w:tag w:val="CitaviPlaceholder#d2aeb606-6b06-4ed3-9c53-593aa38d2fe7"/>
          <w:id w:val="1865857341"/>
          <w:placeholder>
            <w:docPart w:val="DefaultPlaceholder_-1854013440"/>
          </w:placeholder>
        </w:sdtPr>
        <w:sdtContent>
          <w:r w:rsidR="00377792">
            <w:rPr>
              <w:rFonts w:asciiTheme="minorHAnsi" w:hAnsiTheme="minorHAnsi" w:cstheme="minorHAnsi"/>
              <w:sz w:val="22"/>
            </w:rPr>
            <w:fldChar w:fldCharType="begin"/>
          </w:r>
          <w:r>
            <w:rPr>
              <w:rFonts w:asciiTheme="minorHAnsi" w:hAnsiTheme="minorHAnsi" w:cstheme="minorHAnsi"/>
              <w:sz w:val="22"/>
            </w:rPr>
            <w:instrText>ADDIN CitaviPlaceholder{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}</w:instrText>
          </w:r>
          <w:r w:rsidR="00377792">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Karay</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Schauber</w:t>
          </w:r>
          <w:proofErr w:type="spellEnd"/>
          <w:r w:rsidR="003D6FD9">
            <w:rPr>
              <w:rFonts w:asciiTheme="minorHAnsi" w:hAnsiTheme="minorHAnsi" w:cstheme="minorHAnsi"/>
              <w:sz w:val="22"/>
            </w:rPr>
            <w:t>, 2018)</w:t>
          </w:r>
          <w:r w:rsidR="00377792">
            <w:rPr>
              <w:rFonts w:asciiTheme="minorHAnsi" w:hAnsiTheme="minorHAnsi" w:cstheme="minorHAnsi"/>
              <w:sz w:val="22"/>
            </w:rPr>
            <w:fldChar w:fldCharType="end"/>
          </w:r>
        </w:sdtContent>
      </w:sdt>
      <w:r w:rsidR="0001267F">
        <w:rPr>
          <w:rFonts w:asciiTheme="minorHAnsi" w:hAnsiTheme="minorHAnsi" w:cstheme="minorHAnsi"/>
          <w:sz w:val="22"/>
        </w:rPr>
        <w:tab/>
      </w:r>
      <w:r w:rsidR="0001267F">
        <w:rPr>
          <w:rFonts w:asciiTheme="minorHAnsi" w:hAnsiTheme="minorHAnsi" w:cstheme="minorHAnsi"/>
          <w:b/>
          <w:sz w:val="22"/>
        </w:rPr>
        <w:t>SEM</w:t>
      </w:r>
    </w:p>
    <w:p w14:paraId="4C03A908" w14:textId="49DFDCA9" w:rsidR="00D67075" w:rsidRDefault="009930FC" w:rsidP="00D67075">
      <w:pPr>
        <w:pStyle w:val="Textkrper"/>
        <w:numPr>
          <w:ilvl w:val="2"/>
          <w:numId w:val="18"/>
        </w:numPr>
        <w:rPr>
          <w:rFonts w:asciiTheme="minorHAnsi" w:hAnsiTheme="minorHAnsi" w:cstheme="minorHAnsi"/>
          <w:sz w:val="22"/>
        </w:rPr>
      </w:pPr>
      <w:r>
        <w:rPr>
          <w:rFonts w:asciiTheme="minorHAnsi" w:hAnsiTheme="minorHAnsi" w:cstheme="minorHAnsi"/>
          <w:sz w:val="22"/>
        </w:rPr>
        <w:t>Medical students</w:t>
      </w:r>
      <w:r w:rsidR="0001267F">
        <w:rPr>
          <w:rFonts w:asciiTheme="minorHAnsi" w:hAnsiTheme="minorHAnsi" w:cstheme="minorHAnsi"/>
          <w:sz w:val="22"/>
        </w:rPr>
        <w:tab/>
      </w:r>
    </w:p>
    <w:p w14:paraId="28488216" w14:textId="19904376" w:rsidR="009930FC" w:rsidRDefault="009930FC" w:rsidP="00D67075">
      <w:pPr>
        <w:pStyle w:val="Textkrper"/>
        <w:numPr>
          <w:ilvl w:val="2"/>
          <w:numId w:val="18"/>
        </w:numPr>
        <w:rPr>
          <w:rFonts w:asciiTheme="minorHAnsi" w:hAnsiTheme="minorHAnsi" w:cstheme="minorHAnsi"/>
          <w:sz w:val="22"/>
        </w:rPr>
      </w:pPr>
      <w:r>
        <w:rPr>
          <w:rFonts w:asciiTheme="minorHAnsi" w:hAnsiTheme="minorHAnsi" w:cstheme="minorHAnsi"/>
          <w:sz w:val="22"/>
        </w:rPr>
        <w:lastRenderedPageBreak/>
        <w:t>Combined l</w:t>
      </w:r>
      <w:r w:rsidR="004504EA">
        <w:rPr>
          <w:rFonts w:asciiTheme="minorHAnsi" w:hAnsiTheme="minorHAnsi" w:cstheme="minorHAnsi"/>
          <w:sz w:val="22"/>
        </w:rPr>
        <w:t>atent</w:t>
      </w:r>
      <w:r>
        <w:rPr>
          <w:rFonts w:asciiTheme="minorHAnsi" w:hAnsiTheme="minorHAnsi" w:cstheme="minorHAnsi"/>
          <w:sz w:val="22"/>
        </w:rPr>
        <w:t xml:space="preserve"> growth model</w:t>
      </w:r>
      <w:r w:rsidR="004504EA">
        <w:rPr>
          <w:rFonts w:asciiTheme="minorHAnsi" w:hAnsiTheme="minorHAnsi" w:cstheme="minorHAnsi"/>
          <w:sz w:val="22"/>
        </w:rPr>
        <w:t>s</w:t>
      </w:r>
      <w:r>
        <w:rPr>
          <w:rFonts w:asciiTheme="minorHAnsi" w:hAnsiTheme="minorHAnsi" w:cstheme="minorHAnsi"/>
          <w:sz w:val="22"/>
        </w:rPr>
        <w:t xml:space="preserve"> for intercept and slope in preclinical and clinical phase (with interrelated slopes and intercepts) and correlations of slopes and intercepts </w:t>
      </w:r>
      <w:r w:rsidR="004504EA">
        <w:rPr>
          <w:rFonts w:asciiTheme="minorHAnsi" w:hAnsiTheme="minorHAnsi" w:cstheme="minorHAnsi"/>
          <w:sz w:val="22"/>
        </w:rPr>
        <w:t>with</w:t>
      </w:r>
      <w:r>
        <w:rPr>
          <w:rFonts w:asciiTheme="minorHAnsi" w:hAnsiTheme="minorHAnsi" w:cstheme="minorHAnsi"/>
          <w:sz w:val="22"/>
        </w:rPr>
        <w:t xml:space="preserve"> performance on national licensing e</w:t>
      </w:r>
      <w:r w:rsidR="004504EA">
        <w:rPr>
          <w:rFonts w:asciiTheme="minorHAnsi" w:hAnsiTheme="minorHAnsi" w:cstheme="minorHAnsi"/>
          <w:sz w:val="22"/>
        </w:rPr>
        <w:t>xam</w:t>
      </w:r>
    </w:p>
    <w:p w14:paraId="4E78B333" w14:textId="4A627597" w:rsidR="008F493B" w:rsidRPr="00C70168" w:rsidRDefault="008F493B" w:rsidP="00D67075">
      <w:pPr>
        <w:pStyle w:val="Textkrper"/>
        <w:numPr>
          <w:ilvl w:val="2"/>
          <w:numId w:val="18"/>
        </w:numPr>
        <w:rPr>
          <w:rFonts w:asciiTheme="minorHAnsi" w:hAnsiTheme="minorHAnsi" w:cstheme="minorHAnsi"/>
          <w:sz w:val="22"/>
        </w:rPr>
      </w:pPr>
      <w:r w:rsidRPr="00C70168">
        <w:rPr>
          <w:rFonts w:asciiTheme="minorHAnsi" w:hAnsiTheme="minorHAnsi" w:cstheme="minorHAnsi"/>
          <w:sz w:val="22"/>
        </w:rPr>
        <w:t xml:space="preserve">Ganz </w:t>
      </w:r>
      <w:proofErr w:type="spellStart"/>
      <w:r w:rsidRPr="00C70168">
        <w:rPr>
          <w:rFonts w:asciiTheme="minorHAnsi" w:hAnsiTheme="minorHAnsi" w:cstheme="minorHAnsi"/>
          <w:sz w:val="22"/>
        </w:rPr>
        <w:t>gute</w:t>
      </w:r>
      <w:proofErr w:type="spellEnd"/>
      <w:r w:rsidRPr="00C70168">
        <w:rPr>
          <w:rFonts w:asciiTheme="minorHAnsi" w:hAnsiTheme="minorHAnsi" w:cstheme="minorHAnsi"/>
          <w:sz w:val="22"/>
        </w:rPr>
        <w:t xml:space="preserve"> </w:t>
      </w:r>
      <w:proofErr w:type="spellStart"/>
      <w:r w:rsidRPr="00C70168">
        <w:rPr>
          <w:rFonts w:asciiTheme="minorHAnsi" w:hAnsiTheme="minorHAnsi" w:cstheme="minorHAnsi"/>
          <w:sz w:val="22"/>
        </w:rPr>
        <w:t>Infos</w:t>
      </w:r>
      <w:proofErr w:type="spellEnd"/>
      <w:r w:rsidRPr="00C70168">
        <w:rPr>
          <w:rFonts w:asciiTheme="minorHAnsi" w:hAnsiTheme="minorHAnsi" w:cstheme="minorHAnsi"/>
          <w:sz w:val="22"/>
        </w:rPr>
        <w:t xml:space="preserve"> </w:t>
      </w:r>
      <w:proofErr w:type="spellStart"/>
      <w:r w:rsidRPr="00C70168">
        <w:rPr>
          <w:rFonts w:asciiTheme="minorHAnsi" w:hAnsiTheme="minorHAnsi" w:cstheme="minorHAnsi"/>
          <w:sz w:val="22"/>
        </w:rPr>
        <w:t>zu</w:t>
      </w:r>
      <w:proofErr w:type="spellEnd"/>
      <w:r w:rsidRPr="00C70168">
        <w:rPr>
          <w:rFonts w:asciiTheme="minorHAnsi" w:hAnsiTheme="minorHAnsi" w:cstheme="minorHAnsi"/>
          <w:sz w:val="22"/>
        </w:rPr>
        <w:t xml:space="preserve"> LGM</w:t>
      </w:r>
    </w:p>
    <w:p w14:paraId="42B70DD0" w14:textId="27437E29" w:rsidR="00377792" w:rsidRDefault="00627283" w:rsidP="00377792">
      <w:pPr>
        <w:pStyle w:val="Textkrper"/>
        <w:numPr>
          <w:ilvl w:val="1"/>
          <w:numId w:val="18"/>
        </w:numPr>
        <w:rPr>
          <w:rFonts w:asciiTheme="minorHAnsi" w:hAnsiTheme="minorHAnsi" w:cstheme="minorHAnsi"/>
          <w:sz w:val="22"/>
        </w:rPr>
      </w:pPr>
      <w:sdt>
        <w:sdtPr>
          <w:rPr>
            <w:rFonts w:asciiTheme="minorHAnsi" w:hAnsiTheme="minorHAnsi" w:cstheme="minorHAnsi"/>
            <w:sz w:val="22"/>
          </w:rPr>
          <w:alias w:val="Don’t edit this field."/>
          <w:tag w:val="CitaviPlaceholder#4e892fff-2958-48fa-89f4-964a05bebee7"/>
          <w:id w:val="634449208"/>
          <w:placeholder>
            <w:docPart w:val="DefaultPlaceholder_-1854013440"/>
          </w:placeholder>
        </w:sdtPr>
        <w:sdtContent>
          <w:r w:rsidR="00377792">
            <w:rPr>
              <w:rFonts w:asciiTheme="minorHAnsi" w:hAnsiTheme="minorHAnsi" w:cstheme="minorHAnsi"/>
              <w:sz w:val="22"/>
            </w:rPr>
            <w:fldChar w:fldCharType="begin"/>
          </w:r>
          <w:r>
            <w:rPr>
              <w:rFonts w:asciiTheme="minorHAnsi" w:hAnsiTheme="minorHAnsi" w:cstheme="minorHAnsi"/>
              <w:sz w:val="22"/>
            </w:rPr>
            <w:instrText>ADDIN CitaviPlaceholder{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}</w:instrText>
          </w:r>
          <w:r w:rsidR="00377792">
            <w:rPr>
              <w:rFonts w:asciiTheme="minorHAnsi" w:hAnsiTheme="minorHAnsi" w:cstheme="minorHAnsi"/>
              <w:sz w:val="22"/>
            </w:rPr>
            <w:fldChar w:fldCharType="separate"/>
          </w:r>
          <w:r w:rsidR="003D6FD9">
            <w:rPr>
              <w:rFonts w:asciiTheme="minorHAnsi" w:hAnsiTheme="minorHAnsi" w:cstheme="minorHAnsi"/>
              <w:sz w:val="22"/>
            </w:rPr>
            <w:t xml:space="preserve">(Keller-Margulis, </w:t>
          </w:r>
          <w:proofErr w:type="spellStart"/>
          <w:r w:rsidR="003D6FD9">
            <w:rPr>
              <w:rFonts w:asciiTheme="minorHAnsi" w:hAnsiTheme="minorHAnsi" w:cstheme="minorHAnsi"/>
              <w:sz w:val="22"/>
            </w:rPr>
            <w:t>McQuillin</w:t>
          </w:r>
          <w:proofErr w:type="spellEnd"/>
          <w:r w:rsidR="003D6FD9">
            <w:rPr>
              <w:rFonts w:asciiTheme="minorHAnsi" w:hAnsiTheme="minorHAnsi" w:cstheme="minorHAnsi"/>
              <w:sz w:val="22"/>
            </w:rPr>
            <w:t xml:space="preserve">, </w:t>
          </w:r>
          <w:proofErr w:type="spellStart"/>
          <w:r w:rsidR="003D6FD9">
            <w:rPr>
              <w:rFonts w:asciiTheme="minorHAnsi" w:hAnsiTheme="minorHAnsi" w:cstheme="minorHAnsi"/>
              <w:sz w:val="22"/>
            </w:rPr>
            <w:t>Castañeda</w:t>
          </w:r>
          <w:proofErr w:type="spellEnd"/>
          <w:r w:rsidR="003D6FD9">
            <w:rPr>
              <w:rFonts w:asciiTheme="minorHAnsi" w:hAnsiTheme="minorHAnsi" w:cstheme="minorHAnsi"/>
              <w:sz w:val="22"/>
            </w:rPr>
            <w:t>, Ochs, &amp; Jones, 2017)</w:t>
          </w:r>
          <w:r w:rsidR="00377792">
            <w:rPr>
              <w:rFonts w:asciiTheme="minorHAnsi" w:hAnsiTheme="minorHAnsi" w:cstheme="minorHAnsi"/>
              <w:sz w:val="22"/>
            </w:rPr>
            <w:fldChar w:fldCharType="end"/>
          </w:r>
        </w:sdtContent>
      </w:sdt>
      <w:r w:rsidR="00253635">
        <w:rPr>
          <w:rFonts w:asciiTheme="minorHAnsi" w:hAnsiTheme="minorHAnsi" w:cstheme="minorHAnsi"/>
          <w:sz w:val="22"/>
        </w:rPr>
        <w:tab/>
      </w:r>
      <w:r w:rsidR="00253635">
        <w:rPr>
          <w:rFonts w:asciiTheme="minorHAnsi" w:hAnsiTheme="minorHAnsi" w:cstheme="minorHAnsi"/>
          <w:b/>
          <w:sz w:val="22"/>
        </w:rPr>
        <w:t>SEM</w:t>
      </w:r>
    </w:p>
    <w:p w14:paraId="3A8129AA" w14:textId="7902C0B2" w:rsidR="002235C0" w:rsidRDefault="002235C0" w:rsidP="001C2CD1">
      <w:pPr>
        <w:pStyle w:val="Textkrper"/>
        <w:numPr>
          <w:ilvl w:val="2"/>
          <w:numId w:val="18"/>
        </w:numPr>
        <w:rPr>
          <w:rFonts w:asciiTheme="minorHAnsi" w:hAnsiTheme="minorHAnsi" w:cstheme="minorHAnsi"/>
          <w:sz w:val="22"/>
        </w:rPr>
      </w:pPr>
      <w:r>
        <w:rPr>
          <w:rFonts w:asciiTheme="minorHAnsi" w:hAnsiTheme="minorHAnsi" w:cstheme="minorHAnsi"/>
          <w:sz w:val="22"/>
        </w:rPr>
        <w:t>Latent classes of readers based on growth on some test. Least-performing class failed end of year state test</w:t>
      </w:r>
    </w:p>
    <w:p w14:paraId="51C831B6" w14:textId="230E5FD6" w:rsidR="001C2CD1" w:rsidRDefault="00E34B6B" w:rsidP="001C2CD1">
      <w:pPr>
        <w:pStyle w:val="Textkrper"/>
        <w:numPr>
          <w:ilvl w:val="2"/>
          <w:numId w:val="18"/>
        </w:numPr>
        <w:rPr>
          <w:rFonts w:asciiTheme="minorHAnsi" w:hAnsiTheme="minorHAnsi" w:cstheme="minorHAnsi"/>
          <w:sz w:val="22"/>
        </w:rPr>
      </w:pPr>
      <w:r>
        <w:rPr>
          <w:rFonts w:asciiTheme="minorHAnsi" w:hAnsiTheme="minorHAnsi" w:cstheme="minorHAnsi"/>
          <w:sz w:val="22"/>
        </w:rPr>
        <w:t>Growth could be promising alternative to static measures</w:t>
      </w:r>
    </w:p>
    <w:p w14:paraId="797F5567" w14:textId="4DBCCB8B" w:rsidR="007C76EA" w:rsidRPr="00112EFE" w:rsidRDefault="007C76EA" w:rsidP="007C76EA">
      <w:pPr>
        <w:pStyle w:val="Textkrper"/>
        <w:numPr>
          <w:ilvl w:val="1"/>
          <w:numId w:val="18"/>
        </w:numPr>
        <w:rPr>
          <w:rFonts w:asciiTheme="minorHAnsi" w:hAnsiTheme="minorHAnsi" w:cstheme="minorHAnsi"/>
          <w:sz w:val="22"/>
          <w:lang w:val="de-DE"/>
        </w:rPr>
      </w:pPr>
      <w:r w:rsidRPr="00112EFE">
        <w:rPr>
          <w:rFonts w:asciiTheme="minorHAnsi" w:hAnsiTheme="minorHAnsi" w:cstheme="minorHAnsi"/>
          <w:sz w:val="22"/>
          <w:lang w:val="de-DE"/>
        </w:rPr>
        <w:t>Keller-</w:t>
      </w:r>
      <w:proofErr w:type="spellStart"/>
      <w:r w:rsidRPr="00112EFE">
        <w:rPr>
          <w:rFonts w:asciiTheme="minorHAnsi" w:hAnsiTheme="minorHAnsi" w:cstheme="minorHAnsi"/>
          <w:sz w:val="22"/>
          <w:lang w:val="de-DE"/>
        </w:rPr>
        <w:t>Margulis</w:t>
      </w:r>
      <w:proofErr w:type="spellEnd"/>
      <w:r w:rsidRPr="00112EFE">
        <w:rPr>
          <w:rFonts w:asciiTheme="minorHAnsi" w:hAnsiTheme="minorHAnsi" w:cstheme="minorHAnsi"/>
          <w:sz w:val="22"/>
          <w:lang w:val="de-DE"/>
        </w:rPr>
        <w:t>, Shapiro, Hintze (2008) (Quelle noch einfügen)</w:t>
      </w:r>
    </w:p>
    <w:p w14:paraId="5ED973A1" w14:textId="2EA30F22" w:rsidR="007C76EA" w:rsidRPr="007C76EA" w:rsidRDefault="007C76EA" w:rsidP="007C76EA">
      <w:pPr>
        <w:pStyle w:val="Textkrper"/>
        <w:numPr>
          <w:ilvl w:val="2"/>
          <w:numId w:val="18"/>
        </w:numPr>
        <w:rPr>
          <w:rFonts w:asciiTheme="minorHAnsi" w:hAnsiTheme="minorHAnsi" w:cstheme="minorHAnsi"/>
          <w:sz w:val="22"/>
        </w:rPr>
      </w:pPr>
      <w:proofErr w:type="spellStart"/>
      <w:r w:rsidRPr="007C76EA">
        <w:rPr>
          <w:rFonts w:asciiTheme="minorHAnsi" w:hAnsiTheme="minorHAnsi" w:cstheme="minorHAnsi"/>
          <w:sz w:val="22"/>
        </w:rPr>
        <w:t>Titel</w:t>
      </w:r>
      <w:proofErr w:type="spellEnd"/>
      <w:r w:rsidRPr="007C76EA">
        <w:rPr>
          <w:rFonts w:asciiTheme="minorHAnsi" w:hAnsiTheme="minorHAnsi" w:cstheme="minorHAnsi"/>
          <w:sz w:val="22"/>
        </w:rPr>
        <w:t>: Long</w:t>
      </w:r>
      <w:r>
        <w:rPr>
          <w:rFonts w:asciiTheme="minorHAnsi" w:hAnsiTheme="minorHAnsi" w:cstheme="minorHAnsi"/>
          <w:sz w:val="22"/>
        </w:rPr>
        <w:t xml:space="preserve"> </w:t>
      </w:r>
      <w:r w:rsidRPr="007C76EA">
        <w:rPr>
          <w:rFonts w:asciiTheme="minorHAnsi" w:hAnsiTheme="minorHAnsi" w:cstheme="minorHAnsi"/>
          <w:sz w:val="22"/>
        </w:rPr>
        <w:t>Term</w:t>
      </w:r>
      <w:r>
        <w:rPr>
          <w:rFonts w:asciiTheme="minorHAnsi" w:hAnsiTheme="minorHAnsi" w:cstheme="minorHAnsi"/>
          <w:sz w:val="22"/>
        </w:rPr>
        <w:t xml:space="preserve"> </w:t>
      </w:r>
      <w:r w:rsidRPr="007C76EA">
        <w:rPr>
          <w:rFonts w:asciiTheme="minorHAnsi" w:hAnsiTheme="minorHAnsi" w:cstheme="minorHAnsi"/>
          <w:sz w:val="22"/>
        </w:rPr>
        <w:t>Diagnostic</w:t>
      </w:r>
      <w:r>
        <w:rPr>
          <w:rFonts w:asciiTheme="minorHAnsi" w:hAnsiTheme="minorHAnsi" w:cstheme="minorHAnsi"/>
          <w:sz w:val="22"/>
        </w:rPr>
        <w:t xml:space="preserve"> </w:t>
      </w:r>
      <w:r w:rsidRPr="007C76EA">
        <w:rPr>
          <w:rFonts w:asciiTheme="minorHAnsi" w:hAnsiTheme="minorHAnsi" w:cstheme="minorHAnsi"/>
          <w:sz w:val="22"/>
        </w:rPr>
        <w:t>Accuracy</w:t>
      </w:r>
      <w:r>
        <w:rPr>
          <w:rFonts w:asciiTheme="minorHAnsi" w:hAnsiTheme="minorHAnsi" w:cstheme="minorHAnsi"/>
          <w:sz w:val="22"/>
        </w:rPr>
        <w:t xml:space="preserve"> </w:t>
      </w:r>
      <w:r w:rsidRPr="007C76EA">
        <w:rPr>
          <w:rFonts w:asciiTheme="minorHAnsi" w:hAnsiTheme="minorHAnsi" w:cstheme="minorHAnsi"/>
          <w:sz w:val="22"/>
        </w:rPr>
        <w:t>of</w:t>
      </w:r>
      <w:r>
        <w:rPr>
          <w:rFonts w:asciiTheme="minorHAnsi" w:hAnsiTheme="minorHAnsi" w:cstheme="minorHAnsi"/>
          <w:sz w:val="22"/>
        </w:rPr>
        <w:t xml:space="preserve"> </w:t>
      </w:r>
      <w:r w:rsidRPr="007C76EA">
        <w:rPr>
          <w:rFonts w:asciiTheme="minorHAnsi" w:hAnsiTheme="minorHAnsi" w:cstheme="minorHAnsi"/>
          <w:sz w:val="22"/>
        </w:rPr>
        <w:t>Curriculum-</w:t>
      </w:r>
      <w:proofErr w:type="spellStart"/>
      <w:r w:rsidRPr="007C76EA">
        <w:rPr>
          <w:rFonts w:asciiTheme="minorHAnsi" w:hAnsiTheme="minorHAnsi" w:cstheme="minorHAnsi"/>
          <w:sz w:val="22"/>
        </w:rPr>
        <w:t>BasedMeasures</w:t>
      </w:r>
      <w:proofErr w:type="spellEnd"/>
      <w:r>
        <w:rPr>
          <w:rFonts w:asciiTheme="minorHAnsi" w:hAnsiTheme="minorHAnsi" w:cstheme="minorHAnsi"/>
          <w:sz w:val="22"/>
        </w:rPr>
        <w:t xml:space="preserve"> </w:t>
      </w:r>
      <w:r w:rsidRPr="007C76EA">
        <w:rPr>
          <w:rFonts w:asciiTheme="minorHAnsi" w:hAnsiTheme="minorHAnsi" w:cstheme="minorHAnsi"/>
          <w:sz w:val="22"/>
        </w:rPr>
        <w:t>in Reading and Mathematics</w:t>
      </w:r>
    </w:p>
    <w:p w14:paraId="03B5112D" w14:textId="30DB201B" w:rsidR="007C76EA" w:rsidRDefault="007C76EA" w:rsidP="007C76EA">
      <w:pPr>
        <w:pStyle w:val="Textkrper"/>
        <w:numPr>
          <w:ilvl w:val="2"/>
          <w:numId w:val="18"/>
        </w:numPr>
        <w:rPr>
          <w:rFonts w:asciiTheme="minorHAnsi" w:hAnsiTheme="minorHAnsi" w:cstheme="minorHAnsi"/>
          <w:sz w:val="22"/>
        </w:rPr>
      </w:pPr>
      <w:r>
        <w:rPr>
          <w:rFonts w:asciiTheme="minorHAnsi" w:hAnsiTheme="minorHAnsi" w:cstheme="minorHAnsi"/>
          <w:sz w:val="22"/>
        </w:rPr>
        <w:t>“</w:t>
      </w:r>
      <w:r w:rsidRPr="007C76EA">
        <w:rPr>
          <w:rFonts w:asciiTheme="minorHAnsi" w:hAnsiTheme="minorHAnsi" w:cstheme="minorHAnsi"/>
          <w:sz w:val="22"/>
        </w:rPr>
        <w:t>What is the relation</w:t>
      </w:r>
      <w:r>
        <w:rPr>
          <w:rFonts w:asciiTheme="minorHAnsi" w:hAnsiTheme="minorHAnsi" w:cstheme="minorHAnsi"/>
          <w:sz w:val="22"/>
        </w:rPr>
        <w:t xml:space="preserve"> </w:t>
      </w:r>
      <w:r w:rsidRPr="007C76EA">
        <w:rPr>
          <w:rFonts w:asciiTheme="minorHAnsi" w:hAnsiTheme="minorHAnsi" w:cstheme="minorHAnsi"/>
          <w:sz w:val="22"/>
        </w:rPr>
        <w:t>between growth rates from</w:t>
      </w:r>
      <w:r>
        <w:rPr>
          <w:rFonts w:asciiTheme="minorHAnsi" w:hAnsiTheme="minorHAnsi" w:cstheme="minorHAnsi"/>
          <w:sz w:val="22"/>
        </w:rPr>
        <w:t xml:space="preserve"> </w:t>
      </w:r>
      <w:r w:rsidRPr="007C76EA">
        <w:rPr>
          <w:rFonts w:asciiTheme="minorHAnsi" w:hAnsiTheme="minorHAnsi" w:cstheme="minorHAnsi"/>
          <w:sz w:val="22"/>
        </w:rPr>
        <w:t>CBM data</w:t>
      </w:r>
      <w:r>
        <w:rPr>
          <w:rFonts w:asciiTheme="minorHAnsi" w:hAnsiTheme="minorHAnsi" w:cstheme="minorHAnsi"/>
          <w:sz w:val="22"/>
        </w:rPr>
        <w:t xml:space="preserve"> </w:t>
      </w:r>
      <w:r w:rsidRPr="007C76EA">
        <w:rPr>
          <w:rFonts w:asciiTheme="minorHAnsi" w:hAnsiTheme="minorHAnsi" w:cstheme="minorHAnsi"/>
          <w:sz w:val="22"/>
        </w:rPr>
        <w:t>and</w:t>
      </w:r>
      <w:r>
        <w:rPr>
          <w:rFonts w:asciiTheme="minorHAnsi" w:hAnsiTheme="minorHAnsi" w:cstheme="minorHAnsi"/>
          <w:sz w:val="22"/>
        </w:rPr>
        <w:t xml:space="preserve"> </w:t>
      </w:r>
      <w:r w:rsidRPr="007C76EA">
        <w:rPr>
          <w:rFonts w:asciiTheme="minorHAnsi" w:hAnsiTheme="minorHAnsi" w:cstheme="minorHAnsi"/>
          <w:sz w:val="22"/>
        </w:rPr>
        <w:t>large-scale assessments 1 and 2 years later?</w:t>
      </w:r>
      <w:r>
        <w:rPr>
          <w:rFonts w:asciiTheme="minorHAnsi" w:hAnsiTheme="minorHAnsi" w:cstheme="minorHAnsi"/>
          <w:sz w:val="22"/>
        </w:rPr>
        <w:t>”</w:t>
      </w:r>
    </w:p>
    <w:p w14:paraId="616B7C48" w14:textId="4F1182AD" w:rsidR="001B60EA" w:rsidRDefault="001B60EA" w:rsidP="007C76EA">
      <w:pPr>
        <w:pStyle w:val="Textkrper"/>
        <w:numPr>
          <w:ilvl w:val="2"/>
          <w:numId w:val="18"/>
        </w:numPr>
        <w:rPr>
          <w:rFonts w:asciiTheme="minorHAnsi" w:hAnsiTheme="minorHAnsi" w:cstheme="minorHAnsi"/>
          <w:sz w:val="22"/>
        </w:rPr>
      </w:pPr>
      <w:r>
        <w:rPr>
          <w:rFonts w:asciiTheme="minorHAnsi" w:hAnsiTheme="minorHAnsi" w:cstheme="minorHAnsi"/>
          <w:sz w:val="22"/>
        </w:rPr>
        <w:t>Slope and 1 year later assessment no correlation, slope and 2 years later assessment correlation</w:t>
      </w:r>
    </w:p>
    <w:p w14:paraId="6DCF01CF" w14:textId="1CCD1E59" w:rsidR="001B60EA" w:rsidRPr="007C76EA" w:rsidRDefault="001B60EA" w:rsidP="007C76EA">
      <w:pPr>
        <w:pStyle w:val="Textkrper"/>
        <w:numPr>
          <w:ilvl w:val="2"/>
          <w:numId w:val="18"/>
        </w:numPr>
        <w:rPr>
          <w:rFonts w:asciiTheme="minorHAnsi" w:hAnsiTheme="minorHAnsi" w:cstheme="minorHAnsi"/>
          <w:sz w:val="22"/>
        </w:rPr>
      </w:pPr>
      <w:r>
        <w:rPr>
          <w:rFonts w:asciiTheme="minorHAnsi" w:hAnsiTheme="minorHAnsi" w:cstheme="minorHAnsi"/>
          <w:sz w:val="22"/>
        </w:rPr>
        <w:t>Slope modelled with OLS</w:t>
      </w:r>
    </w:p>
    <w:sdt>
      <w:sdtPr>
        <w:rPr>
          <w:rFonts w:asciiTheme="minorHAnsi" w:hAnsiTheme="minorHAnsi" w:cstheme="minorHAnsi"/>
          <w:sz w:val="22"/>
        </w:rPr>
        <w:alias w:val="Don’t edit this field."/>
        <w:tag w:val="CitaviPlaceholder#013ce0be-ca69-493f-9cc4-270eb5ada974"/>
        <w:id w:val="-1982066392"/>
        <w:placeholder>
          <w:docPart w:val="DefaultPlaceholder_-1854013440"/>
        </w:placeholder>
      </w:sdtPr>
      <w:sdtContent>
        <w:p w14:paraId="6A1197FD" w14:textId="53969551" w:rsidR="00377792" w:rsidRDefault="00377792" w:rsidP="00377792">
          <w:pPr>
            <w:pStyle w:val="Textkrper"/>
            <w:numPr>
              <w:ilvl w:val="1"/>
              <w:numId w:val="18"/>
            </w:numPr>
            <w:rPr>
              <w:rFonts w:asciiTheme="minorHAnsi" w:hAnsiTheme="minorHAnsi" w:cstheme="minorHAnsi"/>
              <w:sz w:val="22"/>
            </w:rPr>
          </w:pPr>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}</w:instrText>
          </w:r>
          <w:r>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Oslund</w:t>
          </w:r>
          <w:proofErr w:type="spellEnd"/>
          <w:r w:rsidR="003D6FD9">
            <w:rPr>
              <w:rFonts w:asciiTheme="minorHAnsi" w:hAnsiTheme="minorHAnsi" w:cstheme="minorHAnsi"/>
              <w:sz w:val="22"/>
            </w:rPr>
            <w:t xml:space="preserve"> et al., 2014)</w:t>
          </w:r>
          <w:r>
            <w:rPr>
              <w:rFonts w:asciiTheme="minorHAnsi" w:hAnsiTheme="minorHAnsi" w:cstheme="minorHAnsi"/>
              <w:sz w:val="22"/>
            </w:rPr>
            <w:fldChar w:fldCharType="end"/>
          </w:r>
        </w:p>
      </w:sdtContent>
    </w:sdt>
    <w:p w14:paraId="23F73E29" w14:textId="4672060B" w:rsidR="00201936" w:rsidRDefault="00445B30" w:rsidP="00201936">
      <w:pPr>
        <w:pStyle w:val="Textkrper"/>
        <w:numPr>
          <w:ilvl w:val="2"/>
          <w:numId w:val="18"/>
        </w:numPr>
        <w:rPr>
          <w:rFonts w:asciiTheme="minorHAnsi" w:hAnsiTheme="minorHAnsi" w:cstheme="minorHAnsi"/>
          <w:sz w:val="22"/>
        </w:rPr>
      </w:pPr>
      <w:r>
        <w:rPr>
          <w:rFonts w:asciiTheme="minorHAnsi" w:hAnsiTheme="minorHAnsi" w:cstheme="minorHAnsi"/>
          <w:sz w:val="22"/>
        </w:rPr>
        <w:t>Kindergarten children at risk of developing reading difficulties</w:t>
      </w:r>
    </w:p>
    <w:p w14:paraId="1F5EC06B" w14:textId="1A0AD09D" w:rsidR="00445B30" w:rsidRDefault="00150737" w:rsidP="00201936">
      <w:pPr>
        <w:pStyle w:val="Textkrper"/>
        <w:numPr>
          <w:ilvl w:val="2"/>
          <w:numId w:val="18"/>
        </w:numPr>
        <w:rPr>
          <w:rFonts w:asciiTheme="minorHAnsi" w:hAnsiTheme="minorHAnsi" w:cstheme="minorHAnsi"/>
          <w:sz w:val="22"/>
        </w:rPr>
      </w:pPr>
      <w:r>
        <w:rPr>
          <w:rFonts w:asciiTheme="minorHAnsi" w:hAnsiTheme="minorHAnsi" w:cstheme="minorHAnsi"/>
          <w:sz w:val="22"/>
        </w:rPr>
        <w:t>Using static scores to predict reading outcomes at the end of first and second school year</w:t>
      </w:r>
    </w:p>
    <w:sdt>
      <w:sdtPr>
        <w:rPr>
          <w:rFonts w:asciiTheme="minorHAnsi" w:hAnsiTheme="minorHAnsi" w:cstheme="minorHAnsi"/>
          <w:sz w:val="22"/>
        </w:rPr>
        <w:alias w:val="Don’t edit this field."/>
        <w:tag w:val="CitaviPlaceholder#fb12c866-2fba-43cd-adce-ae3f87e345b6"/>
        <w:id w:val="1101449817"/>
        <w:placeholder>
          <w:docPart w:val="DefaultPlaceholder_-1854013440"/>
        </w:placeholder>
      </w:sdtPr>
      <w:sdtContent>
        <w:p w14:paraId="439A6D2E" w14:textId="3D433075" w:rsidR="00377792" w:rsidRDefault="00377792" w:rsidP="00377792">
          <w:pPr>
            <w:pStyle w:val="Textkrper"/>
            <w:numPr>
              <w:ilvl w:val="1"/>
              <w:numId w:val="18"/>
            </w:numPr>
            <w:rPr>
              <w:rFonts w:asciiTheme="minorHAnsi" w:hAnsiTheme="minorHAnsi" w:cstheme="minorHAnsi"/>
              <w:sz w:val="22"/>
            </w:rPr>
          </w:pPr>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}</w:instrText>
          </w:r>
          <w:r>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Petscher</w:t>
          </w:r>
          <w:proofErr w:type="spellEnd"/>
          <w:r w:rsidR="003D6FD9">
            <w:rPr>
              <w:rFonts w:asciiTheme="minorHAnsi" w:hAnsiTheme="minorHAnsi" w:cstheme="minorHAnsi"/>
              <w:sz w:val="22"/>
            </w:rPr>
            <w:t xml:space="preserve">, Cummings, </w:t>
          </w:r>
          <w:proofErr w:type="spellStart"/>
          <w:r w:rsidR="003D6FD9">
            <w:rPr>
              <w:rFonts w:asciiTheme="minorHAnsi" w:hAnsiTheme="minorHAnsi" w:cstheme="minorHAnsi"/>
              <w:sz w:val="22"/>
            </w:rPr>
            <w:t>Biancarosa</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Fien</w:t>
          </w:r>
          <w:proofErr w:type="spellEnd"/>
          <w:r w:rsidR="003D6FD9">
            <w:rPr>
              <w:rFonts w:asciiTheme="minorHAnsi" w:hAnsiTheme="minorHAnsi" w:cstheme="minorHAnsi"/>
              <w:sz w:val="22"/>
            </w:rPr>
            <w:t>, 2013)</w:t>
          </w:r>
          <w:r>
            <w:rPr>
              <w:rFonts w:asciiTheme="minorHAnsi" w:hAnsiTheme="minorHAnsi" w:cstheme="minorHAnsi"/>
              <w:sz w:val="22"/>
            </w:rPr>
            <w:fldChar w:fldCharType="end"/>
          </w:r>
        </w:p>
      </w:sdtContent>
    </w:sdt>
    <w:p w14:paraId="6D8A1CE8" w14:textId="225F0D86" w:rsidR="00623F75" w:rsidRDefault="00623F75" w:rsidP="00623F75">
      <w:pPr>
        <w:pStyle w:val="Textkrper"/>
        <w:numPr>
          <w:ilvl w:val="2"/>
          <w:numId w:val="18"/>
        </w:numPr>
        <w:rPr>
          <w:rFonts w:asciiTheme="minorHAnsi" w:hAnsiTheme="minorHAnsi" w:cstheme="minorHAnsi"/>
          <w:sz w:val="22"/>
        </w:rPr>
      </w:pPr>
      <w:r>
        <w:rPr>
          <w:rFonts w:asciiTheme="minorHAnsi" w:hAnsiTheme="minorHAnsi" w:cstheme="minorHAnsi"/>
          <w:sz w:val="22"/>
        </w:rPr>
        <w:t>ORF growth may be curvilinear</w:t>
      </w:r>
      <w:r w:rsidR="00D33B76">
        <w:rPr>
          <w:rFonts w:asciiTheme="minorHAnsi" w:hAnsiTheme="minorHAnsi" w:cstheme="minorHAnsi"/>
          <w:sz w:val="22"/>
        </w:rPr>
        <w:t xml:space="preserve"> and linear growth a flawed practice</w:t>
      </w:r>
      <w:r w:rsidR="001C5A29">
        <w:rPr>
          <w:rFonts w:asciiTheme="minorHAnsi" w:hAnsiTheme="minorHAnsi" w:cstheme="minorHAnsi"/>
          <w:sz w:val="22"/>
        </w:rPr>
        <w:t xml:space="preserve"> (quite some studies)</w:t>
      </w:r>
    </w:p>
    <w:p w14:paraId="0A8F5816" w14:textId="4AEA73D7" w:rsidR="00377792" w:rsidRDefault="00627283" w:rsidP="00377792">
      <w:pPr>
        <w:pStyle w:val="Textkrper"/>
        <w:numPr>
          <w:ilvl w:val="1"/>
          <w:numId w:val="18"/>
        </w:numPr>
        <w:rPr>
          <w:rFonts w:asciiTheme="minorHAnsi" w:hAnsiTheme="minorHAnsi" w:cstheme="minorHAnsi"/>
          <w:sz w:val="22"/>
        </w:rPr>
      </w:pPr>
      <w:sdt>
        <w:sdtPr>
          <w:rPr>
            <w:rFonts w:asciiTheme="minorHAnsi" w:hAnsiTheme="minorHAnsi" w:cstheme="minorHAnsi"/>
            <w:sz w:val="22"/>
          </w:rPr>
          <w:alias w:val="Don’t edit this field."/>
          <w:tag w:val="CitaviPlaceholder#d312f609-e8ed-4cfd-8e3e-5e8c69d95fc1"/>
          <w:id w:val="-322891736"/>
          <w:placeholder>
            <w:docPart w:val="DefaultPlaceholder_-1854013440"/>
          </w:placeholder>
        </w:sdtPr>
        <w:sdtContent>
          <w:r w:rsidR="00377792">
            <w:rPr>
              <w:rFonts w:asciiTheme="minorHAnsi" w:hAnsiTheme="minorHAnsi" w:cstheme="minorHAnsi"/>
              <w:sz w:val="22"/>
            </w:rPr>
            <w:fldChar w:fldCharType="begin"/>
          </w:r>
          <w:r>
            <w:rPr>
              <w:rFonts w:asciiTheme="minorHAnsi" w:hAnsiTheme="minorHAnsi" w:cstheme="minorHAnsi"/>
              <w:sz w:val="22"/>
            </w:rPr>
            <w:instrText>ADDIN CitaviPlaceholder{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}</w:instrText>
          </w:r>
          <w:r w:rsidR="00377792">
            <w:rPr>
              <w:rFonts w:asciiTheme="minorHAnsi" w:hAnsiTheme="minorHAnsi" w:cstheme="minorHAnsi"/>
              <w:sz w:val="22"/>
            </w:rPr>
            <w:fldChar w:fldCharType="separate"/>
          </w:r>
          <w:r w:rsidR="003D6FD9">
            <w:rPr>
              <w:rFonts w:asciiTheme="minorHAnsi" w:hAnsiTheme="minorHAnsi" w:cstheme="minorHAnsi"/>
              <w:sz w:val="22"/>
            </w:rPr>
            <w:t>(Shapiro, Dennis, &amp; Fu, 2015)</w:t>
          </w:r>
          <w:r w:rsidR="00377792">
            <w:rPr>
              <w:rFonts w:asciiTheme="minorHAnsi" w:hAnsiTheme="minorHAnsi" w:cstheme="minorHAnsi"/>
              <w:sz w:val="22"/>
            </w:rPr>
            <w:fldChar w:fldCharType="end"/>
          </w:r>
        </w:sdtContent>
      </w:sdt>
      <w:r w:rsidR="00253635">
        <w:rPr>
          <w:rFonts w:asciiTheme="minorHAnsi" w:hAnsiTheme="minorHAnsi" w:cstheme="minorHAnsi"/>
          <w:sz w:val="22"/>
        </w:rPr>
        <w:tab/>
      </w:r>
      <w:r w:rsidR="00253635">
        <w:rPr>
          <w:rFonts w:asciiTheme="minorHAnsi" w:hAnsiTheme="minorHAnsi" w:cstheme="minorHAnsi"/>
          <w:b/>
          <w:sz w:val="22"/>
        </w:rPr>
        <w:t>Two models</w:t>
      </w:r>
    </w:p>
    <w:p w14:paraId="480AA63A" w14:textId="4827A631" w:rsidR="00957894" w:rsidRDefault="00957894" w:rsidP="00957894">
      <w:pPr>
        <w:pStyle w:val="Textkrper"/>
        <w:numPr>
          <w:ilvl w:val="2"/>
          <w:numId w:val="18"/>
        </w:numPr>
        <w:rPr>
          <w:rFonts w:asciiTheme="minorHAnsi" w:hAnsiTheme="minorHAnsi" w:cstheme="minorHAnsi"/>
          <w:sz w:val="22"/>
        </w:rPr>
      </w:pPr>
      <w:r>
        <w:rPr>
          <w:rFonts w:asciiTheme="minorHAnsi" w:hAnsiTheme="minorHAnsi" w:cstheme="minorHAnsi"/>
          <w:sz w:val="22"/>
        </w:rPr>
        <w:t xml:space="preserve">Computer adaptive test and </w:t>
      </w:r>
      <w:proofErr w:type="spellStart"/>
      <w:r>
        <w:rPr>
          <w:rFonts w:asciiTheme="minorHAnsi" w:hAnsiTheme="minorHAnsi" w:cstheme="minorHAnsi"/>
          <w:sz w:val="22"/>
        </w:rPr>
        <w:t>cbm</w:t>
      </w:r>
      <w:proofErr w:type="spellEnd"/>
      <w:r>
        <w:rPr>
          <w:rFonts w:asciiTheme="minorHAnsi" w:hAnsiTheme="minorHAnsi" w:cstheme="minorHAnsi"/>
          <w:sz w:val="22"/>
        </w:rPr>
        <w:t xml:space="preserve"> for math</w:t>
      </w:r>
    </w:p>
    <w:p w14:paraId="341F7154" w14:textId="7F89337A" w:rsidR="00D752B9" w:rsidRDefault="00D752B9" w:rsidP="00957894">
      <w:pPr>
        <w:pStyle w:val="Textkrper"/>
        <w:numPr>
          <w:ilvl w:val="2"/>
          <w:numId w:val="18"/>
        </w:numPr>
        <w:rPr>
          <w:rFonts w:asciiTheme="minorHAnsi" w:hAnsiTheme="minorHAnsi" w:cstheme="minorHAnsi"/>
          <w:sz w:val="22"/>
        </w:rPr>
      </w:pPr>
      <w:r>
        <w:rPr>
          <w:rFonts w:asciiTheme="minorHAnsi" w:hAnsiTheme="minorHAnsi" w:cstheme="minorHAnsi"/>
          <w:sz w:val="22"/>
        </w:rPr>
        <w:t>Two level hierarchical linear models (Bayesian) yielded individual math slopes. These then fed as independent variables into regression to predict some math outcome</w:t>
      </w:r>
    </w:p>
    <w:p w14:paraId="4D88B9A5" w14:textId="6E8224ED" w:rsidR="00242BD1" w:rsidRDefault="00242BD1" w:rsidP="00957894">
      <w:pPr>
        <w:pStyle w:val="Textkrper"/>
        <w:numPr>
          <w:ilvl w:val="2"/>
          <w:numId w:val="18"/>
        </w:numPr>
        <w:rPr>
          <w:rFonts w:asciiTheme="minorHAnsi" w:hAnsiTheme="minorHAnsi" w:cstheme="minorHAnsi"/>
          <w:sz w:val="22"/>
        </w:rPr>
      </w:pPr>
      <w:r>
        <w:rPr>
          <w:rFonts w:asciiTheme="minorHAnsi" w:hAnsiTheme="minorHAnsi" w:cstheme="minorHAnsi"/>
          <w:sz w:val="22"/>
        </w:rPr>
        <w:t xml:space="preserve">Slopes of CBM nearly no prediction incremental to static score, slope of computer test </w:t>
      </w:r>
      <w:r w:rsidR="00735C75">
        <w:rPr>
          <w:rFonts w:asciiTheme="minorHAnsi" w:hAnsiTheme="minorHAnsi" w:cstheme="minorHAnsi"/>
          <w:sz w:val="22"/>
        </w:rPr>
        <w:t xml:space="preserve">only </w:t>
      </w:r>
      <w:r>
        <w:rPr>
          <w:rFonts w:asciiTheme="minorHAnsi" w:hAnsiTheme="minorHAnsi" w:cstheme="minorHAnsi"/>
          <w:sz w:val="22"/>
        </w:rPr>
        <w:t>a bit</w:t>
      </w:r>
    </w:p>
    <w:p w14:paraId="094953D5" w14:textId="3408E65D" w:rsidR="008236B7" w:rsidRPr="00112EFE" w:rsidRDefault="008236B7" w:rsidP="00957894">
      <w:pPr>
        <w:pStyle w:val="Textkrper"/>
        <w:numPr>
          <w:ilvl w:val="2"/>
          <w:numId w:val="18"/>
        </w:numPr>
        <w:rPr>
          <w:rFonts w:asciiTheme="minorHAnsi" w:hAnsiTheme="minorHAnsi" w:cstheme="minorHAnsi"/>
          <w:sz w:val="22"/>
          <w:lang w:val="de-DE"/>
        </w:rPr>
      </w:pPr>
      <w:bookmarkStart w:id="29" w:name="_Hlk32488513"/>
      <w:r w:rsidRPr="00112EFE">
        <w:rPr>
          <w:rFonts w:asciiTheme="minorHAnsi" w:hAnsiTheme="minorHAnsi" w:cstheme="minorHAnsi"/>
          <w:sz w:val="22"/>
          <w:lang w:val="de-DE"/>
        </w:rPr>
        <w:t xml:space="preserve">Unser Modell nicht </w:t>
      </w:r>
      <w:proofErr w:type="spellStart"/>
      <w:r w:rsidRPr="00112EFE">
        <w:rPr>
          <w:rFonts w:asciiTheme="minorHAnsi" w:hAnsiTheme="minorHAnsi" w:cstheme="minorHAnsi"/>
          <w:sz w:val="22"/>
          <w:lang w:val="de-DE"/>
        </w:rPr>
        <w:t>zweischrittig</w:t>
      </w:r>
      <w:proofErr w:type="spellEnd"/>
      <w:r w:rsidRPr="00112EFE">
        <w:rPr>
          <w:rFonts w:asciiTheme="minorHAnsi" w:hAnsiTheme="minorHAnsi" w:cstheme="minorHAnsi"/>
          <w:sz w:val="22"/>
          <w:lang w:val="de-DE"/>
        </w:rPr>
        <w:t xml:space="preserve">, sondern </w:t>
      </w:r>
      <w:proofErr w:type="spellStart"/>
      <w:r w:rsidRPr="00112EFE">
        <w:rPr>
          <w:rFonts w:asciiTheme="minorHAnsi" w:hAnsiTheme="minorHAnsi" w:cstheme="minorHAnsi"/>
          <w:sz w:val="22"/>
          <w:lang w:val="de-DE"/>
        </w:rPr>
        <w:t>slope</w:t>
      </w:r>
      <w:proofErr w:type="spellEnd"/>
      <w:r w:rsidRPr="00112EFE">
        <w:rPr>
          <w:rFonts w:asciiTheme="minorHAnsi" w:hAnsiTheme="minorHAnsi" w:cstheme="minorHAnsi"/>
          <w:sz w:val="22"/>
          <w:lang w:val="de-DE"/>
        </w:rPr>
        <w:t xml:space="preserve"> und Zusammenhang mit </w:t>
      </w:r>
      <w:proofErr w:type="spellStart"/>
      <w:r w:rsidRPr="00112EFE">
        <w:rPr>
          <w:rFonts w:asciiTheme="minorHAnsi" w:hAnsiTheme="minorHAnsi" w:cstheme="minorHAnsi"/>
          <w:sz w:val="22"/>
          <w:lang w:val="de-DE"/>
        </w:rPr>
        <w:t>outcome</w:t>
      </w:r>
      <w:proofErr w:type="spellEnd"/>
      <w:r w:rsidRPr="00112EFE">
        <w:rPr>
          <w:rFonts w:asciiTheme="minorHAnsi" w:hAnsiTheme="minorHAnsi" w:cstheme="minorHAnsi"/>
          <w:sz w:val="22"/>
          <w:lang w:val="de-DE"/>
        </w:rPr>
        <w:t xml:space="preserve"> in einem </w:t>
      </w:r>
      <w:proofErr w:type="spellStart"/>
      <w:r w:rsidRPr="00112EFE">
        <w:rPr>
          <w:rFonts w:asciiTheme="minorHAnsi" w:hAnsiTheme="minorHAnsi" w:cstheme="minorHAnsi"/>
          <w:sz w:val="22"/>
          <w:lang w:val="de-DE"/>
        </w:rPr>
        <w:t>modell</w:t>
      </w:r>
      <w:proofErr w:type="spellEnd"/>
      <w:r w:rsidRPr="00112EFE">
        <w:rPr>
          <w:rFonts w:asciiTheme="minorHAnsi" w:hAnsiTheme="minorHAnsi" w:cstheme="minorHAnsi"/>
          <w:sz w:val="22"/>
          <w:lang w:val="de-DE"/>
        </w:rPr>
        <w:t>?</w:t>
      </w:r>
    </w:p>
    <w:bookmarkEnd w:id="29"/>
    <w:p w14:paraId="46587A74" w14:textId="7EB594E8" w:rsidR="00377792" w:rsidRDefault="00627283" w:rsidP="00377792">
      <w:pPr>
        <w:pStyle w:val="Textkrper"/>
        <w:numPr>
          <w:ilvl w:val="1"/>
          <w:numId w:val="18"/>
        </w:numPr>
        <w:rPr>
          <w:rFonts w:asciiTheme="minorHAnsi" w:hAnsiTheme="minorHAnsi" w:cstheme="minorHAnsi"/>
          <w:sz w:val="22"/>
        </w:rPr>
      </w:pPr>
      <w:sdt>
        <w:sdtPr>
          <w:rPr>
            <w:rFonts w:asciiTheme="minorHAnsi" w:hAnsiTheme="minorHAnsi" w:cstheme="minorHAnsi"/>
            <w:sz w:val="22"/>
          </w:rPr>
          <w:alias w:val="Don’t edit this field."/>
          <w:tag w:val="CitaviPlaceholder#99254ac5-fdbe-4fd8-bb82-6df7c32bb63b"/>
          <w:id w:val="-1515836157"/>
          <w:placeholder>
            <w:docPart w:val="DefaultPlaceholder_-1854013440"/>
          </w:placeholder>
        </w:sdtPr>
        <w:sdtContent>
          <w:r w:rsidR="00377792">
            <w:rPr>
              <w:rFonts w:asciiTheme="minorHAnsi" w:hAnsiTheme="minorHAnsi" w:cstheme="minorHAnsi"/>
              <w:sz w:val="22"/>
            </w:rPr>
            <w:fldChar w:fldCharType="begin"/>
          </w:r>
          <w:r>
            <w:rPr>
              <w:rFonts w:asciiTheme="minorHAnsi" w:hAnsiTheme="minorHAnsi" w:cstheme="minorHAnsi"/>
              <w:sz w:val="22"/>
            </w:rPr>
            <w:instrText>ADDIN CitaviPlaceholder{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}</w:instrText>
          </w:r>
          <w:r w:rsidR="00377792">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Tolar</w:t>
          </w:r>
          <w:proofErr w:type="spellEnd"/>
          <w:r w:rsidR="003D6FD9">
            <w:rPr>
              <w:rFonts w:asciiTheme="minorHAnsi" w:hAnsiTheme="minorHAnsi" w:cstheme="minorHAnsi"/>
              <w:sz w:val="22"/>
            </w:rPr>
            <w:t>, Barth, Fletcher, Francis, &amp; Vaughn, 2014)</w:t>
          </w:r>
          <w:r w:rsidR="00377792">
            <w:rPr>
              <w:rFonts w:asciiTheme="minorHAnsi" w:hAnsiTheme="minorHAnsi" w:cstheme="minorHAnsi"/>
              <w:sz w:val="22"/>
            </w:rPr>
            <w:fldChar w:fldCharType="end"/>
          </w:r>
        </w:sdtContent>
      </w:sdt>
      <w:r w:rsidR="00675697">
        <w:rPr>
          <w:rFonts w:asciiTheme="minorHAnsi" w:hAnsiTheme="minorHAnsi" w:cstheme="minorHAnsi"/>
          <w:sz w:val="22"/>
        </w:rPr>
        <w:t xml:space="preserve"> </w:t>
      </w:r>
      <w:r w:rsidR="00675697">
        <w:rPr>
          <w:rFonts w:asciiTheme="minorHAnsi" w:hAnsiTheme="minorHAnsi" w:cstheme="minorHAnsi"/>
          <w:b/>
          <w:sz w:val="22"/>
        </w:rPr>
        <w:t xml:space="preserve">SEM </w:t>
      </w:r>
      <w:proofErr w:type="spellStart"/>
      <w:r w:rsidR="00675697">
        <w:rPr>
          <w:rFonts w:asciiTheme="minorHAnsi" w:hAnsiTheme="minorHAnsi" w:cstheme="minorHAnsi"/>
          <w:b/>
          <w:sz w:val="22"/>
        </w:rPr>
        <w:t>wie</w:t>
      </w:r>
      <w:proofErr w:type="spellEnd"/>
      <w:r w:rsidR="00675697">
        <w:rPr>
          <w:rFonts w:asciiTheme="minorHAnsi" w:hAnsiTheme="minorHAnsi" w:cstheme="minorHAnsi"/>
          <w:b/>
          <w:sz w:val="22"/>
        </w:rPr>
        <w:t xml:space="preserve"> pr. Val. Bei </w:t>
      </w:r>
      <w:proofErr w:type="spellStart"/>
      <w:r w:rsidR="00675697">
        <w:rPr>
          <w:rFonts w:asciiTheme="minorHAnsi" w:hAnsiTheme="minorHAnsi" w:cstheme="minorHAnsi"/>
          <w:b/>
          <w:sz w:val="22"/>
        </w:rPr>
        <w:t>uns</w:t>
      </w:r>
      <w:proofErr w:type="spellEnd"/>
      <w:r w:rsidR="00675697">
        <w:rPr>
          <w:rFonts w:asciiTheme="minorHAnsi" w:hAnsiTheme="minorHAnsi" w:cstheme="minorHAnsi"/>
          <w:b/>
          <w:sz w:val="22"/>
        </w:rPr>
        <w:t>!</w:t>
      </w:r>
    </w:p>
    <w:p w14:paraId="43493956" w14:textId="36293275" w:rsidR="00C54270" w:rsidRDefault="006B56A6" w:rsidP="006B56A6">
      <w:pPr>
        <w:pStyle w:val="Textkrper"/>
        <w:numPr>
          <w:ilvl w:val="2"/>
          <w:numId w:val="18"/>
        </w:numPr>
        <w:rPr>
          <w:rFonts w:asciiTheme="minorHAnsi" w:hAnsiTheme="minorHAnsi" w:cstheme="minorHAnsi"/>
          <w:sz w:val="22"/>
        </w:rPr>
      </w:pPr>
      <w:r>
        <w:rPr>
          <w:rFonts w:asciiTheme="minorHAnsi" w:hAnsiTheme="minorHAnsi" w:cstheme="minorHAnsi"/>
          <w:sz w:val="22"/>
        </w:rPr>
        <w:t>“</w:t>
      </w:r>
      <w:r w:rsidRPr="006B56A6">
        <w:rPr>
          <w:rFonts w:asciiTheme="minorHAnsi" w:hAnsiTheme="minorHAnsi" w:cstheme="minorHAnsi"/>
          <w:sz w:val="22"/>
        </w:rPr>
        <w:t>Unless the progress monitoring</w:t>
      </w:r>
      <w:r>
        <w:rPr>
          <w:rFonts w:asciiTheme="minorHAnsi" w:hAnsiTheme="minorHAnsi" w:cstheme="minorHAnsi"/>
          <w:sz w:val="22"/>
        </w:rPr>
        <w:t xml:space="preserve"> </w:t>
      </w:r>
      <w:r w:rsidRPr="006B56A6">
        <w:rPr>
          <w:rFonts w:asciiTheme="minorHAnsi" w:hAnsiTheme="minorHAnsi" w:cstheme="minorHAnsi"/>
          <w:sz w:val="22"/>
        </w:rPr>
        <w:t xml:space="preserve">measure is highly aligned with outcome, slope may be an inefficient method for evaluating progress in </w:t>
      </w:r>
      <w:proofErr w:type="gramStart"/>
      <w:r w:rsidRPr="006B56A6">
        <w:rPr>
          <w:rFonts w:asciiTheme="minorHAnsi" w:hAnsiTheme="minorHAnsi" w:cstheme="minorHAnsi"/>
          <w:sz w:val="22"/>
        </w:rPr>
        <w:t>a</w:t>
      </w:r>
      <w:r w:rsidR="00253635">
        <w:rPr>
          <w:rFonts w:asciiTheme="minorHAnsi" w:hAnsiTheme="minorHAnsi" w:cstheme="minorHAnsi"/>
          <w:sz w:val="22"/>
        </w:rPr>
        <w:t xml:space="preserve"> </w:t>
      </w:r>
      <w:r w:rsidRPr="006B56A6">
        <w:rPr>
          <w:rFonts w:asciiTheme="minorHAnsi" w:hAnsiTheme="minorHAnsi" w:cstheme="minorHAnsi"/>
          <w:sz w:val="22"/>
        </w:rPr>
        <w:t xml:space="preserve"> Response</w:t>
      </w:r>
      <w:proofErr w:type="gramEnd"/>
      <w:r w:rsidRPr="006B56A6">
        <w:rPr>
          <w:rFonts w:asciiTheme="minorHAnsi" w:hAnsiTheme="minorHAnsi" w:cstheme="minorHAnsi"/>
          <w:sz w:val="22"/>
        </w:rPr>
        <w:t>-To-Intervention context.”</w:t>
      </w:r>
    </w:p>
    <w:p w14:paraId="4710011C" w14:textId="255A1F51" w:rsidR="00521666" w:rsidRDefault="004A7156" w:rsidP="006B56A6">
      <w:pPr>
        <w:pStyle w:val="Textkrper"/>
        <w:numPr>
          <w:ilvl w:val="2"/>
          <w:numId w:val="18"/>
        </w:numPr>
        <w:rPr>
          <w:rFonts w:asciiTheme="minorHAnsi" w:hAnsiTheme="minorHAnsi" w:cstheme="minorHAnsi"/>
          <w:sz w:val="22"/>
        </w:rPr>
      </w:pPr>
      <w:r>
        <w:rPr>
          <w:rFonts w:asciiTheme="minorHAnsi" w:hAnsiTheme="minorHAnsi" w:cstheme="minorHAnsi"/>
          <w:sz w:val="22"/>
        </w:rPr>
        <w:t>6-8 grade students</w:t>
      </w:r>
    </w:p>
    <w:p w14:paraId="0D702631" w14:textId="1832C6D1" w:rsidR="004A7156" w:rsidRDefault="00727332" w:rsidP="00727332">
      <w:pPr>
        <w:pStyle w:val="Textkrper"/>
        <w:numPr>
          <w:ilvl w:val="2"/>
          <w:numId w:val="18"/>
        </w:numPr>
        <w:rPr>
          <w:rFonts w:asciiTheme="minorHAnsi" w:hAnsiTheme="minorHAnsi" w:cstheme="minorHAnsi"/>
          <w:sz w:val="22"/>
        </w:rPr>
      </w:pPr>
      <w:r>
        <w:rPr>
          <w:rFonts w:asciiTheme="minorHAnsi" w:hAnsiTheme="minorHAnsi" w:cstheme="minorHAnsi"/>
          <w:sz w:val="22"/>
        </w:rPr>
        <w:t>“</w:t>
      </w:r>
      <w:r w:rsidRPr="00727332">
        <w:rPr>
          <w:rFonts w:asciiTheme="minorHAnsi" w:hAnsiTheme="minorHAnsi" w:cstheme="minorHAnsi"/>
          <w:sz w:val="22"/>
        </w:rPr>
        <w:t>Group level studies of progress monitoring slope have typically</w:t>
      </w:r>
      <w:r>
        <w:rPr>
          <w:rFonts w:asciiTheme="minorHAnsi" w:hAnsiTheme="minorHAnsi" w:cstheme="minorHAnsi"/>
          <w:sz w:val="22"/>
        </w:rPr>
        <w:t xml:space="preserve"> </w:t>
      </w:r>
      <w:r w:rsidRPr="00727332">
        <w:rPr>
          <w:rFonts w:asciiTheme="minorHAnsi" w:hAnsiTheme="minorHAnsi" w:cstheme="minorHAnsi"/>
          <w:sz w:val="22"/>
        </w:rPr>
        <w:t>focused on psychometric properties of slope or sensitivity of slope for</w:t>
      </w:r>
      <w:r>
        <w:rPr>
          <w:rFonts w:asciiTheme="minorHAnsi" w:hAnsiTheme="minorHAnsi" w:cstheme="minorHAnsi"/>
          <w:sz w:val="22"/>
        </w:rPr>
        <w:t xml:space="preserve"> </w:t>
      </w:r>
      <w:r w:rsidRPr="00727332">
        <w:rPr>
          <w:rFonts w:asciiTheme="minorHAnsi" w:hAnsiTheme="minorHAnsi" w:cstheme="minorHAnsi"/>
          <w:sz w:val="22"/>
        </w:rPr>
        <w:t>measuring group level differences (</w:t>
      </w:r>
      <w:proofErr w:type="spellStart"/>
      <w:r w:rsidRPr="00727332">
        <w:rPr>
          <w:rFonts w:asciiTheme="minorHAnsi" w:hAnsiTheme="minorHAnsi" w:cstheme="minorHAnsi"/>
          <w:sz w:val="22"/>
        </w:rPr>
        <w:t>Ardoin</w:t>
      </w:r>
      <w:proofErr w:type="spellEnd"/>
      <w:r w:rsidRPr="00727332">
        <w:rPr>
          <w:rFonts w:asciiTheme="minorHAnsi" w:hAnsiTheme="minorHAnsi" w:cstheme="minorHAnsi"/>
          <w:sz w:val="22"/>
        </w:rPr>
        <w:t>, Christ, Morena, Cormier, &amp;</w:t>
      </w:r>
      <w:r>
        <w:rPr>
          <w:rFonts w:asciiTheme="minorHAnsi" w:hAnsiTheme="minorHAnsi" w:cstheme="minorHAnsi"/>
          <w:sz w:val="22"/>
        </w:rPr>
        <w:t xml:space="preserve"> </w:t>
      </w:r>
      <w:proofErr w:type="spellStart"/>
      <w:r w:rsidRPr="00727332">
        <w:rPr>
          <w:rFonts w:asciiTheme="minorHAnsi" w:hAnsiTheme="minorHAnsi" w:cstheme="minorHAnsi"/>
          <w:sz w:val="22"/>
        </w:rPr>
        <w:t>Klingbeil</w:t>
      </w:r>
      <w:proofErr w:type="spellEnd"/>
      <w:r w:rsidRPr="00727332">
        <w:rPr>
          <w:rFonts w:asciiTheme="minorHAnsi" w:hAnsiTheme="minorHAnsi" w:cstheme="minorHAnsi"/>
          <w:sz w:val="22"/>
        </w:rPr>
        <w:t>, 2013).</w:t>
      </w:r>
      <w:r>
        <w:rPr>
          <w:rFonts w:asciiTheme="minorHAnsi" w:hAnsiTheme="minorHAnsi" w:cstheme="minorHAnsi"/>
          <w:sz w:val="22"/>
        </w:rPr>
        <w:t>” “</w:t>
      </w:r>
      <w:r w:rsidRPr="00727332">
        <w:rPr>
          <w:rFonts w:asciiTheme="minorHAnsi" w:hAnsiTheme="minorHAnsi" w:cstheme="minorHAnsi"/>
          <w:sz w:val="22"/>
        </w:rPr>
        <w:t>None of these studies evaluated</w:t>
      </w:r>
      <w:r>
        <w:rPr>
          <w:rFonts w:asciiTheme="minorHAnsi" w:hAnsiTheme="minorHAnsi" w:cstheme="minorHAnsi"/>
          <w:sz w:val="22"/>
        </w:rPr>
        <w:t xml:space="preserve"> </w:t>
      </w:r>
      <w:r w:rsidRPr="00727332">
        <w:rPr>
          <w:rFonts w:asciiTheme="minorHAnsi" w:hAnsiTheme="minorHAnsi" w:cstheme="minorHAnsi"/>
          <w:sz w:val="22"/>
        </w:rPr>
        <w:t>the relation between slope and reading outcomes using a model-based</w:t>
      </w:r>
      <w:r>
        <w:rPr>
          <w:rFonts w:asciiTheme="minorHAnsi" w:hAnsiTheme="minorHAnsi" w:cstheme="minorHAnsi"/>
          <w:sz w:val="22"/>
        </w:rPr>
        <w:t xml:space="preserve"> </w:t>
      </w:r>
      <w:r w:rsidRPr="00727332">
        <w:rPr>
          <w:rFonts w:asciiTheme="minorHAnsi" w:hAnsiTheme="minorHAnsi" w:cstheme="minorHAnsi"/>
          <w:sz w:val="22"/>
        </w:rPr>
        <w:t>approach.”</w:t>
      </w:r>
      <w:r>
        <w:rPr>
          <w:rFonts w:asciiTheme="minorHAnsi" w:hAnsiTheme="minorHAnsi" w:cstheme="minorHAnsi"/>
          <w:sz w:val="22"/>
        </w:rPr>
        <w:t xml:space="preserve"> Three studies that did that (</w:t>
      </w:r>
      <w:r w:rsidRPr="00727332">
        <w:rPr>
          <w:rFonts w:asciiTheme="minorHAnsi" w:hAnsiTheme="minorHAnsi" w:cstheme="minorHAnsi"/>
          <w:sz w:val="22"/>
        </w:rPr>
        <w:t xml:space="preserve">(Kim et al., 2010; </w:t>
      </w:r>
      <w:proofErr w:type="spellStart"/>
      <w:r w:rsidRPr="00727332">
        <w:rPr>
          <w:rFonts w:asciiTheme="minorHAnsi" w:hAnsiTheme="minorHAnsi" w:cstheme="minorHAnsi"/>
          <w:sz w:val="22"/>
        </w:rPr>
        <w:t>Schatschneider</w:t>
      </w:r>
      <w:proofErr w:type="spellEnd"/>
      <w:r w:rsidRPr="00727332">
        <w:rPr>
          <w:rFonts w:asciiTheme="minorHAnsi" w:hAnsiTheme="minorHAnsi" w:cstheme="minorHAnsi"/>
          <w:sz w:val="22"/>
        </w:rPr>
        <w:t xml:space="preserve"> et al.,2008; </w:t>
      </w:r>
      <w:proofErr w:type="spellStart"/>
      <w:r w:rsidRPr="00727332">
        <w:rPr>
          <w:rFonts w:asciiTheme="minorHAnsi" w:hAnsiTheme="minorHAnsi" w:cstheme="minorHAnsi"/>
          <w:sz w:val="22"/>
        </w:rPr>
        <w:t>Wanzek</w:t>
      </w:r>
      <w:proofErr w:type="spellEnd"/>
      <w:r w:rsidRPr="00727332">
        <w:rPr>
          <w:rFonts w:asciiTheme="minorHAnsi" w:hAnsiTheme="minorHAnsi" w:cstheme="minorHAnsi"/>
          <w:sz w:val="22"/>
        </w:rPr>
        <w:t xml:space="preserve"> et al., 2010)), but they did not control for beginning of year reading ability and </w:t>
      </w:r>
      <w:r>
        <w:rPr>
          <w:rFonts w:asciiTheme="minorHAnsi" w:hAnsiTheme="minorHAnsi" w:cstheme="minorHAnsi"/>
          <w:sz w:val="22"/>
        </w:rPr>
        <w:t>growth was estimated from one model, then the estimates were entered into separate regression models</w:t>
      </w:r>
    </w:p>
    <w:p w14:paraId="7DD76ACA" w14:textId="10022D09" w:rsidR="00766D19" w:rsidRDefault="0060601A" w:rsidP="00766D19">
      <w:pPr>
        <w:pStyle w:val="Textkrper"/>
        <w:numPr>
          <w:ilvl w:val="2"/>
          <w:numId w:val="18"/>
        </w:numPr>
        <w:rPr>
          <w:rFonts w:asciiTheme="minorHAnsi" w:hAnsiTheme="minorHAnsi" w:cstheme="minorHAnsi"/>
          <w:sz w:val="22"/>
        </w:rPr>
      </w:pPr>
      <w:r>
        <w:rPr>
          <w:rFonts w:asciiTheme="minorHAnsi" w:hAnsiTheme="minorHAnsi" w:cstheme="minorHAnsi"/>
          <w:sz w:val="22"/>
        </w:rPr>
        <w:t xml:space="preserve">Predictive validity may be higher when outcome measure is aligned with progress monitoring measure, i.e. both text comprehension and not one text comprehension and one word list </w:t>
      </w:r>
      <w:r w:rsidRPr="0060601A">
        <w:rPr>
          <w:rFonts w:asciiTheme="minorHAnsi" w:hAnsiTheme="minorHAnsi" w:cstheme="minorHAnsi"/>
          <w:sz w:val="22"/>
        </w:rPr>
        <w:sym w:font="Wingdings" w:char="F0E0"/>
      </w:r>
      <w:r>
        <w:rPr>
          <w:rFonts w:asciiTheme="minorHAnsi" w:hAnsiTheme="minorHAnsi" w:cstheme="minorHAnsi"/>
          <w:sz w:val="22"/>
        </w:rPr>
        <w:t xml:space="preserve"> Maybe for concurrent validity, word scales are not as aligned as sentence and text scales</w:t>
      </w:r>
      <w:r w:rsidR="00AC5B8C">
        <w:rPr>
          <w:rFonts w:asciiTheme="minorHAnsi" w:hAnsiTheme="minorHAnsi" w:cstheme="minorHAnsi"/>
          <w:sz w:val="22"/>
        </w:rPr>
        <w:t xml:space="preserve"> (discussion)?</w:t>
      </w:r>
    </w:p>
    <w:p w14:paraId="3BB24CA7" w14:textId="50701D85" w:rsidR="00EB28C9" w:rsidRDefault="00766D19" w:rsidP="00EB28C9">
      <w:pPr>
        <w:pStyle w:val="Textkrper"/>
        <w:numPr>
          <w:ilvl w:val="2"/>
          <w:numId w:val="18"/>
        </w:numPr>
        <w:rPr>
          <w:rFonts w:asciiTheme="minorHAnsi" w:hAnsiTheme="minorHAnsi" w:cstheme="minorHAnsi"/>
          <w:sz w:val="22"/>
        </w:rPr>
      </w:pPr>
      <w:r>
        <w:rPr>
          <w:rFonts w:asciiTheme="minorHAnsi" w:hAnsiTheme="minorHAnsi" w:cstheme="minorHAnsi"/>
          <w:sz w:val="22"/>
        </w:rPr>
        <w:t>Measure</w:t>
      </w:r>
      <w:r w:rsidR="00EB28C9">
        <w:rPr>
          <w:rFonts w:asciiTheme="minorHAnsi" w:hAnsiTheme="minorHAnsi" w:cstheme="minorHAnsi"/>
          <w:sz w:val="22"/>
        </w:rPr>
        <w:t>s</w:t>
      </w:r>
      <w:r>
        <w:rPr>
          <w:rFonts w:asciiTheme="minorHAnsi" w:hAnsiTheme="minorHAnsi" w:cstheme="minorHAnsi"/>
          <w:sz w:val="22"/>
        </w:rPr>
        <w:t>:</w:t>
      </w:r>
      <w:r w:rsidR="00EB28C9">
        <w:rPr>
          <w:rFonts w:asciiTheme="minorHAnsi" w:hAnsiTheme="minorHAnsi" w:cstheme="minorHAnsi"/>
          <w:sz w:val="22"/>
        </w:rPr>
        <w:t xml:space="preserve"> Progress Monitoring Measures:</w:t>
      </w:r>
      <w:r>
        <w:rPr>
          <w:rFonts w:asciiTheme="minorHAnsi" w:hAnsiTheme="minorHAnsi" w:cstheme="minorHAnsi"/>
          <w:sz w:val="22"/>
        </w:rPr>
        <w:t xml:space="preserve"> </w:t>
      </w:r>
      <w:r w:rsidR="00796134">
        <w:rPr>
          <w:rFonts w:asciiTheme="minorHAnsi" w:hAnsiTheme="minorHAnsi" w:cstheme="minorHAnsi"/>
          <w:sz w:val="22"/>
        </w:rPr>
        <w:t>Reading comprehension subtest (Maze CBM), passage fluency (ORF measure), word fluency (ORF measure)</w:t>
      </w:r>
      <w:r w:rsidR="00C160D8">
        <w:rPr>
          <w:rFonts w:asciiTheme="minorHAnsi" w:hAnsiTheme="minorHAnsi" w:cstheme="minorHAnsi"/>
          <w:sz w:val="22"/>
        </w:rPr>
        <w:t>; Outcome measures: Passage Comprehension Test and Word Reading Efficacy Test</w:t>
      </w:r>
    </w:p>
    <w:p w14:paraId="71E35343" w14:textId="2DD89FEB" w:rsidR="0089624E" w:rsidRDefault="00C5134C" w:rsidP="00EB28C9">
      <w:pPr>
        <w:pStyle w:val="Textkrper"/>
        <w:numPr>
          <w:ilvl w:val="2"/>
          <w:numId w:val="18"/>
        </w:numPr>
        <w:rPr>
          <w:rFonts w:asciiTheme="minorHAnsi" w:hAnsiTheme="minorHAnsi" w:cstheme="minorHAnsi"/>
          <w:sz w:val="22"/>
        </w:rPr>
      </w:pPr>
      <w:r>
        <w:rPr>
          <w:rFonts w:asciiTheme="minorHAnsi" w:hAnsiTheme="minorHAnsi" w:cstheme="minorHAnsi"/>
          <w:sz w:val="22"/>
        </w:rPr>
        <w:lastRenderedPageBreak/>
        <w:t xml:space="preserve">LGM over progress monitoring time points, then predicting post-outcome-test with pre-outcome test and intercept and slope of LGM. </w:t>
      </w:r>
      <w:proofErr w:type="gramStart"/>
      <w:r>
        <w:rPr>
          <w:rFonts w:asciiTheme="minorHAnsi" w:hAnsiTheme="minorHAnsi" w:cstheme="minorHAnsi"/>
          <w:sz w:val="22"/>
        </w:rPr>
        <w:t>So</w:t>
      </w:r>
      <w:proofErr w:type="gramEnd"/>
      <w:r>
        <w:rPr>
          <w:rFonts w:asciiTheme="minorHAnsi" w:hAnsiTheme="minorHAnsi" w:cstheme="minorHAnsi"/>
          <w:sz w:val="22"/>
        </w:rPr>
        <w:t xml:space="preserve"> like our predictive model, only that outcome pre and post here are not latent variables!</w:t>
      </w:r>
      <w:r w:rsidR="00AF1B81">
        <w:rPr>
          <w:rFonts w:asciiTheme="minorHAnsi" w:hAnsiTheme="minorHAnsi" w:cstheme="minorHAnsi"/>
          <w:sz w:val="22"/>
        </w:rPr>
        <w:t xml:space="preserve"> All combinations of progress monitoring and outcome measures tested, setting intercept either as first or last progress monitoring testing point</w:t>
      </w:r>
    </w:p>
    <w:p w14:paraId="2367B7BE" w14:textId="41523872" w:rsidR="001402E8" w:rsidRPr="00EB28C9" w:rsidRDefault="001402E8" w:rsidP="00EB28C9">
      <w:pPr>
        <w:pStyle w:val="Textkrper"/>
        <w:numPr>
          <w:ilvl w:val="2"/>
          <w:numId w:val="18"/>
        </w:numPr>
        <w:rPr>
          <w:rFonts w:asciiTheme="minorHAnsi" w:hAnsiTheme="minorHAnsi" w:cstheme="minorHAnsi"/>
          <w:sz w:val="22"/>
        </w:rPr>
      </w:pPr>
      <w:r>
        <w:rPr>
          <w:rFonts w:asciiTheme="minorHAnsi" w:hAnsiTheme="minorHAnsi" w:cstheme="minorHAnsi"/>
          <w:sz w:val="22"/>
        </w:rPr>
        <w:t xml:space="preserve">Results: </w:t>
      </w:r>
      <w:r w:rsidR="0043312F">
        <w:rPr>
          <w:rFonts w:asciiTheme="minorHAnsi" w:hAnsiTheme="minorHAnsi" w:cstheme="minorHAnsi"/>
          <w:sz w:val="22"/>
        </w:rPr>
        <w:t xml:space="preserve">For two of three progress monitoring measures, </w:t>
      </w:r>
      <w:r>
        <w:rPr>
          <w:rFonts w:asciiTheme="minorHAnsi" w:hAnsiTheme="minorHAnsi" w:cstheme="minorHAnsi"/>
          <w:sz w:val="22"/>
        </w:rPr>
        <w:t>slope did</w:t>
      </w:r>
      <w:r w:rsidR="0043312F">
        <w:rPr>
          <w:rFonts w:asciiTheme="minorHAnsi" w:hAnsiTheme="minorHAnsi" w:cstheme="minorHAnsi"/>
          <w:sz w:val="22"/>
        </w:rPr>
        <w:t xml:space="preserve"> generally</w:t>
      </w:r>
      <w:r>
        <w:rPr>
          <w:rFonts w:asciiTheme="minorHAnsi" w:hAnsiTheme="minorHAnsi" w:cstheme="minorHAnsi"/>
          <w:sz w:val="22"/>
        </w:rPr>
        <w:t xml:space="preserve"> not predict</w:t>
      </w:r>
      <w:r w:rsidR="0043312F">
        <w:rPr>
          <w:rFonts w:asciiTheme="minorHAnsi" w:hAnsiTheme="minorHAnsi" w:cstheme="minorHAnsi"/>
          <w:sz w:val="22"/>
        </w:rPr>
        <w:t xml:space="preserve"> either of the two outcome tests</w:t>
      </w:r>
      <w:r w:rsidR="00FB6421">
        <w:rPr>
          <w:rFonts w:asciiTheme="minorHAnsi" w:hAnsiTheme="minorHAnsi" w:cstheme="minorHAnsi"/>
          <w:sz w:val="22"/>
        </w:rPr>
        <w:t xml:space="preserve"> (when controlling for initial/final progress monitoring status (intercept)), only three exceptions of which in one slope is negative predictor</w:t>
      </w:r>
      <w:r w:rsidR="0043312F">
        <w:rPr>
          <w:rFonts w:asciiTheme="minorHAnsi" w:hAnsiTheme="minorHAnsi" w:cstheme="minorHAnsi"/>
          <w:sz w:val="22"/>
        </w:rPr>
        <w:t>. Only case where slope is robust predictor: word fluency slope predicts word reading efficacy test</w:t>
      </w:r>
      <w:r w:rsidR="0016697A">
        <w:rPr>
          <w:rFonts w:asciiTheme="minorHAnsi" w:hAnsiTheme="minorHAnsi" w:cstheme="minorHAnsi"/>
          <w:sz w:val="22"/>
        </w:rPr>
        <w:t xml:space="preserve"> (intercept at initial time point)</w:t>
      </w:r>
      <w:r w:rsidR="00796134">
        <w:rPr>
          <w:rFonts w:asciiTheme="minorHAnsi" w:hAnsiTheme="minorHAnsi" w:cstheme="minorHAnsi"/>
          <w:sz w:val="22"/>
        </w:rPr>
        <w:t xml:space="preserve"> </w:t>
      </w:r>
    </w:p>
    <w:p w14:paraId="55D1088D" w14:textId="0AD766B8" w:rsidR="00377792" w:rsidRPr="00D078CF" w:rsidRDefault="00627283" w:rsidP="00377792">
      <w:pPr>
        <w:pStyle w:val="Textkrper"/>
        <w:numPr>
          <w:ilvl w:val="1"/>
          <w:numId w:val="18"/>
        </w:numPr>
        <w:rPr>
          <w:rFonts w:asciiTheme="minorHAnsi" w:hAnsiTheme="minorHAnsi" w:cstheme="minorHAnsi"/>
          <w:sz w:val="22"/>
        </w:rPr>
      </w:pPr>
      <w:sdt>
        <w:sdtPr>
          <w:rPr>
            <w:rFonts w:asciiTheme="minorHAnsi" w:hAnsiTheme="minorHAnsi" w:cstheme="minorHAnsi"/>
            <w:sz w:val="22"/>
          </w:rPr>
          <w:alias w:val="Don’t edit this field."/>
          <w:tag w:val="CitaviPlaceholder#3ae58e16-f966-4322-98cf-02a8f74dc106"/>
          <w:id w:val="967712196"/>
          <w:placeholder>
            <w:docPart w:val="DefaultPlaceholder_-1854013440"/>
          </w:placeholder>
        </w:sdtPr>
        <w:sdtContent>
          <w:r w:rsidR="00377792" w:rsidRPr="002358CF">
            <w:rPr>
              <w:rFonts w:asciiTheme="minorHAnsi" w:hAnsiTheme="minorHAnsi" w:cstheme="minorHAnsi"/>
              <w:sz w:val="22"/>
            </w:rPr>
            <w:fldChar w:fldCharType="begin"/>
          </w:r>
          <w:r>
            <w:rPr>
              <w:rFonts w:asciiTheme="minorHAnsi" w:hAnsiTheme="minorHAnsi" w:cstheme="minorHAnsi"/>
              <w:sz w:val="22"/>
            </w:rPr>
            <w:instrText>ADDIN CitaviPlaceholder{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}</w:instrText>
          </w:r>
          <w:r w:rsidR="00377792" w:rsidRPr="002358CF">
            <w:rPr>
              <w:rFonts w:asciiTheme="minorHAnsi" w:hAnsiTheme="minorHAnsi" w:cstheme="minorHAnsi"/>
              <w:sz w:val="22"/>
            </w:rPr>
            <w:fldChar w:fldCharType="separate"/>
          </w:r>
          <w:r w:rsidR="003D6FD9">
            <w:rPr>
              <w:rFonts w:asciiTheme="minorHAnsi" w:hAnsiTheme="minorHAnsi" w:cstheme="minorHAnsi"/>
              <w:sz w:val="22"/>
            </w:rPr>
            <w:t xml:space="preserve">(Yeo, </w:t>
          </w:r>
          <w:proofErr w:type="spellStart"/>
          <w:r w:rsidR="003D6FD9">
            <w:rPr>
              <w:rFonts w:asciiTheme="minorHAnsi" w:hAnsiTheme="minorHAnsi" w:cstheme="minorHAnsi"/>
              <w:sz w:val="22"/>
            </w:rPr>
            <w:t>Fearrington</w:t>
          </w:r>
          <w:proofErr w:type="spellEnd"/>
          <w:r w:rsidR="003D6FD9">
            <w:rPr>
              <w:rFonts w:asciiTheme="minorHAnsi" w:hAnsiTheme="minorHAnsi" w:cstheme="minorHAnsi"/>
              <w:sz w:val="22"/>
            </w:rPr>
            <w:t>, &amp; Christ, 2011)</w:t>
          </w:r>
          <w:r w:rsidR="00377792" w:rsidRPr="002358CF">
            <w:rPr>
              <w:rFonts w:asciiTheme="minorHAnsi" w:hAnsiTheme="minorHAnsi" w:cstheme="minorHAnsi"/>
              <w:sz w:val="22"/>
            </w:rPr>
            <w:fldChar w:fldCharType="end"/>
          </w:r>
        </w:sdtContent>
      </w:sdt>
      <w:r w:rsidR="00FC3288" w:rsidRPr="002358CF">
        <w:rPr>
          <w:rFonts w:asciiTheme="minorHAnsi" w:hAnsiTheme="minorHAnsi" w:cstheme="minorHAnsi"/>
          <w:sz w:val="22"/>
        </w:rPr>
        <w:t xml:space="preserve"> (2012)</w:t>
      </w:r>
      <w:r w:rsidR="00717008">
        <w:rPr>
          <w:rFonts w:asciiTheme="minorHAnsi" w:hAnsiTheme="minorHAnsi" w:cstheme="minorHAnsi"/>
          <w:sz w:val="22"/>
        </w:rPr>
        <w:tab/>
      </w:r>
      <w:r w:rsidR="00717008">
        <w:rPr>
          <w:rFonts w:asciiTheme="minorHAnsi" w:hAnsiTheme="minorHAnsi" w:cstheme="minorHAnsi"/>
          <w:sz w:val="22"/>
        </w:rPr>
        <w:tab/>
      </w:r>
      <w:r w:rsidR="00717008">
        <w:rPr>
          <w:rFonts w:asciiTheme="minorHAnsi" w:hAnsiTheme="minorHAnsi" w:cstheme="minorHAnsi"/>
          <w:b/>
          <w:sz w:val="22"/>
        </w:rPr>
        <w:t>SEM</w:t>
      </w:r>
    </w:p>
    <w:p w14:paraId="035D30C7" w14:textId="08531B5E" w:rsidR="00D078CF" w:rsidRDefault="00D078CF" w:rsidP="00D078CF">
      <w:pPr>
        <w:pStyle w:val="Textkrper"/>
        <w:numPr>
          <w:ilvl w:val="2"/>
          <w:numId w:val="18"/>
        </w:numPr>
        <w:rPr>
          <w:rFonts w:asciiTheme="minorHAnsi" w:hAnsiTheme="minorHAnsi" w:cstheme="minorHAnsi"/>
          <w:sz w:val="22"/>
        </w:rPr>
      </w:pPr>
      <w:r>
        <w:rPr>
          <w:rFonts w:asciiTheme="minorHAnsi" w:hAnsiTheme="minorHAnsi" w:cstheme="minorHAnsi"/>
          <w:sz w:val="22"/>
        </w:rPr>
        <w:t>CBM Oral Reading and Maze Reading</w:t>
      </w:r>
    </w:p>
    <w:p w14:paraId="774D9865" w14:textId="318AC794" w:rsidR="00FA52F0" w:rsidRPr="00FA52F0" w:rsidRDefault="00FA52F0" w:rsidP="00FA52F0">
      <w:pPr>
        <w:pStyle w:val="Textkrper"/>
        <w:numPr>
          <w:ilvl w:val="3"/>
          <w:numId w:val="18"/>
        </w:numPr>
        <w:rPr>
          <w:rFonts w:asciiTheme="minorHAnsi" w:hAnsiTheme="minorHAnsi" w:cstheme="minorHAnsi"/>
          <w:sz w:val="22"/>
        </w:rPr>
      </w:pPr>
      <w:r w:rsidRPr="00FA52F0">
        <w:rPr>
          <w:rFonts w:asciiTheme="minorHAnsi" w:hAnsiTheme="minorHAnsi" w:cstheme="minorHAnsi"/>
          <w:sz w:val="22"/>
        </w:rPr>
        <w:t xml:space="preserve">Meta-Analysis </w:t>
      </w:r>
      <w:proofErr w:type="spellStart"/>
      <w:r w:rsidRPr="00FA52F0">
        <w:rPr>
          <w:rFonts w:asciiTheme="minorHAnsi" w:hAnsiTheme="minorHAnsi" w:cstheme="minorHAnsi"/>
          <w:sz w:val="22"/>
        </w:rPr>
        <w:t>zu</w:t>
      </w:r>
      <w:proofErr w:type="spellEnd"/>
      <w:r w:rsidRPr="00FA52F0">
        <w:rPr>
          <w:rFonts w:asciiTheme="minorHAnsi" w:hAnsiTheme="minorHAnsi" w:cstheme="minorHAnsi"/>
          <w:sz w:val="22"/>
        </w:rPr>
        <w:t xml:space="preserve"> Validity of </w:t>
      </w:r>
      <w:r>
        <w:rPr>
          <w:rFonts w:asciiTheme="minorHAnsi" w:hAnsiTheme="minorHAnsi" w:cstheme="minorHAnsi"/>
          <w:sz w:val="22"/>
        </w:rPr>
        <w:t xml:space="preserve">these two measures </w:t>
      </w:r>
      <w:proofErr w:type="spellStart"/>
      <w:r w:rsidR="000D020F">
        <w:rPr>
          <w:rFonts w:asciiTheme="minorHAnsi" w:hAnsiTheme="minorHAnsi" w:cstheme="minorHAnsi"/>
          <w:sz w:val="22"/>
        </w:rPr>
        <w:t>wrt</w:t>
      </w:r>
      <w:proofErr w:type="spellEnd"/>
      <w:r w:rsidR="000D020F">
        <w:rPr>
          <w:rFonts w:asciiTheme="minorHAnsi" w:hAnsiTheme="minorHAnsi" w:cstheme="minorHAnsi"/>
          <w:sz w:val="22"/>
        </w:rPr>
        <w:t xml:space="preserve"> performance on outcome test: </w:t>
      </w:r>
      <w:sdt>
        <w:sdtPr>
          <w:rPr>
            <w:rFonts w:asciiTheme="minorHAnsi" w:hAnsiTheme="minorHAnsi" w:cstheme="minorHAnsi"/>
            <w:sz w:val="22"/>
          </w:rPr>
          <w:alias w:val="Don’t edit this field."/>
          <w:tag w:val="CitaviPlaceholder#29f565bd-b177-42ab-a88c-3bd76f688def"/>
          <w:id w:val="1338271625"/>
          <w:placeholder>
            <w:docPart w:val="DefaultPlaceholder_-1854013440"/>
          </w:placeholder>
        </w:sdtPr>
        <w:sdtContent>
          <w:r w:rsidR="000D020F">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}</w:instrText>
          </w:r>
          <w:r w:rsidR="000D020F">
            <w:rPr>
              <w:rFonts w:asciiTheme="minorHAnsi" w:hAnsiTheme="minorHAnsi" w:cstheme="minorHAnsi"/>
              <w:sz w:val="22"/>
            </w:rPr>
            <w:fldChar w:fldCharType="separate"/>
          </w:r>
          <w:r w:rsidR="003D6FD9">
            <w:rPr>
              <w:rFonts w:asciiTheme="minorHAnsi" w:hAnsiTheme="minorHAnsi" w:cstheme="minorHAnsi"/>
              <w:sz w:val="22"/>
            </w:rPr>
            <w:t>(Shin &amp; McMaster, 2019)</w:t>
          </w:r>
          <w:r w:rsidR="000D020F">
            <w:rPr>
              <w:rFonts w:asciiTheme="minorHAnsi" w:hAnsiTheme="minorHAnsi" w:cstheme="minorHAnsi"/>
              <w:sz w:val="22"/>
            </w:rPr>
            <w:fldChar w:fldCharType="end"/>
          </w:r>
        </w:sdtContent>
      </w:sdt>
    </w:p>
    <w:p w14:paraId="721E768C" w14:textId="1CFAB733" w:rsidR="00FF5E41" w:rsidRDefault="00A93D38" w:rsidP="00A93D38">
      <w:pPr>
        <w:pStyle w:val="Textkrper"/>
        <w:numPr>
          <w:ilvl w:val="2"/>
          <w:numId w:val="18"/>
        </w:numPr>
        <w:rPr>
          <w:rFonts w:asciiTheme="minorHAnsi" w:hAnsiTheme="minorHAnsi" w:cstheme="minorHAnsi"/>
          <w:sz w:val="22"/>
        </w:rPr>
      </w:pPr>
      <w:r>
        <w:rPr>
          <w:rFonts w:asciiTheme="minorHAnsi" w:hAnsiTheme="minorHAnsi" w:cstheme="minorHAnsi"/>
          <w:sz w:val="22"/>
        </w:rPr>
        <w:t>“</w:t>
      </w:r>
      <w:r w:rsidRPr="00A93D38">
        <w:rPr>
          <w:rFonts w:asciiTheme="minorHAnsi" w:hAnsiTheme="minorHAnsi" w:cstheme="minorHAnsi"/>
          <w:sz w:val="22"/>
        </w:rPr>
        <w:t>When compared to traditional achievement tests, one</w:t>
      </w:r>
      <w:r>
        <w:rPr>
          <w:rFonts w:asciiTheme="minorHAnsi" w:hAnsiTheme="minorHAnsi" w:cstheme="minorHAnsi"/>
          <w:sz w:val="22"/>
        </w:rPr>
        <w:t xml:space="preserve"> </w:t>
      </w:r>
      <w:r w:rsidRPr="00A93D38">
        <w:rPr>
          <w:rFonts w:asciiTheme="minorHAnsi" w:hAnsiTheme="minorHAnsi" w:cstheme="minorHAnsi"/>
          <w:sz w:val="22"/>
        </w:rPr>
        <w:t>notable feature of CBM is that it allows teachers to document</w:t>
      </w:r>
      <w:r>
        <w:rPr>
          <w:rFonts w:asciiTheme="minorHAnsi" w:hAnsiTheme="minorHAnsi" w:cstheme="minorHAnsi"/>
          <w:sz w:val="22"/>
        </w:rPr>
        <w:t xml:space="preserve"> </w:t>
      </w:r>
      <w:r w:rsidRPr="00A93D38">
        <w:rPr>
          <w:rFonts w:asciiTheme="minorHAnsi" w:hAnsiTheme="minorHAnsi" w:cstheme="minorHAnsi"/>
          <w:sz w:val="22"/>
        </w:rPr>
        <w:t>the academic growth of students over time. CBM</w:t>
      </w:r>
      <w:r>
        <w:rPr>
          <w:rFonts w:asciiTheme="minorHAnsi" w:hAnsiTheme="minorHAnsi" w:cstheme="minorHAnsi"/>
          <w:sz w:val="22"/>
        </w:rPr>
        <w:t xml:space="preserve"> </w:t>
      </w:r>
      <w:r w:rsidRPr="00A93D38">
        <w:rPr>
          <w:rFonts w:asciiTheme="minorHAnsi" w:hAnsiTheme="minorHAnsi" w:cstheme="minorHAnsi"/>
          <w:sz w:val="22"/>
        </w:rPr>
        <w:t>measures have numerous alternate forms and are designed</w:t>
      </w:r>
      <w:r>
        <w:rPr>
          <w:rFonts w:asciiTheme="minorHAnsi" w:hAnsiTheme="minorHAnsi" w:cstheme="minorHAnsi"/>
          <w:sz w:val="22"/>
        </w:rPr>
        <w:t xml:space="preserve"> </w:t>
      </w:r>
      <w:r w:rsidRPr="00A93D38">
        <w:rPr>
          <w:rFonts w:asciiTheme="minorHAnsi" w:hAnsiTheme="minorHAnsi" w:cstheme="minorHAnsi"/>
          <w:sz w:val="22"/>
        </w:rPr>
        <w:t>to be administered on a weekly or biweekly basis, making</w:t>
      </w:r>
      <w:r>
        <w:rPr>
          <w:rFonts w:asciiTheme="minorHAnsi" w:hAnsiTheme="minorHAnsi" w:cstheme="minorHAnsi"/>
          <w:sz w:val="22"/>
        </w:rPr>
        <w:t xml:space="preserve"> </w:t>
      </w:r>
      <w:r w:rsidRPr="00A93D38">
        <w:rPr>
          <w:rFonts w:asciiTheme="minorHAnsi" w:hAnsiTheme="minorHAnsi" w:cstheme="minorHAnsi"/>
          <w:sz w:val="22"/>
        </w:rPr>
        <w:t>it possible to calculate growth rates for individual students</w:t>
      </w:r>
      <w:r>
        <w:rPr>
          <w:rFonts w:asciiTheme="minorHAnsi" w:hAnsiTheme="minorHAnsi" w:cstheme="minorHAnsi"/>
          <w:sz w:val="22"/>
        </w:rPr>
        <w:t xml:space="preserve"> </w:t>
      </w:r>
      <w:r w:rsidRPr="00A93D38">
        <w:rPr>
          <w:rFonts w:asciiTheme="minorHAnsi" w:hAnsiTheme="minorHAnsi" w:cstheme="minorHAnsi"/>
          <w:sz w:val="22"/>
        </w:rPr>
        <w:t>(</w:t>
      </w:r>
      <w:proofErr w:type="spellStart"/>
      <w:r w:rsidRPr="00A93D38">
        <w:rPr>
          <w:rFonts w:asciiTheme="minorHAnsi" w:hAnsiTheme="minorHAnsi" w:cstheme="minorHAnsi"/>
          <w:sz w:val="22"/>
        </w:rPr>
        <w:t>Deno</w:t>
      </w:r>
      <w:proofErr w:type="spellEnd"/>
      <w:r w:rsidRPr="00A93D38">
        <w:rPr>
          <w:rFonts w:asciiTheme="minorHAnsi" w:hAnsiTheme="minorHAnsi" w:cstheme="minorHAnsi"/>
          <w:sz w:val="22"/>
        </w:rPr>
        <w:t>, 2003).”</w:t>
      </w:r>
    </w:p>
    <w:p w14:paraId="5952D1F4" w14:textId="5890A40E" w:rsidR="00A93D38" w:rsidRDefault="00FB0257" w:rsidP="00A93D38">
      <w:pPr>
        <w:pStyle w:val="Textkrper"/>
        <w:numPr>
          <w:ilvl w:val="2"/>
          <w:numId w:val="18"/>
        </w:numPr>
        <w:rPr>
          <w:rFonts w:asciiTheme="minorHAnsi" w:hAnsiTheme="minorHAnsi" w:cstheme="minorHAnsi"/>
          <w:sz w:val="22"/>
        </w:rPr>
      </w:pPr>
      <w:r>
        <w:rPr>
          <w:rFonts w:asciiTheme="minorHAnsi" w:hAnsiTheme="minorHAnsi" w:cstheme="minorHAnsi"/>
          <w:sz w:val="22"/>
        </w:rPr>
        <w:t>So-called response to intervention used to identify learning disabilities: slope data is used to determine students</w:t>
      </w:r>
      <w:r w:rsidR="001D7DD9">
        <w:rPr>
          <w:rFonts w:asciiTheme="minorHAnsi" w:hAnsiTheme="minorHAnsi" w:cstheme="minorHAnsi"/>
          <w:sz w:val="22"/>
        </w:rPr>
        <w:t xml:space="preserve"> (so valid slopes are important!)</w:t>
      </w:r>
    </w:p>
    <w:p w14:paraId="3FF2A14D" w14:textId="6119716A" w:rsidR="001A068F" w:rsidRDefault="001A068F" w:rsidP="001A068F">
      <w:pPr>
        <w:pStyle w:val="Textkrper"/>
        <w:numPr>
          <w:ilvl w:val="2"/>
          <w:numId w:val="18"/>
        </w:numPr>
        <w:rPr>
          <w:rFonts w:asciiTheme="minorHAnsi" w:hAnsiTheme="minorHAnsi" w:cstheme="minorHAnsi"/>
          <w:sz w:val="22"/>
        </w:rPr>
      </w:pPr>
      <w:r>
        <w:rPr>
          <w:rFonts w:asciiTheme="minorHAnsi" w:hAnsiTheme="minorHAnsi" w:cstheme="minorHAnsi"/>
          <w:sz w:val="22"/>
        </w:rPr>
        <w:t>“</w:t>
      </w:r>
      <w:r w:rsidRPr="001A068F">
        <w:rPr>
          <w:rFonts w:asciiTheme="minorHAnsi" w:hAnsiTheme="minorHAnsi" w:cstheme="minorHAnsi"/>
          <w:sz w:val="22"/>
        </w:rPr>
        <w:t xml:space="preserve">A recent review on CBM reading measures by </w:t>
      </w:r>
      <w:proofErr w:type="spellStart"/>
      <w:r w:rsidRPr="001A068F">
        <w:rPr>
          <w:rFonts w:asciiTheme="minorHAnsi" w:hAnsiTheme="minorHAnsi" w:cstheme="minorHAnsi"/>
          <w:sz w:val="22"/>
        </w:rPr>
        <w:t>Wayman</w:t>
      </w:r>
      <w:proofErr w:type="spellEnd"/>
      <w:r w:rsidRPr="001A068F">
        <w:rPr>
          <w:rFonts w:asciiTheme="minorHAnsi" w:hAnsiTheme="minorHAnsi" w:cstheme="minorHAnsi"/>
          <w:sz w:val="22"/>
        </w:rPr>
        <w:t xml:space="preserve"> et al.</w:t>
      </w:r>
      <w:r>
        <w:rPr>
          <w:rFonts w:asciiTheme="minorHAnsi" w:hAnsiTheme="minorHAnsi" w:cstheme="minorHAnsi"/>
          <w:sz w:val="22"/>
        </w:rPr>
        <w:t xml:space="preserve"> </w:t>
      </w:r>
      <w:r w:rsidRPr="001A068F">
        <w:rPr>
          <w:rFonts w:asciiTheme="minorHAnsi" w:hAnsiTheme="minorHAnsi" w:cstheme="minorHAnsi"/>
          <w:sz w:val="22"/>
        </w:rPr>
        <w:t>(2007) indicated a need for research on the validity of CBM</w:t>
      </w:r>
      <w:r>
        <w:rPr>
          <w:rFonts w:asciiTheme="minorHAnsi" w:hAnsiTheme="minorHAnsi" w:cstheme="minorHAnsi"/>
          <w:sz w:val="22"/>
        </w:rPr>
        <w:t xml:space="preserve"> </w:t>
      </w:r>
      <w:r w:rsidRPr="001A068F">
        <w:rPr>
          <w:rFonts w:asciiTheme="minorHAnsi" w:hAnsiTheme="minorHAnsi" w:cstheme="minorHAnsi"/>
          <w:sz w:val="22"/>
        </w:rPr>
        <w:t>slopes.</w:t>
      </w:r>
      <w:r>
        <w:rPr>
          <w:rFonts w:asciiTheme="minorHAnsi" w:hAnsiTheme="minorHAnsi" w:cstheme="minorHAnsi"/>
          <w:sz w:val="22"/>
        </w:rPr>
        <w:t xml:space="preserve">” (‼) </w:t>
      </w:r>
      <w:r w:rsidRPr="001A068F">
        <w:rPr>
          <w:rFonts w:asciiTheme="minorHAnsi" w:hAnsiTheme="minorHAnsi" w:cstheme="minorHAnsi"/>
          <w:sz w:val="22"/>
        </w:rPr>
        <w:sym w:font="Wingdings" w:char="F0E0"/>
      </w:r>
      <w:r>
        <w:rPr>
          <w:rFonts w:asciiTheme="minorHAnsi" w:hAnsiTheme="minorHAnsi" w:cstheme="minorHAnsi"/>
          <w:sz w:val="22"/>
        </w:rPr>
        <w:t xml:space="preserve"> We contribute to this</w:t>
      </w:r>
    </w:p>
    <w:p w14:paraId="76DDDD1A" w14:textId="61712C5E" w:rsidR="00EC5F11" w:rsidRDefault="00EC5F11" w:rsidP="00EC5F11">
      <w:pPr>
        <w:pStyle w:val="Textkrper"/>
        <w:numPr>
          <w:ilvl w:val="2"/>
          <w:numId w:val="18"/>
        </w:numPr>
        <w:rPr>
          <w:rFonts w:asciiTheme="minorHAnsi" w:hAnsiTheme="minorHAnsi" w:cstheme="minorHAnsi"/>
          <w:sz w:val="22"/>
        </w:rPr>
      </w:pPr>
      <w:r>
        <w:rPr>
          <w:rFonts w:asciiTheme="minorHAnsi" w:hAnsiTheme="minorHAnsi" w:cstheme="minorHAnsi"/>
          <w:sz w:val="22"/>
        </w:rPr>
        <w:t>“</w:t>
      </w:r>
      <w:r w:rsidRPr="00EC5F11">
        <w:rPr>
          <w:rFonts w:asciiTheme="minorHAnsi" w:hAnsiTheme="minorHAnsi" w:cstheme="minorHAnsi"/>
          <w:sz w:val="22"/>
        </w:rPr>
        <w:t>First,</w:t>
      </w:r>
      <w:r>
        <w:rPr>
          <w:rFonts w:asciiTheme="minorHAnsi" w:hAnsiTheme="minorHAnsi" w:cstheme="minorHAnsi"/>
          <w:sz w:val="22"/>
        </w:rPr>
        <w:t xml:space="preserve"> </w:t>
      </w:r>
      <w:r w:rsidRPr="00EC5F11">
        <w:rPr>
          <w:rFonts w:asciiTheme="minorHAnsi" w:hAnsiTheme="minorHAnsi" w:cstheme="minorHAnsi"/>
          <w:sz w:val="22"/>
        </w:rPr>
        <w:t>much of the prior research examined reliability of slopes and</w:t>
      </w:r>
      <w:r>
        <w:rPr>
          <w:rFonts w:asciiTheme="minorHAnsi" w:hAnsiTheme="minorHAnsi" w:cstheme="minorHAnsi"/>
          <w:sz w:val="22"/>
        </w:rPr>
        <w:t xml:space="preserve"> </w:t>
      </w:r>
      <w:r w:rsidRPr="00EC5F11">
        <w:rPr>
          <w:rFonts w:asciiTheme="minorHAnsi" w:hAnsiTheme="minorHAnsi" w:cstheme="minorHAnsi"/>
          <w:sz w:val="22"/>
        </w:rPr>
        <w:t>not the validity of slopes. Second, the few studies that examined</w:t>
      </w:r>
      <w:r>
        <w:rPr>
          <w:rFonts w:asciiTheme="minorHAnsi" w:hAnsiTheme="minorHAnsi" w:cstheme="minorHAnsi"/>
          <w:sz w:val="22"/>
        </w:rPr>
        <w:t xml:space="preserve"> </w:t>
      </w:r>
      <w:r w:rsidRPr="00EC5F11">
        <w:rPr>
          <w:rFonts w:asciiTheme="minorHAnsi" w:hAnsiTheme="minorHAnsi" w:cstheme="minorHAnsi"/>
          <w:sz w:val="22"/>
        </w:rPr>
        <w:t>the validity of slopes typically used estimates of level,</w:t>
      </w:r>
      <w:r>
        <w:rPr>
          <w:rFonts w:asciiTheme="minorHAnsi" w:hAnsiTheme="minorHAnsi" w:cstheme="minorHAnsi"/>
          <w:sz w:val="22"/>
        </w:rPr>
        <w:t xml:space="preserve"> </w:t>
      </w:r>
      <w:r w:rsidRPr="00EC5F11">
        <w:rPr>
          <w:rFonts w:asciiTheme="minorHAnsi" w:hAnsiTheme="minorHAnsi" w:cstheme="minorHAnsi"/>
          <w:sz w:val="22"/>
        </w:rPr>
        <w:t>rather than change, as the criterion variable”</w:t>
      </w:r>
      <w:r w:rsidR="0038501A">
        <w:rPr>
          <w:rFonts w:asciiTheme="minorHAnsi" w:hAnsiTheme="minorHAnsi" w:cstheme="minorHAnsi"/>
          <w:sz w:val="22"/>
        </w:rPr>
        <w:t xml:space="preserve"> </w:t>
      </w:r>
      <w:r w:rsidR="0038501A" w:rsidRPr="0038501A">
        <w:rPr>
          <w:rFonts w:asciiTheme="minorHAnsi" w:hAnsiTheme="minorHAnsi" w:cstheme="minorHAnsi"/>
          <w:sz w:val="22"/>
        </w:rPr>
        <w:sym w:font="Wingdings" w:char="F0E0"/>
      </w:r>
      <w:r w:rsidR="0038501A">
        <w:rPr>
          <w:rFonts w:asciiTheme="minorHAnsi" w:hAnsiTheme="minorHAnsi" w:cstheme="minorHAnsi"/>
          <w:sz w:val="22"/>
        </w:rPr>
        <w:t xml:space="preserve"> Argument </w:t>
      </w:r>
      <w:proofErr w:type="spellStart"/>
      <w:r w:rsidR="0038501A">
        <w:rPr>
          <w:rFonts w:asciiTheme="minorHAnsi" w:hAnsiTheme="minorHAnsi" w:cstheme="minorHAnsi"/>
          <w:sz w:val="22"/>
        </w:rPr>
        <w:t>dafür</w:t>
      </w:r>
      <w:proofErr w:type="spellEnd"/>
      <w:r w:rsidR="0038501A">
        <w:rPr>
          <w:rFonts w:asciiTheme="minorHAnsi" w:hAnsiTheme="minorHAnsi" w:cstheme="minorHAnsi"/>
          <w:sz w:val="22"/>
        </w:rPr>
        <w:t xml:space="preserve">, </w:t>
      </w:r>
      <w:proofErr w:type="spellStart"/>
      <w:r w:rsidR="0038501A">
        <w:rPr>
          <w:rFonts w:asciiTheme="minorHAnsi" w:hAnsiTheme="minorHAnsi" w:cstheme="minorHAnsi"/>
          <w:sz w:val="22"/>
        </w:rPr>
        <w:t>dass</w:t>
      </w:r>
      <w:proofErr w:type="spellEnd"/>
      <w:r w:rsidR="0038501A">
        <w:rPr>
          <w:rFonts w:asciiTheme="minorHAnsi" w:hAnsiTheme="minorHAnsi" w:cstheme="minorHAnsi"/>
          <w:sz w:val="22"/>
        </w:rPr>
        <w:t xml:space="preserve"> es </w:t>
      </w:r>
      <w:proofErr w:type="spellStart"/>
      <w:r w:rsidR="0038501A">
        <w:rPr>
          <w:rFonts w:asciiTheme="minorHAnsi" w:hAnsiTheme="minorHAnsi" w:cstheme="minorHAnsi"/>
          <w:sz w:val="22"/>
        </w:rPr>
        <w:t>nicht</w:t>
      </w:r>
      <w:proofErr w:type="spellEnd"/>
      <w:r w:rsidR="0038501A">
        <w:rPr>
          <w:rFonts w:asciiTheme="minorHAnsi" w:hAnsiTheme="minorHAnsi" w:cstheme="minorHAnsi"/>
          <w:sz w:val="22"/>
        </w:rPr>
        <w:t xml:space="preserve"> </w:t>
      </w:r>
      <w:proofErr w:type="spellStart"/>
      <w:r w:rsidR="0038501A">
        <w:rPr>
          <w:rFonts w:asciiTheme="minorHAnsi" w:hAnsiTheme="minorHAnsi" w:cstheme="minorHAnsi"/>
          <w:sz w:val="22"/>
        </w:rPr>
        <w:t>nur</w:t>
      </w:r>
      <w:proofErr w:type="spellEnd"/>
      <w:r w:rsidR="0038501A">
        <w:rPr>
          <w:rFonts w:asciiTheme="minorHAnsi" w:hAnsiTheme="minorHAnsi" w:cstheme="minorHAnsi"/>
          <w:sz w:val="22"/>
        </w:rPr>
        <w:t xml:space="preserve"> </w:t>
      </w:r>
      <w:proofErr w:type="spellStart"/>
      <w:r w:rsidR="0038501A">
        <w:rPr>
          <w:rFonts w:asciiTheme="minorHAnsi" w:hAnsiTheme="minorHAnsi" w:cstheme="minorHAnsi"/>
          <w:sz w:val="22"/>
        </w:rPr>
        <w:t>ausreicht</w:t>
      </w:r>
      <w:proofErr w:type="spellEnd"/>
      <w:r w:rsidR="0038501A">
        <w:rPr>
          <w:rFonts w:asciiTheme="minorHAnsi" w:hAnsiTheme="minorHAnsi" w:cstheme="minorHAnsi"/>
          <w:sz w:val="22"/>
        </w:rPr>
        <w:t xml:space="preserve">, slope auf </w:t>
      </w:r>
      <w:proofErr w:type="spellStart"/>
      <w:r w:rsidR="0038501A">
        <w:rPr>
          <w:rFonts w:asciiTheme="minorHAnsi" w:hAnsiTheme="minorHAnsi" w:cstheme="minorHAnsi"/>
          <w:sz w:val="22"/>
        </w:rPr>
        <w:t>ein</w:t>
      </w:r>
      <w:proofErr w:type="spellEnd"/>
      <w:r w:rsidR="0038501A">
        <w:rPr>
          <w:rFonts w:asciiTheme="minorHAnsi" w:hAnsiTheme="minorHAnsi" w:cstheme="minorHAnsi"/>
          <w:sz w:val="22"/>
        </w:rPr>
        <w:t xml:space="preserve"> </w:t>
      </w:r>
      <w:proofErr w:type="spellStart"/>
      <w:r w:rsidR="0038501A">
        <w:rPr>
          <w:rFonts w:asciiTheme="minorHAnsi" w:hAnsiTheme="minorHAnsi" w:cstheme="minorHAnsi"/>
          <w:sz w:val="22"/>
        </w:rPr>
        <w:t>statisches</w:t>
      </w:r>
      <w:proofErr w:type="spellEnd"/>
      <w:r w:rsidR="0038501A">
        <w:rPr>
          <w:rFonts w:asciiTheme="minorHAnsi" w:hAnsiTheme="minorHAnsi" w:cstheme="minorHAnsi"/>
          <w:sz w:val="22"/>
        </w:rPr>
        <w:t xml:space="preserve"> Outcome </w:t>
      </w:r>
      <w:proofErr w:type="spellStart"/>
      <w:r w:rsidR="0038501A">
        <w:rPr>
          <w:rFonts w:asciiTheme="minorHAnsi" w:hAnsiTheme="minorHAnsi" w:cstheme="minorHAnsi"/>
          <w:sz w:val="22"/>
        </w:rPr>
        <w:t>zu</w:t>
      </w:r>
      <w:proofErr w:type="spellEnd"/>
      <w:r w:rsidR="0038501A">
        <w:rPr>
          <w:rFonts w:asciiTheme="minorHAnsi" w:hAnsiTheme="minorHAnsi" w:cstheme="minorHAnsi"/>
          <w:sz w:val="22"/>
        </w:rPr>
        <w:t xml:space="preserve"> </w:t>
      </w:r>
      <w:proofErr w:type="spellStart"/>
      <w:r w:rsidR="0038501A">
        <w:rPr>
          <w:rFonts w:asciiTheme="minorHAnsi" w:hAnsiTheme="minorHAnsi" w:cstheme="minorHAnsi"/>
          <w:sz w:val="22"/>
        </w:rPr>
        <w:t>beziehen</w:t>
      </w:r>
      <w:proofErr w:type="spellEnd"/>
      <w:r w:rsidR="0038501A">
        <w:rPr>
          <w:rFonts w:asciiTheme="minorHAnsi" w:hAnsiTheme="minorHAnsi" w:cstheme="minorHAnsi"/>
          <w:sz w:val="22"/>
        </w:rPr>
        <w:t xml:space="preserve"> (</w:t>
      </w:r>
      <w:proofErr w:type="spellStart"/>
      <w:r w:rsidR="0038501A">
        <w:rPr>
          <w:rFonts w:asciiTheme="minorHAnsi" w:hAnsiTheme="minorHAnsi" w:cstheme="minorHAnsi"/>
          <w:sz w:val="22"/>
        </w:rPr>
        <w:t>warum</w:t>
      </w:r>
      <w:proofErr w:type="spellEnd"/>
      <w:r w:rsidR="0038501A">
        <w:rPr>
          <w:rFonts w:asciiTheme="minorHAnsi" w:hAnsiTheme="minorHAnsi" w:cstheme="minorHAnsi"/>
          <w:sz w:val="22"/>
        </w:rPr>
        <w:t xml:space="preserve"> </w:t>
      </w:r>
      <w:proofErr w:type="spellStart"/>
      <w:r w:rsidR="0038501A">
        <w:rPr>
          <w:rFonts w:asciiTheme="minorHAnsi" w:hAnsiTheme="minorHAnsi" w:cstheme="minorHAnsi"/>
          <w:sz w:val="22"/>
        </w:rPr>
        <w:t>nicht</w:t>
      </w:r>
      <w:proofErr w:type="spellEnd"/>
      <w:r w:rsidR="0038501A">
        <w:rPr>
          <w:rFonts w:asciiTheme="minorHAnsi" w:hAnsiTheme="minorHAnsi" w:cstheme="minorHAnsi"/>
          <w:sz w:val="22"/>
        </w:rPr>
        <w:t>?)</w:t>
      </w:r>
    </w:p>
    <w:p w14:paraId="4DC00FBA" w14:textId="58CF5571" w:rsidR="00A044E9" w:rsidRDefault="00360B60" w:rsidP="00360B60">
      <w:pPr>
        <w:pStyle w:val="Textkrper"/>
        <w:numPr>
          <w:ilvl w:val="2"/>
          <w:numId w:val="18"/>
        </w:numPr>
        <w:rPr>
          <w:rFonts w:asciiTheme="minorHAnsi" w:hAnsiTheme="minorHAnsi" w:cstheme="minorHAnsi"/>
          <w:sz w:val="22"/>
        </w:rPr>
      </w:pPr>
      <w:r>
        <w:rPr>
          <w:rFonts w:asciiTheme="minorHAnsi" w:hAnsiTheme="minorHAnsi" w:cstheme="minorHAnsi"/>
          <w:sz w:val="22"/>
        </w:rPr>
        <w:t>“</w:t>
      </w:r>
      <w:r w:rsidR="00A044E9" w:rsidRPr="00A044E9">
        <w:rPr>
          <w:rFonts w:asciiTheme="minorHAnsi" w:hAnsiTheme="minorHAnsi" w:cstheme="minorHAnsi"/>
          <w:sz w:val="22"/>
        </w:rPr>
        <w:t>Estimates of slope should be evaluated not with static</w:t>
      </w:r>
      <w:r w:rsidR="00A044E9">
        <w:rPr>
          <w:rFonts w:asciiTheme="minorHAnsi" w:hAnsiTheme="minorHAnsi" w:cstheme="minorHAnsi"/>
          <w:sz w:val="22"/>
        </w:rPr>
        <w:t xml:space="preserve"> </w:t>
      </w:r>
      <w:r w:rsidR="00A044E9" w:rsidRPr="00A044E9">
        <w:rPr>
          <w:rFonts w:asciiTheme="minorHAnsi" w:hAnsiTheme="minorHAnsi" w:cstheme="minorHAnsi"/>
          <w:sz w:val="22"/>
        </w:rPr>
        <w:t>scores but with other estimates of slope</w:t>
      </w:r>
      <w:r>
        <w:rPr>
          <w:rFonts w:asciiTheme="minorHAnsi" w:hAnsiTheme="minorHAnsi" w:cstheme="minorHAnsi"/>
          <w:sz w:val="22"/>
        </w:rPr>
        <w:t>” “</w:t>
      </w:r>
      <w:r w:rsidRPr="00360B60">
        <w:rPr>
          <w:rFonts w:asciiTheme="minorHAnsi" w:hAnsiTheme="minorHAnsi" w:cstheme="minorHAnsi"/>
          <w:sz w:val="22"/>
        </w:rPr>
        <w:t>estimates</w:t>
      </w:r>
      <w:r>
        <w:rPr>
          <w:rFonts w:asciiTheme="minorHAnsi" w:hAnsiTheme="minorHAnsi" w:cstheme="minorHAnsi"/>
          <w:sz w:val="22"/>
        </w:rPr>
        <w:t xml:space="preserve"> </w:t>
      </w:r>
      <w:r w:rsidRPr="00360B60">
        <w:rPr>
          <w:rFonts w:asciiTheme="minorHAnsi" w:hAnsiTheme="minorHAnsi" w:cstheme="minorHAnsi"/>
          <w:sz w:val="22"/>
        </w:rPr>
        <w:t>of level and trend are not interchangeable</w:t>
      </w:r>
      <w:r>
        <w:rPr>
          <w:rFonts w:asciiTheme="minorHAnsi" w:hAnsiTheme="minorHAnsi" w:cstheme="minorHAnsi"/>
          <w:sz w:val="22"/>
        </w:rPr>
        <w:t xml:space="preserve"> (</w:t>
      </w:r>
      <w:proofErr w:type="spellStart"/>
      <w:r>
        <w:rPr>
          <w:rFonts w:asciiTheme="minorHAnsi" w:hAnsiTheme="minorHAnsi" w:cstheme="minorHAnsi"/>
          <w:sz w:val="22"/>
        </w:rPr>
        <w:t>Wayman</w:t>
      </w:r>
      <w:proofErr w:type="spellEnd"/>
      <w:r>
        <w:rPr>
          <w:rFonts w:asciiTheme="minorHAnsi" w:hAnsiTheme="minorHAnsi" w:cstheme="minorHAnsi"/>
          <w:sz w:val="22"/>
        </w:rPr>
        <w:t>, 2007)”</w:t>
      </w:r>
    </w:p>
    <w:p w14:paraId="250DB1AF" w14:textId="49F0A513" w:rsidR="00C70168" w:rsidRDefault="00C70168" w:rsidP="00360B60">
      <w:pPr>
        <w:pStyle w:val="Textkrper"/>
        <w:numPr>
          <w:ilvl w:val="2"/>
          <w:numId w:val="18"/>
        </w:numPr>
        <w:rPr>
          <w:rFonts w:asciiTheme="minorHAnsi" w:hAnsiTheme="minorHAnsi" w:cstheme="minorHAnsi"/>
          <w:sz w:val="22"/>
        </w:rPr>
      </w:pPr>
      <w:r>
        <w:rPr>
          <w:rFonts w:asciiTheme="minorHAnsi" w:hAnsiTheme="minorHAnsi" w:cstheme="minorHAnsi"/>
          <w:sz w:val="22"/>
        </w:rPr>
        <w:t xml:space="preserve">Section “Applications of CBM Slope Estimates”: </w:t>
      </w:r>
      <w:proofErr w:type="spellStart"/>
      <w:r>
        <w:rPr>
          <w:rFonts w:asciiTheme="minorHAnsi" w:hAnsiTheme="minorHAnsi" w:cstheme="minorHAnsi"/>
          <w:sz w:val="22"/>
        </w:rPr>
        <w:t>Punkte</w:t>
      </w:r>
      <w:proofErr w:type="spellEnd"/>
      <w:r>
        <w:rPr>
          <w:rFonts w:asciiTheme="minorHAnsi" w:hAnsiTheme="minorHAnsi" w:cstheme="minorHAnsi"/>
          <w:sz w:val="22"/>
        </w:rPr>
        <w:t xml:space="preserve"> </w:t>
      </w:r>
      <w:proofErr w:type="spellStart"/>
      <w:r>
        <w:rPr>
          <w:rFonts w:asciiTheme="minorHAnsi" w:hAnsiTheme="minorHAnsi" w:cstheme="minorHAnsi"/>
          <w:sz w:val="22"/>
        </w:rPr>
        <w:t>dafür</w:t>
      </w:r>
      <w:proofErr w:type="spellEnd"/>
      <w:r>
        <w:rPr>
          <w:rFonts w:asciiTheme="minorHAnsi" w:hAnsiTheme="minorHAnsi" w:cstheme="minorHAnsi"/>
          <w:sz w:val="22"/>
        </w:rPr>
        <w:t xml:space="preserve">, was man </w:t>
      </w:r>
      <w:proofErr w:type="spellStart"/>
      <w:r>
        <w:rPr>
          <w:rFonts w:asciiTheme="minorHAnsi" w:hAnsiTheme="minorHAnsi" w:cstheme="minorHAnsi"/>
          <w:sz w:val="22"/>
        </w:rPr>
        <w:t>mit</w:t>
      </w:r>
      <w:proofErr w:type="spellEnd"/>
      <w:r>
        <w:rPr>
          <w:rFonts w:asciiTheme="minorHAnsi" w:hAnsiTheme="minorHAnsi" w:cstheme="minorHAnsi"/>
          <w:sz w:val="22"/>
        </w:rPr>
        <w:t xml:space="preserve"> dem slope </w:t>
      </w:r>
      <w:proofErr w:type="spellStart"/>
      <w:r>
        <w:rPr>
          <w:rFonts w:asciiTheme="minorHAnsi" w:hAnsiTheme="minorHAnsi" w:cstheme="minorHAnsi"/>
          <w:sz w:val="22"/>
        </w:rPr>
        <w:t>machen</w:t>
      </w:r>
      <w:proofErr w:type="spellEnd"/>
      <w:r>
        <w:rPr>
          <w:rFonts w:asciiTheme="minorHAnsi" w:hAnsiTheme="minorHAnsi" w:cstheme="minorHAnsi"/>
          <w:sz w:val="22"/>
        </w:rPr>
        <w:t xml:space="preserve"> </w:t>
      </w:r>
      <w:proofErr w:type="spellStart"/>
      <w:r>
        <w:rPr>
          <w:rFonts w:asciiTheme="minorHAnsi" w:hAnsiTheme="minorHAnsi" w:cstheme="minorHAnsi"/>
          <w:sz w:val="22"/>
        </w:rPr>
        <w:t>kann</w:t>
      </w:r>
      <w:proofErr w:type="spellEnd"/>
    </w:p>
    <w:p w14:paraId="2FF9A265" w14:textId="6DD8E233" w:rsidR="00FE6FF0" w:rsidRDefault="00FE6FF0" w:rsidP="00360B60">
      <w:pPr>
        <w:pStyle w:val="Textkrper"/>
        <w:numPr>
          <w:ilvl w:val="2"/>
          <w:numId w:val="18"/>
        </w:numPr>
        <w:rPr>
          <w:rFonts w:asciiTheme="minorHAnsi" w:hAnsiTheme="minorHAnsi" w:cstheme="minorHAnsi"/>
          <w:sz w:val="22"/>
        </w:rPr>
      </w:pPr>
      <w:r>
        <w:rPr>
          <w:rFonts w:asciiTheme="minorHAnsi" w:hAnsiTheme="minorHAnsi" w:cstheme="minorHAnsi"/>
          <w:sz w:val="22"/>
        </w:rPr>
        <w:t>“</w:t>
      </w:r>
      <w:r w:rsidRPr="00FE6FF0">
        <w:rPr>
          <w:rFonts w:asciiTheme="minorHAnsi" w:hAnsiTheme="minorHAnsi" w:cstheme="minorHAnsi"/>
          <w:sz w:val="22"/>
        </w:rPr>
        <w:t xml:space="preserve">However, one limitation of the Baker et al. study was that they investigated validity of slope with the criterion of </w:t>
      </w:r>
      <w:proofErr w:type="gramStart"/>
      <w:r w:rsidRPr="00FE6FF0">
        <w:rPr>
          <w:rFonts w:asciiTheme="minorHAnsi" w:hAnsiTheme="minorHAnsi" w:cstheme="minorHAnsi"/>
          <w:sz w:val="22"/>
        </w:rPr>
        <w:t>high</w:t>
      </w:r>
      <w:r>
        <w:rPr>
          <w:rFonts w:asciiTheme="minorHAnsi" w:hAnsiTheme="minorHAnsi" w:cstheme="minorHAnsi"/>
          <w:sz w:val="22"/>
        </w:rPr>
        <w:t>-</w:t>
      </w:r>
      <w:r w:rsidRPr="00FE6FF0">
        <w:rPr>
          <w:rFonts w:asciiTheme="minorHAnsi" w:hAnsiTheme="minorHAnsi" w:cstheme="minorHAnsi"/>
          <w:sz w:val="22"/>
        </w:rPr>
        <w:t>stakes</w:t>
      </w:r>
      <w:proofErr w:type="gramEnd"/>
      <w:r w:rsidRPr="00FE6FF0">
        <w:rPr>
          <w:rFonts w:asciiTheme="minorHAnsi" w:hAnsiTheme="minorHAnsi" w:cstheme="minorHAnsi"/>
          <w:sz w:val="22"/>
        </w:rPr>
        <w:t xml:space="preserve"> reading tests, which provide estimates of student achievement at a single time point. Such estimates lack status as criterion variables because estimates of level and trend are not interchangeable (</w:t>
      </w:r>
      <w:proofErr w:type="spellStart"/>
      <w:r w:rsidRPr="00FE6FF0">
        <w:rPr>
          <w:rFonts w:asciiTheme="minorHAnsi" w:hAnsiTheme="minorHAnsi" w:cstheme="minorHAnsi"/>
          <w:sz w:val="22"/>
        </w:rPr>
        <w:t>Wayman</w:t>
      </w:r>
      <w:proofErr w:type="spellEnd"/>
      <w:r w:rsidRPr="00FE6FF0">
        <w:rPr>
          <w:rFonts w:asciiTheme="minorHAnsi" w:hAnsiTheme="minorHAnsi" w:cstheme="minorHAnsi"/>
          <w:sz w:val="22"/>
        </w:rPr>
        <w:t xml:space="preserve"> et al., 2007)</w:t>
      </w:r>
      <w:r w:rsidR="008B2BC5">
        <w:rPr>
          <w:rFonts w:asciiTheme="minorHAnsi" w:hAnsiTheme="minorHAnsi" w:cstheme="minorHAnsi"/>
          <w:sz w:val="22"/>
        </w:rPr>
        <w:t xml:space="preserve">. </w:t>
      </w:r>
      <w:r w:rsidR="008B2BC5" w:rsidRPr="008B2BC5">
        <w:rPr>
          <w:rFonts w:asciiTheme="minorHAnsi" w:hAnsiTheme="minorHAnsi" w:cstheme="minorHAnsi"/>
          <w:sz w:val="22"/>
        </w:rPr>
        <w:t>Estimates of slope should be evaluated not with static scores but with other estimates of slope</w:t>
      </w:r>
      <w:r>
        <w:rPr>
          <w:rFonts w:asciiTheme="minorHAnsi" w:hAnsiTheme="minorHAnsi" w:cstheme="minorHAnsi"/>
          <w:sz w:val="22"/>
        </w:rPr>
        <w:t>”</w:t>
      </w:r>
    </w:p>
    <w:p w14:paraId="346AB092" w14:textId="781753D4" w:rsidR="0004641D" w:rsidRDefault="0004641D" w:rsidP="00360B60">
      <w:pPr>
        <w:pStyle w:val="Textkrper"/>
        <w:numPr>
          <w:ilvl w:val="2"/>
          <w:numId w:val="18"/>
        </w:numPr>
        <w:rPr>
          <w:rFonts w:asciiTheme="minorHAnsi" w:hAnsiTheme="minorHAnsi" w:cstheme="minorHAnsi"/>
          <w:sz w:val="22"/>
        </w:rPr>
      </w:pPr>
      <w:r>
        <w:rPr>
          <w:rFonts w:asciiTheme="minorHAnsi" w:hAnsiTheme="minorHAnsi" w:cstheme="minorHAnsi"/>
          <w:sz w:val="22"/>
        </w:rPr>
        <w:t>Result: “</w:t>
      </w:r>
      <w:r w:rsidRPr="0004641D">
        <w:rPr>
          <w:rFonts w:asciiTheme="minorHAnsi" w:hAnsiTheme="minorHAnsi" w:cstheme="minorHAnsi"/>
          <w:sz w:val="22"/>
        </w:rPr>
        <w:t>Results indicate that CBM-R growth estimates are not correlated with CBM-</w:t>
      </w:r>
      <w:proofErr w:type="spellStart"/>
      <w:r w:rsidRPr="0004641D">
        <w:rPr>
          <w:rFonts w:asciiTheme="minorHAnsi" w:hAnsiTheme="minorHAnsi" w:cstheme="minorHAnsi"/>
          <w:sz w:val="22"/>
        </w:rPr>
        <w:t>mR</w:t>
      </w:r>
      <w:proofErr w:type="spellEnd"/>
      <w:r w:rsidRPr="0004641D">
        <w:rPr>
          <w:rFonts w:asciiTheme="minorHAnsi" w:hAnsiTheme="minorHAnsi" w:cstheme="minorHAnsi"/>
          <w:sz w:val="22"/>
        </w:rPr>
        <w:t xml:space="preserve"> growth estimates as derived with bivariate latent growth modeling (BLGM). In addition, results indicate that CBM growth estimates do not contribute to predictions of student performance on statewide assessments.</w:t>
      </w:r>
      <w:r>
        <w:rPr>
          <w:rFonts w:asciiTheme="minorHAnsi" w:hAnsiTheme="minorHAnsi" w:cstheme="minorHAnsi"/>
          <w:sz w:val="22"/>
        </w:rPr>
        <w:t>”</w:t>
      </w:r>
    </w:p>
    <w:p w14:paraId="3CC05089" w14:textId="2D585294" w:rsidR="005871CE" w:rsidRPr="005871CE" w:rsidRDefault="005871CE" w:rsidP="00360B60">
      <w:pPr>
        <w:pStyle w:val="Textkrper"/>
        <w:numPr>
          <w:ilvl w:val="2"/>
          <w:numId w:val="18"/>
        </w:numPr>
        <w:rPr>
          <w:rFonts w:asciiTheme="minorHAnsi" w:hAnsiTheme="minorHAnsi" w:cstheme="minorHAnsi"/>
          <w:sz w:val="22"/>
          <w:lang w:val="de-DE"/>
        </w:rPr>
      </w:pPr>
      <w:proofErr w:type="spellStart"/>
      <w:r w:rsidRPr="005871CE">
        <w:rPr>
          <w:rFonts w:asciiTheme="minorHAnsi" w:hAnsiTheme="minorHAnsi" w:cstheme="minorHAnsi"/>
          <w:sz w:val="22"/>
          <w:lang w:val="de-DE"/>
        </w:rPr>
        <w:t>Section</w:t>
      </w:r>
      <w:proofErr w:type="spellEnd"/>
      <w:r w:rsidRPr="005871CE">
        <w:rPr>
          <w:rFonts w:asciiTheme="minorHAnsi" w:hAnsiTheme="minorHAnsi" w:cstheme="minorHAnsi"/>
          <w:sz w:val="22"/>
          <w:lang w:val="de-DE"/>
        </w:rPr>
        <w:t xml:space="preserve"> “Data Analysis”: Quellen für LGM und fit </w:t>
      </w:r>
      <w:proofErr w:type="spellStart"/>
      <w:r w:rsidRPr="005871CE">
        <w:rPr>
          <w:rFonts w:asciiTheme="minorHAnsi" w:hAnsiTheme="minorHAnsi" w:cstheme="minorHAnsi"/>
          <w:sz w:val="22"/>
          <w:lang w:val="de-DE"/>
        </w:rPr>
        <w:t>index</w:t>
      </w:r>
      <w:proofErr w:type="spellEnd"/>
      <w:r w:rsidRPr="005871CE">
        <w:rPr>
          <w:rFonts w:asciiTheme="minorHAnsi" w:hAnsiTheme="minorHAnsi" w:cstheme="minorHAnsi"/>
          <w:sz w:val="22"/>
          <w:lang w:val="de-DE"/>
        </w:rPr>
        <w:t xml:space="preserve"> Daumenregeln</w:t>
      </w:r>
    </w:p>
    <w:p w14:paraId="49DB8CA2" w14:textId="40A90B02" w:rsidR="00FC3288" w:rsidRPr="00C70168" w:rsidRDefault="00FC3288" w:rsidP="00EC5F11">
      <w:pPr>
        <w:pStyle w:val="Textkrper"/>
        <w:numPr>
          <w:ilvl w:val="1"/>
          <w:numId w:val="18"/>
        </w:numPr>
        <w:rPr>
          <w:rFonts w:asciiTheme="minorHAnsi" w:hAnsiTheme="minorHAnsi" w:cstheme="minorHAnsi"/>
          <w:sz w:val="22"/>
          <w:lang w:val="de-DE"/>
        </w:rPr>
      </w:pPr>
      <w:proofErr w:type="spellStart"/>
      <w:r w:rsidRPr="00C70168">
        <w:rPr>
          <w:rFonts w:asciiTheme="minorHAnsi" w:hAnsiTheme="minorHAnsi" w:cstheme="minorHAnsi"/>
          <w:sz w:val="22"/>
          <w:lang w:val="de-DE"/>
        </w:rPr>
        <w:t>Wanzek</w:t>
      </w:r>
      <w:proofErr w:type="spellEnd"/>
      <w:r w:rsidRPr="00C70168">
        <w:rPr>
          <w:rFonts w:asciiTheme="minorHAnsi" w:hAnsiTheme="minorHAnsi" w:cstheme="minorHAnsi"/>
          <w:sz w:val="22"/>
          <w:lang w:val="de-DE"/>
        </w:rPr>
        <w:t xml:space="preserve"> et al., 2010 (Quelle fehlt noch)</w:t>
      </w:r>
      <w:r w:rsidR="005461F7" w:rsidRPr="00C70168">
        <w:rPr>
          <w:rFonts w:asciiTheme="minorHAnsi" w:hAnsiTheme="minorHAnsi" w:cstheme="minorHAnsi"/>
          <w:sz w:val="22"/>
          <w:lang w:val="de-DE"/>
        </w:rPr>
        <w:t xml:space="preserve"> s. </w:t>
      </w:r>
      <w:proofErr w:type="spellStart"/>
      <w:r w:rsidR="005461F7" w:rsidRPr="00C70168">
        <w:rPr>
          <w:rFonts w:asciiTheme="minorHAnsi" w:hAnsiTheme="minorHAnsi" w:cstheme="minorHAnsi"/>
          <w:sz w:val="22"/>
          <w:lang w:val="de-DE"/>
        </w:rPr>
        <w:t>Tolar</w:t>
      </w:r>
      <w:proofErr w:type="spellEnd"/>
      <w:r w:rsidR="005461F7" w:rsidRPr="00C70168">
        <w:rPr>
          <w:rFonts w:asciiTheme="minorHAnsi" w:hAnsiTheme="minorHAnsi" w:cstheme="minorHAnsi"/>
          <w:sz w:val="22"/>
          <w:lang w:val="de-DE"/>
        </w:rPr>
        <w:t xml:space="preserve"> 2014</w:t>
      </w:r>
      <w:r w:rsidR="00253635">
        <w:rPr>
          <w:rFonts w:asciiTheme="minorHAnsi" w:hAnsiTheme="minorHAnsi" w:cstheme="minorHAnsi"/>
          <w:sz w:val="22"/>
          <w:lang w:val="de-DE"/>
        </w:rPr>
        <w:t xml:space="preserve"> </w:t>
      </w:r>
      <w:r w:rsidR="00253635">
        <w:rPr>
          <w:rFonts w:asciiTheme="minorHAnsi" w:hAnsiTheme="minorHAnsi" w:cstheme="minorHAnsi"/>
          <w:sz w:val="22"/>
          <w:lang w:val="de-DE"/>
        </w:rPr>
        <w:tab/>
      </w:r>
      <w:proofErr w:type="spellStart"/>
      <w:r w:rsidR="00253635">
        <w:rPr>
          <w:rFonts w:asciiTheme="minorHAnsi" w:hAnsiTheme="minorHAnsi" w:cstheme="minorHAnsi"/>
          <w:b/>
          <w:sz w:val="22"/>
          <w:lang w:val="de-DE"/>
        </w:rPr>
        <w:t>Two</w:t>
      </w:r>
      <w:proofErr w:type="spellEnd"/>
      <w:r w:rsidR="00253635">
        <w:rPr>
          <w:rFonts w:asciiTheme="minorHAnsi" w:hAnsiTheme="minorHAnsi" w:cstheme="minorHAnsi"/>
          <w:b/>
          <w:sz w:val="22"/>
          <w:lang w:val="de-DE"/>
        </w:rPr>
        <w:t xml:space="preserve"> </w:t>
      </w:r>
      <w:proofErr w:type="spellStart"/>
      <w:r w:rsidR="00253635">
        <w:rPr>
          <w:rFonts w:asciiTheme="minorHAnsi" w:hAnsiTheme="minorHAnsi" w:cstheme="minorHAnsi"/>
          <w:b/>
          <w:sz w:val="22"/>
          <w:lang w:val="de-DE"/>
        </w:rPr>
        <w:t>models</w:t>
      </w:r>
      <w:proofErr w:type="spellEnd"/>
    </w:p>
    <w:p w14:paraId="47A64E6F" w14:textId="6748622F" w:rsidR="00FC3288" w:rsidRPr="005871CE" w:rsidRDefault="00FC3288" w:rsidP="00377792">
      <w:pPr>
        <w:pStyle w:val="Textkrper"/>
        <w:numPr>
          <w:ilvl w:val="1"/>
          <w:numId w:val="18"/>
        </w:numPr>
        <w:rPr>
          <w:rFonts w:asciiTheme="minorHAnsi" w:hAnsiTheme="minorHAnsi" w:cstheme="minorHAnsi"/>
          <w:sz w:val="22"/>
          <w:lang w:val="de-DE"/>
        </w:rPr>
      </w:pPr>
      <w:proofErr w:type="spellStart"/>
      <w:r w:rsidRPr="005871CE">
        <w:rPr>
          <w:rFonts w:asciiTheme="minorHAnsi" w:hAnsiTheme="minorHAnsi" w:cstheme="minorHAnsi"/>
          <w:sz w:val="22"/>
          <w:lang w:val="de-DE"/>
        </w:rPr>
        <w:t>Schatschneider</w:t>
      </w:r>
      <w:proofErr w:type="spellEnd"/>
      <w:r w:rsidRPr="005871CE">
        <w:rPr>
          <w:rFonts w:asciiTheme="minorHAnsi" w:hAnsiTheme="minorHAnsi" w:cstheme="minorHAnsi"/>
          <w:sz w:val="22"/>
          <w:lang w:val="de-DE"/>
        </w:rPr>
        <w:t xml:space="preserve"> et al., 2008 (Quelle fehlt noch)</w:t>
      </w:r>
      <w:r w:rsidR="005461F7" w:rsidRPr="005871CE">
        <w:rPr>
          <w:rFonts w:asciiTheme="minorHAnsi" w:hAnsiTheme="minorHAnsi" w:cstheme="minorHAnsi"/>
          <w:sz w:val="22"/>
          <w:lang w:val="de-DE"/>
        </w:rPr>
        <w:t xml:space="preserve"> s. </w:t>
      </w:r>
      <w:proofErr w:type="spellStart"/>
      <w:r w:rsidR="005461F7" w:rsidRPr="005871CE">
        <w:rPr>
          <w:rFonts w:asciiTheme="minorHAnsi" w:hAnsiTheme="minorHAnsi" w:cstheme="minorHAnsi"/>
          <w:sz w:val="22"/>
          <w:lang w:val="de-DE"/>
        </w:rPr>
        <w:t>Tolar</w:t>
      </w:r>
      <w:proofErr w:type="spellEnd"/>
      <w:r w:rsidR="005461F7" w:rsidRPr="005871CE">
        <w:rPr>
          <w:rFonts w:asciiTheme="minorHAnsi" w:hAnsiTheme="minorHAnsi" w:cstheme="minorHAnsi"/>
          <w:sz w:val="22"/>
          <w:lang w:val="de-DE"/>
        </w:rPr>
        <w:t xml:space="preserve"> 2014</w:t>
      </w:r>
      <w:r w:rsidR="00253635">
        <w:rPr>
          <w:rFonts w:asciiTheme="minorHAnsi" w:hAnsiTheme="minorHAnsi" w:cstheme="minorHAnsi"/>
          <w:sz w:val="22"/>
          <w:lang w:val="de-DE"/>
        </w:rPr>
        <w:tab/>
      </w:r>
      <w:proofErr w:type="spellStart"/>
      <w:r w:rsidR="00253635" w:rsidRPr="00253635">
        <w:rPr>
          <w:rFonts w:asciiTheme="minorHAnsi" w:hAnsiTheme="minorHAnsi" w:cstheme="minorHAnsi"/>
          <w:b/>
          <w:sz w:val="22"/>
          <w:lang w:val="de-DE"/>
        </w:rPr>
        <w:t>Two</w:t>
      </w:r>
      <w:proofErr w:type="spellEnd"/>
      <w:r w:rsidR="00253635" w:rsidRPr="00253635">
        <w:rPr>
          <w:rFonts w:asciiTheme="minorHAnsi" w:hAnsiTheme="minorHAnsi" w:cstheme="minorHAnsi"/>
          <w:b/>
          <w:sz w:val="22"/>
          <w:lang w:val="de-DE"/>
        </w:rPr>
        <w:t xml:space="preserve"> </w:t>
      </w:r>
      <w:proofErr w:type="spellStart"/>
      <w:r w:rsidR="00253635" w:rsidRPr="00253635">
        <w:rPr>
          <w:rFonts w:asciiTheme="minorHAnsi" w:hAnsiTheme="minorHAnsi" w:cstheme="minorHAnsi"/>
          <w:b/>
          <w:sz w:val="22"/>
          <w:lang w:val="de-DE"/>
        </w:rPr>
        <w:t>models</w:t>
      </w:r>
      <w:proofErr w:type="spellEnd"/>
    </w:p>
    <w:p w14:paraId="438B9D42" w14:textId="7480231D" w:rsidR="00FC3288" w:rsidRPr="00253635" w:rsidRDefault="00FC3288" w:rsidP="00377792">
      <w:pPr>
        <w:pStyle w:val="Textkrper"/>
        <w:numPr>
          <w:ilvl w:val="1"/>
          <w:numId w:val="18"/>
        </w:numPr>
        <w:rPr>
          <w:rFonts w:asciiTheme="minorHAnsi" w:hAnsiTheme="minorHAnsi" w:cstheme="minorHAnsi"/>
          <w:sz w:val="22"/>
          <w:lang w:val="de-DE"/>
        </w:rPr>
      </w:pPr>
      <w:r w:rsidRPr="00253635">
        <w:rPr>
          <w:rFonts w:asciiTheme="minorHAnsi" w:hAnsiTheme="minorHAnsi" w:cstheme="minorHAnsi"/>
          <w:sz w:val="22"/>
          <w:lang w:val="de-DE"/>
        </w:rPr>
        <w:t xml:space="preserve">Kim, </w:t>
      </w:r>
      <w:proofErr w:type="spellStart"/>
      <w:r w:rsidRPr="00253635">
        <w:rPr>
          <w:rFonts w:asciiTheme="minorHAnsi" w:hAnsiTheme="minorHAnsi" w:cstheme="minorHAnsi"/>
          <w:sz w:val="22"/>
          <w:lang w:val="de-DE"/>
        </w:rPr>
        <w:t>Petscher</w:t>
      </w:r>
      <w:proofErr w:type="spellEnd"/>
      <w:r w:rsidRPr="00253635">
        <w:rPr>
          <w:rFonts w:asciiTheme="minorHAnsi" w:hAnsiTheme="minorHAnsi" w:cstheme="minorHAnsi"/>
          <w:sz w:val="22"/>
          <w:lang w:val="de-DE"/>
        </w:rPr>
        <w:t xml:space="preserve">, </w:t>
      </w:r>
      <w:proofErr w:type="spellStart"/>
      <w:r w:rsidRPr="00253635">
        <w:rPr>
          <w:rFonts w:asciiTheme="minorHAnsi" w:hAnsiTheme="minorHAnsi" w:cstheme="minorHAnsi"/>
          <w:sz w:val="22"/>
          <w:lang w:val="de-DE"/>
        </w:rPr>
        <w:t>Schatschneider</w:t>
      </w:r>
      <w:proofErr w:type="spellEnd"/>
      <w:r w:rsidRPr="00253635">
        <w:rPr>
          <w:rFonts w:asciiTheme="minorHAnsi" w:hAnsiTheme="minorHAnsi" w:cstheme="minorHAnsi"/>
          <w:sz w:val="22"/>
          <w:lang w:val="de-DE"/>
        </w:rPr>
        <w:t xml:space="preserve">, &amp; </w:t>
      </w:r>
      <w:proofErr w:type="spellStart"/>
      <w:r w:rsidRPr="00253635">
        <w:rPr>
          <w:rFonts w:asciiTheme="minorHAnsi" w:hAnsiTheme="minorHAnsi" w:cstheme="minorHAnsi"/>
          <w:sz w:val="22"/>
          <w:lang w:val="de-DE"/>
        </w:rPr>
        <w:t>Foorman</w:t>
      </w:r>
      <w:proofErr w:type="spellEnd"/>
      <w:r w:rsidRPr="00253635">
        <w:rPr>
          <w:rFonts w:asciiTheme="minorHAnsi" w:hAnsiTheme="minorHAnsi" w:cstheme="minorHAnsi"/>
          <w:sz w:val="22"/>
          <w:lang w:val="de-DE"/>
        </w:rPr>
        <w:t>, 2010 (Quelle fehlt noch)</w:t>
      </w:r>
      <w:r w:rsidR="005461F7" w:rsidRPr="00253635">
        <w:rPr>
          <w:rFonts w:asciiTheme="minorHAnsi" w:hAnsiTheme="minorHAnsi" w:cstheme="minorHAnsi"/>
          <w:sz w:val="22"/>
          <w:lang w:val="de-DE"/>
        </w:rPr>
        <w:t xml:space="preserve"> s. </w:t>
      </w:r>
      <w:proofErr w:type="spellStart"/>
      <w:r w:rsidR="005461F7" w:rsidRPr="00253635">
        <w:rPr>
          <w:rFonts w:asciiTheme="minorHAnsi" w:hAnsiTheme="minorHAnsi" w:cstheme="minorHAnsi"/>
          <w:sz w:val="22"/>
          <w:lang w:val="de-DE"/>
        </w:rPr>
        <w:t>Tolar</w:t>
      </w:r>
      <w:proofErr w:type="spellEnd"/>
      <w:r w:rsidR="005461F7" w:rsidRPr="00253635">
        <w:rPr>
          <w:rFonts w:asciiTheme="minorHAnsi" w:hAnsiTheme="minorHAnsi" w:cstheme="minorHAnsi"/>
          <w:sz w:val="22"/>
          <w:lang w:val="de-DE"/>
        </w:rPr>
        <w:t xml:space="preserve"> 2014</w:t>
      </w:r>
      <w:r w:rsidR="00253635" w:rsidRPr="00253635">
        <w:rPr>
          <w:rFonts w:asciiTheme="minorHAnsi" w:hAnsiTheme="minorHAnsi" w:cstheme="minorHAnsi"/>
          <w:sz w:val="22"/>
          <w:lang w:val="de-DE"/>
        </w:rPr>
        <w:t xml:space="preserve"> </w:t>
      </w:r>
      <w:proofErr w:type="spellStart"/>
      <w:r w:rsidR="00253635" w:rsidRPr="00253635">
        <w:rPr>
          <w:rFonts w:asciiTheme="minorHAnsi" w:hAnsiTheme="minorHAnsi" w:cstheme="minorHAnsi"/>
          <w:b/>
          <w:sz w:val="22"/>
          <w:lang w:val="de-DE"/>
        </w:rPr>
        <w:t>Two</w:t>
      </w:r>
      <w:proofErr w:type="spellEnd"/>
      <w:r w:rsidR="00253635" w:rsidRPr="00253635">
        <w:rPr>
          <w:rFonts w:asciiTheme="minorHAnsi" w:hAnsiTheme="minorHAnsi" w:cstheme="minorHAnsi"/>
          <w:b/>
          <w:sz w:val="22"/>
          <w:lang w:val="de-DE"/>
        </w:rPr>
        <w:t xml:space="preserve"> </w:t>
      </w:r>
      <w:proofErr w:type="spellStart"/>
      <w:r w:rsidR="00253635" w:rsidRPr="00253635">
        <w:rPr>
          <w:rFonts w:asciiTheme="minorHAnsi" w:hAnsiTheme="minorHAnsi" w:cstheme="minorHAnsi"/>
          <w:b/>
          <w:sz w:val="22"/>
          <w:lang w:val="de-DE"/>
        </w:rPr>
        <w:t>models</w:t>
      </w:r>
      <w:proofErr w:type="spellEnd"/>
    </w:p>
    <w:p w14:paraId="1CAB3E40" w14:textId="37EB19BC" w:rsidR="00E41C99" w:rsidRPr="00B84075" w:rsidRDefault="00627283" w:rsidP="00E41C99">
      <w:pPr>
        <w:pStyle w:val="Textkrper"/>
        <w:numPr>
          <w:ilvl w:val="1"/>
          <w:numId w:val="18"/>
        </w:numPr>
        <w:rPr>
          <w:rFonts w:asciiTheme="minorHAnsi" w:hAnsiTheme="minorHAnsi" w:cstheme="minorHAnsi"/>
          <w:sz w:val="22"/>
        </w:rPr>
      </w:pPr>
      <w:sdt>
        <w:sdtPr>
          <w:rPr>
            <w:rFonts w:asciiTheme="minorHAnsi" w:hAnsiTheme="minorHAnsi" w:cstheme="minorHAnsi"/>
            <w:sz w:val="22"/>
            <w:lang w:val="de-DE"/>
          </w:rPr>
          <w:alias w:val="Don’t edit this field."/>
          <w:tag w:val="CitaviPlaceholder#d8ab1069-9cc2-40a3-81da-4c0e939e1353"/>
          <w:id w:val="164285538"/>
          <w:placeholder>
            <w:docPart w:val="DefaultPlaceholder_-1854013440"/>
          </w:placeholder>
        </w:sdtPr>
        <w:sdtContent>
          <w:r w:rsidR="00E41C99" w:rsidRPr="00B84075">
            <w:rPr>
              <w:rFonts w:asciiTheme="minorHAnsi" w:hAnsiTheme="minorHAnsi" w:cstheme="minorHAnsi"/>
              <w:sz w:val="22"/>
              <w:lang w:val="de-DE"/>
            </w:rPr>
            <w:fldChar w:fldCharType="begin"/>
          </w:r>
          <w:r>
            <w:rPr>
              <w:rFonts w:asciiTheme="minorHAnsi" w:hAnsiTheme="minorHAnsi" w:cstheme="minorHAnsi"/>
              <w:sz w:val="22"/>
              <w:lang w:val="de-DE"/>
            </w:rPr>
            <w:instrText>ADDIN CitaviPlaceholder{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E4PC9uPlxyXG4gIDxpbj50cnVlPC9pbj5cclxuICA8b3M+MTg8L29zPlxyXG4gIDxwcz4xODwvcHM+XHJcbjwvc3A+XHJcbjxlcD5cclxuICA8bj4zNzwvbj5cclxuICA8aW4+dHJ1ZTwvaW4+XHJcbiAgPG9zPjM3PC9vcz5cclxuICA8cHM+Mzc8L3BzPlxyXG48L2VwPlxyXG48b3M+MTgtMzc8L29zPiIsIlBhZ2VSYW5nZU51bWJlciI6MTgsIlBhZ2VSYW5nZU51bWJlcmluZ1R5cGUiOiJQYWdlIiwiUGFnZVJhbmdlTnVtZXJhbFN5c3RlbSI6IkFyYWJpYyIsIlBlcmlvZGljYWwiOnsiJGlkIjoiMTIiLCJJc3NuIjoiMDI3OS02MDE1IiwiTmFtZSI6IlNjaG9vbCBQc3ljaG9sb2d5IFJldmlldyIsIlBhZ2luYXRpb24iOjAsIlByb3RlY3RlZCI6ZmFsc2UsIk</w:instrText>
          </w:r>
          <w:r w:rsidRPr="00112EFE">
            <w:rPr>
              <w:rFonts w:asciiTheme="minorHAnsi" w:hAnsiTheme="minorHAnsi" w:cstheme="minorHAnsi"/>
              <w:sz w:val="22"/>
            </w:rPr>
            <w:instrText>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}</w:instrText>
          </w:r>
          <w:r w:rsidR="00E41C99" w:rsidRPr="00B84075">
            <w:rPr>
              <w:rFonts w:asciiTheme="minorHAnsi" w:hAnsiTheme="minorHAnsi" w:cstheme="minorHAnsi"/>
              <w:sz w:val="22"/>
              <w:lang w:val="de-DE"/>
            </w:rPr>
            <w:fldChar w:fldCharType="separate"/>
          </w:r>
          <w:r w:rsidR="003D6FD9">
            <w:rPr>
              <w:rFonts w:asciiTheme="minorHAnsi" w:hAnsiTheme="minorHAnsi" w:cstheme="minorHAnsi"/>
              <w:sz w:val="22"/>
            </w:rPr>
            <w:t>(Baker et al., 2008)</w:t>
          </w:r>
          <w:r w:rsidR="00E41C99" w:rsidRPr="00B84075">
            <w:rPr>
              <w:rFonts w:asciiTheme="minorHAnsi" w:hAnsiTheme="minorHAnsi" w:cstheme="minorHAnsi"/>
              <w:sz w:val="22"/>
              <w:lang w:val="de-DE"/>
            </w:rPr>
            <w:fldChar w:fldCharType="end"/>
          </w:r>
        </w:sdtContent>
      </w:sdt>
      <w:r w:rsidR="00E41C99" w:rsidRPr="00B84075">
        <w:rPr>
          <w:rFonts w:asciiTheme="minorHAnsi" w:hAnsiTheme="minorHAnsi" w:cstheme="minorHAnsi"/>
          <w:sz w:val="22"/>
        </w:rPr>
        <w:t xml:space="preserve"> </w:t>
      </w:r>
      <w:proofErr w:type="spellStart"/>
      <w:r w:rsidR="002666D3" w:rsidRPr="00B84075">
        <w:rPr>
          <w:rFonts w:asciiTheme="minorHAnsi" w:hAnsiTheme="minorHAnsi" w:cstheme="minorHAnsi"/>
          <w:sz w:val="22"/>
        </w:rPr>
        <w:t>noch</w:t>
      </w:r>
      <w:proofErr w:type="spellEnd"/>
      <w:r w:rsidR="002666D3" w:rsidRPr="00B84075">
        <w:rPr>
          <w:rFonts w:asciiTheme="minorHAnsi" w:hAnsiTheme="minorHAnsi" w:cstheme="minorHAnsi"/>
          <w:sz w:val="22"/>
        </w:rPr>
        <w:t xml:space="preserve"> </w:t>
      </w:r>
      <w:r w:rsidR="00E41C99" w:rsidRPr="00B84075">
        <w:rPr>
          <w:rFonts w:asciiTheme="minorHAnsi" w:hAnsiTheme="minorHAnsi" w:cstheme="minorHAnsi"/>
          <w:sz w:val="22"/>
        </w:rPr>
        <w:t>lessen</w:t>
      </w:r>
      <w:r w:rsidR="000200F9" w:rsidRPr="00B84075">
        <w:rPr>
          <w:rFonts w:asciiTheme="minorHAnsi" w:hAnsiTheme="minorHAnsi" w:cstheme="minorHAnsi"/>
          <w:sz w:val="22"/>
        </w:rPr>
        <w:t xml:space="preserve"> </w:t>
      </w:r>
      <w:r w:rsidR="000200F9" w:rsidRPr="00B84075">
        <w:rPr>
          <w:rFonts w:asciiTheme="minorHAnsi" w:hAnsiTheme="minorHAnsi" w:cstheme="minorHAnsi"/>
          <w:sz w:val="22"/>
        </w:rPr>
        <w:tab/>
      </w:r>
      <w:r w:rsidR="000200F9" w:rsidRPr="00B84075">
        <w:rPr>
          <w:rFonts w:asciiTheme="minorHAnsi" w:hAnsiTheme="minorHAnsi" w:cstheme="minorHAnsi"/>
          <w:b/>
          <w:sz w:val="22"/>
        </w:rPr>
        <w:t xml:space="preserve">SEM, </w:t>
      </w:r>
      <w:proofErr w:type="gramStart"/>
      <w:r w:rsidR="000200F9" w:rsidRPr="00B84075">
        <w:rPr>
          <w:rFonts w:asciiTheme="minorHAnsi" w:hAnsiTheme="minorHAnsi" w:cstheme="minorHAnsi"/>
          <w:b/>
          <w:sz w:val="22"/>
        </w:rPr>
        <w:t>similar to</w:t>
      </w:r>
      <w:proofErr w:type="gramEnd"/>
      <w:r w:rsidR="000200F9" w:rsidRPr="00B84075">
        <w:rPr>
          <w:rFonts w:asciiTheme="minorHAnsi" w:hAnsiTheme="minorHAnsi" w:cstheme="minorHAnsi"/>
          <w:b/>
          <w:sz w:val="22"/>
        </w:rPr>
        <w:t xml:space="preserve"> ours for pr. Val.</w:t>
      </w:r>
    </w:p>
    <w:p w14:paraId="4DCB662F" w14:textId="14D33628" w:rsidR="00E41C99" w:rsidRDefault="006C248C" w:rsidP="00E41C99">
      <w:pPr>
        <w:pStyle w:val="Textkrper"/>
        <w:numPr>
          <w:ilvl w:val="2"/>
          <w:numId w:val="18"/>
        </w:numPr>
        <w:rPr>
          <w:rFonts w:asciiTheme="minorHAnsi" w:hAnsiTheme="minorHAnsi" w:cstheme="minorHAnsi"/>
          <w:sz w:val="22"/>
        </w:rPr>
      </w:pPr>
      <w:r>
        <w:rPr>
          <w:rFonts w:asciiTheme="minorHAnsi" w:hAnsiTheme="minorHAnsi" w:cstheme="minorHAnsi"/>
          <w:sz w:val="22"/>
        </w:rPr>
        <w:t>ORF</w:t>
      </w:r>
    </w:p>
    <w:p w14:paraId="05D14885" w14:textId="23000F85" w:rsidR="006C248C" w:rsidRDefault="003E0225" w:rsidP="00E41C99">
      <w:pPr>
        <w:pStyle w:val="Textkrper"/>
        <w:numPr>
          <w:ilvl w:val="2"/>
          <w:numId w:val="18"/>
        </w:numPr>
        <w:rPr>
          <w:rFonts w:asciiTheme="minorHAnsi" w:hAnsiTheme="minorHAnsi" w:cstheme="minorHAnsi"/>
          <w:sz w:val="22"/>
        </w:rPr>
      </w:pPr>
      <w:r>
        <w:rPr>
          <w:rFonts w:asciiTheme="minorHAnsi" w:hAnsiTheme="minorHAnsi" w:cstheme="minorHAnsi"/>
          <w:sz w:val="22"/>
        </w:rPr>
        <w:lastRenderedPageBreak/>
        <w:t>Intro: ORF widely used as screening (maybe argument for our measure: ORF good for screening, but our better for facilitating students over time</w:t>
      </w:r>
      <w:r w:rsidR="0068570B">
        <w:rPr>
          <w:rFonts w:asciiTheme="minorHAnsi" w:hAnsiTheme="minorHAnsi" w:cstheme="minorHAnsi"/>
          <w:sz w:val="22"/>
        </w:rPr>
        <w:t xml:space="preserve"> in more depth</w:t>
      </w:r>
      <w:r>
        <w:rPr>
          <w:rFonts w:asciiTheme="minorHAnsi" w:hAnsiTheme="minorHAnsi" w:cstheme="minorHAnsi"/>
          <w:sz w:val="22"/>
        </w:rPr>
        <w:t>?)</w:t>
      </w:r>
    </w:p>
    <w:p w14:paraId="54601697" w14:textId="2E0C08B9" w:rsidR="00DF76C5" w:rsidRDefault="00DF76C5" w:rsidP="00E41C99">
      <w:pPr>
        <w:pStyle w:val="Textkrper"/>
        <w:numPr>
          <w:ilvl w:val="2"/>
          <w:numId w:val="18"/>
        </w:numPr>
        <w:rPr>
          <w:rFonts w:asciiTheme="minorHAnsi" w:hAnsiTheme="minorHAnsi" w:cstheme="minorHAnsi"/>
          <w:sz w:val="22"/>
        </w:rPr>
      </w:pPr>
      <w:r>
        <w:rPr>
          <w:rFonts w:asciiTheme="minorHAnsi" w:hAnsiTheme="minorHAnsi" w:cstheme="minorHAnsi"/>
          <w:sz w:val="22"/>
        </w:rPr>
        <w:t xml:space="preserve">And maybe: Response to Intervention: ORF used to select students for Special Education(?) </w:t>
      </w:r>
      <w:r w:rsidRPr="00DF76C5">
        <w:rPr>
          <w:rFonts w:asciiTheme="minorHAnsi" w:hAnsiTheme="minorHAnsi" w:cstheme="minorHAnsi"/>
          <w:sz w:val="22"/>
        </w:rPr>
        <w:sym w:font="Wingdings" w:char="F0E0"/>
      </w:r>
      <w:r>
        <w:rPr>
          <w:rFonts w:asciiTheme="minorHAnsi" w:hAnsiTheme="minorHAnsi" w:cstheme="minorHAnsi"/>
          <w:sz w:val="22"/>
        </w:rPr>
        <w:t xml:space="preserve"> Not sophisticated enough, a measure like ours would be better?</w:t>
      </w:r>
    </w:p>
    <w:p w14:paraId="2159DB1C" w14:textId="77777777" w:rsidR="00D60E53" w:rsidRDefault="00A73227" w:rsidP="00E41C99">
      <w:pPr>
        <w:pStyle w:val="Textkrper"/>
        <w:numPr>
          <w:ilvl w:val="2"/>
          <w:numId w:val="18"/>
        </w:numPr>
        <w:rPr>
          <w:rFonts w:asciiTheme="minorHAnsi" w:hAnsiTheme="minorHAnsi" w:cstheme="minorHAnsi"/>
          <w:sz w:val="22"/>
        </w:rPr>
      </w:pPr>
      <w:r>
        <w:rPr>
          <w:rFonts w:asciiTheme="minorHAnsi" w:hAnsiTheme="minorHAnsi" w:cstheme="minorHAnsi"/>
          <w:sz w:val="22"/>
        </w:rPr>
        <w:t xml:space="preserve">Intro: Good description of how ORF is </w:t>
      </w:r>
      <w:proofErr w:type="gramStart"/>
      <w:r>
        <w:rPr>
          <w:rFonts w:asciiTheme="minorHAnsi" w:hAnsiTheme="minorHAnsi" w:cstheme="minorHAnsi"/>
          <w:sz w:val="22"/>
        </w:rPr>
        <w:t>actually measured</w:t>
      </w:r>
      <w:proofErr w:type="gramEnd"/>
    </w:p>
    <w:p w14:paraId="3A623F81" w14:textId="58944F03" w:rsidR="00E0617E" w:rsidRDefault="00D60E53" w:rsidP="00E41C99">
      <w:pPr>
        <w:pStyle w:val="Textkrper"/>
        <w:numPr>
          <w:ilvl w:val="2"/>
          <w:numId w:val="18"/>
        </w:numPr>
        <w:rPr>
          <w:rFonts w:asciiTheme="minorHAnsi" w:hAnsiTheme="minorHAnsi" w:cstheme="minorHAnsi"/>
          <w:sz w:val="22"/>
        </w:rPr>
      </w:pPr>
      <w:r>
        <w:rPr>
          <w:rFonts w:asciiTheme="minorHAnsi" w:hAnsiTheme="minorHAnsi" w:cstheme="minorHAnsi"/>
          <w:sz w:val="22"/>
        </w:rPr>
        <w:t>Intro: Hint at model for reading development</w:t>
      </w:r>
      <w:r w:rsidR="00E0617E">
        <w:rPr>
          <w:rFonts w:asciiTheme="minorHAnsi" w:hAnsiTheme="minorHAnsi" w:cstheme="minorHAnsi"/>
          <w:sz w:val="22"/>
        </w:rPr>
        <w:t xml:space="preserve"> (LaBerge and Samuels, 1974)</w:t>
      </w:r>
    </w:p>
    <w:p w14:paraId="1EB77760" w14:textId="22733F26" w:rsidR="00A73227" w:rsidRDefault="00C7589F" w:rsidP="00E41C99">
      <w:pPr>
        <w:pStyle w:val="Textkrper"/>
        <w:numPr>
          <w:ilvl w:val="2"/>
          <w:numId w:val="18"/>
        </w:numPr>
        <w:rPr>
          <w:rFonts w:asciiTheme="minorHAnsi" w:hAnsiTheme="minorHAnsi" w:cstheme="minorHAnsi"/>
          <w:sz w:val="22"/>
        </w:rPr>
      </w:pPr>
      <w:r>
        <w:rPr>
          <w:rFonts w:asciiTheme="minorHAnsi" w:hAnsiTheme="minorHAnsi" w:cstheme="minorHAnsi"/>
          <w:sz w:val="22"/>
        </w:rPr>
        <w:t>ORF strongly related to comprehension (more than decoding)</w:t>
      </w:r>
      <w:r w:rsidR="00DF7789">
        <w:rPr>
          <w:rFonts w:asciiTheme="minorHAnsi" w:hAnsiTheme="minorHAnsi" w:cstheme="minorHAnsi"/>
          <w:sz w:val="22"/>
        </w:rPr>
        <w:t xml:space="preserve"> </w:t>
      </w:r>
      <w:r w:rsidR="00DF7789" w:rsidRPr="00DF7789">
        <w:rPr>
          <w:rFonts w:asciiTheme="minorHAnsi" w:hAnsiTheme="minorHAnsi" w:cstheme="minorHAnsi"/>
          <w:sz w:val="22"/>
        </w:rPr>
        <w:sym w:font="Wingdings" w:char="F0E0"/>
      </w:r>
      <w:r w:rsidR="00DF7789">
        <w:rPr>
          <w:rFonts w:asciiTheme="minorHAnsi" w:hAnsiTheme="minorHAnsi" w:cstheme="minorHAnsi"/>
          <w:sz w:val="22"/>
        </w:rPr>
        <w:t xml:space="preserve"> Many sources: ORF valid measure of overall reading proficiency</w:t>
      </w:r>
    </w:p>
    <w:p w14:paraId="3A4A61FB" w14:textId="341D579F" w:rsidR="0004640D" w:rsidRDefault="0004640D" w:rsidP="00E41C99">
      <w:pPr>
        <w:pStyle w:val="Textkrper"/>
        <w:numPr>
          <w:ilvl w:val="2"/>
          <w:numId w:val="18"/>
        </w:numPr>
        <w:rPr>
          <w:rFonts w:asciiTheme="minorHAnsi" w:hAnsiTheme="minorHAnsi" w:cstheme="minorHAnsi"/>
          <w:sz w:val="22"/>
        </w:rPr>
      </w:pPr>
      <w:r>
        <w:rPr>
          <w:rFonts w:asciiTheme="minorHAnsi" w:hAnsiTheme="minorHAnsi" w:cstheme="minorHAnsi"/>
          <w:sz w:val="22"/>
        </w:rPr>
        <w:t>We need to look at intercept and slope, not slope alone, as often in academic tests, slope and intercept are related</w:t>
      </w:r>
      <w:r w:rsidR="00786783">
        <w:rPr>
          <w:rFonts w:asciiTheme="minorHAnsi" w:hAnsiTheme="minorHAnsi" w:cstheme="minorHAnsi"/>
          <w:sz w:val="22"/>
        </w:rPr>
        <w:t xml:space="preserve">. Discussion: “To accurately interpret slopes, it is helpful to … control for </w:t>
      </w:r>
      <w:proofErr w:type="spellStart"/>
      <w:r w:rsidR="00786783">
        <w:rPr>
          <w:rFonts w:asciiTheme="minorHAnsi" w:hAnsiTheme="minorHAnsi" w:cstheme="minorHAnsi"/>
          <w:sz w:val="22"/>
        </w:rPr>
        <w:t>for</w:t>
      </w:r>
      <w:proofErr w:type="spellEnd"/>
      <w:r w:rsidR="00786783">
        <w:rPr>
          <w:rFonts w:asciiTheme="minorHAnsi" w:hAnsiTheme="minorHAnsi" w:cstheme="minorHAnsi"/>
          <w:sz w:val="22"/>
        </w:rPr>
        <w:t xml:space="preserve"> the starting point”</w:t>
      </w:r>
    </w:p>
    <w:p w14:paraId="107CB8F4" w14:textId="24FA70E3" w:rsidR="0020771A" w:rsidRDefault="0020771A" w:rsidP="00E41C99">
      <w:pPr>
        <w:pStyle w:val="Textkrper"/>
        <w:numPr>
          <w:ilvl w:val="2"/>
          <w:numId w:val="18"/>
        </w:numPr>
        <w:rPr>
          <w:rFonts w:asciiTheme="minorHAnsi" w:hAnsiTheme="minorHAnsi" w:cstheme="minorHAnsi"/>
          <w:sz w:val="22"/>
        </w:rPr>
      </w:pPr>
      <w:r>
        <w:rPr>
          <w:rFonts w:asciiTheme="minorHAnsi" w:hAnsiTheme="minorHAnsi" w:cstheme="minorHAnsi"/>
          <w:sz w:val="22"/>
        </w:rPr>
        <w:t>“</w:t>
      </w:r>
      <w:proofErr w:type="gramStart"/>
      <w:r w:rsidRPr="0020771A">
        <w:rPr>
          <w:rFonts w:asciiTheme="minorHAnsi" w:hAnsiTheme="minorHAnsi" w:cstheme="minorHAnsi"/>
          <w:sz w:val="22"/>
        </w:rPr>
        <w:t>In  the</w:t>
      </w:r>
      <w:proofErr w:type="gramEnd"/>
      <w:r w:rsidRPr="0020771A">
        <w:rPr>
          <w:rFonts w:asciiTheme="minorHAnsi" w:hAnsiTheme="minorHAnsi" w:cstheme="minorHAnsi"/>
          <w:sz w:val="22"/>
        </w:rPr>
        <w:t xml:space="preserve">  current  study,  we  were  interested</w:t>
      </w:r>
      <w:r w:rsidR="00AD0A6B">
        <w:rPr>
          <w:rFonts w:asciiTheme="minorHAnsi" w:hAnsiTheme="minorHAnsi" w:cstheme="minorHAnsi"/>
          <w:sz w:val="22"/>
        </w:rPr>
        <w:t xml:space="preserve"> </w:t>
      </w:r>
      <w:r w:rsidRPr="0020771A">
        <w:rPr>
          <w:rFonts w:asciiTheme="minorHAnsi" w:hAnsiTheme="minorHAnsi" w:cstheme="minorHAnsi"/>
          <w:sz w:val="22"/>
        </w:rPr>
        <w:t>in  the  contribution   of  slope,  controlling   for</w:t>
      </w:r>
      <w:r w:rsidR="00AD0A6B">
        <w:rPr>
          <w:rFonts w:asciiTheme="minorHAnsi" w:hAnsiTheme="minorHAnsi" w:cstheme="minorHAnsi"/>
          <w:sz w:val="22"/>
        </w:rPr>
        <w:t xml:space="preserve"> </w:t>
      </w:r>
      <w:r w:rsidRPr="0020771A">
        <w:rPr>
          <w:rFonts w:asciiTheme="minorHAnsi" w:hAnsiTheme="minorHAnsi" w:cstheme="minorHAnsi"/>
          <w:sz w:val="22"/>
        </w:rPr>
        <w:t>initial  level  of  performance</w:t>
      </w:r>
      <w:r>
        <w:rPr>
          <w:rFonts w:asciiTheme="minorHAnsi" w:hAnsiTheme="minorHAnsi" w:cstheme="minorHAnsi"/>
          <w:sz w:val="22"/>
        </w:rPr>
        <w:t>”</w:t>
      </w:r>
      <w:r w:rsidR="00A1184E">
        <w:rPr>
          <w:rFonts w:asciiTheme="minorHAnsi" w:hAnsiTheme="minorHAnsi" w:cstheme="minorHAnsi"/>
          <w:sz w:val="22"/>
        </w:rPr>
        <w:t xml:space="preserve"> </w:t>
      </w:r>
      <w:r w:rsidR="00A1184E" w:rsidRPr="00A1184E">
        <w:rPr>
          <w:rFonts w:asciiTheme="minorHAnsi" w:hAnsiTheme="minorHAnsi" w:cstheme="minorHAnsi"/>
          <w:sz w:val="22"/>
        </w:rPr>
        <w:sym w:font="Wingdings" w:char="F0E0"/>
      </w:r>
      <w:r w:rsidR="00A1184E">
        <w:rPr>
          <w:rFonts w:asciiTheme="minorHAnsi" w:hAnsiTheme="minorHAnsi" w:cstheme="minorHAnsi"/>
          <w:sz w:val="22"/>
        </w:rPr>
        <w:t xml:space="preserve"> Contribution of slope to predicting outcome (incremental to intercept)</w:t>
      </w:r>
    </w:p>
    <w:p w14:paraId="36C97667" w14:textId="00775DF3" w:rsidR="00E368EA" w:rsidRDefault="00E368EA" w:rsidP="00E41C99">
      <w:pPr>
        <w:pStyle w:val="Textkrper"/>
        <w:numPr>
          <w:ilvl w:val="2"/>
          <w:numId w:val="18"/>
        </w:numPr>
        <w:rPr>
          <w:rFonts w:asciiTheme="minorHAnsi" w:hAnsiTheme="minorHAnsi" w:cstheme="minorHAnsi"/>
          <w:sz w:val="22"/>
        </w:rPr>
      </w:pPr>
      <w:r>
        <w:rPr>
          <w:rFonts w:asciiTheme="minorHAnsi" w:hAnsiTheme="minorHAnsi" w:cstheme="minorHAnsi"/>
          <w:sz w:val="22"/>
        </w:rPr>
        <w:t>“</w:t>
      </w:r>
      <w:r w:rsidRPr="00E368EA">
        <w:rPr>
          <w:rFonts w:asciiTheme="minorHAnsi" w:hAnsiTheme="minorHAnsi" w:cstheme="minorHAnsi"/>
          <w:sz w:val="22"/>
        </w:rPr>
        <w:t xml:space="preserve">The </w:t>
      </w:r>
      <w:proofErr w:type="gramStart"/>
      <w:r w:rsidRPr="00E368EA">
        <w:rPr>
          <w:rFonts w:asciiTheme="minorHAnsi" w:hAnsiTheme="minorHAnsi" w:cstheme="minorHAnsi"/>
          <w:sz w:val="22"/>
        </w:rPr>
        <w:t>third  objective</w:t>
      </w:r>
      <w:proofErr w:type="gramEnd"/>
      <w:r w:rsidRPr="00E368EA">
        <w:rPr>
          <w:rFonts w:asciiTheme="minorHAnsi" w:hAnsiTheme="minorHAnsi" w:cstheme="minorHAnsi"/>
          <w:sz w:val="22"/>
        </w:rPr>
        <w:t xml:space="preserve">  was to test  how  well</w:t>
      </w:r>
      <w:r>
        <w:rPr>
          <w:rFonts w:asciiTheme="minorHAnsi" w:hAnsiTheme="minorHAnsi" w:cstheme="minorHAnsi"/>
          <w:sz w:val="22"/>
        </w:rPr>
        <w:t xml:space="preserve"> </w:t>
      </w:r>
      <w:r w:rsidRPr="00E368EA">
        <w:rPr>
          <w:rFonts w:asciiTheme="minorHAnsi" w:hAnsiTheme="minorHAnsi" w:cstheme="minorHAnsi"/>
          <w:sz w:val="22"/>
        </w:rPr>
        <w:t>various  models  that included  ORF and  performance  on  specific  high-stakes  reading  tests  in</w:t>
      </w:r>
      <w:r>
        <w:rPr>
          <w:rFonts w:asciiTheme="minorHAnsi" w:hAnsiTheme="minorHAnsi" w:cstheme="minorHAnsi"/>
          <w:sz w:val="22"/>
        </w:rPr>
        <w:t xml:space="preserve"> </w:t>
      </w:r>
      <w:r w:rsidRPr="00E368EA">
        <w:rPr>
          <w:rFonts w:asciiTheme="minorHAnsi" w:hAnsiTheme="minorHAnsi" w:cstheme="minorHAnsi"/>
          <w:sz w:val="22"/>
        </w:rPr>
        <w:t>Year   1  predicted   performance   on   specific</w:t>
      </w:r>
      <w:r>
        <w:rPr>
          <w:rFonts w:asciiTheme="minorHAnsi" w:hAnsiTheme="minorHAnsi" w:cstheme="minorHAnsi"/>
          <w:sz w:val="22"/>
        </w:rPr>
        <w:t xml:space="preserve"> </w:t>
      </w:r>
      <w:r w:rsidRPr="00E368EA">
        <w:rPr>
          <w:rFonts w:asciiTheme="minorHAnsi" w:hAnsiTheme="minorHAnsi" w:cstheme="minorHAnsi"/>
          <w:sz w:val="22"/>
        </w:rPr>
        <w:t xml:space="preserve">high-stakes  reading  tests  in  Year  2.  </w:t>
      </w:r>
      <w:proofErr w:type="gramStart"/>
      <w:r w:rsidRPr="00E368EA">
        <w:rPr>
          <w:rFonts w:asciiTheme="minorHAnsi" w:hAnsiTheme="minorHAnsi" w:cstheme="minorHAnsi"/>
          <w:sz w:val="22"/>
        </w:rPr>
        <w:t>In  particular</w:t>
      </w:r>
      <w:proofErr w:type="gramEnd"/>
      <w:r w:rsidRPr="00E368EA">
        <w:rPr>
          <w:rFonts w:asciiTheme="minorHAnsi" w:hAnsiTheme="minorHAnsi" w:cstheme="minorHAnsi"/>
          <w:sz w:val="22"/>
        </w:rPr>
        <w:t>,  we  were  interested  in  testing  how  well</w:t>
      </w:r>
      <w:r>
        <w:rPr>
          <w:rFonts w:asciiTheme="minorHAnsi" w:hAnsiTheme="minorHAnsi" w:cstheme="minorHAnsi"/>
          <w:sz w:val="22"/>
        </w:rPr>
        <w:t xml:space="preserve"> </w:t>
      </w:r>
      <w:r w:rsidRPr="00E368EA">
        <w:rPr>
          <w:rFonts w:asciiTheme="minorHAnsi" w:hAnsiTheme="minorHAnsi" w:cstheme="minorHAnsi"/>
          <w:sz w:val="22"/>
        </w:rPr>
        <w:t>ORF  stood  up  in  prediction  models  that  included  a comprehensive measure  of reading i</w:t>
      </w:r>
      <w:r>
        <w:rPr>
          <w:rFonts w:asciiTheme="minorHAnsi" w:hAnsiTheme="minorHAnsi" w:cstheme="minorHAnsi"/>
          <w:sz w:val="22"/>
        </w:rPr>
        <w:t xml:space="preserve">n </w:t>
      </w:r>
      <w:r w:rsidRPr="00E368EA">
        <w:rPr>
          <w:rFonts w:asciiTheme="minorHAnsi" w:hAnsiTheme="minorHAnsi" w:cstheme="minorHAnsi"/>
          <w:sz w:val="22"/>
        </w:rPr>
        <w:t xml:space="preserve">the  model.  </w:t>
      </w:r>
      <w:proofErr w:type="gramStart"/>
      <w:r w:rsidRPr="00E368EA">
        <w:rPr>
          <w:rFonts w:asciiTheme="minorHAnsi" w:hAnsiTheme="minorHAnsi" w:cstheme="minorHAnsi"/>
          <w:sz w:val="22"/>
        </w:rPr>
        <w:t>We  expected</w:t>
      </w:r>
      <w:proofErr w:type="gramEnd"/>
      <w:r w:rsidRPr="00E368EA">
        <w:rPr>
          <w:rFonts w:asciiTheme="minorHAnsi" w:hAnsiTheme="minorHAnsi" w:cstheme="minorHAnsi"/>
          <w:sz w:val="22"/>
        </w:rPr>
        <w:t xml:space="preserve">  that  even  under  pre-diction  models  that  included  a  comprehensive</w:t>
      </w:r>
      <w:r>
        <w:rPr>
          <w:rFonts w:asciiTheme="minorHAnsi" w:hAnsiTheme="minorHAnsi" w:cstheme="minorHAnsi"/>
          <w:sz w:val="22"/>
        </w:rPr>
        <w:t xml:space="preserve"> </w:t>
      </w:r>
      <w:r w:rsidRPr="00E368EA">
        <w:rPr>
          <w:rFonts w:asciiTheme="minorHAnsi" w:hAnsiTheme="minorHAnsi" w:cstheme="minorHAnsi"/>
          <w:sz w:val="22"/>
        </w:rPr>
        <w:t>measure  of  reading,  ORF  would  still  provide</w:t>
      </w:r>
      <w:r>
        <w:rPr>
          <w:rFonts w:asciiTheme="minorHAnsi" w:hAnsiTheme="minorHAnsi" w:cstheme="minorHAnsi"/>
          <w:sz w:val="22"/>
        </w:rPr>
        <w:t xml:space="preserve"> </w:t>
      </w:r>
      <w:r w:rsidRPr="00E368EA">
        <w:rPr>
          <w:rFonts w:asciiTheme="minorHAnsi" w:hAnsiTheme="minorHAnsi" w:cstheme="minorHAnsi"/>
          <w:sz w:val="22"/>
        </w:rPr>
        <w:t>important  information  in  the  prediction,  consistent   with   the  findings   of   Wood   (2006).</w:t>
      </w:r>
      <w:r>
        <w:rPr>
          <w:rFonts w:asciiTheme="minorHAnsi" w:hAnsiTheme="minorHAnsi" w:cstheme="minorHAnsi"/>
          <w:sz w:val="22"/>
        </w:rPr>
        <w:t>”</w:t>
      </w:r>
    </w:p>
    <w:p w14:paraId="13EDBAC3" w14:textId="354DE25D" w:rsidR="0001467A" w:rsidRDefault="007D1B98" w:rsidP="0001467A">
      <w:pPr>
        <w:pStyle w:val="Textkrper"/>
        <w:numPr>
          <w:ilvl w:val="2"/>
          <w:numId w:val="18"/>
        </w:numPr>
        <w:rPr>
          <w:rFonts w:asciiTheme="minorHAnsi" w:hAnsiTheme="minorHAnsi" w:cstheme="minorHAnsi"/>
          <w:sz w:val="22"/>
        </w:rPr>
      </w:pPr>
      <w:r>
        <w:rPr>
          <w:rFonts w:asciiTheme="minorHAnsi" w:hAnsiTheme="minorHAnsi" w:cstheme="minorHAnsi"/>
          <w:sz w:val="22"/>
        </w:rPr>
        <w:t>SEM m</w:t>
      </w:r>
      <w:r w:rsidR="00635D66">
        <w:rPr>
          <w:rFonts w:asciiTheme="minorHAnsi" w:hAnsiTheme="minorHAnsi" w:cstheme="minorHAnsi"/>
          <w:sz w:val="22"/>
        </w:rPr>
        <w:t xml:space="preserve">odel like ours for predictive validity: </w:t>
      </w:r>
      <w:r>
        <w:rPr>
          <w:rFonts w:asciiTheme="minorHAnsi" w:hAnsiTheme="minorHAnsi" w:cstheme="minorHAnsi"/>
          <w:sz w:val="22"/>
        </w:rPr>
        <w:t xml:space="preserve">slope and intercept over 2 years of progress monitoring (classes 1 and 2 (?)), then slope, </w:t>
      </w:r>
      <w:proofErr w:type="gramStart"/>
      <w:r>
        <w:rPr>
          <w:rFonts w:asciiTheme="minorHAnsi" w:hAnsiTheme="minorHAnsi" w:cstheme="minorHAnsi"/>
          <w:sz w:val="22"/>
        </w:rPr>
        <w:t>intercept</w:t>
      </w:r>
      <w:proofErr w:type="gramEnd"/>
      <w:r>
        <w:rPr>
          <w:rFonts w:asciiTheme="minorHAnsi" w:hAnsiTheme="minorHAnsi" w:cstheme="minorHAnsi"/>
          <w:sz w:val="22"/>
        </w:rPr>
        <w:t xml:space="preserve"> and outcome test after class one predict same outcome test after class 2. But: outcome tests as indicators, not as latent variables </w:t>
      </w:r>
    </w:p>
    <w:p w14:paraId="2432F89B" w14:textId="77777777" w:rsidR="00397C8C" w:rsidRDefault="0001467A" w:rsidP="0001467A">
      <w:pPr>
        <w:pStyle w:val="Textkrper"/>
        <w:numPr>
          <w:ilvl w:val="2"/>
          <w:numId w:val="18"/>
        </w:numPr>
        <w:rPr>
          <w:rFonts w:asciiTheme="minorHAnsi" w:hAnsiTheme="minorHAnsi" w:cstheme="minorHAnsi"/>
          <w:sz w:val="22"/>
        </w:rPr>
      </w:pPr>
      <w:r>
        <w:rPr>
          <w:rFonts w:asciiTheme="minorHAnsi" w:hAnsiTheme="minorHAnsi" w:cstheme="minorHAnsi"/>
          <w:sz w:val="22"/>
        </w:rPr>
        <w:t>Results:</w:t>
      </w:r>
    </w:p>
    <w:p w14:paraId="6548963C" w14:textId="7FB15615" w:rsidR="00397C8C" w:rsidRDefault="0055231D" w:rsidP="00397C8C">
      <w:pPr>
        <w:pStyle w:val="Textkrper"/>
        <w:numPr>
          <w:ilvl w:val="3"/>
          <w:numId w:val="18"/>
        </w:numPr>
        <w:rPr>
          <w:rFonts w:asciiTheme="minorHAnsi" w:hAnsiTheme="minorHAnsi" w:cstheme="minorHAnsi"/>
          <w:sz w:val="22"/>
        </w:rPr>
      </w:pPr>
      <w:r>
        <w:rPr>
          <w:rFonts w:asciiTheme="minorHAnsi" w:hAnsiTheme="minorHAnsi" w:cstheme="minorHAnsi"/>
          <w:sz w:val="22"/>
        </w:rPr>
        <w:t xml:space="preserve">Static scores: </w:t>
      </w:r>
      <w:r w:rsidR="00397C8C">
        <w:rPr>
          <w:rFonts w:asciiTheme="minorHAnsi" w:hAnsiTheme="minorHAnsi" w:cstheme="minorHAnsi"/>
          <w:sz w:val="22"/>
        </w:rPr>
        <w:t>Correlation of static scores and outcome measure: Between .58 to .82</w:t>
      </w:r>
    </w:p>
    <w:p w14:paraId="07F1D910" w14:textId="6C2A32CB" w:rsidR="0001467A" w:rsidRDefault="0055231D" w:rsidP="00397C8C">
      <w:pPr>
        <w:pStyle w:val="Textkrper"/>
        <w:numPr>
          <w:ilvl w:val="3"/>
          <w:numId w:val="18"/>
        </w:numPr>
        <w:rPr>
          <w:rFonts w:asciiTheme="minorHAnsi" w:hAnsiTheme="minorHAnsi" w:cstheme="minorHAnsi"/>
          <w:sz w:val="22"/>
        </w:rPr>
      </w:pPr>
      <w:r>
        <w:rPr>
          <w:rFonts w:asciiTheme="minorHAnsi" w:hAnsiTheme="minorHAnsi" w:cstheme="minorHAnsi"/>
          <w:sz w:val="22"/>
        </w:rPr>
        <w:t xml:space="preserve">Slope in addition to intercept: </w:t>
      </w:r>
      <w:r w:rsidR="0001467A">
        <w:rPr>
          <w:rFonts w:asciiTheme="minorHAnsi" w:hAnsiTheme="minorHAnsi" w:cstheme="minorHAnsi"/>
          <w:sz w:val="22"/>
        </w:rPr>
        <w:t>“</w:t>
      </w:r>
      <w:r w:rsidR="0001467A" w:rsidRPr="0001467A">
        <w:rPr>
          <w:rFonts w:asciiTheme="minorHAnsi" w:hAnsiTheme="minorHAnsi" w:cstheme="minorHAnsi"/>
          <w:sz w:val="22"/>
        </w:rPr>
        <w:t xml:space="preserve">ORF </w:t>
      </w:r>
      <w:proofErr w:type="gramStart"/>
      <w:r w:rsidR="0001467A" w:rsidRPr="0001467A">
        <w:rPr>
          <w:rFonts w:asciiTheme="minorHAnsi" w:hAnsiTheme="minorHAnsi" w:cstheme="minorHAnsi"/>
          <w:sz w:val="22"/>
        </w:rPr>
        <w:t>intercept  and</w:t>
      </w:r>
      <w:proofErr w:type="gramEnd"/>
      <w:r w:rsidR="0001467A" w:rsidRPr="0001467A">
        <w:rPr>
          <w:rFonts w:asciiTheme="minorHAnsi" w:hAnsiTheme="minorHAnsi" w:cstheme="minorHAnsi"/>
          <w:sz w:val="22"/>
        </w:rPr>
        <w:t xml:space="preserve">  slope predicted  a statistically  significant  portion  of performance  on</w:t>
      </w:r>
      <w:r w:rsidR="0001467A">
        <w:rPr>
          <w:rFonts w:asciiTheme="minorHAnsi" w:hAnsiTheme="minorHAnsi" w:cstheme="minorHAnsi"/>
          <w:sz w:val="22"/>
        </w:rPr>
        <w:t xml:space="preserve"> </w:t>
      </w:r>
      <w:r w:rsidR="0001467A" w:rsidRPr="0001467A">
        <w:rPr>
          <w:rFonts w:asciiTheme="minorHAnsi" w:hAnsiTheme="minorHAnsi" w:cstheme="minorHAnsi"/>
          <w:sz w:val="22"/>
        </w:rPr>
        <w:t>the  Grade  2  SAT-10  (p  &lt;   .0001).  Together,</w:t>
      </w:r>
      <w:r w:rsidR="0001467A">
        <w:rPr>
          <w:rFonts w:asciiTheme="minorHAnsi" w:hAnsiTheme="minorHAnsi" w:cstheme="minorHAnsi"/>
          <w:sz w:val="22"/>
        </w:rPr>
        <w:t xml:space="preserve"> </w:t>
      </w:r>
      <w:proofErr w:type="gramStart"/>
      <w:r w:rsidR="0001467A" w:rsidRPr="0001467A">
        <w:rPr>
          <w:rFonts w:asciiTheme="minorHAnsi" w:hAnsiTheme="minorHAnsi" w:cstheme="minorHAnsi"/>
          <w:sz w:val="22"/>
        </w:rPr>
        <w:t>ORF  level</w:t>
      </w:r>
      <w:proofErr w:type="gramEnd"/>
      <w:r w:rsidR="0001467A" w:rsidRPr="0001467A">
        <w:rPr>
          <w:rFonts w:asciiTheme="minorHAnsi" w:hAnsiTheme="minorHAnsi" w:cstheme="minorHAnsi"/>
          <w:sz w:val="22"/>
        </w:rPr>
        <w:t xml:space="preserve">  and  ORF  slope  explained  70%  of</w:t>
      </w:r>
      <w:r w:rsidR="0001467A">
        <w:rPr>
          <w:rFonts w:asciiTheme="minorHAnsi" w:hAnsiTheme="minorHAnsi" w:cstheme="minorHAnsi"/>
          <w:sz w:val="22"/>
        </w:rPr>
        <w:t xml:space="preserve"> </w:t>
      </w:r>
      <w:r w:rsidR="0001467A" w:rsidRPr="0001467A">
        <w:rPr>
          <w:rFonts w:asciiTheme="minorHAnsi" w:hAnsiTheme="minorHAnsi" w:cstheme="minorHAnsi"/>
          <w:sz w:val="22"/>
        </w:rPr>
        <w:t xml:space="preserve">the  variance  on  the  SAT-10  high-stakes  reading  test  at  the  end  of  Grade  2.  </w:t>
      </w:r>
      <w:proofErr w:type="gramStart"/>
      <w:r w:rsidR="0001467A" w:rsidRPr="0001467A">
        <w:rPr>
          <w:rFonts w:asciiTheme="minorHAnsi" w:hAnsiTheme="minorHAnsi" w:cstheme="minorHAnsi"/>
          <w:sz w:val="22"/>
        </w:rPr>
        <w:t>In  addressing</w:t>
      </w:r>
      <w:proofErr w:type="gramEnd"/>
      <w:r w:rsidR="0001467A">
        <w:rPr>
          <w:rFonts w:asciiTheme="minorHAnsi" w:hAnsiTheme="minorHAnsi" w:cstheme="minorHAnsi"/>
          <w:sz w:val="22"/>
        </w:rPr>
        <w:t xml:space="preserve"> </w:t>
      </w:r>
      <w:r w:rsidR="0001467A" w:rsidRPr="0001467A">
        <w:rPr>
          <w:rFonts w:asciiTheme="minorHAnsi" w:hAnsiTheme="minorHAnsi" w:cstheme="minorHAnsi"/>
          <w:sz w:val="22"/>
        </w:rPr>
        <w:t>Research  Question  2,  ORF  slope  accounted</w:t>
      </w:r>
      <w:r w:rsidR="0001467A">
        <w:rPr>
          <w:rFonts w:asciiTheme="minorHAnsi" w:hAnsiTheme="minorHAnsi" w:cstheme="minorHAnsi"/>
          <w:sz w:val="22"/>
        </w:rPr>
        <w:t xml:space="preserve"> </w:t>
      </w:r>
      <w:r w:rsidR="0001467A" w:rsidRPr="0001467A">
        <w:rPr>
          <w:rFonts w:asciiTheme="minorHAnsi" w:hAnsiTheme="minorHAnsi" w:cstheme="minorHAnsi"/>
          <w:sz w:val="22"/>
        </w:rPr>
        <w:t>for  an  additional  10%  of  the  variance  on  the</w:t>
      </w:r>
      <w:r w:rsidR="0001467A">
        <w:rPr>
          <w:rFonts w:asciiTheme="minorHAnsi" w:hAnsiTheme="minorHAnsi" w:cstheme="minorHAnsi"/>
          <w:sz w:val="22"/>
        </w:rPr>
        <w:t xml:space="preserve"> </w:t>
      </w:r>
      <w:r w:rsidR="0001467A" w:rsidRPr="0001467A">
        <w:rPr>
          <w:rFonts w:asciiTheme="minorHAnsi" w:hAnsiTheme="minorHAnsi" w:cstheme="minorHAnsi"/>
          <w:sz w:val="22"/>
        </w:rPr>
        <w:t>Grade  2  SAT-10,  after  controlling  for  initial</w:t>
      </w:r>
      <w:r w:rsidR="0001467A">
        <w:rPr>
          <w:rFonts w:asciiTheme="minorHAnsi" w:hAnsiTheme="minorHAnsi" w:cstheme="minorHAnsi"/>
          <w:sz w:val="22"/>
        </w:rPr>
        <w:t xml:space="preserve"> </w:t>
      </w:r>
      <w:r w:rsidR="0001467A" w:rsidRPr="0001467A">
        <w:rPr>
          <w:rFonts w:asciiTheme="minorHAnsi" w:hAnsiTheme="minorHAnsi" w:cstheme="minorHAnsi"/>
          <w:sz w:val="22"/>
        </w:rPr>
        <w:t>level  of performance.</w:t>
      </w:r>
      <w:r w:rsidR="0001467A">
        <w:rPr>
          <w:rFonts w:asciiTheme="minorHAnsi" w:hAnsiTheme="minorHAnsi" w:cstheme="minorHAnsi"/>
          <w:sz w:val="22"/>
        </w:rPr>
        <w:t>”</w:t>
      </w:r>
    </w:p>
    <w:p w14:paraId="13838DEE" w14:textId="4D53FCAF" w:rsidR="00C44246" w:rsidRDefault="0055231D" w:rsidP="00397C8C">
      <w:pPr>
        <w:pStyle w:val="Textkrper"/>
        <w:numPr>
          <w:ilvl w:val="3"/>
          <w:numId w:val="18"/>
        </w:numPr>
        <w:rPr>
          <w:rFonts w:asciiTheme="minorHAnsi" w:hAnsiTheme="minorHAnsi" w:cstheme="minorHAnsi"/>
          <w:sz w:val="22"/>
        </w:rPr>
      </w:pPr>
      <w:r>
        <w:rPr>
          <w:rFonts w:asciiTheme="minorHAnsi" w:hAnsiTheme="minorHAnsi" w:cstheme="minorHAnsi"/>
          <w:sz w:val="22"/>
        </w:rPr>
        <w:t xml:space="preserve">Pre outcome measure and intercept and slope: </w:t>
      </w:r>
      <w:r w:rsidR="00C44246">
        <w:rPr>
          <w:rFonts w:asciiTheme="minorHAnsi" w:hAnsiTheme="minorHAnsi" w:cstheme="minorHAnsi"/>
          <w:sz w:val="22"/>
        </w:rPr>
        <w:t>“</w:t>
      </w:r>
      <w:proofErr w:type="gramStart"/>
      <w:r w:rsidR="00C44246" w:rsidRPr="00C44246">
        <w:rPr>
          <w:rFonts w:asciiTheme="minorHAnsi" w:hAnsiTheme="minorHAnsi" w:cstheme="minorHAnsi"/>
          <w:sz w:val="22"/>
        </w:rPr>
        <w:t>ORF  intercept</w:t>
      </w:r>
      <w:proofErr w:type="gramEnd"/>
      <w:r w:rsidR="00C44246" w:rsidRPr="00C44246">
        <w:rPr>
          <w:rFonts w:asciiTheme="minorHAnsi" w:hAnsiTheme="minorHAnsi" w:cstheme="minorHAnsi"/>
          <w:sz w:val="22"/>
        </w:rPr>
        <w:t xml:space="preserve">  and  slope  and  the</w:t>
      </w:r>
      <w:r w:rsidR="00C44246">
        <w:rPr>
          <w:rFonts w:asciiTheme="minorHAnsi" w:hAnsiTheme="minorHAnsi" w:cstheme="minorHAnsi"/>
          <w:sz w:val="22"/>
        </w:rPr>
        <w:t xml:space="preserve"> </w:t>
      </w:r>
      <w:r w:rsidR="00C44246" w:rsidRPr="00C44246">
        <w:rPr>
          <w:rFonts w:asciiTheme="minorHAnsi" w:hAnsiTheme="minorHAnsi" w:cstheme="minorHAnsi"/>
          <w:sz w:val="22"/>
        </w:rPr>
        <w:t>high-stakes  reading  measure  in  Year   1.  In</w:t>
      </w:r>
      <w:r w:rsidR="00C44246">
        <w:rPr>
          <w:rFonts w:asciiTheme="minorHAnsi" w:hAnsiTheme="minorHAnsi" w:cstheme="minorHAnsi"/>
          <w:sz w:val="22"/>
        </w:rPr>
        <w:t xml:space="preserve"> </w:t>
      </w:r>
      <w:r w:rsidR="00C44246" w:rsidRPr="00C44246">
        <w:rPr>
          <w:rFonts w:asciiTheme="minorHAnsi" w:hAnsiTheme="minorHAnsi" w:cstheme="minorHAnsi"/>
          <w:sz w:val="22"/>
        </w:rPr>
        <w:t xml:space="preserve">both   </w:t>
      </w:r>
      <w:proofErr w:type="gramStart"/>
      <w:r w:rsidR="00C44246" w:rsidRPr="00C44246">
        <w:rPr>
          <w:rFonts w:asciiTheme="minorHAnsi" w:hAnsiTheme="minorHAnsi" w:cstheme="minorHAnsi"/>
          <w:sz w:val="22"/>
        </w:rPr>
        <w:t>models,  ORF</w:t>
      </w:r>
      <w:proofErr w:type="gramEnd"/>
      <w:r w:rsidR="00C44246" w:rsidRPr="00C44246">
        <w:rPr>
          <w:rFonts w:asciiTheme="minorHAnsi" w:hAnsiTheme="minorHAnsi" w:cstheme="minorHAnsi"/>
          <w:sz w:val="22"/>
        </w:rPr>
        <w:t xml:space="preserve">  slope  accounted   for   a</w:t>
      </w:r>
      <w:r w:rsidR="00C44246">
        <w:rPr>
          <w:rFonts w:asciiTheme="minorHAnsi" w:hAnsiTheme="minorHAnsi" w:cstheme="minorHAnsi"/>
          <w:sz w:val="22"/>
        </w:rPr>
        <w:t xml:space="preserve"> </w:t>
      </w:r>
      <w:r w:rsidR="00C44246" w:rsidRPr="00C44246">
        <w:rPr>
          <w:rFonts w:asciiTheme="minorHAnsi" w:hAnsiTheme="minorHAnsi" w:cstheme="minorHAnsi"/>
          <w:sz w:val="22"/>
        </w:rPr>
        <w:t>statistically  significant  amount  of  the  variance  in  predicting  the  high-stakes  measure.</w:t>
      </w:r>
      <w:r w:rsidR="00C44246">
        <w:rPr>
          <w:rFonts w:asciiTheme="minorHAnsi" w:hAnsiTheme="minorHAnsi" w:cstheme="minorHAnsi"/>
          <w:sz w:val="22"/>
        </w:rPr>
        <w:t xml:space="preserve"> </w:t>
      </w:r>
      <w:r w:rsidR="00C44246" w:rsidRPr="00C44246">
        <w:rPr>
          <w:rFonts w:asciiTheme="minorHAnsi" w:hAnsiTheme="minorHAnsi" w:cstheme="minorHAnsi"/>
          <w:sz w:val="22"/>
        </w:rPr>
        <w:t xml:space="preserve">In first </w:t>
      </w:r>
      <w:proofErr w:type="gramStart"/>
      <w:r w:rsidR="00C44246" w:rsidRPr="00C44246">
        <w:rPr>
          <w:rFonts w:asciiTheme="minorHAnsi" w:hAnsiTheme="minorHAnsi" w:cstheme="minorHAnsi"/>
          <w:sz w:val="22"/>
        </w:rPr>
        <w:t>and  second</w:t>
      </w:r>
      <w:proofErr w:type="gramEnd"/>
      <w:r w:rsidR="00C44246" w:rsidRPr="00C44246">
        <w:rPr>
          <w:rFonts w:asciiTheme="minorHAnsi" w:hAnsiTheme="minorHAnsi" w:cstheme="minorHAnsi"/>
          <w:sz w:val="22"/>
        </w:rPr>
        <w:t xml:space="preserve">  grade, the contribution  of</w:t>
      </w:r>
      <w:r w:rsidR="00C44246">
        <w:rPr>
          <w:rFonts w:asciiTheme="minorHAnsi" w:hAnsiTheme="minorHAnsi" w:cstheme="minorHAnsi"/>
          <w:sz w:val="22"/>
        </w:rPr>
        <w:t xml:space="preserve"> </w:t>
      </w:r>
      <w:r w:rsidR="00C44246" w:rsidRPr="00C44246">
        <w:rPr>
          <w:rFonts w:asciiTheme="minorHAnsi" w:hAnsiTheme="minorHAnsi" w:cstheme="minorHAnsi"/>
          <w:sz w:val="22"/>
        </w:rPr>
        <w:t>slope  was  greater  than  in  second  and  third</w:t>
      </w:r>
      <w:r w:rsidR="00C44246">
        <w:rPr>
          <w:rFonts w:asciiTheme="minorHAnsi" w:hAnsiTheme="minorHAnsi" w:cstheme="minorHAnsi"/>
          <w:sz w:val="22"/>
        </w:rPr>
        <w:t xml:space="preserve"> </w:t>
      </w:r>
      <w:r w:rsidR="00C44246" w:rsidRPr="00C44246">
        <w:rPr>
          <w:rFonts w:asciiTheme="minorHAnsi" w:hAnsiTheme="minorHAnsi" w:cstheme="minorHAnsi"/>
          <w:sz w:val="22"/>
        </w:rPr>
        <w:t>grade.</w:t>
      </w:r>
      <w:r w:rsidR="00C44246">
        <w:rPr>
          <w:rFonts w:asciiTheme="minorHAnsi" w:hAnsiTheme="minorHAnsi" w:cstheme="minorHAnsi"/>
          <w:sz w:val="22"/>
        </w:rPr>
        <w:t>”</w:t>
      </w:r>
    </w:p>
    <w:p w14:paraId="2A119B85" w14:textId="0924F766" w:rsidR="00620357" w:rsidRDefault="00620357" w:rsidP="00620357">
      <w:pPr>
        <w:pStyle w:val="Textkrper"/>
        <w:numPr>
          <w:ilvl w:val="2"/>
          <w:numId w:val="18"/>
        </w:numPr>
        <w:rPr>
          <w:rFonts w:asciiTheme="minorHAnsi" w:hAnsiTheme="minorHAnsi" w:cstheme="minorHAnsi"/>
          <w:sz w:val="22"/>
        </w:rPr>
      </w:pPr>
      <w:r>
        <w:rPr>
          <w:rFonts w:asciiTheme="minorHAnsi" w:hAnsiTheme="minorHAnsi" w:cstheme="minorHAnsi"/>
          <w:sz w:val="22"/>
        </w:rPr>
        <w:t xml:space="preserve">Not really progress monitoring, only three measurement points over school year </w:t>
      </w:r>
      <w:r w:rsidRPr="00620357">
        <w:rPr>
          <w:rFonts w:asciiTheme="minorHAnsi" w:hAnsiTheme="minorHAnsi" w:cstheme="minorHAnsi"/>
          <w:sz w:val="22"/>
        </w:rPr>
        <w:sym w:font="Wingdings" w:char="F0E0"/>
      </w:r>
      <w:r>
        <w:rPr>
          <w:rFonts w:asciiTheme="minorHAnsi" w:hAnsiTheme="minorHAnsi" w:cstheme="minorHAnsi"/>
          <w:sz w:val="22"/>
        </w:rPr>
        <w:t xml:space="preserve"> More measurement points and slope is predictive </w:t>
      </w:r>
      <w:r w:rsidRPr="00620357">
        <w:rPr>
          <w:rFonts w:asciiTheme="minorHAnsi" w:hAnsiTheme="minorHAnsi" w:cstheme="minorHAnsi"/>
          <w:sz w:val="22"/>
        </w:rPr>
        <w:sym w:font="Wingdings" w:char="F0E0"/>
      </w:r>
      <w:r>
        <w:rPr>
          <w:rFonts w:asciiTheme="minorHAnsi" w:hAnsiTheme="minorHAnsi" w:cstheme="minorHAnsi"/>
          <w:sz w:val="22"/>
        </w:rPr>
        <w:t xml:space="preserve"> Use slope data to guide instructional decisions regarding individual students (with our measure) to correct wrong developments</w:t>
      </w:r>
    </w:p>
    <w:p w14:paraId="676E4004" w14:textId="77777777" w:rsidR="0080638D" w:rsidRDefault="00F6775D" w:rsidP="0080638D">
      <w:pPr>
        <w:pStyle w:val="Textkrper"/>
        <w:numPr>
          <w:ilvl w:val="2"/>
          <w:numId w:val="18"/>
        </w:numPr>
        <w:rPr>
          <w:rFonts w:asciiTheme="minorHAnsi" w:hAnsiTheme="minorHAnsi" w:cstheme="minorHAnsi"/>
          <w:sz w:val="22"/>
        </w:rPr>
      </w:pPr>
      <w:r>
        <w:rPr>
          <w:rFonts w:asciiTheme="minorHAnsi" w:hAnsiTheme="minorHAnsi" w:cstheme="minorHAnsi"/>
          <w:sz w:val="22"/>
        </w:rPr>
        <w:t>First study to relate growth to important outcome measures (</w:t>
      </w:r>
      <w:proofErr w:type="gramStart"/>
      <w:r>
        <w:rPr>
          <w:rFonts w:asciiTheme="minorHAnsi" w:hAnsiTheme="minorHAnsi" w:cstheme="minorHAnsi"/>
          <w:sz w:val="22"/>
        </w:rPr>
        <w:t>high-stakes</w:t>
      </w:r>
      <w:proofErr w:type="gramEnd"/>
      <w:r>
        <w:rPr>
          <w:rFonts w:asciiTheme="minorHAnsi" w:hAnsiTheme="minorHAnsi" w:cstheme="minorHAnsi"/>
          <w:sz w:val="22"/>
        </w:rPr>
        <w:t xml:space="preserve"> reading tests)</w:t>
      </w:r>
    </w:p>
    <w:p w14:paraId="75E5A4A7" w14:textId="3DE6B34F" w:rsidR="00226AED" w:rsidRPr="0080638D" w:rsidRDefault="00627283" w:rsidP="0080638D">
      <w:pPr>
        <w:pStyle w:val="Textkrper"/>
        <w:numPr>
          <w:ilvl w:val="1"/>
          <w:numId w:val="18"/>
        </w:numPr>
        <w:rPr>
          <w:rFonts w:asciiTheme="minorHAnsi" w:hAnsiTheme="minorHAnsi" w:cstheme="minorHAnsi"/>
          <w:sz w:val="22"/>
        </w:rPr>
      </w:pPr>
      <w:sdt>
        <w:sdtPr>
          <w:rPr>
            <w:rFonts w:asciiTheme="minorHAnsi" w:hAnsiTheme="minorHAnsi" w:cstheme="minorHAnsi"/>
            <w:sz w:val="22"/>
            <w:highlight w:val="yellow"/>
            <w:lang w:val="de-DE"/>
          </w:rPr>
          <w:alias w:val="Don’t edit this field."/>
          <w:tag w:val="CitaviPlaceholder#6e9796d3-7962-406d-9c29-12fe3b1c139f"/>
          <w:id w:val="150880517"/>
          <w:placeholder>
            <w:docPart w:val="DefaultPlaceholder_-1854013440"/>
          </w:placeholder>
        </w:sdtPr>
        <w:sdtContent>
          <w:r w:rsidR="0080638D" w:rsidRPr="0080638D">
            <w:rPr>
              <w:rFonts w:asciiTheme="minorHAnsi" w:hAnsiTheme="minorHAnsi" w:cstheme="minorHAnsi"/>
              <w:sz w:val="22"/>
              <w:highlight w:val="yellow"/>
              <w:lang w:val="de-DE"/>
            </w:rPr>
            <w:fldChar w:fldCharType="begin"/>
          </w:r>
          <w:r>
            <w:rPr>
              <w:rFonts w:asciiTheme="minorHAnsi" w:hAnsiTheme="minorHAnsi" w:cstheme="minorHAnsi"/>
              <w:sz w:val="22"/>
              <w:highlight w:val="yellow"/>
              <w:lang w:val="de-DE"/>
            </w:rPr>
            <w:instrText>ADDIN CitaviPlaceholder{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</w:instrText>
          </w:r>
          <w:r w:rsidRPr="00112EFE">
            <w:rPr>
              <w:rFonts w:asciiTheme="minorHAnsi" w:hAnsiTheme="minorHAnsi" w:cstheme="minorHAnsi"/>
              <w:sz w:val="22"/>
              <w:highlight w:val="yellow"/>
            </w:rPr>
            <w:instrText>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}</w:instrText>
          </w:r>
          <w:r w:rsidR="0080638D" w:rsidRPr="0080638D">
            <w:rPr>
              <w:rFonts w:asciiTheme="minorHAnsi" w:hAnsiTheme="minorHAnsi" w:cstheme="minorHAnsi"/>
              <w:sz w:val="22"/>
              <w:highlight w:val="yellow"/>
              <w:lang w:val="de-DE"/>
            </w:rPr>
            <w:fldChar w:fldCharType="separate"/>
          </w:r>
          <w:r w:rsidR="003D6FD9">
            <w:rPr>
              <w:rFonts w:asciiTheme="minorHAnsi" w:hAnsiTheme="minorHAnsi" w:cstheme="minorHAnsi"/>
              <w:sz w:val="22"/>
              <w:highlight w:val="yellow"/>
            </w:rPr>
            <w:t>(</w:t>
          </w:r>
          <w:proofErr w:type="spellStart"/>
          <w:r w:rsidR="003D6FD9">
            <w:rPr>
              <w:rFonts w:asciiTheme="minorHAnsi" w:hAnsiTheme="minorHAnsi" w:cstheme="minorHAnsi"/>
              <w:sz w:val="22"/>
              <w:highlight w:val="yellow"/>
            </w:rPr>
            <w:t>Wayman</w:t>
          </w:r>
          <w:proofErr w:type="spellEnd"/>
          <w:r w:rsidR="003D6FD9">
            <w:rPr>
              <w:rFonts w:asciiTheme="minorHAnsi" w:hAnsiTheme="minorHAnsi" w:cstheme="minorHAnsi"/>
              <w:sz w:val="22"/>
              <w:highlight w:val="yellow"/>
            </w:rPr>
            <w:t xml:space="preserve">, Wallace, Wiley, </w:t>
          </w:r>
          <w:proofErr w:type="spellStart"/>
          <w:r w:rsidR="003D6FD9">
            <w:rPr>
              <w:rFonts w:asciiTheme="minorHAnsi" w:hAnsiTheme="minorHAnsi" w:cstheme="minorHAnsi"/>
              <w:sz w:val="22"/>
              <w:highlight w:val="yellow"/>
            </w:rPr>
            <w:t>Tichá</w:t>
          </w:r>
          <w:proofErr w:type="spellEnd"/>
          <w:r w:rsidR="003D6FD9">
            <w:rPr>
              <w:rFonts w:asciiTheme="minorHAnsi" w:hAnsiTheme="minorHAnsi" w:cstheme="minorHAnsi"/>
              <w:sz w:val="22"/>
              <w:highlight w:val="yellow"/>
            </w:rPr>
            <w:t xml:space="preserve">, &amp; </w:t>
          </w:r>
          <w:proofErr w:type="spellStart"/>
          <w:r w:rsidR="003D6FD9">
            <w:rPr>
              <w:rFonts w:asciiTheme="minorHAnsi" w:hAnsiTheme="minorHAnsi" w:cstheme="minorHAnsi"/>
              <w:sz w:val="22"/>
              <w:highlight w:val="yellow"/>
            </w:rPr>
            <w:t>Espin</w:t>
          </w:r>
          <w:proofErr w:type="spellEnd"/>
          <w:r w:rsidR="003D6FD9">
            <w:rPr>
              <w:rFonts w:asciiTheme="minorHAnsi" w:hAnsiTheme="minorHAnsi" w:cstheme="minorHAnsi"/>
              <w:sz w:val="22"/>
              <w:highlight w:val="yellow"/>
            </w:rPr>
            <w:t>, 2007)</w:t>
          </w:r>
          <w:r w:rsidR="0080638D" w:rsidRPr="0080638D">
            <w:rPr>
              <w:rFonts w:asciiTheme="minorHAnsi" w:hAnsiTheme="minorHAnsi" w:cstheme="minorHAnsi"/>
              <w:sz w:val="22"/>
              <w:highlight w:val="yellow"/>
              <w:lang w:val="de-DE"/>
            </w:rPr>
            <w:fldChar w:fldCharType="end"/>
          </w:r>
        </w:sdtContent>
      </w:sdt>
      <w:r w:rsidR="008831EE" w:rsidRPr="008831EE">
        <w:rPr>
          <w:rFonts w:asciiTheme="minorHAnsi" w:hAnsiTheme="minorHAnsi" w:cstheme="minorHAnsi"/>
          <w:sz w:val="22"/>
        </w:rPr>
        <w:t xml:space="preserve"> </w:t>
      </w:r>
      <w:r w:rsidR="008831EE">
        <w:rPr>
          <w:rFonts w:asciiTheme="minorHAnsi" w:hAnsiTheme="minorHAnsi" w:cstheme="minorHAnsi"/>
          <w:b/>
          <w:sz w:val="22"/>
        </w:rPr>
        <w:t>Review</w:t>
      </w:r>
    </w:p>
    <w:p w14:paraId="159FAF9A" w14:textId="0047F07C" w:rsidR="005D399A" w:rsidRDefault="00F67367" w:rsidP="005D399A">
      <w:pPr>
        <w:pStyle w:val="Textkrper"/>
        <w:numPr>
          <w:ilvl w:val="2"/>
          <w:numId w:val="18"/>
        </w:numPr>
        <w:rPr>
          <w:rFonts w:asciiTheme="minorHAnsi" w:hAnsiTheme="minorHAnsi" w:cstheme="minorHAnsi"/>
          <w:sz w:val="22"/>
        </w:rPr>
      </w:pPr>
      <w:r w:rsidRPr="00F67367">
        <w:rPr>
          <w:rFonts w:asciiTheme="minorHAnsi" w:hAnsiTheme="minorHAnsi" w:cstheme="minorHAnsi"/>
          <w:sz w:val="22"/>
        </w:rPr>
        <w:lastRenderedPageBreak/>
        <w:t>„</w:t>
      </w:r>
      <w:r w:rsidRPr="00F67367">
        <w:t xml:space="preserve"> </w:t>
      </w:r>
      <w:r w:rsidRPr="00F67367">
        <w:rPr>
          <w:rFonts w:asciiTheme="minorHAnsi" w:hAnsiTheme="minorHAnsi" w:cstheme="minorHAnsi"/>
          <w:sz w:val="22"/>
        </w:rPr>
        <w:t>If teachers were to use</w:t>
      </w:r>
      <w:r>
        <w:rPr>
          <w:rFonts w:asciiTheme="minorHAnsi" w:hAnsiTheme="minorHAnsi" w:cstheme="minorHAnsi"/>
          <w:sz w:val="22"/>
        </w:rPr>
        <w:t xml:space="preserve"> </w:t>
      </w:r>
      <w:proofErr w:type="gramStart"/>
      <w:r w:rsidRPr="00F67367">
        <w:rPr>
          <w:rFonts w:asciiTheme="minorHAnsi" w:hAnsiTheme="minorHAnsi" w:cstheme="minorHAnsi"/>
          <w:sz w:val="22"/>
        </w:rPr>
        <w:t>the  measures</w:t>
      </w:r>
      <w:proofErr w:type="gramEnd"/>
      <w:r w:rsidRPr="00F67367">
        <w:rPr>
          <w:rFonts w:asciiTheme="minorHAnsi" w:hAnsiTheme="minorHAnsi" w:cstheme="minorHAnsi"/>
          <w:sz w:val="22"/>
        </w:rPr>
        <w:t xml:space="preserve">  to  make  instructional  decisions,  the  measures</w:t>
      </w:r>
      <w:r>
        <w:rPr>
          <w:rFonts w:asciiTheme="minorHAnsi" w:hAnsiTheme="minorHAnsi" w:cstheme="minorHAnsi"/>
          <w:sz w:val="22"/>
        </w:rPr>
        <w:t xml:space="preserve"> </w:t>
      </w:r>
      <w:r w:rsidRPr="00F67367">
        <w:rPr>
          <w:rFonts w:asciiTheme="minorHAnsi" w:hAnsiTheme="minorHAnsi" w:cstheme="minorHAnsi"/>
          <w:sz w:val="22"/>
        </w:rPr>
        <w:t>would have to have demonstrated reliability and validity “</w:t>
      </w:r>
    </w:p>
    <w:p w14:paraId="62E18422" w14:textId="74A5437D" w:rsidR="007D397C" w:rsidRDefault="009E6CEE" w:rsidP="005D399A">
      <w:pPr>
        <w:pStyle w:val="Textkrper"/>
        <w:numPr>
          <w:ilvl w:val="2"/>
          <w:numId w:val="18"/>
        </w:numPr>
        <w:rPr>
          <w:rFonts w:asciiTheme="minorHAnsi" w:hAnsiTheme="minorHAnsi" w:cstheme="minorHAnsi"/>
          <w:sz w:val="22"/>
        </w:rPr>
      </w:pPr>
      <w:r>
        <w:rPr>
          <w:rFonts w:asciiTheme="minorHAnsi" w:hAnsiTheme="minorHAnsi" w:cstheme="minorHAnsi"/>
          <w:sz w:val="22"/>
        </w:rPr>
        <w:t>Review Marston, 1989: word identification and reading aloud valid with respect to criterion: “</w:t>
      </w:r>
      <w:r w:rsidRPr="009E6CEE">
        <w:rPr>
          <w:rFonts w:asciiTheme="minorHAnsi" w:hAnsiTheme="minorHAnsi" w:cstheme="minorHAnsi"/>
          <w:sz w:val="22"/>
        </w:rPr>
        <w:t>Criterion-related  validity  coefficients  with  published  measures of reading ranged from .63 to .90, with most above .80.Criterion-related  validity  coefficients  with  basal  reading  series criterion mastery tests ranged from .57 to .86, with half</w:t>
      </w:r>
      <w:r>
        <w:rPr>
          <w:rFonts w:asciiTheme="minorHAnsi" w:hAnsiTheme="minorHAnsi" w:cstheme="minorHAnsi"/>
          <w:sz w:val="22"/>
        </w:rPr>
        <w:t xml:space="preserve"> </w:t>
      </w:r>
      <w:r w:rsidRPr="009E6CEE">
        <w:rPr>
          <w:rFonts w:asciiTheme="minorHAnsi" w:hAnsiTheme="minorHAnsi" w:cstheme="minorHAnsi"/>
          <w:sz w:val="22"/>
        </w:rPr>
        <w:t>above  .80</w:t>
      </w:r>
      <w:r>
        <w:rPr>
          <w:rFonts w:asciiTheme="minorHAnsi" w:hAnsiTheme="minorHAnsi" w:cstheme="minorHAnsi"/>
          <w:sz w:val="22"/>
        </w:rPr>
        <w:t>” (14 studies)</w:t>
      </w:r>
      <w:r w:rsidR="00AF0894">
        <w:rPr>
          <w:rFonts w:asciiTheme="minorHAnsi" w:hAnsiTheme="minorHAnsi" w:cstheme="minorHAnsi"/>
          <w:sz w:val="22"/>
        </w:rPr>
        <w:t xml:space="preserve"> </w:t>
      </w:r>
      <w:r w:rsidR="00AF0894" w:rsidRPr="00AF0894">
        <w:rPr>
          <w:rFonts w:asciiTheme="minorHAnsi" w:hAnsiTheme="minorHAnsi" w:cstheme="minorHAnsi"/>
          <w:sz w:val="22"/>
        </w:rPr>
        <w:sym w:font="Wingdings" w:char="F0E0"/>
      </w:r>
      <w:r w:rsidR="00AF0894">
        <w:rPr>
          <w:rFonts w:asciiTheme="minorHAnsi" w:hAnsiTheme="minorHAnsi" w:cstheme="minorHAnsi"/>
          <w:sz w:val="22"/>
        </w:rPr>
        <w:t xml:space="preserve"> Mostly static scores?!</w:t>
      </w:r>
    </w:p>
    <w:p w14:paraId="075439EF" w14:textId="621A9AF2" w:rsidR="00AF0894" w:rsidRDefault="00E65FF4" w:rsidP="005D399A">
      <w:pPr>
        <w:pStyle w:val="Textkrper"/>
        <w:numPr>
          <w:ilvl w:val="2"/>
          <w:numId w:val="18"/>
        </w:numPr>
        <w:rPr>
          <w:rFonts w:asciiTheme="minorHAnsi" w:hAnsiTheme="minorHAnsi" w:cstheme="minorHAnsi"/>
          <w:sz w:val="22"/>
        </w:rPr>
      </w:pPr>
      <w:r>
        <w:rPr>
          <w:rFonts w:asciiTheme="minorHAnsi" w:hAnsiTheme="minorHAnsi" w:cstheme="minorHAnsi"/>
          <w:sz w:val="22"/>
        </w:rPr>
        <w:t>This paper: Review update of Marston, 1989</w:t>
      </w:r>
    </w:p>
    <w:p w14:paraId="31B71287" w14:textId="729A062D" w:rsidR="00936783" w:rsidRDefault="00602284" w:rsidP="005D399A">
      <w:pPr>
        <w:pStyle w:val="Textkrper"/>
        <w:numPr>
          <w:ilvl w:val="2"/>
          <w:numId w:val="18"/>
        </w:numPr>
        <w:rPr>
          <w:rFonts w:asciiTheme="minorHAnsi" w:hAnsiTheme="minorHAnsi" w:cstheme="minorHAnsi"/>
          <w:sz w:val="22"/>
        </w:rPr>
      </w:pPr>
      <w:r>
        <w:rPr>
          <w:rFonts w:asciiTheme="minorHAnsi" w:hAnsiTheme="minorHAnsi" w:cstheme="minorHAnsi"/>
          <w:sz w:val="22"/>
        </w:rPr>
        <w:t>“</w:t>
      </w:r>
      <w:r w:rsidRPr="00602284">
        <w:rPr>
          <w:rFonts w:asciiTheme="minorHAnsi" w:hAnsiTheme="minorHAnsi" w:cstheme="minorHAnsi"/>
          <w:sz w:val="22"/>
        </w:rPr>
        <w:t>Establishing the validity of a measure is an ongoing and</w:t>
      </w:r>
      <w:r w:rsidR="004F397A">
        <w:rPr>
          <w:rFonts w:asciiTheme="minorHAnsi" w:hAnsiTheme="minorHAnsi" w:cstheme="minorHAnsi"/>
          <w:sz w:val="22"/>
        </w:rPr>
        <w:t xml:space="preserve"> </w:t>
      </w:r>
      <w:r w:rsidRPr="00602284">
        <w:rPr>
          <w:rFonts w:asciiTheme="minorHAnsi" w:hAnsiTheme="minorHAnsi" w:cstheme="minorHAnsi"/>
          <w:sz w:val="22"/>
        </w:rPr>
        <w:t>recursive process (Messick,1989b)</w:t>
      </w:r>
      <w:r>
        <w:rPr>
          <w:rFonts w:asciiTheme="minorHAnsi" w:hAnsiTheme="minorHAnsi" w:cstheme="minorHAnsi"/>
          <w:sz w:val="22"/>
        </w:rPr>
        <w:t xml:space="preserve">” </w:t>
      </w:r>
      <w:r w:rsidRPr="00602284">
        <w:rPr>
          <w:rFonts w:asciiTheme="minorHAnsi" w:hAnsiTheme="minorHAnsi" w:cstheme="minorHAnsi"/>
          <w:sz w:val="22"/>
        </w:rPr>
        <w:sym w:font="Wingdings" w:char="F0E0"/>
      </w:r>
      <w:r>
        <w:rPr>
          <w:rFonts w:asciiTheme="minorHAnsi" w:hAnsiTheme="minorHAnsi" w:cstheme="minorHAnsi"/>
          <w:sz w:val="22"/>
        </w:rPr>
        <w:t xml:space="preserve"> </w:t>
      </w:r>
      <w:proofErr w:type="spellStart"/>
      <w:r>
        <w:rPr>
          <w:rFonts w:asciiTheme="minorHAnsi" w:hAnsiTheme="minorHAnsi" w:cstheme="minorHAnsi"/>
          <w:sz w:val="22"/>
        </w:rPr>
        <w:t>Wsl</w:t>
      </w:r>
      <w:proofErr w:type="spellEnd"/>
      <w:r>
        <w:rPr>
          <w:rFonts w:asciiTheme="minorHAnsi" w:hAnsiTheme="minorHAnsi" w:cstheme="minorHAnsi"/>
          <w:sz w:val="22"/>
        </w:rPr>
        <w:t xml:space="preserve"> der Messick, den Natalie </w:t>
      </w:r>
      <w:proofErr w:type="spellStart"/>
      <w:r>
        <w:rPr>
          <w:rFonts w:asciiTheme="minorHAnsi" w:hAnsiTheme="minorHAnsi" w:cstheme="minorHAnsi"/>
          <w:sz w:val="22"/>
        </w:rPr>
        <w:t>mit</w:t>
      </w:r>
      <w:proofErr w:type="spellEnd"/>
      <w:r>
        <w:rPr>
          <w:rFonts w:asciiTheme="minorHAnsi" w:hAnsiTheme="minorHAnsi" w:cstheme="minorHAnsi"/>
          <w:sz w:val="22"/>
        </w:rPr>
        <w:t xml:space="preserve"> “</w:t>
      </w:r>
      <w:r w:rsidRPr="00602284">
        <w:rPr>
          <w:rFonts w:asciiTheme="minorHAnsi" w:hAnsiTheme="minorHAnsi" w:cstheme="minorHAnsi"/>
          <w:sz w:val="22"/>
        </w:rPr>
        <w:t xml:space="preserve">Das was man </w:t>
      </w:r>
      <w:proofErr w:type="spellStart"/>
      <w:r w:rsidRPr="00602284">
        <w:rPr>
          <w:rFonts w:asciiTheme="minorHAnsi" w:hAnsiTheme="minorHAnsi" w:cstheme="minorHAnsi"/>
          <w:sz w:val="22"/>
        </w:rPr>
        <w:t>interpretiert</w:t>
      </w:r>
      <w:proofErr w:type="spellEnd"/>
      <w:r w:rsidRPr="00602284">
        <w:rPr>
          <w:rFonts w:asciiTheme="minorHAnsi" w:hAnsiTheme="minorHAnsi" w:cstheme="minorHAnsi"/>
          <w:sz w:val="22"/>
        </w:rPr>
        <w:t xml:space="preserve"> muss </w:t>
      </w:r>
      <w:proofErr w:type="spellStart"/>
      <w:r w:rsidRPr="00602284">
        <w:rPr>
          <w:rFonts w:asciiTheme="minorHAnsi" w:hAnsiTheme="minorHAnsi" w:cstheme="minorHAnsi"/>
          <w:sz w:val="22"/>
        </w:rPr>
        <w:t>valide</w:t>
      </w:r>
      <w:proofErr w:type="spellEnd"/>
      <w:r w:rsidRPr="00602284">
        <w:rPr>
          <w:rFonts w:asciiTheme="minorHAnsi" w:hAnsiTheme="minorHAnsi" w:cstheme="minorHAnsi"/>
          <w:sz w:val="22"/>
        </w:rPr>
        <w:t xml:space="preserve"> sein</w:t>
      </w:r>
      <w:r>
        <w:rPr>
          <w:rFonts w:asciiTheme="minorHAnsi" w:hAnsiTheme="minorHAnsi" w:cstheme="minorHAnsi"/>
          <w:sz w:val="22"/>
        </w:rPr>
        <w:t xml:space="preserve">” </w:t>
      </w:r>
      <w:proofErr w:type="spellStart"/>
      <w:r>
        <w:rPr>
          <w:rFonts w:asciiTheme="minorHAnsi" w:hAnsiTheme="minorHAnsi" w:cstheme="minorHAnsi"/>
          <w:sz w:val="22"/>
        </w:rPr>
        <w:t>meinte</w:t>
      </w:r>
      <w:proofErr w:type="spellEnd"/>
    </w:p>
    <w:p w14:paraId="616641EF" w14:textId="13908998" w:rsidR="004F397A" w:rsidRDefault="004F397A" w:rsidP="005D399A">
      <w:pPr>
        <w:pStyle w:val="Textkrper"/>
        <w:numPr>
          <w:ilvl w:val="2"/>
          <w:numId w:val="18"/>
        </w:numPr>
        <w:rPr>
          <w:rFonts w:asciiTheme="minorHAnsi" w:hAnsiTheme="minorHAnsi" w:cstheme="minorHAnsi"/>
          <w:sz w:val="22"/>
        </w:rPr>
      </w:pPr>
      <w:r>
        <w:rPr>
          <w:rFonts w:asciiTheme="minorHAnsi" w:hAnsiTheme="minorHAnsi" w:cstheme="minorHAnsi"/>
          <w:sz w:val="22"/>
        </w:rPr>
        <w:t>“</w:t>
      </w:r>
      <w:r w:rsidRPr="004F397A">
        <w:rPr>
          <w:rFonts w:asciiTheme="minorHAnsi" w:hAnsiTheme="minorHAnsi" w:cstheme="minorHAnsi"/>
          <w:sz w:val="22"/>
        </w:rPr>
        <w:t>Messick (1989a, 1989b) described construct validity as a multifaceted, but unified, concept that takes into account the evidential and consequential factors related to test interpretation</w:t>
      </w:r>
      <w:r>
        <w:rPr>
          <w:rFonts w:asciiTheme="minorHAnsi" w:hAnsiTheme="minorHAnsi" w:cstheme="minorHAnsi"/>
          <w:sz w:val="22"/>
        </w:rPr>
        <w:t xml:space="preserve"> </w:t>
      </w:r>
      <w:r w:rsidRPr="004F397A">
        <w:rPr>
          <w:rFonts w:asciiTheme="minorHAnsi" w:hAnsiTheme="minorHAnsi" w:cstheme="minorHAnsi"/>
          <w:sz w:val="22"/>
        </w:rPr>
        <w:t>and test use.</w:t>
      </w:r>
      <w:r>
        <w:rPr>
          <w:rFonts w:asciiTheme="minorHAnsi" w:hAnsiTheme="minorHAnsi" w:cstheme="minorHAnsi"/>
          <w:sz w:val="22"/>
        </w:rPr>
        <w:t>”</w:t>
      </w:r>
    </w:p>
    <w:p w14:paraId="2AFB4684" w14:textId="17787CBA" w:rsidR="00123543" w:rsidRDefault="00C5180B" w:rsidP="005D399A">
      <w:pPr>
        <w:pStyle w:val="Textkrper"/>
        <w:numPr>
          <w:ilvl w:val="2"/>
          <w:numId w:val="18"/>
        </w:numPr>
        <w:rPr>
          <w:rFonts w:asciiTheme="minorHAnsi" w:hAnsiTheme="minorHAnsi" w:cstheme="minorHAnsi"/>
          <w:sz w:val="22"/>
        </w:rPr>
      </w:pPr>
      <w:r>
        <w:rPr>
          <w:rFonts w:asciiTheme="minorHAnsi" w:hAnsiTheme="minorHAnsi" w:cstheme="minorHAnsi"/>
          <w:sz w:val="22"/>
        </w:rPr>
        <w:t>Research related to growth: Mostly reading-aloud, only a little of the other two measures, maze selection and word identification, that were examined here</w:t>
      </w:r>
    </w:p>
    <w:p w14:paraId="0455B887" w14:textId="274F851A" w:rsidR="006876A6" w:rsidRDefault="006876A6" w:rsidP="006876A6">
      <w:pPr>
        <w:pStyle w:val="Textkrper"/>
        <w:numPr>
          <w:ilvl w:val="3"/>
          <w:numId w:val="18"/>
        </w:numPr>
        <w:rPr>
          <w:rFonts w:asciiTheme="minorHAnsi" w:hAnsiTheme="minorHAnsi" w:cstheme="minorHAnsi"/>
          <w:sz w:val="22"/>
        </w:rPr>
      </w:pPr>
      <w:r>
        <w:rPr>
          <w:rFonts w:asciiTheme="minorHAnsi" w:hAnsiTheme="minorHAnsi" w:cstheme="minorHAnsi"/>
          <w:sz w:val="22"/>
        </w:rPr>
        <w:t xml:space="preserve">Little research </w:t>
      </w:r>
      <w:proofErr w:type="spellStart"/>
      <w:r>
        <w:rPr>
          <w:rFonts w:asciiTheme="minorHAnsi" w:hAnsiTheme="minorHAnsi" w:cstheme="minorHAnsi"/>
          <w:sz w:val="22"/>
        </w:rPr>
        <w:t>wrt</w:t>
      </w:r>
      <w:proofErr w:type="spellEnd"/>
      <w:r>
        <w:rPr>
          <w:rFonts w:asciiTheme="minorHAnsi" w:hAnsiTheme="minorHAnsi" w:cstheme="minorHAnsi"/>
          <w:sz w:val="22"/>
        </w:rPr>
        <w:t xml:space="preserve"> validity of slope (defined as prediction of performance on external outcome measures, so criterion-related validity)</w:t>
      </w:r>
    </w:p>
    <w:p w14:paraId="5718070B" w14:textId="77777777" w:rsidR="00B32127" w:rsidRDefault="003D6256" w:rsidP="006876A6">
      <w:pPr>
        <w:pStyle w:val="Textkrper"/>
        <w:numPr>
          <w:ilvl w:val="3"/>
          <w:numId w:val="18"/>
        </w:numPr>
        <w:rPr>
          <w:rFonts w:asciiTheme="minorHAnsi" w:hAnsiTheme="minorHAnsi" w:cstheme="minorHAnsi"/>
          <w:sz w:val="22"/>
        </w:rPr>
      </w:pPr>
      <w:r>
        <w:rPr>
          <w:rFonts w:asciiTheme="minorHAnsi" w:hAnsiTheme="minorHAnsi" w:cstheme="minorHAnsi"/>
          <w:sz w:val="22"/>
        </w:rPr>
        <w:t xml:space="preserve">Shin, </w:t>
      </w:r>
      <w:proofErr w:type="spellStart"/>
      <w:r>
        <w:rPr>
          <w:rFonts w:asciiTheme="minorHAnsi" w:hAnsiTheme="minorHAnsi" w:cstheme="minorHAnsi"/>
          <w:sz w:val="22"/>
        </w:rPr>
        <w:t>Deno</w:t>
      </w:r>
      <w:proofErr w:type="spellEnd"/>
      <w:r>
        <w:rPr>
          <w:rFonts w:asciiTheme="minorHAnsi" w:hAnsiTheme="minorHAnsi" w:cstheme="minorHAnsi"/>
          <w:sz w:val="22"/>
        </w:rPr>
        <w:t xml:space="preserve">, </w:t>
      </w:r>
      <w:proofErr w:type="spellStart"/>
      <w:r>
        <w:rPr>
          <w:rFonts w:asciiTheme="minorHAnsi" w:hAnsiTheme="minorHAnsi" w:cstheme="minorHAnsi"/>
          <w:sz w:val="22"/>
        </w:rPr>
        <w:t>Espin</w:t>
      </w:r>
      <w:proofErr w:type="spellEnd"/>
      <w:r>
        <w:rPr>
          <w:rFonts w:asciiTheme="minorHAnsi" w:hAnsiTheme="minorHAnsi" w:cstheme="minorHAnsi"/>
          <w:sz w:val="22"/>
        </w:rPr>
        <w:t>, 2000: Hierarchical Linear Models too estimate growth on maze selection measures. Growth related to performance on outcome test</w:t>
      </w:r>
      <w:r w:rsidR="001A2992">
        <w:rPr>
          <w:rFonts w:asciiTheme="minorHAnsi" w:hAnsiTheme="minorHAnsi" w:cstheme="minorHAnsi"/>
          <w:sz w:val="22"/>
        </w:rPr>
        <w:t>. (As two separate models?!)</w:t>
      </w:r>
    </w:p>
    <w:p w14:paraId="140A9BA8" w14:textId="77777777" w:rsidR="00851A1A" w:rsidRDefault="00B32127" w:rsidP="006876A6">
      <w:pPr>
        <w:pStyle w:val="Textkrper"/>
        <w:numPr>
          <w:ilvl w:val="3"/>
          <w:numId w:val="18"/>
        </w:numPr>
        <w:rPr>
          <w:rFonts w:asciiTheme="minorHAnsi" w:hAnsiTheme="minorHAnsi" w:cstheme="minorHAnsi"/>
          <w:sz w:val="22"/>
        </w:rPr>
      </w:pPr>
      <w:proofErr w:type="spellStart"/>
      <w:r>
        <w:rPr>
          <w:rFonts w:asciiTheme="minorHAnsi" w:hAnsiTheme="minorHAnsi" w:cstheme="minorHAnsi"/>
          <w:sz w:val="22"/>
        </w:rPr>
        <w:t>Tichà</w:t>
      </w:r>
      <w:proofErr w:type="spellEnd"/>
      <w:r>
        <w:rPr>
          <w:rFonts w:asciiTheme="minorHAnsi" w:hAnsiTheme="minorHAnsi" w:cstheme="minorHAnsi"/>
          <w:sz w:val="22"/>
        </w:rPr>
        <w:t xml:space="preserve">, 2009 and </w:t>
      </w:r>
      <w:proofErr w:type="spellStart"/>
      <w:r>
        <w:rPr>
          <w:rFonts w:asciiTheme="minorHAnsi" w:hAnsiTheme="minorHAnsi" w:cstheme="minorHAnsi"/>
          <w:sz w:val="22"/>
        </w:rPr>
        <w:t>Espin</w:t>
      </w:r>
      <w:proofErr w:type="spellEnd"/>
      <w:r>
        <w:rPr>
          <w:rFonts w:asciiTheme="minorHAnsi" w:hAnsiTheme="minorHAnsi" w:cstheme="minorHAnsi"/>
          <w:sz w:val="22"/>
        </w:rPr>
        <w:t xml:space="preserve"> 2007: Hierarchical Linear Models to estimate growth for maze selection measures, was related </w:t>
      </w:r>
      <w:r w:rsidR="008F68E1">
        <w:rPr>
          <w:rFonts w:asciiTheme="minorHAnsi" w:hAnsiTheme="minorHAnsi" w:cstheme="minorHAnsi"/>
          <w:sz w:val="22"/>
        </w:rPr>
        <w:t>to outcome test</w:t>
      </w:r>
    </w:p>
    <w:p w14:paraId="2CBD2D61" w14:textId="77777777" w:rsidR="003639A1" w:rsidRDefault="00851A1A" w:rsidP="006876A6">
      <w:pPr>
        <w:pStyle w:val="Textkrper"/>
        <w:numPr>
          <w:ilvl w:val="3"/>
          <w:numId w:val="18"/>
        </w:numPr>
        <w:rPr>
          <w:rFonts w:asciiTheme="minorHAnsi" w:hAnsiTheme="minorHAnsi" w:cstheme="minorHAnsi"/>
          <w:sz w:val="22"/>
        </w:rPr>
      </w:pPr>
      <w:proofErr w:type="spellStart"/>
      <w:r>
        <w:rPr>
          <w:rFonts w:asciiTheme="minorHAnsi" w:hAnsiTheme="minorHAnsi" w:cstheme="minorHAnsi"/>
          <w:sz w:val="22"/>
        </w:rPr>
        <w:t>Speece</w:t>
      </w:r>
      <w:proofErr w:type="spellEnd"/>
      <w:r>
        <w:rPr>
          <w:rFonts w:asciiTheme="minorHAnsi" w:hAnsiTheme="minorHAnsi" w:cstheme="minorHAnsi"/>
          <w:sz w:val="22"/>
        </w:rPr>
        <w:t xml:space="preserve"> and Ritchey 2005: growth-curve analysis for reading aloud, predicted end of year performance</w:t>
      </w:r>
    </w:p>
    <w:p w14:paraId="53B0C9C2" w14:textId="624BCECE" w:rsidR="003D6256" w:rsidRPr="00F67367" w:rsidRDefault="003639A1" w:rsidP="006876A6">
      <w:pPr>
        <w:pStyle w:val="Textkrper"/>
        <w:numPr>
          <w:ilvl w:val="3"/>
          <w:numId w:val="18"/>
        </w:numPr>
        <w:rPr>
          <w:rFonts w:asciiTheme="minorHAnsi" w:hAnsiTheme="minorHAnsi" w:cstheme="minorHAnsi"/>
          <w:sz w:val="22"/>
        </w:rPr>
      </w:pPr>
      <w:r>
        <w:rPr>
          <w:rFonts w:asciiTheme="minorHAnsi" w:hAnsiTheme="minorHAnsi" w:cstheme="minorHAnsi"/>
          <w:sz w:val="22"/>
        </w:rPr>
        <w:t>Highlighting need for more research with respect to slope validity</w:t>
      </w:r>
      <w:r w:rsidR="003D6256">
        <w:rPr>
          <w:rFonts w:asciiTheme="minorHAnsi" w:hAnsiTheme="minorHAnsi" w:cstheme="minorHAnsi"/>
          <w:sz w:val="22"/>
        </w:rPr>
        <w:t xml:space="preserve"> </w:t>
      </w:r>
    </w:p>
    <w:p w14:paraId="0153EAD3" w14:textId="428CC26B" w:rsidR="007C443F" w:rsidRPr="00904558" w:rsidRDefault="007C443F" w:rsidP="00377792">
      <w:pPr>
        <w:pStyle w:val="Textkrper"/>
        <w:numPr>
          <w:ilvl w:val="1"/>
          <w:numId w:val="18"/>
        </w:numPr>
        <w:rPr>
          <w:rFonts w:asciiTheme="minorHAnsi" w:hAnsiTheme="minorHAnsi" w:cstheme="minorHAnsi"/>
          <w:sz w:val="22"/>
        </w:rPr>
      </w:pPr>
      <w:r w:rsidRPr="00904558">
        <w:rPr>
          <w:rFonts w:asciiTheme="minorHAnsi" w:hAnsiTheme="minorHAnsi" w:cstheme="minorHAnsi"/>
          <w:sz w:val="22"/>
        </w:rPr>
        <w:t xml:space="preserve">Yeo (2010) </w:t>
      </w:r>
      <w:proofErr w:type="spellStart"/>
      <w:r w:rsidR="003C1601">
        <w:rPr>
          <w:rFonts w:asciiTheme="minorHAnsi" w:hAnsiTheme="minorHAnsi" w:cstheme="minorHAnsi"/>
          <w:b/>
          <w:sz w:val="22"/>
        </w:rPr>
        <w:t>Metaanalysis</w:t>
      </w:r>
      <w:proofErr w:type="spellEnd"/>
    </w:p>
    <w:p w14:paraId="63439B3E" w14:textId="359096AC" w:rsidR="0080638D" w:rsidRDefault="00BA409B" w:rsidP="0080638D">
      <w:pPr>
        <w:pStyle w:val="Textkrper"/>
        <w:numPr>
          <w:ilvl w:val="2"/>
          <w:numId w:val="18"/>
        </w:numPr>
        <w:rPr>
          <w:rFonts w:asciiTheme="minorHAnsi" w:hAnsiTheme="minorHAnsi" w:cstheme="minorHAnsi"/>
          <w:sz w:val="22"/>
        </w:rPr>
      </w:pPr>
      <w:r>
        <w:rPr>
          <w:rFonts w:asciiTheme="minorHAnsi" w:hAnsiTheme="minorHAnsi" w:cstheme="minorHAnsi"/>
          <w:sz w:val="22"/>
        </w:rPr>
        <w:t>“</w:t>
      </w:r>
      <w:r w:rsidRPr="00BA409B">
        <w:rPr>
          <w:rFonts w:asciiTheme="minorHAnsi" w:hAnsiTheme="minorHAnsi" w:cstheme="minorHAnsi"/>
          <w:sz w:val="22"/>
        </w:rPr>
        <w:t>Another feature of using CBM is that such data are sensitive to the effects of program change, thereby allowing teachers to evaluate the effectiveness of prereferral interventions (</w:t>
      </w:r>
      <w:proofErr w:type="spellStart"/>
      <w:r w:rsidRPr="00BA409B">
        <w:rPr>
          <w:rFonts w:asciiTheme="minorHAnsi" w:hAnsiTheme="minorHAnsi" w:cstheme="minorHAnsi"/>
          <w:sz w:val="22"/>
        </w:rPr>
        <w:t>Deno</w:t>
      </w:r>
      <w:proofErr w:type="spellEnd"/>
      <w:r w:rsidRPr="00BA409B">
        <w:rPr>
          <w:rFonts w:asciiTheme="minorHAnsi" w:hAnsiTheme="minorHAnsi" w:cstheme="minorHAnsi"/>
          <w:sz w:val="22"/>
        </w:rPr>
        <w:t>, 2003) and providing them with sufficient instructional information for improving students’ academic performance in reading.</w:t>
      </w:r>
      <w:r>
        <w:rPr>
          <w:rFonts w:asciiTheme="minorHAnsi" w:hAnsiTheme="minorHAnsi" w:cstheme="minorHAnsi"/>
          <w:sz w:val="22"/>
        </w:rPr>
        <w:t>”</w:t>
      </w:r>
    </w:p>
    <w:p w14:paraId="06F12778" w14:textId="2193D4A7" w:rsidR="00BA409B" w:rsidRDefault="00CE03B4" w:rsidP="0080638D">
      <w:pPr>
        <w:pStyle w:val="Textkrper"/>
        <w:numPr>
          <w:ilvl w:val="2"/>
          <w:numId w:val="18"/>
        </w:numPr>
        <w:rPr>
          <w:rFonts w:asciiTheme="minorHAnsi" w:hAnsiTheme="minorHAnsi" w:cstheme="minorHAnsi"/>
          <w:sz w:val="22"/>
        </w:rPr>
      </w:pPr>
      <w:r>
        <w:rPr>
          <w:rFonts w:asciiTheme="minorHAnsi" w:hAnsiTheme="minorHAnsi" w:cstheme="minorHAnsi"/>
          <w:sz w:val="22"/>
        </w:rPr>
        <w:t>“</w:t>
      </w:r>
      <w:r w:rsidRPr="00CE03B4">
        <w:rPr>
          <w:rFonts w:asciiTheme="minorHAnsi" w:hAnsiTheme="minorHAnsi" w:cstheme="minorHAnsi"/>
          <w:sz w:val="22"/>
        </w:rPr>
        <w:t>The use of CBM in reading has become increasingly important with the current focus on school accountability and high-stakes assessments in research and practice (</w:t>
      </w:r>
      <w:proofErr w:type="spellStart"/>
      <w:r w:rsidRPr="00CE03B4">
        <w:rPr>
          <w:rFonts w:asciiTheme="minorHAnsi" w:hAnsiTheme="minorHAnsi" w:cstheme="minorHAnsi"/>
          <w:sz w:val="22"/>
        </w:rPr>
        <w:t>Shaprio</w:t>
      </w:r>
      <w:proofErr w:type="spellEnd"/>
      <w:r w:rsidRPr="00CE03B4">
        <w:rPr>
          <w:rFonts w:asciiTheme="minorHAnsi" w:hAnsiTheme="minorHAnsi" w:cstheme="minorHAnsi"/>
          <w:sz w:val="22"/>
        </w:rPr>
        <w:t>, Keller, Lutz, Santoro, &amp; Hintze, 2006)</w:t>
      </w:r>
      <w:r>
        <w:rPr>
          <w:rFonts w:asciiTheme="minorHAnsi" w:hAnsiTheme="minorHAnsi" w:cstheme="minorHAnsi"/>
          <w:sz w:val="22"/>
        </w:rPr>
        <w:t xml:space="preserve">” </w:t>
      </w:r>
      <w:r w:rsidRPr="00CE03B4">
        <w:rPr>
          <w:rFonts w:asciiTheme="minorHAnsi" w:hAnsiTheme="minorHAnsi" w:cstheme="minorHAnsi"/>
          <w:sz w:val="22"/>
        </w:rPr>
        <w:sym w:font="Wingdings" w:char="F0E0"/>
      </w:r>
      <w:r>
        <w:rPr>
          <w:rFonts w:asciiTheme="minorHAnsi" w:hAnsiTheme="minorHAnsi" w:cstheme="minorHAnsi"/>
          <w:sz w:val="22"/>
        </w:rPr>
        <w:t xml:space="preserve"> Arguing, that our measure would be better suited for decisions like this?</w:t>
      </w:r>
    </w:p>
    <w:p w14:paraId="3F51D3B9" w14:textId="3E98E4B4" w:rsidR="00F55AAB" w:rsidRDefault="00F55AAB" w:rsidP="0080638D">
      <w:pPr>
        <w:pStyle w:val="Textkrper"/>
        <w:numPr>
          <w:ilvl w:val="2"/>
          <w:numId w:val="18"/>
        </w:numPr>
        <w:rPr>
          <w:rFonts w:asciiTheme="minorHAnsi" w:hAnsiTheme="minorHAnsi" w:cstheme="minorHAnsi"/>
          <w:sz w:val="22"/>
        </w:rPr>
      </w:pPr>
      <w:r>
        <w:rPr>
          <w:rFonts w:asciiTheme="minorHAnsi" w:hAnsiTheme="minorHAnsi" w:cstheme="minorHAnsi"/>
          <w:sz w:val="22"/>
        </w:rPr>
        <w:t>“</w:t>
      </w:r>
      <w:r w:rsidRPr="00F55AAB">
        <w:rPr>
          <w:rFonts w:asciiTheme="minorHAnsi" w:hAnsiTheme="minorHAnsi" w:cstheme="minorHAnsi"/>
          <w:sz w:val="22"/>
        </w:rPr>
        <w:t>With the national emphasis on adequate yearly progress, many schools and districts have created CBM benchmarks to identify students who are at risk of failing statewide achievement tests (</w:t>
      </w:r>
      <w:proofErr w:type="spellStart"/>
      <w:r w:rsidRPr="00F55AAB">
        <w:rPr>
          <w:rFonts w:asciiTheme="minorHAnsi" w:hAnsiTheme="minorHAnsi" w:cstheme="minorHAnsi"/>
          <w:sz w:val="22"/>
        </w:rPr>
        <w:t>Silberglitt</w:t>
      </w:r>
      <w:proofErr w:type="spellEnd"/>
      <w:r w:rsidRPr="00F55AAB">
        <w:rPr>
          <w:rFonts w:asciiTheme="minorHAnsi" w:hAnsiTheme="minorHAnsi" w:cstheme="minorHAnsi"/>
          <w:sz w:val="22"/>
        </w:rPr>
        <w:t xml:space="preserve"> &amp; Hintze, 2005; Wood, 2006). Yet, the effectiveness of using CBM reading measures as alternative indicators of school success is dependent on build-</w:t>
      </w:r>
      <w:proofErr w:type="spellStart"/>
      <w:r w:rsidRPr="00F55AAB">
        <w:rPr>
          <w:rFonts w:asciiTheme="minorHAnsi" w:hAnsiTheme="minorHAnsi" w:cstheme="minorHAnsi"/>
          <w:sz w:val="22"/>
        </w:rPr>
        <w:t>ing</w:t>
      </w:r>
      <w:proofErr w:type="spellEnd"/>
      <w:r w:rsidRPr="00F55AAB">
        <w:rPr>
          <w:rFonts w:asciiTheme="minorHAnsi" w:hAnsiTheme="minorHAnsi" w:cstheme="minorHAnsi"/>
          <w:sz w:val="22"/>
        </w:rPr>
        <w:t xml:space="preserve"> predictive validity evidence with statewide achievement tests (Wood, 2006).</w:t>
      </w:r>
      <w:r>
        <w:rPr>
          <w:rFonts w:asciiTheme="minorHAnsi" w:hAnsiTheme="minorHAnsi" w:cstheme="minorHAnsi"/>
          <w:sz w:val="22"/>
        </w:rPr>
        <w:t>”</w:t>
      </w:r>
    </w:p>
    <w:p w14:paraId="0A8AA1EA" w14:textId="6E28330B" w:rsidR="00F655DD" w:rsidRDefault="00F655DD" w:rsidP="0080638D">
      <w:pPr>
        <w:pStyle w:val="Textkrper"/>
        <w:numPr>
          <w:ilvl w:val="2"/>
          <w:numId w:val="18"/>
        </w:numPr>
        <w:rPr>
          <w:rFonts w:asciiTheme="minorHAnsi" w:hAnsiTheme="minorHAnsi" w:cstheme="minorHAnsi"/>
          <w:sz w:val="22"/>
        </w:rPr>
      </w:pPr>
      <w:r>
        <w:rPr>
          <w:rFonts w:asciiTheme="minorHAnsi" w:hAnsiTheme="minorHAnsi" w:cstheme="minorHAnsi"/>
          <w:sz w:val="22"/>
        </w:rPr>
        <w:t>Incorporating studies using reading aloud</w:t>
      </w:r>
      <w:r w:rsidR="00453B39">
        <w:rPr>
          <w:rFonts w:asciiTheme="minorHAnsi" w:hAnsiTheme="minorHAnsi" w:cstheme="minorHAnsi"/>
          <w:sz w:val="22"/>
        </w:rPr>
        <w:t xml:space="preserve"> (majority)</w:t>
      </w:r>
      <w:r>
        <w:rPr>
          <w:rFonts w:asciiTheme="minorHAnsi" w:hAnsiTheme="minorHAnsi" w:cstheme="minorHAnsi"/>
          <w:sz w:val="22"/>
        </w:rPr>
        <w:t xml:space="preserve"> and maze</w:t>
      </w:r>
      <w:r w:rsidR="005E708E">
        <w:rPr>
          <w:rFonts w:asciiTheme="minorHAnsi" w:hAnsiTheme="minorHAnsi" w:cstheme="minorHAnsi"/>
          <w:sz w:val="22"/>
        </w:rPr>
        <w:t xml:space="preserve"> and statewi</w:t>
      </w:r>
      <w:r w:rsidR="00D91FDD">
        <w:rPr>
          <w:rFonts w:asciiTheme="minorHAnsi" w:hAnsiTheme="minorHAnsi" w:cstheme="minorHAnsi"/>
          <w:sz w:val="22"/>
        </w:rPr>
        <w:t>d</w:t>
      </w:r>
      <w:r w:rsidR="005E708E">
        <w:rPr>
          <w:rFonts w:asciiTheme="minorHAnsi" w:hAnsiTheme="minorHAnsi" w:cstheme="minorHAnsi"/>
          <w:sz w:val="22"/>
        </w:rPr>
        <w:t>e achievement tests as outcome</w:t>
      </w:r>
      <w:r w:rsidR="004439B6">
        <w:rPr>
          <w:rFonts w:asciiTheme="minorHAnsi" w:hAnsiTheme="minorHAnsi" w:cstheme="minorHAnsi"/>
          <w:sz w:val="22"/>
        </w:rPr>
        <w:t>: What is predictive validity of CBM for the outcome tests?</w:t>
      </w:r>
    </w:p>
    <w:p w14:paraId="2953B4F4" w14:textId="34A6B8F6" w:rsidR="00A00C77" w:rsidRDefault="00A00C77" w:rsidP="0080638D">
      <w:pPr>
        <w:pStyle w:val="Textkrper"/>
        <w:numPr>
          <w:ilvl w:val="2"/>
          <w:numId w:val="18"/>
        </w:numPr>
        <w:rPr>
          <w:rFonts w:asciiTheme="minorHAnsi" w:hAnsiTheme="minorHAnsi" w:cstheme="minorHAnsi"/>
          <w:sz w:val="22"/>
        </w:rPr>
      </w:pPr>
      <w:r>
        <w:rPr>
          <w:rFonts w:asciiTheme="minorHAnsi" w:hAnsiTheme="minorHAnsi" w:cstheme="minorHAnsi"/>
          <w:sz w:val="22"/>
        </w:rPr>
        <w:t>27 studies included</w:t>
      </w:r>
    </w:p>
    <w:p w14:paraId="7B127713" w14:textId="5D3CB82D" w:rsidR="00453B39" w:rsidRDefault="00453B39" w:rsidP="0080638D">
      <w:pPr>
        <w:pStyle w:val="Textkrper"/>
        <w:numPr>
          <w:ilvl w:val="2"/>
          <w:numId w:val="18"/>
        </w:numPr>
        <w:rPr>
          <w:rFonts w:asciiTheme="minorHAnsi" w:hAnsiTheme="minorHAnsi" w:cstheme="minorHAnsi"/>
          <w:sz w:val="22"/>
        </w:rPr>
      </w:pPr>
      <w:r>
        <w:rPr>
          <w:rFonts w:asciiTheme="minorHAnsi" w:hAnsiTheme="minorHAnsi" w:cstheme="minorHAnsi"/>
          <w:sz w:val="22"/>
        </w:rPr>
        <w:t xml:space="preserve">Overall effect size: </w:t>
      </w:r>
      <w:proofErr w:type="spellStart"/>
      <w:r>
        <w:rPr>
          <w:rFonts w:asciiTheme="minorHAnsi" w:hAnsiTheme="minorHAnsi" w:cstheme="minorHAnsi"/>
          <w:sz w:val="22"/>
        </w:rPr>
        <w:t>cbm</w:t>
      </w:r>
      <w:proofErr w:type="spellEnd"/>
      <w:r>
        <w:rPr>
          <w:rFonts w:asciiTheme="minorHAnsi" w:hAnsiTheme="minorHAnsi" w:cstheme="minorHAnsi"/>
          <w:sz w:val="22"/>
        </w:rPr>
        <w:t xml:space="preserve"> measures correlated with outcome test performance (all studies only reported correl</w:t>
      </w:r>
      <w:r w:rsidR="0039113F">
        <w:rPr>
          <w:rFonts w:asciiTheme="minorHAnsi" w:hAnsiTheme="minorHAnsi" w:cstheme="minorHAnsi"/>
          <w:sz w:val="22"/>
        </w:rPr>
        <w:t>a</w:t>
      </w:r>
      <w:r>
        <w:rPr>
          <w:rFonts w:asciiTheme="minorHAnsi" w:hAnsiTheme="minorHAnsi" w:cstheme="minorHAnsi"/>
          <w:sz w:val="22"/>
        </w:rPr>
        <w:t>tions): .689</w:t>
      </w:r>
    </w:p>
    <w:p w14:paraId="7D727940" w14:textId="6B158B8C" w:rsidR="00230E04" w:rsidRDefault="00230E04" w:rsidP="0080638D">
      <w:pPr>
        <w:pStyle w:val="Textkrper"/>
        <w:numPr>
          <w:ilvl w:val="2"/>
          <w:numId w:val="18"/>
        </w:numPr>
        <w:rPr>
          <w:rFonts w:asciiTheme="minorHAnsi" w:hAnsiTheme="minorHAnsi" w:cstheme="minorHAnsi"/>
          <w:sz w:val="22"/>
        </w:rPr>
      </w:pPr>
      <w:r>
        <w:rPr>
          <w:rFonts w:asciiTheme="minorHAnsi" w:hAnsiTheme="minorHAnsi" w:cstheme="minorHAnsi"/>
          <w:sz w:val="22"/>
        </w:rPr>
        <w:t>Moderator analysis, as significant variance between studies</w:t>
      </w:r>
    </w:p>
    <w:p w14:paraId="3497653C" w14:textId="398AE010" w:rsidR="003C1601" w:rsidRPr="003C1601" w:rsidRDefault="003C1601" w:rsidP="003C1601">
      <w:pPr>
        <w:pStyle w:val="Textkrper"/>
        <w:numPr>
          <w:ilvl w:val="0"/>
          <w:numId w:val="20"/>
        </w:numPr>
        <w:rPr>
          <w:rFonts w:asciiTheme="minorHAnsi" w:hAnsiTheme="minorHAnsi" w:cstheme="minorHAnsi"/>
          <w:sz w:val="22"/>
        </w:rPr>
      </w:pPr>
      <w:r>
        <w:rPr>
          <w:rFonts w:asciiTheme="minorHAnsi" w:hAnsiTheme="minorHAnsi" w:cstheme="minorHAnsi"/>
          <w:b/>
          <w:sz w:val="22"/>
        </w:rPr>
        <w:lastRenderedPageBreak/>
        <w:t>Measures</w:t>
      </w:r>
    </w:p>
    <w:p w14:paraId="1FC2A653" w14:textId="140E0C09" w:rsidR="003C1601" w:rsidRDefault="003C1601" w:rsidP="003C1601">
      <w:pPr>
        <w:pStyle w:val="Textkrper"/>
        <w:numPr>
          <w:ilvl w:val="1"/>
          <w:numId w:val="20"/>
        </w:numPr>
        <w:rPr>
          <w:rFonts w:asciiTheme="minorHAnsi" w:hAnsiTheme="minorHAnsi" w:cstheme="minorHAnsi"/>
          <w:sz w:val="22"/>
        </w:rPr>
      </w:pPr>
      <w:r>
        <w:rPr>
          <w:rFonts w:asciiTheme="minorHAnsi" w:hAnsiTheme="minorHAnsi" w:cstheme="minorHAnsi"/>
          <w:sz w:val="22"/>
        </w:rPr>
        <w:t>CISRT</w:t>
      </w:r>
      <w:r w:rsidR="00D841D7">
        <w:rPr>
          <w:rFonts w:asciiTheme="minorHAnsi" w:hAnsiTheme="minorHAnsi" w:cstheme="minorHAnsi"/>
          <w:sz w:val="22"/>
        </w:rPr>
        <w:t xml:space="preserve">: Reading comprehension on word, </w:t>
      </w:r>
      <w:proofErr w:type="gramStart"/>
      <w:r w:rsidR="00D841D7">
        <w:rPr>
          <w:rFonts w:asciiTheme="minorHAnsi" w:hAnsiTheme="minorHAnsi" w:cstheme="minorHAnsi"/>
          <w:sz w:val="22"/>
        </w:rPr>
        <w:t>sentence</w:t>
      </w:r>
      <w:proofErr w:type="gramEnd"/>
      <w:r w:rsidR="00D841D7">
        <w:rPr>
          <w:rFonts w:asciiTheme="minorHAnsi" w:hAnsiTheme="minorHAnsi" w:cstheme="minorHAnsi"/>
          <w:sz w:val="22"/>
        </w:rPr>
        <w:t xml:space="preserve"> and text level (word comprehension, sentence comprehension, text comprehension)</w:t>
      </w:r>
    </w:p>
    <w:p w14:paraId="55331C76" w14:textId="4B278C9F" w:rsidR="003C1601" w:rsidRDefault="003C1601" w:rsidP="004D496E">
      <w:pPr>
        <w:pStyle w:val="Textkrper"/>
        <w:numPr>
          <w:ilvl w:val="1"/>
          <w:numId w:val="20"/>
        </w:numPr>
        <w:rPr>
          <w:rFonts w:asciiTheme="minorHAnsi" w:hAnsiTheme="minorHAnsi" w:cstheme="minorHAnsi"/>
          <w:sz w:val="22"/>
        </w:rPr>
      </w:pPr>
      <w:r>
        <w:rPr>
          <w:rFonts w:asciiTheme="minorHAnsi" w:hAnsiTheme="minorHAnsi" w:cstheme="minorHAnsi"/>
          <w:sz w:val="22"/>
        </w:rPr>
        <w:t>Reliability: Retest and Split-Half</w:t>
      </w:r>
    </w:p>
    <w:p w14:paraId="474A9F41" w14:textId="7B924911" w:rsidR="004D496E" w:rsidRDefault="004D496E" w:rsidP="004D496E">
      <w:pPr>
        <w:pStyle w:val="Textkrper"/>
        <w:numPr>
          <w:ilvl w:val="0"/>
          <w:numId w:val="20"/>
        </w:numPr>
        <w:rPr>
          <w:rFonts w:asciiTheme="minorHAnsi" w:hAnsiTheme="minorHAnsi" w:cstheme="minorHAnsi"/>
          <w:sz w:val="22"/>
        </w:rPr>
      </w:pPr>
      <w:proofErr w:type="spellStart"/>
      <w:r>
        <w:rPr>
          <w:rFonts w:asciiTheme="minorHAnsi" w:hAnsiTheme="minorHAnsi" w:cstheme="minorHAnsi"/>
          <w:sz w:val="22"/>
        </w:rPr>
        <w:t>Studie</w:t>
      </w:r>
      <w:proofErr w:type="spellEnd"/>
      <w:r>
        <w:rPr>
          <w:rFonts w:asciiTheme="minorHAnsi" w:hAnsiTheme="minorHAnsi" w:cstheme="minorHAnsi"/>
          <w:sz w:val="22"/>
        </w:rPr>
        <w:t xml:space="preserve"> Francis 2008</w:t>
      </w:r>
    </w:p>
    <w:p w14:paraId="360A0D42" w14:textId="0276E99A" w:rsidR="004D496E" w:rsidRDefault="004D496E" w:rsidP="004D496E">
      <w:pPr>
        <w:pStyle w:val="Textkrper"/>
        <w:numPr>
          <w:ilvl w:val="1"/>
          <w:numId w:val="20"/>
        </w:numPr>
        <w:rPr>
          <w:rFonts w:asciiTheme="minorHAnsi" w:hAnsiTheme="minorHAnsi" w:cstheme="minorHAnsi"/>
          <w:sz w:val="22"/>
        </w:rPr>
      </w:pPr>
      <w:r>
        <w:rPr>
          <w:rFonts w:asciiTheme="minorHAnsi" w:hAnsiTheme="minorHAnsi" w:cstheme="minorHAnsi"/>
          <w:sz w:val="22"/>
        </w:rPr>
        <w:t>ORF: read text for typically one minute, ORF is WCPM</w:t>
      </w:r>
    </w:p>
    <w:p w14:paraId="447B2E88" w14:textId="77777777" w:rsidR="005E2B11" w:rsidRDefault="004D496E" w:rsidP="004D496E">
      <w:pPr>
        <w:pStyle w:val="Textkrper"/>
        <w:numPr>
          <w:ilvl w:val="1"/>
          <w:numId w:val="20"/>
        </w:numPr>
        <w:rPr>
          <w:rFonts w:asciiTheme="minorHAnsi" w:hAnsiTheme="minorHAnsi" w:cstheme="minorHAnsi"/>
          <w:sz w:val="22"/>
        </w:rPr>
      </w:pPr>
      <w:r>
        <w:rPr>
          <w:rFonts w:asciiTheme="minorHAnsi" w:hAnsiTheme="minorHAnsi" w:cstheme="minorHAnsi"/>
          <w:sz w:val="22"/>
        </w:rPr>
        <w:t xml:space="preserve">ORF passage forms can vary although high retest reliability and apparent </w:t>
      </w:r>
      <w:proofErr w:type="spellStart"/>
      <w:r>
        <w:rPr>
          <w:rFonts w:asciiTheme="minorHAnsi" w:hAnsiTheme="minorHAnsi" w:cstheme="minorHAnsi"/>
          <w:sz w:val="22"/>
        </w:rPr>
        <w:t>equivalance</w:t>
      </w:r>
      <w:proofErr w:type="spellEnd"/>
      <w:r>
        <w:rPr>
          <w:rFonts w:asciiTheme="minorHAnsi" w:hAnsiTheme="minorHAnsi" w:cstheme="minorHAnsi"/>
          <w:sz w:val="22"/>
        </w:rPr>
        <w:t xml:space="preserve"> because of readability formulas</w:t>
      </w:r>
    </w:p>
    <w:p w14:paraId="093750DE" w14:textId="77777777" w:rsidR="00C17529" w:rsidRDefault="005E2B11" w:rsidP="004D496E">
      <w:pPr>
        <w:pStyle w:val="Textkrper"/>
        <w:numPr>
          <w:ilvl w:val="1"/>
          <w:numId w:val="20"/>
        </w:numPr>
        <w:rPr>
          <w:rFonts w:asciiTheme="minorHAnsi" w:hAnsiTheme="minorHAnsi" w:cstheme="minorHAnsi"/>
          <w:sz w:val="22"/>
        </w:rPr>
      </w:pPr>
      <w:r>
        <w:rPr>
          <w:rFonts w:asciiTheme="minorHAnsi" w:hAnsiTheme="minorHAnsi" w:cstheme="minorHAnsi"/>
          <w:sz w:val="22"/>
        </w:rPr>
        <w:t xml:space="preserve">Link between fluency and comprehension: fluent readers are better at comprehension. </w:t>
      </w:r>
      <w:proofErr w:type="gramStart"/>
      <w:r>
        <w:rPr>
          <w:rFonts w:asciiTheme="minorHAnsi" w:hAnsiTheme="minorHAnsi" w:cstheme="minorHAnsi"/>
          <w:sz w:val="22"/>
        </w:rPr>
        <w:t>Therefore</w:t>
      </w:r>
      <w:proofErr w:type="gramEnd"/>
      <w:r>
        <w:rPr>
          <w:rFonts w:asciiTheme="minorHAnsi" w:hAnsiTheme="minorHAnsi" w:cstheme="minorHAnsi"/>
          <w:sz w:val="22"/>
        </w:rPr>
        <w:t xml:space="preserve"> ORF as proxy for comprehension</w:t>
      </w:r>
    </w:p>
    <w:p w14:paraId="26EC75DD" w14:textId="0B7C311A" w:rsidR="004D496E" w:rsidRDefault="00C17529" w:rsidP="004D496E">
      <w:pPr>
        <w:pStyle w:val="Textkrper"/>
        <w:numPr>
          <w:ilvl w:val="1"/>
          <w:numId w:val="20"/>
        </w:numPr>
        <w:rPr>
          <w:rFonts w:asciiTheme="minorHAnsi" w:hAnsiTheme="minorHAnsi" w:cstheme="minorHAnsi"/>
          <w:sz w:val="22"/>
        </w:rPr>
      </w:pPr>
      <w:r>
        <w:rPr>
          <w:rFonts w:asciiTheme="minorHAnsi" w:hAnsiTheme="minorHAnsi" w:cstheme="minorHAnsi"/>
          <w:sz w:val="22"/>
        </w:rPr>
        <w:t>FIVE ESSENTIAL CHARACTERISTICS FOR PROGRESS MONITORING</w:t>
      </w:r>
      <w:r w:rsidR="004D496E">
        <w:rPr>
          <w:rFonts w:asciiTheme="minorHAnsi" w:hAnsiTheme="minorHAnsi" w:cstheme="minorHAnsi"/>
          <w:sz w:val="22"/>
        </w:rPr>
        <w:t xml:space="preserve"> </w:t>
      </w:r>
      <w:r>
        <w:rPr>
          <w:rFonts w:asciiTheme="minorHAnsi" w:hAnsiTheme="minorHAnsi" w:cstheme="minorHAnsi"/>
          <w:sz w:val="22"/>
        </w:rPr>
        <w:t>ASSESSMENTS</w:t>
      </w:r>
    </w:p>
    <w:p w14:paraId="36747A4D" w14:textId="5EB3BD60" w:rsidR="00C17529" w:rsidRDefault="00C17529" w:rsidP="00C17529">
      <w:pPr>
        <w:pStyle w:val="Textkrper"/>
        <w:numPr>
          <w:ilvl w:val="2"/>
          <w:numId w:val="20"/>
        </w:numPr>
        <w:rPr>
          <w:rFonts w:asciiTheme="minorHAnsi" w:hAnsiTheme="minorHAnsi" w:cstheme="minorHAnsi"/>
          <w:sz w:val="22"/>
        </w:rPr>
      </w:pPr>
      <w:r>
        <w:rPr>
          <w:rFonts w:asciiTheme="minorHAnsi" w:hAnsiTheme="minorHAnsi" w:cstheme="minorHAnsi"/>
          <w:sz w:val="22"/>
        </w:rPr>
        <w:t>CBM proposed to have these properties</w:t>
      </w:r>
    </w:p>
    <w:p w14:paraId="3074E6FD" w14:textId="4965DB51" w:rsidR="00160632" w:rsidRDefault="00160632" w:rsidP="00160632">
      <w:pPr>
        <w:pStyle w:val="Textkrper"/>
        <w:numPr>
          <w:ilvl w:val="1"/>
          <w:numId w:val="20"/>
        </w:numPr>
        <w:rPr>
          <w:rFonts w:asciiTheme="minorHAnsi" w:hAnsiTheme="minorHAnsi" w:cstheme="minorHAnsi"/>
          <w:sz w:val="22"/>
        </w:rPr>
      </w:pPr>
      <w:r>
        <w:rPr>
          <w:rFonts w:asciiTheme="minorHAnsi" w:hAnsiTheme="minorHAnsi" w:cstheme="minorHAnsi"/>
          <w:sz w:val="22"/>
        </w:rPr>
        <w:t>Challenge in progress monitoring (CBM or not): large number of tests needed</w:t>
      </w:r>
      <w:r w:rsidR="0073608C">
        <w:rPr>
          <w:rFonts w:asciiTheme="minorHAnsi" w:hAnsiTheme="minorHAnsi" w:cstheme="minorHAnsi"/>
          <w:sz w:val="22"/>
        </w:rPr>
        <w:t xml:space="preserve"> which have consistent difficulty levels as we want to assess the rate of progress made in a skill</w:t>
      </w:r>
      <w:r w:rsidR="006E1CAE">
        <w:rPr>
          <w:rFonts w:asciiTheme="minorHAnsi" w:hAnsiTheme="minorHAnsi" w:cstheme="minorHAnsi"/>
          <w:sz w:val="22"/>
        </w:rPr>
        <w:t xml:space="preserve"> </w:t>
      </w:r>
      <w:r w:rsidR="006E1CAE" w:rsidRPr="006E1CAE">
        <w:rPr>
          <w:rFonts w:asciiTheme="minorHAnsi" w:hAnsiTheme="minorHAnsi" w:cstheme="minorHAnsi"/>
          <w:sz w:val="22"/>
        </w:rPr>
        <w:sym w:font="Wingdings" w:char="F0E0"/>
      </w:r>
      <w:r w:rsidR="006E1CAE">
        <w:rPr>
          <w:rFonts w:asciiTheme="minorHAnsi" w:hAnsiTheme="minorHAnsi" w:cstheme="minorHAnsi"/>
          <w:sz w:val="22"/>
        </w:rPr>
        <w:t xml:space="preserve"> parallel tests needed, otherwise we cannot know someone’s rate of progress. This has often been viewed as a reliability problem, but it is unrelated to reliability. Rather, scores need to be scaled in a way that differences in text difficulty across passages are factored out of the reported score distribution</w:t>
      </w:r>
    </w:p>
    <w:p w14:paraId="639B9C73" w14:textId="2D51D355" w:rsidR="006E1CAE" w:rsidRDefault="006E1CAE" w:rsidP="00160632">
      <w:pPr>
        <w:pStyle w:val="Textkrper"/>
        <w:numPr>
          <w:ilvl w:val="1"/>
          <w:numId w:val="20"/>
        </w:numPr>
        <w:rPr>
          <w:rFonts w:asciiTheme="minorHAnsi" w:hAnsiTheme="minorHAnsi" w:cstheme="minorHAnsi"/>
          <w:sz w:val="22"/>
        </w:rPr>
      </w:pPr>
      <w:proofErr w:type="spellStart"/>
      <w:r>
        <w:rPr>
          <w:rFonts w:asciiTheme="minorHAnsi" w:hAnsiTheme="minorHAnsi" w:cstheme="minorHAnsi"/>
          <w:sz w:val="22"/>
        </w:rPr>
        <w:t>Eg</w:t>
      </w:r>
      <w:proofErr w:type="spellEnd"/>
      <w:r>
        <w:rPr>
          <w:rFonts w:asciiTheme="minorHAnsi" w:hAnsiTheme="minorHAnsi" w:cstheme="minorHAnsi"/>
          <w:sz w:val="22"/>
        </w:rPr>
        <w:t xml:space="preserve"> DIBELS test rel</w:t>
      </w:r>
      <w:r w:rsidR="008A6A53">
        <w:rPr>
          <w:rFonts w:asciiTheme="minorHAnsi" w:hAnsiTheme="minorHAnsi" w:cstheme="minorHAnsi"/>
          <w:sz w:val="22"/>
        </w:rPr>
        <w:t>i</w:t>
      </w:r>
      <w:r>
        <w:rPr>
          <w:rFonts w:asciiTheme="minorHAnsi" w:hAnsiTheme="minorHAnsi" w:cstheme="minorHAnsi"/>
          <w:sz w:val="22"/>
        </w:rPr>
        <w:t>es on stimulus equating (readability) to establish equivalence</w:t>
      </w:r>
    </w:p>
    <w:p w14:paraId="3725266B" w14:textId="6B6232D0" w:rsidR="0043227C" w:rsidRDefault="0043227C" w:rsidP="00160632">
      <w:pPr>
        <w:pStyle w:val="Textkrper"/>
        <w:numPr>
          <w:ilvl w:val="1"/>
          <w:numId w:val="20"/>
        </w:numPr>
        <w:rPr>
          <w:rFonts w:asciiTheme="minorHAnsi" w:hAnsiTheme="minorHAnsi" w:cstheme="minorHAnsi"/>
          <w:sz w:val="22"/>
        </w:rPr>
      </w:pPr>
      <w:r>
        <w:rPr>
          <w:rFonts w:asciiTheme="minorHAnsi" w:hAnsiTheme="minorHAnsi" w:cstheme="minorHAnsi"/>
          <w:sz w:val="22"/>
        </w:rPr>
        <w:t>Readability indices</w:t>
      </w:r>
    </w:p>
    <w:p w14:paraId="431C8C2C" w14:textId="31443B9E" w:rsidR="0043227C" w:rsidRDefault="0043227C" w:rsidP="0043227C">
      <w:pPr>
        <w:pStyle w:val="Textkrper"/>
        <w:numPr>
          <w:ilvl w:val="2"/>
          <w:numId w:val="20"/>
        </w:numPr>
        <w:rPr>
          <w:rFonts w:asciiTheme="minorHAnsi" w:hAnsiTheme="minorHAnsi" w:cstheme="minorHAnsi"/>
          <w:sz w:val="22"/>
        </w:rPr>
      </w:pPr>
      <w:r>
        <w:rPr>
          <w:rFonts w:asciiTheme="minorHAnsi" w:hAnsiTheme="minorHAnsi" w:cstheme="minorHAnsi"/>
          <w:sz w:val="22"/>
        </w:rPr>
        <w:t xml:space="preserve">Readability </w:t>
      </w:r>
      <w:proofErr w:type="spellStart"/>
      <w:r>
        <w:rPr>
          <w:rFonts w:asciiTheme="minorHAnsi" w:hAnsiTheme="minorHAnsi" w:cstheme="minorHAnsi"/>
          <w:sz w:val="22"/>
        </w:rPr>
        <w:t>eg</w:t>
      </w:r>
      <w:proofErr w:type="spellEnd"/>
      <w:r>
        <w:rPr>
          <w:rFonts w:asciiTheme="minorHAnsi" w:hAnsiTheme="minorHAnsi" w:cstheme="minorHAnsi"/>
          <w:sz w:val="22"/>
        </w:rPr>
        <w:t xml:space="preserve"> as measured by the </w:t>
      </w:r>
      <w:proofErr w:type="spellStart"/>
      <w:r>
        <w:rPr>
          <w:rFonts w:asciiTheme="minorHAnsi" w:hAnsiTheme="minorHAnsi" w:cstheme="minorHAnsi"/>
          <w:sz w:val="22"/>
        </w:rPr>
        <w:t>Spache</w:t>
      </w:r>
      <w:proofErr w:type="spellEnd"/>
      <w:r>
        <w:rPr>
          <w:rFonts w:asciiTheme="minorHAnsi" w:hAnsiTheme="minorHAnsi" w:cstheme="minorHAnsi"/>
          <w:sz w:val="22"/>
        </w:rPr>
        <w:t xml:space="preserve"> index and on other indices vary remarkably (Good, Kaminski, 2002b)</w:t>
      </w:r>
    </w:p>
    <w:p w14:paraId="21AFDF29" w14:textId="5AC03692" w:rsidR="0043227C" w:rsidRPr="004D496E" w:rsidRDefault="0043227C" w:rsidP="0043227C">
      <w:pPr>
        <w:pStyle w:val="Textkrper"/>
        <w:numPr>
          <w:ilvl w:val="2"/>
          <w:numId w:val="20"/>
        </w:numPr>
        <w:rPr>
          <w:rFonts w:asciiTheme="minorHAnsi" w:hAnsiTheme="minorHAnsi" w:cstheme="minorHAnsi"/>
          <w:sz w:val="22"/>
        </w:rPr>
      </w:pPr>
      <w:r>
        <w:rPr>
          <w:rFonts w:asciiTheme="minorHAnsi" w:hAnsiTheme="minorHAnsi" w:cstheme="minorHAnsi"/>
          <w:sz w:val="22"/>
        </w:rPr>
        <w:t>Only modest, if any, correlations with WCPM scores, so not good for evaluating equivalence</w:t>
      </w:r>
    </w:p>
    <w:p w14:paraId="10E21778" w14:textId="757385BE" w:rsidR="00377792" w:rsidRDefault="005461F7" w:rsidP="00DA79A3">
      <w:pPr>
        <w:pStyle w:val="Textkrper"/>
        <w:rPr>
          <w:rFonts w:asciiTheme="minorHAnsi" w:hAnsiTheme="minorHAnsi" w:cstheme="minorHAnsi"/>
          <w:sz w:val="22"/>
        </w:rPr>
      </w:pPr>
      <w:r w:rsidRPr="00E41C99">
        <w:rPr>
          <w:rFonts w:asciiTheme="minorHAnsi" w:hAnsiTheme="minorHAnsi" w:cstheme="minorHAnsi"/>
          <w:sz w:val="22"/>
        </w:rPr>
        <w:t xml:space="preserve"> </w:t>
      </w:r>
    </w:p>
    <w:p w14:paraId="5CF0F3F9" w14:textId="19B32B9C" w:rsidR="0024691E" w:rsidRPr="00187BB1" w:rsidRDefault="00730419" w:rsidP="00DA79A3">
      <w:pPr>
        <w:pStyle w:val="Textkrper"/>
        <w:rPr>
          <w:rFonts w:asciiTheme="minorHAnsi" w:hAnsiTheme="minorHAnsi" w:cstheme="minorHAnsi"/>
          <w:b/>
          <w:sz w:val="22"/>
          <w:u w:val="single"/>
        </w:rPr>
      </w:pPr>
      <w:proofErr w:type="spellStart"/>
      <w:r>
        <w:rPr>
          <w:rFonts w:asciiTheme="minorHAnsi" w:hAnsiTheme="minorHAnsi" w:cstheme="minorHAnsi"/>
          <w:b/>
          <w:sz w:val="22"/>
          <w:u w:val="single"/>
        </w:rPr>
        <w:t>Neuer</w:t>
      </w:r>
      <w:proofErr w:type="spellEnd"/>
      <w:r>
        <w:rPr>
          <w:rFonts w:asciiTheme="minorHAnsi" w:hAnsiTheme="minorHAnsi" w:cstheme="minorHAnsi"/>
          <w:b/>
          <w:sz w:val="22"/>
          <w:u w:val="single"/>
        </w:rPr>
        <w:t xml:space="preserve"> Ansatz 180220</w:t>
      </w:r>
    </w:p>
    <w:p w14:paraId="241F4CDF" w14:textId="47EDB990" w:rsidR="00211658" w:rsidRDefault="0024691E" w:rsidP="00211658">
      <w:pPr>
        <w:pStyle w:val="Textkrper"/>
        <w:rPr>
          <w:rFonts w:asciiTheme="minorHAnsi" w:hAnsiTheme="minorHAnsi" w:cstheme="minorHAnsi"/>
          <w:sz w:val="22"/>
        </w:rPr>
      </w:pPr>
      <w:r w:rsidRPr="0024691E">
        <w:rPr>
          <w:rFonts w:asciiTheme="minorHAnsi" w:hAnsiTheme="minorHAnsi" w:cstheme="minorHAnsi"/>
          <w:sz w:val="22"/>
        </w:rPr>
        <w:t>The ability to read provides a foundation to achieve any further knowledge and skills and represents a main concern in primary schools. Explicitly monitoring students’ progress in reading has been found to be useful</w:t>
      </w:r>
      <w:r>
        <w:rPr>
          <w:rFonts w:asciiTheme="minorHAnsi" w:hAnsiTheme="minorHAnsi" w:cstheme="minorHAnsi"/>
          <w:sz w:val="22"/>
        </w:rPr>
        <w:t xml:space="preserve"> to support student learning</w:t>
      </w:r>
      <w:r w:rsidR="00211658">
        <w:rPr>
          <w:rFonts w:asciiTheme="minorHAnsi" w:hAnsiTheme="minorHAnsi" w:cstheme="minorHAnsi"/>
          <w:sz w:val="22"/>
        </w:rPr>
        <w:t>.</w:t>
      </w:r>
      <w:r>
        <w:rPr>
          <w:rFonts w:asciiTheme="minorHAnsi" w:hAnsiTheme="minorHAnsi" w:cstheme="minorHAnsi"/>
          <w:sz w:val="22"/>
        </w:rPr>
        <w:t xml:space="preserve"> Providing objective information about reading achievement,</w:t>
      </w:r>
      <w:r w:rsidRPr="0024691E">
        <w:rPr>
          <w:rFonts w:asciiTheme="minorHAnsi" w:hAnsiTheme="minorHAnsi" w:cstheme="minorHAnsi"/>
          <w:sz w:val="22"/>
        </w:rPr>
        <w:t xml:space="preserve"> </w:t>
      </w:r>
      <w:r>
        <w:rPr>
          <w:rFonts w:asciiTheme="minorHAnsi" w:hAnsiTheme="minorHAnsi" w:cstheme="minorHAnsi"/>
          <w:sz w:val="22"/>
        </w:rPr>
        <w:t>teachers can</w:t>
      </w:r>
      <w:r w:rsidR="00211658">
        <w:rPr>
          <w:rFonts w:asciiTheme="minorHAnsi" w:hAnsiTheme="minorHAnsi" w:cstheme="minorHAnsi"/>
          <w:sz w:val="22"/>
        </w:rPr>
        <w:t xml:space="preserve"> use progress monitoring to</w:t>
      </w:r>
      <w:r w:rsidRPr="0024691E">
        <w:rPr>
          <w:rFonts w:asciiTheme="minorHAnsi" w:hAnsiTheme="minorHAnsi" w:cstheme="minorHAnsi"/>
          <w:sz w:val="22"/>
        </w:rPr>
        <w:t xml:space="preserve"> adapt instructional programs to students’ needs (</w:t>
      </w:r>
      <w:proofErr w:type="spellStart"/>
      <w:r w:rsidRPr="0024691E">
        <w:rPr>
          <w:rFonts w:asciiTheme="minorHAnsi" w:hAnsiTheme="minorHAnsi" w:cstheme="minorHAnsi"/>
          <w:sz w:val="22"/>
        </w:rPr>
        <w:t>Förster</w:t>
      </w:r>
      <w:proofErr w:type="spellEnd"/>
      <w:r w:rsidRPr="0024691E">
        <w:rPr>
          <w:rFonts w:asciiTheme="minorHAnsi" w:hAnsiTheme="minorHAnsi" w:cstheme="minorHAnsi"/>
          <w:sz w:val="22"/>
        </w:rPr>
        <w:t xml:space="preserve"> &amp; </w:t>
      </w:r>
      <w:proofErr w:type="spellStart"/>
      <w:r w:rsidRPr="0024691E">
        <w:rPr>
          <w:rFonts w:asciiTheme="minorHAnsi" w:hAnsiTheme="minorHAnsi" w:cstheme="minorHAnsi"/>
          <w:sz w:val="22"/>
        </w:rPr>
        <w:t>Souvignier</w:t>
      </w:r>
      <w:proofErr w:type="spellEnd"/>
      <w:r w:rsidRPr="0024691E">
        <w:rPr>
          <w:rFonts w:asciiTheme="minorHAnsi" w:hAnsiTheme="minorHAnsi" w:cstheme="minorHAnsi"/>
          <w:sz w:val="22"/>
        </w:rPr>
        <w:t xml:space="preserve">, 2014; </w:t>
      </w:r>
      <w:proofErr w:type="spellStart"/>
      <w:r w:rsidRPr="0024691E">
        <w:rPr>
          <w:rFonts w:asciiTheme="minorHAnsi" w:hAnsiTheme="minorHAnsi" w:cstheme="minorHAnsi"/>
          <w:sz w:val="22"/>
        </w:rPr>
        <w:t>Stecker</w:t>
      </w:r>
      <w:proofErr w:type="spellEnd"/>
      <w:r w:rsidRPr="0024691E">
        <w:rPr>
          <w:rFonts w:asciiTheme="minorHAnsi" w:hAnsiTheme="minorHAnsi" w:cstheme="minorHAnsi"/>
          <w:sz w:val="22"/>
        </w:rPr>
        <w:t>, Fuchs &amp; Fuchs, 2005). Based on the concept of CBM (</w:t>
      </w:r>
      <w:proofErr w:type="spellStart"/>
      <w:r w:rsidRPr="0024691E">
        <w:rPr>
          <w:rFonts w:asciiTheme="minorHAnsi" w:hAnsiTheme="minorHAnsi" w:cstheme="minorHAnsi"/>
          <w:sz w:val="22"/>
        </w:rPr>
        <w:t>Deno</w:t>
      </w:r>
      <w:proofErr w:type="spellEnd"/>
      <w:r w:rsidRPr="0024691E">
        <w:rPr>
          <w:rFonts w:asciiTheme="minorHAnsi" w:hAnsiTheme="minorHAnsi" w:cstheme="minorHAnsi"/>
          <w:sz w:val="22"/>
        </w:rPr>
        <w:t>, 1985; Fuchs, Fuchs, &amp; Hamlett, 2007), a potential approach to progress monitoring is learning progress assessment (LPA).</w:t>
      </w:r>
      <w:r>
        <w:rPr>
          <w:rFonts w:asciiTheme="minorHAnsi" w:hAnsiTheme="minorHAnsi" w:cstheme="minorHAnsi"/>
          <w:sz w:val="22"/>
        </w:rPr>
        <w:t xml:space="preserve"> </w:t>
      </w:r>
      <w:r w:rsidR="00021BC1">
        <w:rPr>
          <w:rFonts w:asciiTheme="minorHAnsi" w:hAnsiTheme="minorHAnsi" w:cstheme="minorHAnsi"/>
          <w:sz w:val="22"/>
        </w:rPr>
        <w:t>In LPA</w:t>
      </w:r>
      <w:r w:rsidR="00021BC1" w:rsidRPr="00B95676">
        <w:rPr>
          <w:rFonts w:asciiTheme="minorHAnsi" w:hAnsiTheme="minorHAnsi" w:cstheme="minorHAnsi"/>
          <w:sz w:val="22"/>
        </w:rPr>
        <w:t>, short, equivalent tests are applied over the school year to assess students’ development.</w:t>
      </w:r>
      <w:r w:rsidR="00021BC1">
        <w:rPr>
          <w:rFonts w:asciiTheme="minorHAnsi" w:hAnsiTheme="minorHAnsi" w:cstheme="minorHAnsi"/>
          <w:sz w:val="22"/>
        </w:rPr>
        <w:t xml:space="preserve"> We propose a newly developed </w:t>
      </w:r>
      <w:r w:rsidR="00ED4446">
        <w:rPr>
          <w:rFonts w:asciiTheme="minorHAnsi" w:hAnsiTheme="minorHAnsi" w:cstheme="minorHAnsi"/>
          <w:sz w:val="22"/>
        </w:rPr>
        <w:t>instrument</w:t>
      </w:r>
      <w:r w:rsidR="00021BC1">
        <w:rPr>
          <w:rFonts w:asciiTheme="minorHAnsi" w:hAnsiTheme="minorHAnsi" w:cstheme="minorHAnsi"/>
          <w:sz w:val="22"/>
        </w:rPr>
        <w:t xml:space="preserve"> </w:t>
      </w:r>
      <w:r>
        <w:rPr>
          <w:rFonts w:asciiTheme="minorHAnsi" w:hAnsiTheme="minorHAnsi" w:cstheme="minorHAnsi"/>
          <w:sz w:val="22"/>
        </w:rPr>
        <w:t>with</w:t>
      </w:r>
      <w:r w:rsidR="00021BC1">
        <w:rPr>
          <w:rFonts w:asciiTheme="minorHAnsi" w:hAnsiTheme="minorHAnsi" w:cstheme="minorHAnsi"/>
          <w:sz w:val="22"/>
        </w:rPr>
        <w:t>in the framework of LPA</w:t>
      </w:r>
      <w:r w:rsidR="00211658">
        <w:rPr>
          <w:rFonts w:asciiTheme="minorHAnsi" w:hAnsiTheme="minorHAnsi" w:cstheme="minorHAnsi"/>
          <w:sz w:val="22"/>
        </w:rPr>
        <w:t xml:space="preserve">. This </w:t>
      </w:r>
      <w:r w:rsidR="00ED4446">
        <w:rPr>
          <w:rFonts w:asciiTheme="minorHAnsi" w:hAnsiTheme="minorHAnsi" w:cstheme="minorHAnsi"/>
          <w:sz w:val="22"/>
        </w:rPr>
        <w:t>instrument</w:t>
      </w:r>
      <w:r w:rsidR="00211658">
        <w:rPr>
          <w:rFonts w:asciiTheme="minorHAnsi" w:hAnsiTheme="minorHAnsi" w:cstheme="minorHAnsi"/>
          <w:sz w:val="22"/>
        </w:rPr>
        <w:t xml:space="preserve"> offers differentiated diagnostic information on students’ reading comprehension on word, </w:t>
      </w:r>
      <w:proofErr w:type="gramStart"/>
      <w:r w:rsidR="00211658">
        <w:rPr>
          <w:rFonts w:asciiTheme="minorHAnsi" w:hAnsiTheme="minorHAnsi" w:cstheme="minorHAnsi"/>
          <w:sz w:val="22"/>
        </w:rPr>
        <w:t>sentence</w:t>
      </w:r>
      <w:proofErr w:type="gramEnd"/>
      <w:r w:rsidR="00211658">
        <w:rPr>
          <w:rFonts w:asciiTheme="minorHAnsi" w:hAnsiTheme="minorHAnsi" w:cstheme="minorHAnsi"/>
          <w:sz w:val="22"/>
        </w:rPr>
        <w:t xml:space="preserve"> and text level, thereby maximizing progress monitoring’s benefits.</w:t>
      </w:r>
      <w:r w:rsidR="002D4866">
        <w:rPr>
          <w:rFonts w:asciiTheme="minorHAnsi" w:hAnsiTheme="minorHAnsi" w:cstheme="minorHAnsi"/>
          <w:sz w:val="22"/>
        </w:rPr>
        <w:t xml:space="preserve"> Naturally, </w:t>
      </w:r>
      <w:r w:rsidR="00ED4446">
        <w:rPr>
          <w:rFonts w:asciiTheme="minorHAnsi" w:hAnsiTheme="minorHAnsi" w:cstheme="minorHAnsi"/>
          <w:sz w:val="22"/>
        </w:rPr>
        <w:t>t</w:t>
      </w:r>
      <w:r w:rsidR="002E2F9A">
        <w:rPr>
          <w:rFonts w:asciiTheme="minorHAnsi" w:hAnsiTheme="minorHAnsi" w:cstheme="minorHAnsi"/>
          <w:sz w:val="22"/>
        </w:rPr>
        <w:t>o be used in this way, the instrument must meet psychometric standards.</w:t>
      </w:r>
      <w:r w:rsidR="00ED4446">
        <w:rPr>
          <w:rFonts w:asciiTheme="minorHAnsi" w:hAnsiTheme="minorHAnsi" w:cstheme="minorHAnsi"/>
          <w:sz w:val="22"/>
        </w:rPr>
        <w:t xml:space="preserve"> </w:t>
      </w:r>
      <w:r w:rsidR="00AE1215" w:rsidRPr="00B95676">
        <w:rPr>
          <w:rFonts w:asciiTheme="minorHAnsi" w:hAnsiTheme="minorHAnsi" w:cstheme="minorHAnsi"/>
          <w:sz w:val="22"/>
        </w:rPr>
        <w:t xml:space="preserve">While the validity of any instrument is critical, the validity of progress assessments </w:t>
      </w:r>
      <w:r w:rsidR="00AE1215">
        <w:rPr>
          <w:rFonts w:asciiTheme="minorHAnsi" w:hAnsiTheme="minorHAnsi" w:cstheme="minorHAnsi"/>
          <w:sz w:val="22"/>
        </w:rPr>
        <w:t xml:space="preserve">poses a somewhat special case. </w:t>
      </w:r>
      <w:commentRangeStart w:id="30"/>
      <w:r w:rsidR="00AE1215">
        <w:rPr>
          <w:rFonts w:asciiTheme="minorHAnsi" w:hAnsiTheme="minorHAnsi" w:cstheme="minorHAnsi"/>
          <w:sz w:val="22"/>
        </w:rPr>
        <w:t>Here</w:t>
      </w:r>
      <w:commentRangeEnd w:id="30"/>
      <w:r w:rsidR="00AE1215">
        <w:rPr>
          <w:rStyle w:val="Kommentarzeichen"/>
          <w:rFonts w:asciiTheme="minorHAnsi" w:eastAsiaTheme="minorHAnsi" w:hAnsiTheme="minorHAnsi" w:cstheme="minorBidi"/>
          <w:lang w:val="de-DE"/>
        </w:rPr>
        <w:commentReference w:id="30"/>
      </w:r>
      <w:r w:rsidR="00AE1215">
        <w:rPr>
          <w:rFonts w:asciiTheme="minorHAnsi" w:hAnsiTheme="minorHAnsi" w:cstheme="minorHAnsi"/>
          <w:sz w:val="22"/>
        </w:rPr>
        <w:t xml:space="preserve">, we need not only to examine </w:t>
      </w:r>
      <w:r w:rsidR="00AE1215" w:rsidRPr="00B95676">
        <w:rPr>
          <w:rFonts w:asciiTheme="minorHAnsi" w:hAnsiTheme="minorHAnsi" w:cstheme="minorHAnsi"/>
          <w:sz w:val="22"/>
        </w:rPr>
        <w:t xml:space="preserve">the validity of a single test </w:t>
      </w:r>
      <w:r w:rsidR="00AE1215">
        <w:rPr>
          <w:rFonts w:asciiTheme="minorHAnsi" w:hAnsiTheme="minorHAnsi" w:cstheme="minorHAnsi"/>
          <w:sz w:val="22"/>
        </w:rPr>
        <w:t>score</w:t>
      </w:r>
      <w:r w:rsidR="00AE1215" w:rsidRPr="00B95676">
        <w:rPr>
          <w:rFonts w:asciiTheme="minorHAnsi" w:hAnsiTheme="minorHAnsi" w:cstheme="minorHAnsi"/>
          <w:sz w:val="22"/>
        </w:rPr>
        <w:t xml:space="preserve"> at a single point in </w:t>
      </w:r>
      <w:commentRangeStart w:id="31"/>
      <w:r w:rsidR="00AE1215" w:rsidRPr="00B95676">
        <w:rPr>
          <w:rFonts w:asciiTheme="minorHAnsi" w:hAnsiTheme="minorHAnsi" w:cstheme="minorHAnsi"/>
          <w:sz w:val="22"/>
        </w:rPr>
        <w:t>time</w:t>
      </w:r>
      <w:commentRangeEnd w:id="31"/>
      <w:r w:rsidR="00AE1215">
        <w:rPr>
          <w:rStyle w:val="Kommentarzeichen"/>
          <w:rFonts w:asciiTheme="minorHAnsi" w:eastAsiaTheme="minorHAnsi" w:hAnsiTheme="minorHAnsi" w:cstheme="minorBidi"/>
          <w:lang w:val="de-DE"/>
        </w:rPr>
        <w:commentReference w:id="31"/>
      </w:r>
      <w:r w:rsidR="00AE1215">
        <w:rPr>
          <w:rFonts w:asciiTheme="minorHAnsi" w:hAnsiTheme="minorHAnsi" w:cstheme="minorHAnsi"/>
          <w:sz w:val="22"/>
        </w:rPr>
        <w:t xml:space="preserve">. Rather, we must shift our attention to a change in scores over time (i.e. slope data) </w:t>
      </w:r>
      <w:sdt>
        <w:sdtPr>
          <w:rPr>
            <w:rFonts w:asciiTheme="minorHAnsi" w:hAnsiTheme="minorHAnsi" w:cstheme="minorHAnsi"/>
            <w:sz w:val="22"/>
          </w:rPr>
          <w:alias w:val="Don’t edit this field."/>
          <w:tag w:val="CitaviPlaceholder#f6ea518e-0115-4ae2-9a0e-69c988ce72d7"/>
          <w:id w:val="640537431"/>
          <w:placeholder>
            <w:docPart w:val="DefaultPlaceholder_-1854013440"/>
          </w:placeholder>
        </w:sdtPr>
        <w:sdtContent>
          <w:r w:rsidR="00AE1215">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}</w:instrText>
          </w:r>
          <w:r w:rsidR="00AE1215">
            <w:rPr>
              <w:rFonts w:asciiTheme="minorHAnsi" w:hAnsiTheme="minorHAnsi" w:cstheme="minorHAnsi"/>
              <w:sz w:val="22"/>
            </w:rPr>
            <w:fldChar w:fldCharType="separate"/>
          </w:r>
          <w:r w:rsidR="003D6FD9">
            <w:rPr>
              <w:rFonts w:asciiTheme="minorHAnsi" w:hAnsiTheme="minorHAnsi" w:cstheme="minorHAnsi"/>
              <w:sz w:val="22"/>
            </w:rPr>
            <w:t>(L. S. Fuchs, 2004)</w:t>
          </w:r>
          <w:r w:rsidR="00AE1215">
            <w:rPr>
              <w:rFonts w:asciiTheme="minorHAnsi" w:hAnsiTheme="minorHAnsi" w:cstheme="minorHAnsi"/>
              <w:sz w:val="22"/>
            </w:rPr>
            <w:fldChar w:fldCharType="end"/>
          </w:r>
        </w:sdtContent>
      </w:sdt>
      <w:r w:rsidR="00AE1215">
        <w:rPr>
          <w:rFonts w:asciiTheme="minorHAnsi" w:hAnsiTheme="minorHAnsi" w:cstheme="minorHAnsi"/>
          <w:sz w:val="22"/>
        </w:rPr>
        <w:t xml:space="preserve">. This shift is deemed important as slope data is especially used to inform instructional </w:t>
      </w:r>
      <w:commentRangeStart w:id="32"/>
      <w:r w:rsidR="00AE1215">
        <w:rPr>
          <w:rFonts w:asciiTheme="minorHAnsi" w:hAnsiTheme="minorHAnsi" w:cstheme="minorHAnsi"/>
          <w:sz w:val="22"/>
        </w:rPr>
        <w:t>decisions</w:t>
      </w:r>
      <w:commentRangeEnd w:id="32"/>
      <w:r w:rsidR="00AE1215">
        <w:rPr>
          <w:rStyle w:val="Kommentarzeichen"/>
          <w:rFonts w:asciiTheme="minorHAnsi" w:eastAsiaTheme="minorHAnsi" w:hAnsiTheme="minorHAnsi" w:cstheme="minorBidi"/>
          <w:lang w:val="de-DE"/>
        </w:rPr>
        <w:commentReference w:id="32"/>
      </w:r>
      <w:r w:rsidR="00AE1215">
        <w:rPr>
          <w:rFonts w:asciiTheme="minorHAnsi" w:hAnsiTheme="minorHAnsi" w:cstheme="minorHAnsi"/>
          <w:sz w:val="22"/>
        </w:rPr>
        <w:t>. The current study aims to draw a comprehensive picture of</w:t>
      </w:r>
      <w:r w:rsidR="00D65143">
        <w:rPr>
          <w:rFonts w:asciiTheme="minorHAnsi" w:hAnsiTheme="minorHAnsi" w:cstheme="minorHAnsi"/>
          <w:sz w:val="22"/>
        </w:rPr>
        <w:t xml:space="preserve"> our newly developed </w:t>
      </w:r>
      <w:r w:rsidR="005113F0">
        <w:rPr>
          <w:rFonts w:asciiTheme="minorHAnsi" w:hAnsiTheme="minorHAnsi" w:cstheme="minorHAnsi"/>
          <w:sz w:val="22"/>
        </w:rPr>
        <w:t>LPA instrument</w:t>
      </w:r>
      <w:r w:rsidR="00665612">
        <w:rPr>
          <w:rFonts w:asciiTheme="minorHAnsi" w:hAnsiTheme="minorHAnsi" w:cstheme="minorHAnsi"/>
          <w:sz w:val="22"/>
        </w:rPr>
        <w:t>’s validity</w:t>
      </w:r>
      <w:r w:rsidR="00AE1215">
        <w:rPr>
          <w:rFonts w:asciiTheme="minorHAnsi" w:hAnsiTheme="minorHAnsi" w:cstheme="minorHAnsi"/>
          <w:sz w:val="22"/>
        </w:rPr>
        <w:t>.</w:t>
      </w:r>
    </w:p>
    <w:p w14:paraId="04612145" w14:textId="57B9709A" w:rsidR="00211658" w:rsidRDefault="00211658" w:rsidP="00211658">
      <w:pPr>
        <w:pStyle w:val="Textkrper"/>
        <w:rPr>
          <w:rFonts w:asciiTheme="minorHAnsi" w:hAnsiTheme="minorHAnsi" w:cstheme="minorHAnsi"/>
          <w:sz w:val="22"/>
        </w:rPr>
      </w:pPr>
    </w:p>
    <w:p w14:paraId="0021AD39" w14:textId="7CDA7456" w:rsidR="00016B26" w:rsidRPr="00016B26" w:rsidRDefault="00016B26" w:rsidP="00211658">
      <w:pPr>
        <w:pStyle w:val="Textkrper"/>
        <w:rPr>
          <w:rFonts w:asciiTheme="minorHAnsi" w:hAnsiTheme="minorHAnsi" w:cstheme="minorHAnsi"/>
          <w:sz w:val="22"/>
          <w:u w:val="single"/>
        </w:rPr>
      </w:pPr>
      <w:r w:rsidRPr="00016B26">
        <w:rPr>
          <w:rFonts w:asciiTheme="minorHAnsi" w:hAnsiTheme="minorHAnsi" w:cstheme="minorHAnsi"/>
          <w:sz w:val="22"/>
          <w:u w:val="single"/>
        </w:rPr>
        <w:t>Intro</w:t>
      </w:r>
      <w:r>
        <w:rPr>
          <w:rFonts w:asciiTheme="minorHAnsi" w:hAnsiTheme="minorHAnsi" w:cstheme="minorHAnsi"/>
          <w:sz w:val="22"/>
          <w:u w:val="single"/>
        </w:rPr>
        <w:t>d</w:t>
      </w:r>
      <w:r w:rsidRPr="00016B26">
        <w:rPr>
          <w:rFonts w:asciiTheme="minorHAnsi" w:hAnsiTheme="minorHAnsi" w:cstheme="minorHAnsi"/>
          <w:sz w:val="22"/>
          <w:u w:val="single"/>
        </w:rPr>
        <w:t>u</w:t>
      </w:r>
      <w:r>
        <w:rPr>
          <w:rFonts w:asciiTheme="minorHAnsi" w:hAnsiTheme="minorHAnsi" w:cstheme="minorHAnsi"/>
          <w:sz w:val="22"/>
          <w:u w:val="single"/>
        </w:rPr>
        <w:t>c</w:t>
      </w:r>
      <w:r w:rsidRPr="00016B26">
        <w:rPr>
          <w:rFonts w:asciiTheme="minorHAnsi" w:hAnsiTheme="minorHAnsi" w:cstheme="minorHAnsi"/>
          <w:sz w:val="22"/>
          <w:u w:val="single"/>
        </w:rPr>
        <w:t>tion</w:t>
      </w:r>
    </w:p>
    <w:p w14:paraId="1FCEBA3D" w14:textId="63E0BA3E" w:rsidR="007670D8" w:rsidRDefault="00805943" w:rsidP="00211658">
      <w:pPr>
        <w:pStyle w:val="Textkrper"/>
        <w:rPr>
          <w:rFonts w:asciiTheme="minorHAnsi" w:hAnsiTheme="minorHAnsi" w:cstheme="minorHAnsi"/>
          <w:sz w:val="22"/>
        </w:rPr>
      </w:pPr>
      <w:r>
        <w:rPr>
          <w:rFonts w:asciiTheme="minorHAnsi" w:hAnsiTheme="minorHAnsi" w:cstheme="minorHAnsi"/>
          <w:sz w:val="22"/>
        </w:rPr>
        <w:t>The ability to read</w:t>
      </w:r>
      <w:r w:rsidR="00EF7E8E" w:rsidRPr="0024691E">
        <w:rPr>
          <w:rFonts w:asciiTheme="minorHAnsi" w:hAnsiTheme="minorHAnsi" w:cstheme="minorHAnsi"/>
          <w:sz w:val="22"/>
        </w:rPr>
        <w:t xml:space="preserve"> provides a foundation to achieve any further knowledge and skills</w:t>
      </w:r>
      <w:r w:rsidR="003F1D99">
        <w:rPr>
          <w:rFonts w:asciiTheme="minorHAnsi" w:hAnsiTheme="minorHAnsi" w:cstheme="minorHAnsi"/>
          <w:sz w:val="22"/>
        </w:rPr>
        <w:t>, thus</w:t>
      </w:r>
      <w:r w:rsidR="00EF7E8E" w:rsidRPr="0024691E">
        <w:rPr>
          <w:rFonts w:asciiTheme="minorHAnsi" w:hAnsiTheme="minorHAnsi" w:cstheme="minorHAnsi"/>
          <w:sz w:val="22"/>
        </w:rPr>
        <w:t xml:space="preserve"> represent</w:t>
      </w:r>
      <w:r w:rsidR="003F1D99">
        <w:rPr>
          <w:rFonts w:asciiTheme="minorHAnsi" w:hAnsiTheme="minorHAnsi" w:cstheme="minorHAnsi"/>
          <w:sz w:val="22"/>
        </w:rPr>
        <w:t>ing</w:t>
      </w:r>
      <w:r w:rsidR="00EF7E8E" w:rsidRPr="0024691E">
        <w:rPr>
          <w:rFonts w:asciiTheme="minorHAnsi" w:hAnsiTheme="minorHAnsi" w:cstheme="minorHAnsi"/>
          <w:sz w:val="22"/>
        </w:rPr>
        <w:t xml:space="preserve"> a main concern in primary schools. Explicitly monitoring students’ progress has been found to be useful</w:t>
      </w:r>
      <w:r w:rsidR="00EF7E8E">
        <w:rPr>
          <w:rFonts w:asciiTheme="minorHAnsi" w:hAnsiTheme="minorHAnsi" w:cstheme="minorHAnsi"/>
          <w:sz w:val="22"/>
        </w:rPr>
        <w:t xml:space="preserve"> </w:t>
      </w:r>
      <w:commentRangeStart w:id="33"/>
      <w:r w:rsidR="00EF7E8E">
        <w:rPr>
          <w:rFonts w:asciiTheme="minorHAnsi" w:hAnsiTheme="minorHAnsi" w:cstheme="minorHAnsi"/>
          <w:sz w:val="22"/>
        </w:rPr>
        <w:t>to support student</w:t>
      </w:r>
      <w:r w:rsidR="00BA5AF5">
        <w:rPr>
          <w:rFonts w:asciiTheme="minorHAnsi" w:hAnsiTheme="minorHAnsi" w:cstheme="minorHAnsi"/>
          <w:sz w:val="22"/>
        </w:rPr>
        <w:t>s</w:t>
      </w:r>
      <w:r w:rsidR="00EF7E8E">
        <w:rPr>
          <w:rFonts w:asciiTheme="minorHAnsi" w:hAnsiTheme="minorHAnsi" w:cstheme="minorHAnsi"/>
          <w:sz w:val="22"/>
        </w:rPr>
        <w:t xml:space="preserve"> </w:t>
      </w:r>
      <w:r w:rsidR="00BA5AF5">
        <w:rPr>
          <w:rFonts w:asciiTheme="minorHAnsi" w:hAnsiTheme="minorHAnsi" w:cstheme="minorHAnsi"/>
          <w:sz w:val="22"/>
        </w:rPr>
        <w:t xml:space="preserve">in </w:t>
      </w:r>
      <w:r w:rsidR="00EF7E8E">
        <w:rPr>
          <w:rFonts w:asciiTheme="minorHAnsi" w:hAnsiTheme="minorHAnsi" w:cstheme="minorHAnsi"/>
          <w:sz w:val="22"/>
        </w:rPr>
        <w:t>learning</w:t>
      </w:r>
      <w:r w:rsidR="00BA5AF5">
        <w:rPr>
          <w:rFonts w:asciiTheme="minorHAnsi" w:hAnsiTheme="minorHAnsi" w:cstheme="minorHAnsi"/>
          <w:sz w:val="22"/>
        </w:rPr>
        <w:t xml:space="preserve"> how to read</w:t>
      </w:r>
      <w:r w:rsidR="00EF7E8E">
        <w:rPr>
          <w:rFonts w:asciiTheme="minorHAnsi" w:hAnsiTheme="minorHAnsi" w:cstheme="minorHAnsi"/>
          <w:sz w:val="22"/>
        </w:rPr>
        <w:t>.</w:t>
      </w:r>
      <w:commentRangeEnd w:id="33"/>
      <w:r w:rsidR="006610ED">
        <w:rPr>
          <w:rStyle w:val="Kommentarzeichen"/>
          <w:rFonts w:asciiTheme="minorHAnsi" w:eastAsiaTheme="minorHAnsi" w:hAnsiTheme="minorHAnsi" w:cstheme="minorBidi"/>
          <w:lang w:val="de-DE"/>
        </w:rPr>
        <w:commentReference w:id="33"/>
      </w:r>
      <w:r w:rsidR="00EF7E8E">
        <w:rPr>
          <w:rFonts w:asciiTheme="minorHAnsi" w:hAnsiTheme="minorHAnsi" w:cstheme="minorHAnsi"/>
          <w:sz w:val="22"/>
        </w:rPr>
        <w:t xml:space="preserve"> </w:t>
      </w:r>
      <w:r w:rsidR="00C27B6D">
        <w:rPr>
          <w:rFonts w:asciiTheme="minorHAnsi" w:hAnsiTheme="minorHAnsi" w:cstheme="minorHAnsi"/>
          <w:sz w:val="22"/>
        </w:rPr>
        <w:t>Repeatedly p</w:t>
      </w:r>
      <w:r w:rsidR="00EF7E8E">
        <w:rPr>
          <w:rFonts w:asciiTheme="minorHAnsi" w:hAnsiTheme="minorHAnsi" w:cstheme="minorHAnsi"/>
          <w:sz w:val="22"/>
        </w:rPr>
        <w:t>roviding diagnostic information about reading achievement,</w:t>
      </w:r>
      <w:r w:rsidR="00EF7E8E" w:rsidRPr="0024691E">
        <w:rPr>
          <w:rFonts w:asciiTheme="minorHAnsi" w:hAnsiTheme="minorHAnsi" w:cstheme="minorHAnsi"/>
          <w:sz w:val="22"/>
        </w:rPr>
        <w:t xml:space="preserve"> </w:t>
      </w:r>
      <w:r w:rsidR="00EF7E8E">
        <w:rPr>
          <w:rFonts w:asciiTheme="minorHAnsi" w:hAnsiTheme="minorHAnsi" w:cstheme="minorHAnsi"/>
          <w:sz w:val="22"/>
        </w:rPr>
        <w:t>teachers can use progress monitoring to</w:t>
      </w:r>
      <w:r w:rsidR="00EF7E8E" w:rsidRPr="0024691E">
        <w:rPr>
          <w:rFonts w:asciiTheme="minorHAnsi" w:hAnsiTheme="minorHAnsi" w:cstheme="minorHAnsi"/>
          <w:sz w:val="22"/>
        </w:rPr>
        <w:t xml:space="preserve"> adapt instructional programs to students’ needs</w:t>
      </w:r>
      <w:r w:rsidR="00600F47">
        <w:rPr>
          <w:rFonts w:asciiTheme="minorHAnsi" w:hAnsiTheme="minorHAnsi" w:cstheme="minorHAnsi"/>
          <w:sz w:val="22"/>
        </w:rPr>
        <w:t>, resulting in higher growth for students</w:t>
      </w:r>
      <w:r w:rsidR="00376D77">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80f6c421-43ba-4d44-bad3-b9ed15a891f3"/>
          <w:id w:val="422389404"/>
          <w:placeholder>
            <w:docPart w:val="DefaultPlaceholder_-1854013440"/>
          </w:placeholder>
        </w:sdtPr>
        <w:sdtContent>
          <w:r w:rsidR="00376D77">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OGQxZTQ4MTMtZTdlNy00ZGIyLWFmN2QtYWZmYTIzY2Q2OTBhIiwiUmFuZ2VMZW5ndGgiOjI3LCJSZWZlcmVuY2VJZCI6Ijc0ZmM5ZmY0LTkyOWUtNDcwNi04ZWFkLTA1ZGNjZjUyYjVkMS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tYXIiLCJMYXN0TmFtZSI6IlNvdXZpZ25pZXIiLCJQcm90ZWN0ZWQiOmZhbHNlLCJTZXgiOjAsIkNyZWF0ZWRCeSI6Il9NYXRoaXMiLCJDcmVhdGVkT24iOiIyMDE5LTEyLTA0VDA5OjMzOjIxIiwiTW9kaWZpZWRCeSI6Il9NYXRoaXMiLCJJZCI6ImYyNmZiMmRmLTFmNTUtNDAxZS1iNjVkLTVmOTNjMzk5ZTdmNCIsIk1vZGlmaWVkT24iOiIyMDE5LTEyLTA0VDA5OjMzOjIxIiwiUHJvamVjdCI6eyIkcmVmIjoiNSJ9fV0sIkNpdGF0aW9uS2V5VXBkYXRlVHlwZSI6MCwiQ29sbGFib3JhdG9ycyI6W10sIkRvaSI6IjEwLjEwMTYvai5sZWFybmluc3RydWMuMjAxNC4wMi4wMDI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}</w:instrText>
          </w:r>
          <w:r w:rsidR="00376D77">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xml:space="preserve">, 2014; Shapiro et al., 2015; </w:t>
          </w:r>
          <w:proofErr w:type="spellStart"/>
          <w:r w:rsidR="003D6FD9">
            <w:rPr>
              <w:rFonts w:asciiTheme="minorHAnsi" w:hAnsiTheme="minorHAnsi" w:cstheme="minorHAnsi"/>
              <w:sz w:val="22"/>
            </w:rPr>
            <w:t>Stecker</w:t>
          </w:r>
          <w:proofErr w:type="spellEnd"/>
          <w:r w:rsidR="003D6FD9">
            <w:rPr>
              <w:rFonts w:asciiTheme="minorHAnsi" w:hAnsiTheme="minorHAnsi" w:cstheme="minorHAnsi"/>
              <w:sz w:val="22"/>
            </w:rPr>
            <w:t xml:space="preserve"> et al., 2005)</w:t>
          </w:r>
          <w:r w:rsidR="00376D77">
            <w:rPr>
              <w:rFonts w:asciiTheme="minorHAnsi" w:hAnsiTheme="minorHAnsi" w:cstheme="minorHAnsi"/>
              <w:sz w:val="22"/>
            </w:rPr>
            <w:fldChar w:fldCharType="end"/>
          </w:r>
        </w:sdtContent>
      </w:sdt>
      <w:r w:rsidR="00376D77">
        <w:rPr>
          <w:rFonts w:asciiTheme="minorHAnsi" w:hAnsiTheme="minorHAnsi" w:cstheme="minorHAnsi"/>
          <w:sz w:val="22"/>
        </w:rPr>
        <w:t xml:space="preserve">. </w:t>
      </w:r>
      <w:r w:rsidR="00600F47">
        <w:rPr>
          <w:rFonts w:asciiTheme="minorHAnsi" w:hAnsiTheme="minorHAnsi" w:cstheme="minorHAnsi"/>
          <w:sz w:val="22"/>
        </w:rPr>
        <w:t>Therefore, supplying teachers with tools helping them to monitor student progress can improve instruction and students’ learning outcomes.</w:t>
      </w:r>
      <w:r w:rsidR="00EF7E8E" w:rsidRPr="0024691E">
        <w:rPr>
          <w:rFonts w:asciiTheme="minorHAnsi" w:hAnsiTheme="minorHAnsi" w:cstheme="minorHAnsi"/>
          <w:sz w:val="22"/>
        </w:rPr>
        <w:t xml:space="preserve"> </w:t>
      </w:r>
      <w:r w:rsidR="003C4D6B">
        <w:rPr>
          <w:rFonts w:asciiTheme="minorHAnsi" w:hAnsiTheme="minorHAnsi" w:cstheme="minorHAnsi"/>
          <w:sz w:val="22"/>
        </w:rPr>
        <w:t>The most widely used progress assessments in reading are oral reading fluency (ORF) and maze tasks</w:t>
      </w:r>
      <w:r w:rsidR="001D3E6A">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57843da8-9fc0-488d-8a7e-ada7720513de"/>
          <w:id w:val="673767263"/>
          <w:placeholder>
            <w:docPart w:val="DefaultPlaceholder_-1854013440"/>
          </w:placeholder>
        </w:sdtPr>
        <w:sdtContent>
          <w:r w:rsidR="001D3E6A">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}</w:instrText>
          </w:r>
          <w:r w:rsidR="001D3E6A">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Deno</w:t>
          </w:r>
          <w:proofErr w:type="spellEnd"/>
          <w:r w:rsidR="003D6FD9">
            <w:rPr>
              <w:rFonts w:asciiTheme="minorHAnsi" w:hAnsiTheme="minorHAnsi" w:cstheme="minorHAnsi"/>
              <w:sz w:val="22"/>
            </w:rPr>
            <w:t xml:space="preserve">, 2003; </w:t>
          </w:r>
          <w:proofErr w:type="spellStart"/>
          <w:r w:rsidR="003D6FD9">
            <w:rPr>
              <w:rFonts w:asciiTheme="minorHAnsi" w:hAnsiTheme="minorHAnsi" w:cstheme="minorHAnsi"/>
              <w:sz w:val="22"/>
            </w:rPr>
            <w:t>Reschly</w:t>
          </w:r>
          <w:proofErr w:type="spellEnd"/>
          <w:r w:rsidR="003D6FD9">
            <w:rPr>
              <w:rFonts w:asciiTheme="minorHAnsi" w:hAnsiTheme="minorHAnsi" w:cstheme="minorHAnsi"/>
              <w:sz w:val="22"/>
            </w:rPr>
            <w:t xml:space="preserve">, Busch, Betts, </w:t>
          </w:r>
          <w:proofErr w:type="spellStart"/>
          <w:r w:rsidR="003D6FD9">
            <w:rPr>
              <w:rFonts w:asciiTheme="minorHAnsi" w:hAnsiTheme="minorHAnsi" w:cstheme="minorHAnsi"/>
              <w:sz w:val="22"/>
            </w:rPr>
            <w:t>Deno</w:t>
          </w:r>
          <w:proofErr w:type="spellEnd"/>
          <w:r w:rsidR="003D6FD9">
            <w:rPr>
              <w:rFonts w:asciiTheme="minorHAnsi" w:hAnsiTheme="minorHAnsi" w:cstheme="minorHAnsi"/>
              <w:sz w:val="22"/>
            </w:rPr>
            <w:t>, &amp; Long, 2009)</w:t>
          </w:r>
          <w:r w:rsidR="001D3E6A">
            <w:rPr>
              <w:rFonts w:asciiTheme="minorHAnsi" w:hAnsiTheme="minorHAnsi" w:cstheme="minorHAnsi"/>
              <w:sz w:val="22"/>
            </w:rPr>
            <w:fldChar w:fldCharType="end"/>
          </w:r>
        </w:sdtContent>
      </w:sdt>
      <w:r w:rsidR="003C4D6B">
        <w:rPr>
          <w:rFonts w:asciiTheme="minorHAnsi" w:hAnsiTheme="minorHAnsi" w:cstheme="minorHAnsi"/>
          <w:sz w:val="22"/>
        </w:rPr>
        <w:t>.</w:t>
      </w:r>
      <w:r w:rsidR="00375CF1">
        <w:rPr>
          <w:rFonts w:asciiTheme="minorHAnsi" w:hAnsiTheme="minorHAnsi" w:cstheme="minorHAnsi"/>
          <w:sz w:val="22"/>
        </w:rPr>
        <w:t xml:space="preserve"> Located within the framework of Curriculum-Based Measurement (CBM)</w:t>
      </w:r>
      <w:r w:rsidR="001D3E6A">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ff1935a7-7f95-467b-9289-4b4636af9e43"/>
          <w:id w:val="830330738"/>
          <w:placeholder>
            <w:docPart w:val="DefaultPlaceholder_-1854013440"/>
          </w:placeholder>
        </w:sdtPr>
        <w:sdtContent>
          <w:r w:rsidR="001D3E6A">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}</w:instrText>
          </w:r>
          <w:r w:rsidR="001D3E6A">
            <w:rPr>
              <w:rFonts w:asciiTheme="minorHAnsi" w:hAnsiTheme="minorHAnsi" w:cstheme="minorHAnsi"/>
              <w:sz w:val="22"/>
            </w:rPr>
            <w:fldChar w:fldCharType="separate"/>
          </w:r>
          <w:r w:rsidR="002E7CF1">
            <w:rPr>
              <w:rFonts w:asciiTheme="minorHAnsi" w:hAnsiTheme="minorHAnsi" w:cstheme="minorHAnsi"/>
              <w:sz w:val="22"/>
            </w:rPr>
            <w:t>(</w:t>
          </w:r>
          <w:proofErr w:type="spellStart"/>
          <w:r w:rsidR="002E7CF1">
            <w:rPr>
              <w:rFonts w:asciiTheme="minorHAnsi" w:hAnsiTheme="minorHAnsi" w:cstheme="minorHAnsi"/>
              <w:sz w:val="22"/>
            </w:rPr>
            <w:t>Deno</w:t>
          </w:r>
          <w:proofErr w:type="spellEnd"/>
          <w:r w:rsidR="002E7CF1">
            <w:rPr>
              <w:rFonts w:asciiTheme="minorHAnsi" w:hAnsiTheme="minorHAnsi" w:cstheme="minorHAnsi"/>
              <w:sz w:val="22"/>
            </w:rPr>
            <w:t>, 1985a; L. S. Fuchs, Fuchs, &amp; Hamlett, 2007)</w:t>
          </w:r>
          <w:r w:rsidR="001D3E6A">
            <w:rPr>
              <w:rFonts w:asciiTheme="minorHAnsi" w:hAnsiTheme="minorHAnsi" w:cstheme="minorHAnsi"/>
              <w:sz w:val="22"/>
            </w:rPr>
            <w:fldChar w:fldCharType="end"/>
          </w:r>
        </w:sdtContent>
      </w:sdt>
      <w:r w:rsidR="00362810">
        <w:rPr>
          <w:rFonts w:asciiTheme="minorHAnsi" w:hAnsiTheme="minorHAnsi" w:cstheme="minorHAnsi"/>
          <w:sz w:val="22"/>
        </w:rPr>
        <w:t>, these assessments rely on the assumption that test forms are equivalent.</w:t>
      </w:r>
      <w:r w:rsidR="00714140">
        <w:rPr>
          <w:rFonts w:asciiTheme="minorHAnsi" w:hAnsiTheme="minorHAnsi" w:cstheme="minorHAnsi"/>
          <w:sz w:val="22"/>
        </w:rPr>
        <w:t xml:space="preserve"> Only then</w:t>
      </w:r>
      <w:r w:rsidR="00376A20">
        <w:rPr>
          <w:rFonts w:asciiTheme="minorHAnsi" w:hAnsiTheme="minorHAnsi" w:cstheme="minorHAnsi"/>
          <w:sz w:val="22"/>
        </w:rPr>
        <w:t xml:space="preserve">, </w:t>
      </w:r>
      <w:r w:rsidR="002A4D4E">
        <w:rPr>
          <w:rFonts w:asciiTheme="minorHAnsi" w:hAnsiTheme="minorHAnsi" w:cstheme="minorHAnsi"/>
          <w:sz w:val="22"/>
        </w:rPr>
        <w:t>it is possible</w:t>
      </w:r>
      <w:r w:rsidR="00343F90">
        <w:rPr>
          <w:rFonts w:asciiTheme="minorHAnsi" w:hAnsiTheme="minorHAnsi" w:cstheme="minorHAnsi"/>
          <w:sz w:val="22"/>
        </w:rPr>
        <w:t xml:space="preserve"> to validly infer progress from test scores </w:t>
      </w:r>
      <w:sdt>
        <w:sdtPr>
          <w:rPr>
            <w:rFonts w:asciiTheme="minorHAnsi" w:hAnsiTheme="minorHAnsi" w:cstheme="minorHAnsi"/>
            <w:sz w:val="22"/>
          </w:rPr>
          <w:alias w:val="Don't edit this field"/>
          <w:tag w:val="CitaviPlaceholder#99d5380c-f914-449d-83e1-0c282a5e5240"/>
          <w:id w:val="-265148230"/>
          <w:placeholder>
            <w:docPart w:val="DefaultPlaceholder_-1854013440"/>
          </w:placeholder>
        </w:sdtPr>
        <w:sdtContent>
          <w:r w:rsidR="00343F90">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}</w:instrText>
          </w:r>
          <w:r w:rsidR="00343F90">
            <w:rPr>
              <w:rFonts w:asciiTheme="minorHAnsi" w:hAnsiTheme="minorHAnsi" w:cstheme="minorHAnsi"/>
              <w:sz w:val="22"/>
            </w:rPr>
            <w:fldChar w:fldCharType="separate"/>
          </w:r>
          <w:r w:rsidR="003D6FD9">
            <w:rPr>
              <w:rFonts w:asciiTheme="minorHAnsi" w:hAnsiTheme="minorHAnsi" w:cstheme="minorHAnsi"/>
              <w:sz w:val="22"/>
            </w:rPr>
            <w:t>(Francis et al., 2008)</w:t>
          </w:r>
          <w:r w:rsidR="00343F90">
            <w:rPr>
              <w:rFonts w:asciiTheme="minorHAnsi" w:hAnsiTheme="minorHAnsi" w:cstheme="minorHAnsi"/>
              <w:sz w:val="22"/>
            </w:rPr>
            <w:fldChar w:fldCharType="end"/>
          </w:r>
        </w:sdtContent>
      </w:sdt>
      <w:r w:rsidR="00376A20">
        <w:rPr>
          <w:rFonts w:asciiTheme="minorHAnsi" w:hAnsiTheme="minorHAnsi" w:cstheme="minorHAnsi"/>
          <w:sz w:val="22"/>
        </w:rPr>
        <w:t>. Test equivalence</w:t>
      </w:r>
      <w:r w:rsidR="00A958DE">
        <w:rPr>
          <w:rFonts w:asciiTheme="minorHAnsi" w:hAnsiTheme="minorHAnsi" w:cstheme="minorHAnsi"/>
          <w:sz w:val="22"/>
        </w:rPr>
        <w:t xml:space="preserve"> here</w:t>
      </w:r>
      <w:r w:rsidR="00376A20">
        <w:rPr>
          <w:rFonts w:asciiTheme="minorHAnsi" w:hAnsiTheme="minorHAnsi" w:cstheme="minorHAnsi"/>
          <w:sz w:val="22"/>
        </w:rPr>
        <w:t xml:space="preserve"> is usually </w:t>
      </w:r>
      <w:r w:rsidR="00A958DE">
        <w:rPr>
          <w:rFonts w:asciiTheme="minorHAnsi" w:hAnsiTheme="minorHAnsi" w:cstheme="minorHAnsi"/>
          <w:sz w:val="22"/>
        </w:rPr>
        <w:t>established using readability indices and verified employing retest reliability</w:t>
      </w:r>
      <w:r w:rsidR="00376A20">
        <w:rPr>
          <w:rFonts w:asciiTheme="minorHAnsi" w:hAnsiTheme="minorHAnsi" w:cstheme="minorHAnsi"/>
          <w:sz w:val="22"/>
        </w:rPr>
        <w:t xml:space="preserve">. However, research </w:t>
      </w:r>
      <w:r w:rsidR="00AF11EF">
        <w:rPr>
          <w:rFonts w:asciiTheme="minorHAnsi" w:hAnsiTheme="minorHAnsi" w:cstheme="minorHAnsi"/>
          <w:sz w:val="22"/>
        </w:rPr>
        <w:t>indicates</w:t>
      </w:r>
      <w:r w:rsidR="00376A20">
        <w:rPr>
          <w:rFonts w:asciiTheme="minorHAnsi" w:hAnsiTheme="minorHAnsi" w:cstheme="minorHAnsi"/>
          <w:sz w:val="22"/>
        </w:rPr>
        <w:t xml:space="preserve"> that neither readability </w:t>
      </w:r>
      <w:r w:rsidR="00A958DE">
        <w:rPr>
          <w:rFonts w:asciiTheme="minorHAnsi" w:hAnsiTheme="minorHAnsi" w:cstheme="minorHAnsi"/>
          <w:sz w:val="22"/>
        </w:rPr>
        <w:t>indices</w:t>
      </w:r>
      <w:r w:rsidR="00376A20">
        <w:rPr>
          <w:rFonts w:asciiTheme="minorHAnsi" w:hAnsiTheme="minorHAnsi" w:cstheme="minorHAnsi"/>
          <w:sz w:val="22"/>
        </w:rPr>
        <w:t xml:space="preserve"> nor high retest reliability guarantee equivalent test forms</w:t>
      </w:r>
      <w:r w:rsidR="00902EEE">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2cf3742f-563d-4ba6-ae6e-8f4454acb36d"/>
          <w:id w:val="-1703550154"/>
          <w:placeholder>
            <w:docPart w:val="DefaultPlaceholder_-1854013440"/>
          </w:placeholder>
        </w:sdtPr>
        <w:sdtContent>
          <w:r w:rsidR="00F7414F">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}</w:instrText>
          </w:r>
          <w:r w:rsidR="00F7414F">
            <w:rPr>
              <w:rFonts w:asciiTheme="minorHAnsi" w:hAnsiTheme="minorHAnsi" w:cstheme="minorHAnsi"/>
              <w:sz w:val="22"/>
            </w:rPr>
            <w:fldChar w:fldCharType="separate"/>
          </w:r>
          <w:r w:rsidR="00231C9B">
            <w:rPr>
              <w:rFonts w:asciiTheme="minorHAnsi" w:hAnsiTheme="minorHAnsi" w:cstheme="minorHAnsi"/>
              <w:sz w:val="22"/>
            </w:rPr>
            <w:t>(</w:t>
          </w:r>
          <w:proofErr w:type="spellStart"/>
          <w:r w:rsidR="00231C9B">
            <w:rPr>
              <w:rFonts w:asciiTheme="minorHAnsi" w:hAnsiTheme="minorHAnsi" w:cstheme="minorHAnsi"/>
              <w:sz w:val="22"/>
            </w:rPr>
            <w:t>Ardoin</w:t>
          </w:r>
          <w:proofErr w:type="spellEnd"/>
          <w:r w:rsidR="00231C9B">
            <w:rPr>
              <w:rFonts w:asciiTheme="minorHAnsi" w:hAnsiTheme="minorHAnsi" w:cstheme="minorHAnsi"/>
              <w:sz w:val="22"/>
            </w:rPr>
            <w:t xml:space="preserve">, </w:t>
          </w:r>
          <w:proofErr w:type="spellStart"/>
          <w:r w:rsidR="00231C9B">
            <w:rPr>
              <w:rFonts w:asciiTheme="minorHAnsi" w:hAnsiTheme="minorHAnsi" w:cstheme="minorHAnsi"/>
              <w:sz w:val="22"/>
            </w:rPr>
            <w:t>Suldo</w:t>
          </w:r>
          <w:proofErr w:type="spellEnd"/>
          <w:r w:rsidR="00231C9B">
            <w:rPr>
              <w:rFonts w:asciiTheme="minorHAnsi" w:hAnsiTheme="minorHAnsi" w:cstheme="minorHAnsi"/>
              <w:sz w:val="22"/>
            </w:rPr>
            <w:t>, Witt, Aldrich, &amp; McDonald, 2005; Francis et al., 2008)</w:t>
          </w:r>
          <w:r w:rsidR="00F7414F">
            <w:rPr>
              <w:rFonts w:asciiTheme="minorHAnsi" w:hAnsiTheme="minorHAnsi" w:cstheme="minorHAnsi"/>
              <w:sz w:val="22"/>
            </w:rPr>
            <w:fldChar w:fldCharType="end"/>
          </w:r>
        </w:sdtContent>
      </w:sdt>
      <w:r w:rsidR="00376A20">
        <w:rPr>
          <w:rFonts w:asciiTheme="minorHAnsi" w:hAnsiTheme="minorHAnsi" w:cstheme="minorHAnsi"/>
          <w:sz w:val="22"/>
        </w:rPr>
        <w:t>.</w:t>
      </w:r>
      <w:r w:rsidR="009678A5">
        <w:rPr>
          <w:rFonts w:asciiTheme="minorHAnsi" w:hAnsiTheme="minorHAnsi" w:cstheme="minorHAnsi"/>
          <w:sz w:val="22"/>
        </w:rPr>
        <w:t xml:space="preserve"> </w:t>
      </w:r>
      <w:r w:rsidR="00134F27" w:rsidRPr="00134F27">
        <w:rPr>
          <w:rFonts w:asciiTheme="minorHAnsi" w:hAnsiTheme="minorHAnsi" w:cstheme="minorHAnsi"/>
          <w:sz w:val="22"/>
        </w:rPr>
        <w:t xml:space="preserve">Additionally, while these assessments seem to </w:t>
      </w:r>
      <w:r w:rsidR="00DC16BB">
        <w:rPr>
          <w:rFonts w:asciiTheme="minorHAnsi" w:hAnsiTheme="minorHAnsi" w:cstheme="minorHAnsi"/>
          <w:sz w:val="22"/>
        </w:rPr>
        <w:t>represent</w:t>
      </w:r>
      <w:r w:rsidR="00134F27" w:rsidRPr="00134F27">
        <w:rPr>
          <w:rFonts w:asciiTheme="minorHAnsi" w:hAnsiTheme="minorHAnsi" w:cstheme="minorHAnsi"/>
          <w:sz w:val="22"/>
        </w:rPr>
        <w:t xml:space="preserve"> a valid</w:t>
      </w:r>
      <w:r w:rsidR="00883395" w:rsidRPr="00134F27">
        <w:rPr>
          <w:rFonts w:asciiTheme="minorHAnsi" w:hAnsiTheme="minorHAnsi" w:cstheme="minorHAnsi"/>
          <w:sz w:val="22"/>
        </w:rPr>
        <w:t xml:space="preserve"> </w:t>
      </w:r>
      <w:r w:rsidR="00134F27" w:rsidRPr="00134F27">
        <w:rPr>
          <w:rFonts w:asciiTheme="minorHAnsi" w:hAnsiTheme="minorHAnsi" w:cstheme="minorHAnsi"/>
          <w:sz w:val="22"/>
        </w:rPr>
        <w:t xml:space="preserve">indicator for </w:t>
      </w:r>
      <w:r w:rsidR="00134F27">
        <w:rPr>
          <w:rFonts w:asciiTheme="minorHAnsi" w:hAnsiTheme="minorHAnsi" w:cstheme="minorHAnsi"/>
          <w:sz w:val="22"/>
        </w:rPr>
        <w:t xml:space="preserve">reading </w:t>
      </w:r>
      <w:commentRangeStart w:id="34"/>
      <w:r w:rsidR="00134F27">
        <w:rPr>
          <w:rFonts w:asciiTheme="minorHAnsi" w:hAnsiTheme="minorHAnsi" w:cstheme="minorHAnsi"/>
          <w:sz w:val="22"/>
        </w:rPr>
        <w:t>comprehension</w:t>
      </w:r>
      <w:commentRangeEnd w:id="34"/>
      <w:r w:rsidR="009E05D5">
        <w:rPr>
          <w:rStyle w:val="Kommentarzeichen"/>
          <w:rFonts w:asciiTheme="minorHAnsi" w:eastAsiaTheme="minorHAnsi" w:hAnsiTheme="minorHAnsi" w:cstheme="minorBidi"/>
          <w:lang w:val="de-DE"/>
        </w:rPr>
        <w:commentReference w:id="34"/>
      </w:r>
      <w:r w:rsidR="00134F27">
        <w:rPr>
          <w:rFonts w:asciiTheme="minorHAnsi" w:hAnsiTheme="minorHAnsi" w:cstheme="minorHAnsi"/>
          <w:sz w:val="22"/>
        </w:rPr>
        <w:t>, they fail to provide insight into specific processes readers are struggling with</w:t>
      </w:r>
      <w:r w:rsidR="00E265F9">
        <w:rPr>
          <w:rFonts w:asciiTheme="minorHAnsi" w:hAnsiTheme="minorHAnsi" w:cstheme="minorHAnsi"/>
          <w:sz w:val="22"/>
        </w:rPr>
        <w:t xml:space="preserve"> and</w:t>
      </w:r>
      <w:r w:rsidR="00210893">
        <w:rPr>
          <w:rFonts w:asciiTheme="minorHAnsi" w:hAnsiTheme="minorHAnsi" w:cstheme="minorHAnsi"/>
          <w:sz w:val="22"/>
        </w:rPr>
        <w:t xml:space="preserve"> consequently lack differentiated diagnostic information</w:t>
      </w:r>
      <w:r w:rsidR="00770534">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207a4007-e001-41a2-99c5-51164a260915"/>
          <w:id w:val="1270124101"/>
          <w:placeholder>
            <w:docPart w:val="DefaultPlaceholder_-1854013440"/>
          </w:placeholder>
        </w:sdtPr>
        <w:sdtContent>
          <w:r w:rsidR="00770534">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YmI3NGYwYTktYTg3ZS00ZjBhLTg0MzUtZmU0NTY4MGNhMTIyIiwiUmFuZ2VMZW5ndGgiOjI4LCJSZWZlcmVuY2VJZCI6ImU0NTIyODZjLWU3ZjktNGJjNC04MDc4LTkxMDE3MGM2ZTUyYy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tYXIiLCJMYXN0TmFtZSI6IlNvdXZpZ25pZXIiLCJQcm90ZWN0ZWQiOmZhbHNlLCJTZXgiOjAsIkNyZWF0ZWRCeSI6Il9NYXRoaXMiLCJDcmVhdGVkT24iOiIyMDE5LTEyLTA0VDA5OjMzOjIxIiwiTW9kaWZpZWRCeSI6Il9NYXRoaXMiLCJJZCI6ImYyNmZiMmRmLTFmNTUtNDAxZS1iNjVkLTVmOTNjMzk5ZTdmNCIsIk1vZGlmaWVkT24iOiIyMDE5LTEyLTA0VDA5OjMzOjIx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}</w:instrText>
          </w:r>
          <w:r w:rsidR="00770534">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2011)</w:t>
          </w:r>
          <w:r w:rsidR="00770534">
            <w:rPr>
              <w:rFonts w:asciiTheme="minorHAnsi" w:hAnsiTheme="minorHAnsi" w:cstheme="minorHAnsi"/>
              <w:sz w:val="22"/>
            </w:rPr>
            <w:fldChar w:fldCharType="end"/>
          </w:r>
        </w:sdtContent>
      </w:sdt>
      <w:r w:rsidR="00210893">
        <w:rPr>
          <w:rFonts w:asciiTheme="minorHAnsi" w:hAnsiTheme="minorHAnsi" w:cstheme="minorHAnsi"/>
          <w:sz w:val="22"/>
        </w:rPr>
        <w:t>.</w:t>
      </w:r>
      <w:r w:rsidR="00883395" w:rsidRPr="00134F27">
        <w:rPr>
          <w:rFonts w:asciiTheme="minorHAnsi" w:hAnsiTheme="minorHAnsi" w:cstheme="minorHAnsi"/>
          <w:sz w:val="22"/>
        </w:rPr>
        <w:t xml:space="preserve"> </w:t>
      </w:r>
      <w:r w:rsidR="00E35B40" w:rsidRPr="00E35B40">
        <w:rPr>
          <w:rFonts w:asciiTheme="minorHAnsi" w:hAnsiTheme="minorHAnsi" w:cstheme="minorHAnsi"/>
          <w:sz w:val="22"/>
        </w:rPr>
        <w:t>Surmounting these shortcomings,</w:t>
      </w:r>
      <w:r w:rsidR="00E35B40">
        <w:rPr>
          <w:rFonts w:asciiTheme="minorHAnsi" w:hAnsiTheme="minorHAnsi" w:cstheme="minorHAnsi"/>
          <w:sz w:val="22"/>
        </w:rPr>
        <w:t xml:space="preserve"> w</w:t>
      </w:r>
      <w:r w:rsidR="00333BED" w:rsidRPr="007670D8">
        <w:rPr>
          <w:rFonts w:asciiTheme="minorHAnsi" w:hAnsiTheme="minorHAnsi" w:cstheme="minorHAnsi"/>
          <w:sz w:val="22"/>
        </w:rPr>
        <w:t>e consider</w:t>
      </w:r>
      <w:r w:rsidR="00785C19" w:rsidRPr="007670D8">
        <w:rPr>
          <w:rFonts w:asciiTheme="minorHAnsi" w:hAnsiTheme="minorHAnsi" w:cstheme="minorHAnsi"/>
          <w:sz w:val="22"/>
        </w:rPr>
        <w:t xml:space="preserve"> a </w:t>
      </w:r>
      <w:commentRangeStart w:id="35"/>
      <w:r w:rsidR="00785C19" w:rsidRPr="007670D8">
        <w:rPr>
          <w:rFonts w:asciiTheme="minorHAnsi" w:hAnsiTheme="minorHAnsi" w:cstheme="minorHAnsi"/>
          <w:sz w:val="22"/>
        </w:rPr>
        <w:t>new web-based reading progress assessment</w:t>
      </w:r>
      <w:commentRangeEnd w:id="35"/>
      <w:r w:rsidR="00D703FA">
        <w:rPr>
          <w:rStyle w:val="Kommentarzeichen"/>
          <w:rFonts w:asciiTheme="minorHAnsi" w:eastAsiaTheme="minorHAnsi" w:hAnsiTheme="minorHAnsi" w:cstheme="minorBidi"/>
          <w:lang w:val="de-DE"/>
        </w:rPr>
        <w:commentReference w:id="35"/>
      </w:r>
      <w:r w:rsidR="00785C19" w:rsidRPr="007670D8">
        <w:rPr>
          <w:rFonts w:asciiTheme="minorHAnsi" w:hAnsiTheme="minorHAnsi" w:cstheme="minorHAnsi"/>
          <w:sz w:val="22"/>
        </w:rPr>
        <w:t xml:space="preserve"> developed </w:t>
      </w:r>
      <w:commentRangeStart w:id="36"/>
      <w:r w:rsidR="00785C19" w:rsidRPr="007670D8">
        <w:rPr>
          <w:rFonts w:asciiTheme="minorHAnsi" w:hAnsiTheme="minorHAnsi" w:cstheme="minorHAnsi"/>
          <w:sz w:val="22"/>
        </w:rPr>
        <w:t>using rule-based item design</w:t>
      </w:r>
      <w:commentRangeEnd w:id="36"/>
      <w:r w:rsidR="00785C19">
        <w:rPr>
          <w:rStyle w:val="Kommentarzeichen"/>
          <w:rFonts w:asciiTheme="minorHAnsi" w:eastAsiaTheme="minorHAnsi" w:hAnsiTheme="minorHAnsi" w:cstheme="minorBidi"/>
          <w:lang w:val="de-DE"/>
        </w:rPr>
        <w:commentReference w:id="36"/>
      </w:r>
      <w:r w:rsidR="00592B7C" w:rsidRPr="007670D8">
        <w:rPr>
          <w:rFonts w:asciiTheme="minorHAnsi" w:hAnsiTheme="minorHAnsi" w:cstheme="minorHAnsi"/>
          <w:sz w:val="22"/>
        </w:rPr>
        <w:t xml:space="preserve">. </w:t>
      </w:r>
      <w:r w:rsidR="00620E84">
        <w:rPr>
          <w:rFonts w:asciiTheme="minorHAnsi" w:hAnsiTheme="minorHAnsi" w:cstheme="minorHAnsi"/>
          <w:sz w:val="22"/>
        </w:rPr>
        <w:t>In rule-based item design,</w:t>
      </w:r>
      <w:r w:rsidR="0060026A">
        <w:rPr>
          <w:rFonts w:asciiTheme="minorHAnsi" w:hAnsiTheme="minorHAnsi" w:cstheme="minorHAnsi"/>
          <w:sz w:val="22"/>
        </w:rPr>
        <w:t xml:space="preserve"> we can purposefully construct </w:t>
      </w:r>
      <w:r w:rsidR="0025058D">
        <w:rPr>
          <w:rFonts w:asciiTheme="minorHAnsi" w:hAnsiTheme="minorHAnsi" w:cstheme="minorHAnsi"/>
          <w:sz w:val="22"/>
        </w:rPr>
        <w:t>equivalent test forms by equating item difficulty: I</w:t>
      </w:r>
      <w:r w:rsidR="00620E84">
        <w:rPr>
          <w:rFonts w:asciiTheme="minorHAnsi" w:hAnsiTheme="minorHAnsi" w:cstheme="minorHAnsi"/>
          <w:sz w:val="22"/>
        </w:rPr>
        <w:t xml:space="preserve">tem </w:t>
      </w:r>
      <w:r w:rsidR="00986300">
        <w:rPr>
          <w:rFonts w:asciiTheme="minorHAnsi" w:hAnsiTheme="minorHAnsi" w:cstheme="minorHAnsi"/>
          <w:sz w:val="22"/>
        </w:rPr>
        <w:t>properties</w:t>
      </w:r>
      <w:r w:rsidR="00620E84">
        <w:rPr>
          <w:rFonts w:asciiTheme="minorHAnsi" w:hAnsiTheme="minorHAnsi" w:cstheme="minorHAnsi"/>
          <w:sz w:val="22"/>
        </w:rPr>
        <w:t xml:space="preserve"> influencing item difficulty are systematically combined to ensure identical levels of difficulty between test forms and thus test equivalence already during the construction stage. </w:t>
      </w:r>
      <w:r w:rsidR="00EF2626">
        <w:rPr>
          <w:rFonts w:asciiTheme="minorHAnsi" w:hAnsiTheme="minorHAnsi" w:cstheme="minorHAnsi"/>
          <w:sz w:val="22"/>
        </w:rPr>
        <w:t xml:space="preserve">What is more, our instrument assesses the efficiency of component processes of reading comprehension on word, </w:t>
      </w:r>
      <w:proofErr w:type="gramStart"/>
      <w:r w:rsidR="00EF2626">
        <w:rPr>
          <w:rFonts w:asciiTheme="minorHAnsi" w:hAnsiTheme="minorHAnsi" w:cstheme="minorHAnsi"/>
          <w:sz w:val="22"/>
        </w:rPr>
        <w:t>sentence</w:t>
      </w:r>
      <w:proofErr w:type="gramEnd"/>
      <w:r w:rsidR="00EF2626">
        <w:rPr>
          <w:rFonts w:asciiTheme="minorHAnsi" w:hAnsiTheme="minorHAnsi" w:cstheme="minorHAnsi"/>
          <w:sz w:val="22"/>
        </w:rPr>
        <w:t xml:space="preserve"> and text level, thereby offering differentiated diagnostic information as a basis for instructional decisions.</w:t>
      </w:r>
      <w:r w:rsidR="00FD5869">
        <w:rPr>
          <w:rFonts w:asciiTheme="minorHAnsi" w:hAnsiTheme="minorHAnsi" w:cstheme="minorHAnsi"/>
          <w:sz w:val="22"/>
        </w:rPr>
        <w:t xml:space="preserve"> </w:t>
      </w:r>
      <w:r w:rsidR="000E60C3">
        <w:rPr>
          <w:rFonts w:asciiTheme="minorHAnsi" w:hAnsiTheme="minorHAnsi" w:cstheme="minorHAnsi"/>
          <w:sz w:val="22"/>
        </w:rPr>
        <w:t xml:space="preserve">Like any other assessment, our instrument must meet psychometric standards. </w:t>
      </w:r>
      <w:r w:rsidR="00417580">
        <w:rPr>
          <w:rFonts w:asciiTheme="minorHAnsi" w:hAnsiTheme="minorHAnsi" w:cstheme="minorHAnsi"/>
          <w:sz w:val="22"/>
        </w:rPr>
        <w:t xml:space="preserve">While the validity of any </w:t>
      </w:r>
      <w:r w:rsidR="000E60C3">
        <w:rPr>
          <w:rFonts w:asciiTheme="minorHAnsi" w:hAnsiTheme="minorHAnsi" w:cstheme="minorHAnsi"/>
          <w:sz w:val="22"/>
        </w:rPr>
        <w:t>assessment</w:t>
      </w:r>
      <w:r w:rsidR="00417580">
        <w:rPr>
          <w:rFonts w:asciiTheme="minorHAnsi" w:hAnsiTheme="minorHAnsi" w:cstheme="minorHAnsi"/>
          <w:sz w:val="22"/>
        </w:rPr>
        <w:t xml:space="preserve"> is critical, validating progress assessments requires special considerations. Here, our focus of interest is not mainly a single test score at a specific point in time. Rather, we are interested in change in scores over time (i.e. slope data) that is used to inform instructional decisions </w:t>
      </w:r>
      <w:sdt>
        <w:sdtPr>
          <w:rPr>
            <w:rFonts w:asciiTheme="minorHAnsi" w:hAnsiTheme="minorHAnsi" w:cstheme="minorHAnsi"/>
            <w:sz w:val="22"/>
          </w:rPr>
          <w:alias w:val="Don’t edit this field."/>
          <w:tag w:val="CitaviPlaceholder#bdbecd9f-f3b5-43e7-9cf4-01677f4e72e7"/>
          <w:id w:val="-1427191993"/>
          <w:placeholder>
            <w:docPart w:val="6D32FA0467FC42D38420722D3E7377E8"/>
          </w:placeholder>
        </w:sdtPr>
        <w:sdtContent>
          <w:commentRangeStart w:id="37"/>
          <w:r w:rsidR="00417580">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}</w:instrText>
          </w:r>
          <w:r w:rsidR="00417580">
            <w:rPr>
              <w:rFonts w:asciiTheme="minorHAnsi" w:hAnsiTheme="minorHAnsi" w:cstheme="minorHAnsi"/>
              <w:sz w:val="22"/>
            </w:rPr>
            <w:fldChar w:fldCharType="separate"/>
          </w:r>
          <w:r w:rsidR="003D6FD9">
            <w:rPr>
              <w:rFonts w:asciiTheme="minorHAnsi" w:hAnsiTheme="minorHAnsi" w:cstheme="minorHAnsi"/>
              <w:sz w:val="22"/>
            </w:rPr>
            <w:t>(L. S. Fuchs et al., 2004; L. S. Fuchs, 2004)</w:t>
          </w:r>
          <w:r w:rsidR="00417580">
            <w:rPr>
              <w:rFonts w:asciiTheme="minorHAnsi" w:hAnsiTheme="minorHAnsi" w:cstheme="minorHAnsi"/>
              <w:sz w:val="22"/>
            </w:rPr>
            <w:fldChar w:fldCharType="end"/>
          </w:r>
          <w:commentRangeEnd w:id="37"/>
          <w:r w:rsidR="00417580">
            <w:rPr>
              <w:rStyle w:val="Kommentarzeichen"/>
              <w:rFonts w:asciiTheme="minorHAnsi" w:eastAsiaTheme="minorHAnsi" w:hAnsiTheme="minorHAnsi" w:cstheme="minorBidi"/>
              <w:lang w:val="de-DE"/>
            </w:rPr>
            <w:commentReference w:id="37"/>
          </w:r>
        </w:sdtContent>
      </w:sdt>
      <w:r w:rsidR="00417580" w:rsidRPr="00902EEE">
        <w:rPr>
          <w:rFonts w:asciiTheme="minorHAnsi" w:hAnsiTheme="minorHAnsi" w:cstheme="minorHAnsi"/>
          <w:sz w:val="22"/>
        </w:rPr>
        <w:t xml:space="preserve">. </w:t>
      </w:r>
      <w:r w:rsidR="00417580">
        <w:rPr>
          <w:rFonts w:asciiTheme="minorHAnsi" w:hAnsiTheme="minorHAnsi" w:cstheme="minorHAnsi"/>
          <w:sz w:val="22"/>
        </w:rPr>
        <w:t xml:space="preserve">Consequently, we need to ensure that this change in scores over time is a valid indicator of change in reading </w:t>
      </w:r>
      <w:r w:rsidR="00074C16">
        <w:rPr>
          <w:rFonts w:asciiTheme="minorHAnsi" w:hAnsiTheme="minorHAnsi" w:cstheme="minorHAnsi"/>
          <w:sz w:val="22"/>
        </w:rPr>
        <w:t>comprehension</w:t>
      </w:r>
      <w:r w:rsidR="00417580">
        <w:rPr>
          <w:rFonts w:asciiTheme="minorHAnsi" w:hAnsiTheme="minorHAnsi" w:cstheme="minorHAnsi"/>
          <w:sz w:val="22"/>
        </w:rPr>
        <w:t>. This study aims to draw a comprehensive picture of our newly developed instrument’s validity, highlighting special considerations required for the validation of progress assessments along the way.</w:t>
      </w:r>
    </w:p>
    <w:p w14:paraId="382C9276" w14:textId="77777777" w:rsidR="0020446D" w:rsidRDefault="0020446D" w:rsidP="00211658">
      <w:pPr>
        <w:pStyle w:val="Textkrper"/>
        <w:rPr>
          <w:rFonts w:asciiTheme="minorHAnsi" w:hAnsiTheme="minorHAnsi" w:cstheme="minorHAnsi"/>
          <w:sz w:val="22"/>
          <w:u w:val="single"/>
        </w:rPr>
      </w:pPr>
    </w:p>
    <w:p w14:paraId="3552A4CE" w14:textId="5B1D8526" w:rsidR="006C2646" w:rsidRPr="006C2646" w:rsidRDefault="00016B26" w:rsidP="00211658">
      <w:pPr>
        <w:pStyle w:val="Textkrper"/>
        <w:rPr>
          <w:rFonts w:asciiTheme="minorHAnsi" w:hAnsiTheme="minorHAnsi" w:cstheme="minorHAnsi"/>
          <w:color w:val="92D050"/>
          <w:sz w:val="22"/>
          <w:u w:val="single"/>
        </w:rPr>
      </w:pPr>
      <w:r w:rsidRPr="00016B26">
        <w:rPr>
          <w:rFonts w:asciiTheme="minorHAnsi" w:hAnsiTheme="minorHAnsi" w:cstheme="minorHAnsi"/>
          <w:sz w:val="22"/>
          <w:u w:val="single"/>
        </w:rPr>
        <w:t>Theoretical Background</w:t>
      </w:r>
    </w:p>
    <w:p w14:paraId="7040932A" w14:textId="169ACFFA" w:rsidR="00C22F32" w:rsidRDefault="0020446D" w:rsidP="00973D33">
      <w:pPr>
        <w:pStyle w:val="Textkrper"/>
        <w:rPr>
          <w:rFonts w:asciiTheme="minorHAnsi" w:hAnsiTheme="minorHAnsi" w:cstheme="minorHAnsi"/>
          <w:sz w:val="22"/>
        </w:rPr>
      </w:pPr>
      <w:bookmarkStart w:id="38" w:name="_Hlk38626554"/>
      <w:r>
        <w:rPr>
          <w:rFonts w:asciiTheme="minorHAnsi" w:hAnsiTheme="minorHAnsi" w:cstheme="minorHAnsi"/>
          <w:sz w:val="22"/>
        </w:rPr>
        <w:t xml:space="preserve">Students are a heterogenous group, resulting in individually different requirements and challenges in learning how to read. This heterogeneity especially impacts the level of early reading </w:t>
      </w:r>
      <w:commentRangeStart w:id="39"/>
      <w:r>
        <w:rPr>
          <w:rFonts w:asciiTheme="minorHAnsi" w:hAnsiTheme="minorHAnsi" w:cstheme="minorHAnsi"/>
          <w:sz w:val="22"/>
        </w:rPr>
        <w:t>ability</w:t>
      </w:r>
      <w:commentRangeEnd w:id="39"/>
      <w:r w:rsidR="00552898">
        <w:rPr>
          <w:rStyle w:val="Kommentarzeichen"/>
          <w:rFonts w:asciiTheme="minorHAnsi" w:eastAsiaTheme="minorHAnsi" w:hAnsiTheme="minorHAnsi" w:cstheme="minorBidi"/>
          <w:lang w:val="de-DE"/>
        </w:rPr>
        <w:commentReference w:id="39"/>
      </w:r>
      <w:r>
        <w:rPr>
          <w:rFonts w:asciiTheme="minorHAnsi" w:hAnsiTheme="minorHAnsi" w:cstheme="minorHAnsi"/>
          <w:sz w:val="22"/>
        </w:rPr>
        <w:t xml:space="preserve"> </w:t>
      </w:r>
      <w:bookmarkStart w:id="40" w:name="_Hlk39571768"/>
      <w:sdt>
        <w:sdtPr>
          <w:rPr>
            <w:rFonts w:asciiTheme="minorHAnsi" w:hAnsiTheme="minorHAnsi" w:cstheme="minorHAnsi"/>
            <w:sz w:val="22"/>
          </w:rPr>
          <w:alias w:val="Don’t edit this field."/>
          <w:tag w:val="CitaviPlaceholder#c9db0874-6f91-4c28-a362-c4bf6629078a"/>
          <w:id w:val="311381440"/>
          <w:placeholder>
            <w:docPart w:val="056297DEFB904E8590CE1E68C628F36F"/>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}</w:instrText>
          </w:r>
          <w:r>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Suchan</w:t>
          </w:r>
          <w:proofErr w:type="spellEnd"/>
          <w:r w:rsidR="003D6FD9">
            <w:rPr>
              <w:rFonts w:asciiTheme="minorHAnsi" w:hAnsiTheme="minorHAnsi" w:cstheme="minorHAnsi"/>
              <w:sz w:val="22"/>
            </w:rPr>
            <w:t xml:space="preserve"> et al., 2007)</w:t>
          </w:r>
          <w:r>
            <w:rPr>
              <w:rFonts w:asciiTheme="minorHAnsi" w:hAnsiTheme="minorHAnsi" w:cstheme="minorHAnsi"/>
              <w:sz w:val="22"/>
            </w:rPr>
            <w:fldChar w:fldCharType="end"/>
          </w:r>
        </w:sdtContent>
      </w:sdt>
      <w:bookmarkEnd w:id="40"/>
      <w:r>
        <w:rPr>
          <w:rFonts w:asciiTheme="minorHAnsi" w:hAnsiTheme="minorHAnsi" w:cstheme="minorHAnsi"/>
          <w:sz w:val="22"/>
        </w:rPr>
        <w:t xml:space="preserve">. Consequently, individual learning </w:t>
      </w:r>
      <w:r w:rsidR="006D393B">
        <w:rPr>
          <w:rFonts w:asciiTheme="minorHAnsi" w:hAnsiTheme="minorHAnsi" w:cstheme="minorHAnsi"/>
          <w:sz w:val="22"/>
        </w:rPr>
        <w:t>outcomes</w:t>
      </w:r>
      <w:r>
        <w:rPr>
          <w:rFonts w:asciiTheme="minorHAnsi" w:hAnsiTheme="minorHAnsi" w:cstheme="minorHAnsi"/>
          <w:sz w:val="22"/>
        </w:rPr>
        <w:t xml:space="preserve"> in reading can easily differ. Data about student achievement helps teachers to nonetheless facilitate each student individually. Using this data to inform instructional decisions, teachers can improve student performance </w:t>
      </w:r>
      <w:bookmarkStart w:id="41" w:name="_Hlk39570378"/>
      <w:sdt>
        <w:sdtPr>
          <w:rPr>
            <w:rFonts w:asciiTheme="minorHAnsi" w:hAnsiTheme="minorHAnsi" w:cstheme="minorHAnsi"/>
            <w:sz w:val="22"/>
          </w:rPr>
          <w:alias w:val="Don’t edit this field."/>
          <w:tag w:val="CitaviPlaceholder#e1ef2e14-de83-4995-a846-73a293804eba"/>
          <w:id w:val="335428523"/>
          <w:placeholder>
            <w:docPart w:val="056297DEFB904E8590CE1E68C628F36F"/>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}</w:instrText>
          </w:r>
          <w:r>
            <w:rPr>
              <w:rFonts w:asciiTheme="minorHAnsi" w:hAnsiTheme="minorHAnsi" w:cstheme="minorHAnsi"/>
              <w:sz w:val="22"/>
            </w:rPr>
            <w:fldChar w:fldCharType="separate"/>
          </w:r>
          <w:r w:rsidR="003D6FD9">
            <w:rPr>
              <w:rFonts w:asciiTheme="minorHAnsi" w:hAnsiTheme="minorHAnsi" w:cstheme="minorHAnsi"/>
              <w:sz w:val="22"/>
            </w:rPr>
            <w:t xml:space="preserve">(Borman et al., 2016; Carlson et al., 2017; </w:t>
          </w:r>
          <w:proofErr w:type="spellStart"/>
          <w:r w:rsidR="003D6FD9">
            <w:rPr>
              <w:rFonts w:asciiTheme="minorHAnsi" w:hAnsiTheme="minorHAnsi" w:cstheme="minorHAnsi"/>
              <w:sz w:val="22"/>
            </w:rPr>
            <w:t>Slavin</w:t>
          </w:r>
          <w:proofErr w:type="spellEnd"/>
          <w:r w:rsidR="003D6FD9">
            <w:rPr>
              <w:rFonts w:asciiTheme="minorHAnsi" w:hAnsiTheme="minorHAnsi" w:cstheme="minorHAnsi"/>
              <w:sz w:val="22"/>
            </w:rPr>
            <w:t xml:space="preserve"> et al., 2013)</w:t>
          </w:r>
          <w:r>
            <w:rPr>
              <w:rFonts w:asciiTheme="minorHAnsi" w:hAnsiTheme="minorHAnsi" w:cstheme="minorHAnsi"/>
              <w:sz w:val="22"/>
            </w:rPr>
            <w:fldChar w:fldCharType="end"/>
          </w:r>
        </w:sdtContent>
      </w:sdt>
      <w:bookmarkEnd w:id="41"/>
      <w:r>
        <w:rPr>
          <w:rFonts w:asciiTheme="minorHAnsi" w:hAnsiTheme="minorHAnsi" w:cstheme="minorHAnsi"/>
          <w:sz w:val="22"/>
        </w:rPr>
        <w:t xml:space="preserve">. </w:t>
      </w:r>
      <w:bookmarkStart w:id="42" w:name="_Hlk39571913"/>
      <w:r>
        <w:rPr>
          <w:rFonts w:asciiTheme="minorHAnsi" w:hAnsiTheme="minorHAnsi" w:cstheme="minorHAnsi"/>
          <w:sz w:val="22"/>
        </w:rPr>
        <w:t xml:space="preserve">Especially collecting student achievement data repeatedly, i.e. monitoring learning progress, provides valuable diagnostic information </w:t>
      </w:r>
      <w:sdt>
        <w:sdtPr>
          <w:rPr>
            <w:rFonts w:asciiTheme="minorHAnsi" w:hAnsiTheme="minorHAnsi" w:cstheme="minorHAnsi"/>
            <w:sz w:val="22"/>
          </w:rPr>
          <w:alias w:val="Don’t edit this field."/>
          <w:tag w:val="CitaviPlaceholder#c02ded85-d853-4001-87c7-630d66bf8e58"/>
          <w:id w:val="1932313781"/>
          <w:placeholder>
            <w:docPart w:val="056297DEFB904E8590CE1E68C628F36F"/>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NDhkZWMzNmYtYmE1YS00MDcyLWI1ZTctMWQ4ZjYzNmE1NzkyIiwiUmFuZ2VMZW5ndGgiOjI4LCJSZWZlcmVuY2VJZCI6Ijc0ZmM5ZmY0LTkyOWUtNDcwNi04ZWFkLTA1ZGNjZjUyYjVkMS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tYXIiLCJMYXN0TmFtZSI6IlNvdXZpZ25pZXIiLCJQcm90ZWN0ZWQiOmZhbHNlLCJTZXgiOjAsIkNyZWF0ZWRCeSI6Il9NYXRoaXMiLCJDcmVhdGVkT24iOiIyMDE5LTEyLTA0VDA5OjMzOjIxIiwiTW9kaWZpZWRCeSI6Il9NYXRoaXMiLCJJZCI6ImYyNmZiMmRmLTFmNTUtNDAxZS1iNjVkLTVmOTNjMzk5ZTdmNCIsIk1vZGlmaWVkT24iOiIyMDE5LTEyLTA0VDA5OjMzOjIxIiwiUHJvamVjdCI6eyIkcmVmIjoiNSJ9fV0sIkNpdGF0aW9uS2V5VXBkYXRlVHlwZSI6MCwiQ29sbGFib3JhdG9ycyI6W10sIkRvaSI6IjEwLjEwMTYvai5sZWFybmluc3RydWMuMjAxNC4wMi4wMDI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}</w:instrText>
          </w:r>
          <w:r>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2014)</w:t>
          </w:r>
          <w:r>
            <w:rPr>
              <w:rFonts w:asciiTheme="minorHAnsi" w:hAnsiTheme="minorHAnsi" w:cstheme="minorHAnsi"/>
              <w:sz w:val="22"/>
            </w:rPr>
            <w:fldChar w:fldCharType="end"/>
          </w:r>
        </w:sdtContent>
      </w:sdt>
      <w:r>
        <w:rPr>
          <w:rFonts w:asciiTheme="minorHAnsi" w:hAnsiTheme="minorHAnsi" w:cstheme="minorHAnsi"/>
          <w:sz w:val="22"/>
        </w:rPr>
        <w:t>. In this way, teachers do not only obtain information about a student’s current achievement level at multiple points in time. Rather, they can also consider change in level over time, i.e. learning progress.</w:t>
      </w:r>
      <w:r w:rsidR="00807932">
        <w:rPr>
          <w:rFonts w:asciiTheme="minorHAnsi" w:hAnsiTheme="minorHAnsi" w:cstheme="minorHAnsi"/>
          <w:sz w:val="22"/>
        </w:rPr>
        <w:t xml:space="preserve"> This information is </w:t>
      </w:r>
      <w:r w:rsidR="006D393B">
        <w:rPr>
          <w:rFonts w:asciiTheme="minorHAnsi" w:hAnsiTheme="minorHAnsi" w:cstheme="minorHAnsi"/>
          <w:sz w:val="22"/>
        </w:rPr>
        <w:t>valuable</w:t>
      </w:r>
      <w:r w:rsidR="00807932">
        <w:rPr>
          <w:rFonts w:asciiTheme="minorHAnsi" w:hAnsiTheme="minorHAnsi" w:cstheme="minorHAnsi"/>
          <w:sz w:val="22"/>
        </w:rPr>
        <w:t xml:space="preserve">, as students do not only differ in base level, </w:t>
      </w:r>
      <w:commentRangeStart w:id="43"/>
      <w:r w:rsidR="00807932">
        <w:rPr>
          <w:rFonts w:asciiTheme="minorHAnsi" w:hAnsiTheme="minorHAnsi" w:cstheme="minorHAnsi"/>
          <w:sz w:val="22"/>
        </w:rPr>
        <w:t>but also in</w:t>
      </w:r>
      <w:r w:rsidR="006D393B">
        <w:rPr>
          <w:rFonts w:asciiTheme="minorHAnsi" w:hAnsiTheme="minorHAnsi" w:cstheme="minorHAnsi"/>
          <w:sz w:val="22"/>
        </w:rPr>
        <w:t xml:space="preserve"> progress of competencies</w:t>
      </w:r>
      <w:commentRangeEnd w:id="43"/>
      <w:r w:rsidR="00820B40">
        <w:rPr>
          <w:rStyle w:val="Kommentarzeichen"/>
          <w:rFonts w:asciiTheme="minorHAnsi" w:eastAsiaTheme="minorHAnsi" w:hAnsiTheme="minorHAnsi" w:cstheme="minorBidi"/>
          <w:lang w:val="de-DE"/>
        </w:rPr>
        <w:commentReference w:id="43"/>
      </w:r>
      <w:r w:rsidR="006D393B">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a6e10452-8e61-4118-8519-5d4eaa7efd35"/>
          <w:id w:val="-218447972"/>
          <w:placeholder>
            <w:docPart w:val="DefaultPlaceholder_-1854013440"/>
          </w:placeholder>
        </w:sdtPr>
        <w:sdtContent>
          <w:r w:rsidR="006D393B">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}</w:instrText>
          </w:r>
          <w:r w:rsidR="006D393B">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Salaschek</w:t>
          </w:r>
          <w:proofErr w:type="spellEnd"/>
          <w:r w:rsidR="003D6FD9">
            <w:rPr>
              <w:rFonts w:asciiTheme="minorHAnsi" w:hAnsiTheme="minorHAnsi" w:cstheme="minorHAnsi"/>
              <w:sz w:val="22"/>
            </w:rPr>
            <w:t xml:space="preserve">, </w:t>
          </w:r>
          <w:proofErr w:type="spellStart"/>
          <w:r w:rsidR="003D6FD9">
            <w:rPr>
              <w:rFonts w:asciiTheme="minorHAnsi" w:hAnsiTheme="minorHAnsi" w:cstheme="minorHAnsi"/>
              <w:sz w:val="22"/>
            </w:rPr>
            <w:t>Zeuch</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2014)</w:t>
          </w:r>
          <w:r w:rsidR="006D393B">
            <w:rPr>
              <w:rFonts w:asciiTheme="minorHAnsi" w:hAnsiTheme="minorHAnsi" w:cstheme="minorHAnsi"/>
              <w:sz w:val="22"/>
            </w:rPr>
            <w:fldChar w:fldCharType="end"/>
          </w:r>
        </w:sdtContent>
      </w:sdt>
      <w:r w:rsidR="006D393B">
        <w:rPr>
          <w:rFonts w:asciiTheme="minorHAnsi" w:hAnsiTheme="minorHAnsi" w:cstheme="minorHAnsi"/>
          <w:sz w:val="22"/>
        </w:rPr>
        <w:t>.</w:t>
      </w:r>
      <w:bookmarkEnd w:id="42"/>
      <w:r w:rsidR="006D393B">
        <w:rPr>
          <w:rFonts w:asciiTheme="minorHAnsi" w:hAnsiTheme="minorHAnsi" w:cstheme="minorHAnsi"/>
          <w:sz w:val="22"/>
        </w:rPr>
        <w:t xml:space="preserve"> </w:t>
      </w:r>
      <w:bookmarkStart w:id="44" w:name="_Hlk39571999"/>
      <w:r w:rsidR="00973D33">
        <w:rPr>
          <w:rFonts w:asciiTheme="minorHAnsi" w:hAnsiTheme="minorHAnsi" w:cstheme="minorHAnsi"/>
          <w:sz w:val="22"/>
        </w:rPr>
        <w:t xml:space="preserve">Based on learning progress, teachers can repeatedly evaluate how well students respond to their instructional program and whether it should be adapted in order to improve student performance </w:t>
      </w:r>
      <w:sdt>
        <w:sdtPr>
          <w:rPr>
            <w:rFonts w:asciiTheme="minorHAnsi" w:hAnsiTheme="minorHAnsi" w:cstheme="minorHAnsi"/>
            <w:sz w:val="22"/>
          </w:rPr>
          <w:alias w:val="Don’t edit this field."/>
          <w:tag w:val="CitaviPlaceholder#121b9fa2-5b63-4d8e-b020-21c2e0500114"/>
          <w:id w:val="-335310321"/>
          <w:placeholder>
            <w:docPart w:val="8C0818D95D4644BAB69347DFDDA4057F"/>
          </w:placeholder>
        </w:sdtPr>
        <w:sdtContent>
          <w:r w:rsidR="00973D33">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}</w:instrText>
          </w:r>
          <w:r w:rsidR="00973D33">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Deno</w:t>
          </w:r>
          <w:proofErr w:type="spellEnd"/>
          <w:r w:rsidR="003D6FD9">
            <w:rPr>
              <w:rFonts w:asciiTheme="minorHAnsi" w:hAnsiTheme="minorHAnsi" w:cstheme="minorHAnsi"/>
              <w:sz w:val="22"/>
            </w:rPr>
            <w:t xml:space="preserve">, 2003; L. S. Fuchs, 2004; L. S. Fuchs, Fuchs, Hamlett, &amp; </w:t>
          </w:r>
          <w:proofErr w:type="spellStart"/>
          <w:r w:rsidR="003D6FD9">
            <w:rPr>
              <w:rFonts w:asciiTheme="minorHAnsi" w:hAnsiTheme="minorHAnsi" w:cstheme="minorHAnsi"/>
              <w:sz w:val="22"/>
            </w:rPr>
            <w:t>Stecker</w:t>
          </w:r>
          <w:proofErr w:type="spellEnd"/>
          <w:r w:rsidR="003D6FD9">
            <w:rPr>
              <w:rFonts w:asciiTheme="minorHAnsi" w:hAnsiTheme="minorHAnsi" w:cstheme="minorHAnsi"/>
              <w:sz w:val="22"/>
            </w:rPr>
            <w:t xml:space="preserve">, 1991; Johnson et al., 2010; Parker, </w:t>
          </w:r>
          <w:proofErr w:type="spellStart"/>
          <w:r w:rsidR="003D6FD9">
            <w:rPr>
              <w:rFonts w:asciiTheme="minorHAnsi" w:hAnsiTheme="minorHAnsi" w:cstheme="minorHAnsi"/>
              <w:sz w:val="22"/>
            </w:rPr>
            <w:t>Vannest</w:t>
          </w:r>
          <w:proofErr w:type="spellEnd"/>
          <w:r w:rsidR="003D6FD9">
            <w:rPr>
              <w:rFonts w:asciiTheme="minorHAnsi" w:hAnsiTheme="minorHAnsi" w:cstheme="minorHAnsi"/>
              <w:sz w:val="22"/>
            </w:rPr>
            <w:t xml:space="preserve">, Davis, &amp; Clemens, 2012; Shapiro et al., 2005; </w:t>
          </w:r>
          <w:proofErr w:type="spellStart"/>
          <w:r w:rsidR="003D6FD9">
            <w:rPr>
              <w:rFonts w:asciiTheme="minorHAnsi" w:hAnsiTheme="minorHAnsi" w:cstheme="minorHAnsi"/>
              <w:sz w:val="22"/>
            </w:rPr>
            <w:t>Stecker</w:t>
          </w:r>
          <w:proofErr w:type="spellEnd"/>
          <w:r w:rsidR="003D6FD9">
            <w:rPr>
              <w:rFonts w:asciiTheme="minorHAnsi" w:hAnsiTheme="minorHAnsi" w:cstheme="minorHAnsi"/>
              <w:sz w:val="22"/>
            </w:rPr>
            <w:t xml:space="preserve"> et al., 2005)</w:t>
          </w:r>
          <w:r w:rsidR="00973D33">
            <w:rPr>
              <w:rFonts w:asciiTheme="minorHAnsi" w:hAnsiTheme="minorHAnsi" w:cstheme="minorHAnsi"/>
              <w:sz w:val="22"/>
            </w:rPr>
            <w:fldChar w:fldCharType="end"/>
          </w:r>
        </w:sdtContent>
      </w:sdt>
      <w:r w:rsidR="00973D33">
        <w:rPr>
          <w:rFonts w:asciiTheme="minorHAnsi" w:hAnsiTheme="minorHAnsi" w:cstheme="minorHAnsi"/>
          <w:sz w:val="22"/>
        </w:rPr>
        <w:t>.</w:t>
      </w:r>
      <w:bookmarkEnd w:id="44"/>
      <w:r w:rsidR="006C2646">
        <w:rPr>
          <w:rFonts w:asciiTheme="minorHAnsi" w:hAnsiTheme="minorHAnsi" w:cstheme="minorHAnsi"/>
          <w:sz w:val="22"/>
        </w:rPr>
        <w:t xml:space="preserve"> </w:t>
      </w:r>
      <w:bookmarkStart w:id="45" w:name="_Hlk39572653"/>
      <w:sdt>
        <w:sdtPr>
          <w:rPr>
            <w:rFonts w:asciiTheme="minorHAnsi" w:hAnsiTheme="minorHAnsi" w:cstheme="minorHAnsi"/>
            <w:sz w:val="22"/>
          </w:rPr>
          <w:alias w:val="Don't edit this field"/>
          <w:tag w:val="CitaviPlaceholder#b63e90a1-35b8-43b3-bdcc-e54986b248a5"/>
          <w:id w:val="-2030012288"/>
          <w:placeholder>
            <w:docPart w:val="DefaultPlaceholder_-1854013440"/>
          </w:placeholder>
        </w:sdtPr>
        <w:sdtContent>
          <w:r w:rsidR="0022732A">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}</w:instrText>
          </w:r>
          <w:r w:rsidR="0022732A">
            <w:rPr>
              <w:rFonts w:asciiTheme="minorHAnsi" w:hAnsiTheme="minorHAnsi" w:cstheme="minorHAnsi"/>
              <w:sz w:val="22"/>
            </w:rPr>
            <w:fldChar w:fldCharType="separate"/>
          </w:r>
          <w:r w:rsidR="003D6FD9">
            <w:rPr>
              <w:rFonts w:asciiTheme="minorHAnsi" w:hAnsiTheme="minorHAnsi" w:cstheme="minorHAnsi"/>
              <w:sz w:val="22"/>
            </w:rPr>
            <w:t>Francis et al.</w:t>
          </w:r>
          <w:r w:rsidR="0022732A">
            <w:rPr>
              <w:rFonts w:asciiTheme="minorHAnsi" w:hAnsiTheme="minorHAnsi" w:cstheme="minorHAnsi"/>
              <w:sz w:val="22"/>
            </w:rPr>
            <w:fldChar w:fldCharType="end"/>
          </w:r>
        </w:sdtContent>
      </w:sdt>
      <w:r w:rsidR="0022732A">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e17f3726-2a8b-4bb5-ba45-0789287f2b24"/>
          <w:id w:val="1123813980"/>
          <w:placeholder>
            <w:docPart w:val="DefaultPlaceholder_-1854013440"/>
          </w:placeholder>
        </w:sdtPr>
        <w:sdtContent>
          <w:r w:rsidR="0022732A">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}</w:instrText>
          </w:r>
          <w:r w:rsidR="0022732A">
            <w:rPr>
              <w:rFonts w:asciiTheme="minorHAnsi" w:hAnsiTheme="minorHAnsi" w:cstheme="minorHAnsi"/>
              <w:sz w:val="22"/>
            </w:rPr>
            <w:fldChar w:fldCharType="separate"/>
          </w:r>
          <w:r w:rsidR="003D6FD9">
            <w:rPr>
              <w:rFonts w:asciiTheme="minorHAnsi" w:hAnsiTheme="minorHAnsi" w:cstheme="minorHAnsi"/>
              <w:sz w:val="22"/>
            </w:rPr>
            <w:t>(2008)</w:t>
          </w:r>
          <w:r w:rsidR="0022732A">
            <w:rPr>
              <w:rFonts w:asciiTheme="minorHAnsi" w:hAnsiTheme="minorHAnsi" w:cstheme="minorHAnsi"/>
              <w:sz w:val="22"/>
            </w:rPr>
            <w:fldChar w:fldCharType="end"/>
          </w:r>
        </w:sdtContent>
      </w:sdt>
      <w:r w:rsidR="0022732A">
        <w:rPr>
          <w:rFonts w:asciiTheme="minorHAnsi" w:hAnsiTheme="minorHAnsi" w:cstheme="minorHAnsi"/>
          <w:sz w:val="22"/>
        </w:rPr>
        <w:t xml:space="preserve"> highlight five fundamental features necessary for successful learning progress assessments. </w:t>
      </w:r>
      <w:r w:rsidR="009F430A">
        <w:rPr>
          <w:rFonts w:asciiTheme="minorHAnsi" w:hAnsiTheme="minorHAnsi" w:cstheme="minorHAnsi"/>
          <w:sz w:val="22"/>
        </w:rPr>
        <w:t xml:space="preserve">Firstly, the assessments must be applied </w:t>
      </w:r>
      <w:r w:rsidR="009B065B">
        <w:rPr>
          <w:rFonts w:asciiTheme="minorHAnsi" w:hAnsiTheme="minorHAnsi" w:cstheme="minorHAnsi"/>
          <w:sz w:val="22"/>
        </w:rPr>
        <w:t>in</w:t>
      </w:r>
      <w:r w:rsidR="009F430A">
        <w:rPr>
          <w:rFonts w:asciiTheme="minorHAnsi" w:hAnsiTheme="minorHAnsi" w:cstheme="minorHAnsi"/>
          <w:sz w:val="22"/>
        </w:rPr>
        <w:t xml:space="preserve"> regular </w:t>
      </w:r>
      <w:r w:rsidR="009B065B">
        <w:rPr>
          <w:rFonts w:asciiTheme="minorHAnsi" w:hAnsiTheme="minorHAnsi" w:cstheme="minorHAnsi"/>
          <w:sz w:val="22"/>
        </w:rPr>
        <w:t>intervals</w:t>
      </w:r>
      <w:r w:rsidR="00DF547C">
        <w:rPr>
          <w:rFonts w:asciiTheme="minorHAnsi" w:hAnsiTheme="minorHAnsi" w:cstheme="minorHAnsi"/>
          <w:sz w:val="22"/>
        </w:rPr>
        <w:t xml:space="preserve"> to create a sound data basis</w:t>
      </w:r>
      <w:r w:rsidR="009F430A">
        <w:rPr>
          <w:rFonts w:asciiTheme="minorHAnsi" w:hAnsiTheme="minorHAnsi" w:cstheme="minorHAnsi"/>
          <w:sz w:val="22"/>
        </w:rPr>
        <w:t>. Secondly, due to their high frequency, carry-out of the assessments must be brief and easy.</w:t>
      </w:r>
      <w:r w:rsidR="00DF547C">
        <w:rPr>
          <w:rFonts w:asciiTheme="minorHAnsi" w:hAnsiTheme="minorHAnsi" w:cstheme="minorHAnsi"/>
          <w:sz w:val="22"/>
        </w:rPr>
        <w:t xml:space="preserve"> Thirdly, assessments must be standardized, so supply scores on a consistent metric </w:t>
      </w:r>
      <w:proofErr w:type="gramStart"/>
      <w:r w:rsidR="00DF547C">
        <w:rPr>
          <w:rFonts w:asciiTheme="minorHAnsi" w:hAnsiTheme="minorHAnsi" w:cstheme="minorHAnsi"/>
          <w:sz w:val="22"/>
        </w:rPr>
        <w:t>in order to</w:t>
      </w:r>
      <w:proofErr w:type="gramEnd"/>
      <w:r w:rsidR="00DF547C">
        <w:rPr>
          <w:rFonts w:asciiTheme="minorHAnsi" w:hAnsiTheme="minorHAnsi" w:cstheme="minorHAnsi"/>
          <w:sz w:val="22"/>
        </w:rPr>
        <w:t xml:space="preserve"> capture progress reliably and validly.</w:t>
      </w:r>
      <w:r w:rsidR="009F430A">
        <w:rPr>
          <w:rFonts w:asciiTheme="minorHAnsi" w:hAnsiTheme="minorHAnsi" w:cstheme="minorHAnsi"/>
          <w:sz w:val="22"/>
        </w:rPr>
        <w:t xml:space="preserve"> </w:t>
      </w:r>
      <w:r w:rsidR="00DF547C">
        <w:rPr>
          <w:rFonts w:asciiTheme="minorHAnsi" w:hAnsiTheme="minorHAnsi" w:cstheme="minorHAnsi"/>
          <w:sz w:val="22"/>
        </w:rPr>
        <w:t>Fourthly</w:t>
      </w:r>
      <w:r w:rsidR="009F430A">
        <w:rPr>
          <w:rFonts w:asciiTheme="minorHAnsi" w:hAnsiTheme="minorHAnsi" w:cstheme="minorHAnsi"/>
          <w:sz w:val="22"/>
        </w:rPr>
        <w:t xml:space="preserve">, both performance level </w:t>
      </w:r>
      <w:r w:rsidR="004806AD">
        <w:rPr>
          <w:rFonts w:asciiTheme="minorHAnsi" w:hAnsiTheme="minorHAnsi" w:cstheme="minorHAnsi"/>
          <w:sz w:val="22"/>
        </w:rPr>
        <w:t xml:space="preserve">of single assessments </w:t>
      </w:r>
      <w:r w:rsidR="009F430A">
        <w:rPr>
          <w:rFonts w:asciiTheme="minorHAnsi" w:hAnsiTheme="minorHAnsi" w:cstheme="minorHAnsi"/>
          <w:sz w:val="22"/>
        </w:rPr>
        <w:t>and rate of progress</w:t>
      </w:r>
      <w:r w:rsidR="004806AD">
        <w:rPr>
          <w:rFonts w:asciiTheme="minorHAnsi" w:hAnsiTheme="minorHAnsi" w:cstheme="minorHAnsi"/>
          <w:sz w:val="22"/>
        </w:rPr>
        <w:t xml:space="preserve"> throughout assessments</w:t>
      </w:r>
      <w:r w:rsidR="009F430A">
        <w:rPr>
          <w:rFonts w:asciiTheme="minorHAnsi" w:hAnsiTheme="minorHAnsi" w:cstheme="minorHAnsi"/>
          <w:sz w:val="22"/>
        </w:rPr>
        <w:t xml:space="preserve"> must be </w:t>
      </w:r>
      <w:commentRangeStart w:id="46"/>
      <w:r w:rsidR="009F430A">
        <w:rPr>
          <w:rFonts w:asciiTheme="minorHAnsi" w:hAnsiTheme="minorHAnsi" w:cstheme="minorHAnsi"/>
          <w:sz w:val="22"/>
        </w:rPr>
        <w:t>prognostically valid</w:t>
      </w:r>
      <w:commentRangeEnd w:id="46"/>
      <w:r w:rsidR="00771405">
        <w:rPr>
          <w:rStyle w:val="Kommentarzeichen"/>
          <w:rFonts w:asciiTheme="minorHAnsi" w:eastAsiaTheme="minorHAnsi" w:hAnsiTheme="minorHAnsi" w:cstheme="minorBidi"/>
          <w:lang w:val="de-DE"/>
        </w:rPr>
        <w:commentReference w:id="46"/>
      </w:r>
      <w:r w:rsidR="009F430A">
        <w:rPr>
          <w:rFonts w:asciiTheme="minorHAnsi" w:hAnsiTheme="minorHAnsi" w:cstheme="minorHAnsi"/>
          <w:sz w:val="22"/>
        </w:rPr>
        <w:t>, i.e. predict end-of-term performance.</w:t>
      </w:r>
      <w:r w:rsidR="00BF56AA">
        <w:rPr>
          <w:rFonts w:asciiTheme="minorHAnsi" w:hAnsiTheme="minorHAnsi" w:cstheme="minorHAnsi"/>
          <w:sz w:val="22"/>
        </w:rPr>
        <w:t xml:space="preserve"> Only then, instructional decisions can be based upon assessment performance.</w:t>
      </w:r>
      <w:r w:rsidR="009F430A">
        <w:rPr>
          <w:rFonts w:asciiTheme="minorHAnsi" w:hAnsiTheme="minorHAnsi" w:cstheme="minorHAnsi"/>
          <w:sz w:val="22"/>
        </w:rPr>
        <w:t xml:space="preserve"> </w:t>
      </w:r>
      <w:r w:rsidR="007A1E74">
        <w:rPr>
          <w:rFonts w:asciiTheme="minorHAnsi" w:hAnsiTheme="minorHAnsi" w:cstheme="minorHAnsi"/>
          <w:sz w:val="22"/>
        </w:rPr>
        <w:t>Lastly,</w:t>
      </w:r>
      <w:r w:rsidR="00162412">
        <w:rPr>
          <w:rFonts w:asciiTheme="minorHAnsi" w:hAnsiTheme="minorHAnsi" w:cstheme="minorHAnsi"/>
          <w:sz w:val="22"/>
        </w:rPr>
        <w:t xml:space="preserve"> assessments must be equivalent, that is free from practice o</w:t>
      </w:r>
      <w:r w:rsidR="006350C5">
        <w:rPr>
          <w:rFonts w:asciiTheme="minorHAnsi" w:hAnsiTheme="minorHAnsi" w:cstheme="minorHAnsi"/>
          <w:sz w:val="22"/>
        </w:rPr>
        <w:t>r</w:t>
      </w:r>
      <w:r w:rsidR="00162412">
        <w:rPr>
          <w:rFonts w:asciiTheme="minorHAnsi" w:hAnsiTheme="minorHAnsi" w:cstheme="minorHAnsi"/>
          <w:sz w:val="22"/>
        </w:rPr>
        <w:t xml:space="preserve"> form effects</w:t>
      </w:r>
      <w:r w:rsidR="006350C5">
        <w:rPr>
          <w:rFonts w:asciiTheme="minorHAnsi" w:hAnsiTheme="minorHAnsi" w:cstheme="minorHAnsi"/>
          <w:sz w:val="22"/>
        </w:rPr>
        <w:t>,</w:t>
      </w:r>
      <w:r w:rsidR="00162412">
        <w:rPr>
          <w:rFonts w:asciiTheme="minorHAnsi" w:hAnsiTheme="minorHAnsi" w:cstheme="minorHAnsi"/>
          <w:sz w:val="22"/>
        </w:rPr>
        <w:t xml:space="preserve"> to yield</w:t>
      </w:r>
      <w:r w:rsidR="007A1E74">
        <w:rPr>
          <w:rFonts w:asciiTheme="minorHAnsi" w:hAnsiTheme="minorHAnsi" w:cstheme="minorHAnsi"/>
          <w:sz w:val="22"/>
        </w:rPr>
        <w:t xml:space="preserve"> </w:t>
      </w:r>
      <w:r w:rsidR="00162412">
        <w:rPr>
          <w:rFonts w:asciiTheme="minorHAnsi" w:hAnsiTheme="minorHAnsi" w:cstheme="minorHAnsi"/>
          <w:sz w:val="22"/>
        </w:rPr>
        <w:t>unbiased estimations of progress.</w:t>
      </w:r>
      <w:r w:rsidR="004806AD">
        <w:rPr>
          <w:rFonts w:asciiTheme="minorHAnsi" w:hAnsiTheme="minorHAnsi" w:cstheme="minorHAnsi"/>
          <w:sz w:val="22"/>
        </w:rPr>
        <w:t xml:space="preserve"> </w:t>
      </w:r>
      <w:r w:rsidR="006C2646">
        <w:rPr>
          <w:rFonts w:asciiTheme="minorHAnsi" w:hAnsiTheme="minorHAnsi" w:cstheme="minorHAnsi"/>
          <w:sz w:val="22"/>
        </w:rPr>
        <w:t xml:space="preserve">A framework for </w:t>
      </w:r>
      <w:r w:rsidR="00967CD0">
        <w:rPr>
          <w:rFonts w:asciiTheme="minorHAnsi" w:hAnsiTheme="minorHAnsi" w:cstheme="minorHAnsi"/>
          <w:sz w:val="22"/>
        </w:rPr>
        <w:t>assessing</w:t>
      </w:r>
      <w:r w:rsidR="006C2646">
        <w:rPr>
          <w:rFonts w:asciiTheme="minorHAnsi" w:hAnsiTheme="minorHAnsi" w:cstheme="minorHAnsi"/>
          <w:sz w:val="22"/>
        </w:rPr>
        <w:t xml:space="preserve"> learning progress with respect to reading ability</w:t>
      </w:r>
      <w:r w:rsidR="000B6CED">
        <w:rPr>
          <w:rFonts w:asciiTheme="minorHAnsi" w:hAnsiTheme="minorHAnsi" w:cstheme="minorHAnsi"/>
          <w:sz w:val="22"/>
        </w:rPr>
        <w:t xml:space="preserve"> proposedly</w:t>
      </w:r>
      <w:r w:rsidR="00494C01">
        <w:rPr>
          <w:rFonts w:asciiTheme="minorHAnsi" w:hAnsiTheme="minorHAnsi" w:cstheme="minorHAnsi"/>
          <w:sz w:val="22"/>
        </w:rPr>
        <w:t xml:space="preserve"> possessing these features</w:t>
      </w:r>
      <w:r w:rsidR="006C2646">
        <w:rPr>
          <w:rFonts w:asciiTheme="minorHAnsi" w:hAnsiTheme="minorHAnsi" w:cstheme="minorHAnsi"/>
          <w:sz w:val="22"/>
        </w:rPr>
        <w:t xml:space="preserve"> was built by </w:t>
      </w:r>
      <w:sdt>
        <w:sdtPr>
          <w:rPr>
            <w:rFonts w:asciiTheme="minorHAnsi" w:hAnsiTheme="minorHAnsi" w:cstheme="minorHAnsi"/>
            <w:sz w:val="22"/>
          </w:rPr>
          <w:alias w:val="Don't edit this field"/>
          <w:tag w:val="CitaviPlaceholder#061914f9-3503-4b2d-b072-15178f9693f1"/>
          <w:id w:val="1830014161"/>
          <w:placeholder>
            <w:docPart w:val="DefaultPlaceholder_-1854013440"/>
          </w:placeholder>
        </w:sdtPr>
        <w:sdtContent>
          <w:r w:rsidR="006C2646">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}</w:instrText>
          </w:r>
          <w:r w:rsidR="006C2646">
            <w:rPr>
              <w:rFonts w:asciiTheme="minorHAnsi" w:hAnsiTheme="minorHAnsi" w:cstheme="minorHAnsi"/>
              <w:sz w:val="22"/>
            </w:rPr>
            <w:fldChar w:fldCharType="separate"/>
          </w:r>
          <w:proofErr w:type="spellStart"/>
          <w:r w:rsidR="003D6FD9">
            <w:rPr>
              <w:rFonts w:asciiTheme="minorHAnsi" w:hAnsiTheme="minorHAnsi" w:cstheme="minorHAnsi"/>
              <w:sz w:val="22"/>
            </w:rPr>
            <w:t>Deno</w:t>
          </w:r>
          <w:proofErr w:type="spellEnd"/>
          <w:r w:rsidR="006C2646">
            <w:rPr>
              <w:rFonts w:asciiTheme="minorHAnsi" w:hAnsiTheme="minorHAnsi" w:cstheme="minorHAnsi"/>
              <w:sz w:val="22"/>
            </w:rPr>
            <w:fldChar w:fldCharType="end"/>
          </w:r>
        </w:sdtContent>
      </w:sdt>
      <w:r w:rsidR="006C2646">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831fb9f6-2a00-4f5e-9868-419804f8055c"/>
          <w:id w:val="1167826968"/>
          <w:placeholder>
            <w:docPart w:val="DefaultPlaceholder_-1854013440"/>
          </w:placeholder>
        </w:sdtPr>
        <w:sdtContent>
          <w:r w:rsidR="006C2646">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Tk4NWEpIn1dfSwiVGFnIjoiQ2l0YXZpUGxhY2Vob2xkZXIjODMxZmI5ZjYtMmEwMC00ZjVlLTk4NjgtNDE5ODA0ZjgwNTVjIiwiVGV4dCI6IigxOTg1YSkiLCJXQUlWZXJzaW9uIjoiNi4zLjAuMCJ9}</w:instrText>
          </w:r>
          <w:r w:rsidR="006C2646">
            <w:rPr>
              <w:rFonts w:asciiTheme="minorHAnsi" w:hAnsiTheme="minorHAnsi" w:cstheme="minorHAnsi"/>
              <w:sz w:val="22"/>
            </w:rPr>
            <w:fldChar w:fldCharType="separate"/>
          </w:r>
          <w:r w:rsidR="002E7CF1">
            <w:rPr>
              <w:rFonts w:asciiTheme="minorHAnsi" w:hAnsiTheme="minorHAnsi" w:cstheme="minorHAnsi"/>
              <w:sz w:val="22"/>
            </w:rPr>
            <w:t>(1985a)</w:t>
          </w:r>
          <w:r w:rsidR="006C2646">
            <w:rPr>
              <w:rFonts w:asciiTheme="minorHAnsi" w:hAnsiTheme="minorHAnsi" w:cstheme="minorHAnsi"/>
              <w:sz w:val="22"/>
            </w:rPr>
            <w:fldChar w:fldCharType="end"/>
          </w:r>
        </w:sdtContent>
      </w:sdt>
      <w:r w:rsidR="006C2646" w:rsidRPr="00746330">
        <w:rPr>
          <w:rFonts w:asciiTheme="minorHAnsi" w:hAnsiTheme="minorHAnsi" w:cstheme="minorHAnsi"/>
          <w:sz w:val="22"/>
        </w:rPr>
        <w:t xml:space="preserve"> with the formulation of CBM.</w:t>
      </w:r>
      <w:r w:rsidR="00042176" w:rsidRPr="00746330">
        <w:rPr>
          <w:rFonts w:asciiTheme="minorHAnsi" w:hAnsiTheme="minorHAnsi" w:cstheme="minorHAnsi"/>
          <w:sz w:val="22"/>
        </w:rPr>
        <w:t xml:space="preserve"> </w:t>
      </w:r>
      <w:r w:rsidR="00C22F32">
        <w:rPr>
          <w:rFonts w:asciiTheme="minorHAnsi" w:hAnsiTheme="minorHAnsi" w:cstheme="minorHAnsi"/>
          <w:sz w:val="22"/>
        </w:rPr>
        <w:t>Originating in special education, CBM repeatedly assesses student performance with brief, easy to administer tests sampled from curriculum materials at short</w:t>
      </w:r>
      <w:r w:rsidR="00F22112">
        <w:rPr>
          <w:rFonts w:asciiTheme="minorHAnsi" w:hAnsiTheme="minorHAnsi" w:cstheme="minorHAnsi"/>
          <w:sz w:val="22"/>
        </w:rPr>
        <w:t xml:space="preserve">, </w:t>
      </w:r>
      <w:proofErr w:type="spellStart"/>
      <w:r w:rsidR="00F22112">
        <w:rPr>
          <w:rFonts w:asciiTheme="minorHAnsi" w:hAnsiTheme="minorHAnsi" w:cstheme="minorHAnsi"/>
          <w:sz w:val="22"/>
        </w:rPr>
        <w:t>eg</w:t>
      </w:r>
      <w:proofErr w:type="spellEnd"/>
      <w:r w:rsidR="00F22112">
        <w:rPr>
          <w:rFonts w:asciiTheme="minorHAnsi" w:hAnsiTheme="minorHAnsi" w:cstheme="minorHAnsi"/>
          <w:sz w:val="22"/>
        </w:rPr>
        <w:t xml:space="preserve"> weekly,</w:t>
      </w:r>
      <w:r w:rsidR="00C22F32">
        <w:rPr>
          <w:rFonts w:asciiTheme="minorHAnsi" w:hAnsiTheme="minorHAnsi" w:cstheme="minorHAnsi"/>
          <w:sz w:val="22"/>
        </w:rPr>
        <w:t xml:space="preserve"> intervals of time </w:t>
      </w:r>
      <w:sdt>
        <w:sdtPr>
          <w:rPr>
            <w:rFonts w:asciiTheme="minorHAnsi" w:hAnsiTheme="minorHAnsi" w:cstheme="minorHAnsi"/>
            <w:sz w:val="22"/>
          </w:rPr>
          <w:alias w:val="Don't edit this field"/>
          <w:tag w:val="CitaviPlaceholder#be35f33f-8f41-4bba-9e2f-c6530c054290"/>
          <w:id w:val="1328173491"/>
          <w:placeholder>
            <w:docPart w:val="E4B0FB5662944BF49FEBC071DAFD323A"/>
          </w:placeholder>
        </w:sdtPr>
        <w:sdtContent>
          <w:r w:rsidR="00C22F32">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}</w:instrText>
          </w:r>
          <w:r w:rsidR="00C22F32">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Deno</w:t>
          </w:r>
          <w:proofErr w:type="spellEnd"/>
          <w:r w:rsidR="003D6FD9">
            <w:rPr>
              <w:rFonts w:asciiTheme="minorHAnsi" w:hAnsiTheme="minorHAnsi" w:cstheme="minorHAnsi"/>
              <w:sz w:val="22"/>
            </w:rPr>
            <w:t>, 2003)</w:t>
          </w:r>
          <w:r w:rsidR="00C22F32">
            <w:rPr>
              <w:rFonts w:asciiTheme="minorHAnsi" w:hAnsiTheme="minorHAnsi" w:cstheme="minorHAnsi"/>
              <w:sz w:val="22"/>
            </w:rPr>
            <w:fldChar w:fldCharType="end"/>
          </w:r>
        </w:sdtContent>
      </w:sdt>
      <w:r w:rsidR="00C22F32">
        <w:rPr>
          <w:rFonts w:asciiTheme="minorHAnsi" w:hAnsiTheme="minorHAnsi" w:cstheme="minorHAnsi"/>
          <w:sz w:val="22"/>
        </w:rPr>
        <w:t xml:space="preserve">. The standardized tests enable teachers to reliably and validly monitor learning progress </w:t>
      </w:r>
      <w:sdt>
        <w:sdtPr>
          <w:rPr>
            <w:rFonts w:asciiTheme="minorHAnsi" w:hAnsiTheme="minorHAnsi" w:cstheme="minorHAnsi"/>
            <w:sz w:val="22"/>
          </w:rPr>
          <w:alias w:val="Don't edit this field"/>
          <w:tag w:val="CitaviPlaceholder#b5d8228d-d96a-4652-b9c7-30cb46adcb53"/>
          <w:id w:val="18670939"/>
          <w:placeholder>
            <w:docPart w:val="E4736237B60545E19E622E8673DCCEC5"/>
          </w:placeholder>
        </w:sdtPr>
        <w:sdtContent>
          <w:r w:rsidR="00C22F32">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}</w:instrText>
          </w:r>
          <w:r w:rsidR="00C22F32">
            <w:rPr>
              <w:rFonts w:asciiTheme="minorHAnsi" w:hAnsiTheme="minorHAnsi" w:cstheme="minorHAnsi"/>
              <w:sz w:val="22"/>
            </w:rPr>
            <w:fldChar w:fldCharType="separate"/>
          </w:r>
          <w:r w:rsidR="003D6FD9">
            <w:rPr>
              <w:rFonts w:asciiTheme="minorHAnsi" w:hAnsiTheme="minorHAnsi" w:cstheme="minorHAnsi"/>
              <w:sz w:val="22"/>
            </w:rPr>
            <w:t xml:space="preserve">(L. S. Fuchs &amp; </w:t>
          </w:r>
          <w:proofErr w:type="spellStart"/>
          <w:r w:rsidR="003D6FD9">
            <w:rPr>
              <w:rFonts w:asciiTheme="minorHAnsi" w:hAnsiTheme="minorHAnsi" w:cstheme="minorHAnsi"/>
              <w:sz w:val="22"/>
            </w:rPr>
            <w:t>Deno</w:t>
          </w:r>
          <w:proofErr w:type="spellEnd"/>
          <w:r w:rsidR="003D6FD9">
            <w:rPr>
              <w:rFonts w:asciiTheme="minorHAnsi" w:hAnsiTheme="minorHAnsi" w:cstheme="minorHAnsi"/>
              <w:sz w:val="22"/>
            </w:rPr>
            <w:t>, 1991)</w:t>
          </w:r>
          <w:r w:rsidR="00C22F32">
            <w:rPr>
              <w:rFonts w:asciiTheme="minorHAnsi" w:hAnsiTheme="minorHAnsi" w:cstheme="minorHAnsi"/>
              <w:sz w:val="22"/>
            </w:rPr>
            <w:fldChar w:fldCharType="end"/>
          </w:r>
        </w:sdtContent>
      </w:sdt>
      <w:r w:rsidR="00746330">
        <w:rPr>
          <w:rFonts w:asciiTheme="minorHAnsi" w:hAnsiTheme="minorHAnsi" w:cstheme="minorHAnsi"/>
          <w:sz w:val="22"/>
        </w:rPr>
        <w:t>.</w:t>
      </w:r>
      <w:r w:rsidR="00771405">
        <w:rPr>
          <w:rFonts w:asciiTheme="minorHAnsi" w:hAnsiTheme="minorHAnsi" w:cstheme="minorHAnsi"/>
          <w:sz w:val="22"/>
        </w:rPr>
        <w:t xml:space="preserve"> </w:t>
      </w:r>
      <w:r w:rsidR="00746330">
        <w:rPr>
          <w:rFonts w:asciiTheme="minorHAnsi" w:hAnsiTheme="minorHAnsi" w:cstheme="minorHAnsi"/>
          <w:sz w:val="22"/>
        </w:rPr>
        <w:t>Coming in equivalent forms</w:t>
      </w:r>
      <w:r w:rsidR="00C22F32">
        <w:rPr>
          <w:rFonts w:asciiTheme="minorHAnsi" w:hAnsiTheme="minorHAnsi" w:cstheme="minorHAnsi"/>
          <w:sz w:val="22"/>
        </w:rPr>
        <w:t xml:space="preserve">, the tests probe desired end-of-term </w:t>
      </w:r>
      <w:r w:rsidR="00C22F32">
        <w:rPr>
          <w:rFonts w:asciiTheme="minorHAnsi" w:hAnsiTheme="minorHAnsi" w:cstheme="minorHAnsi"/>
          <w:sz w:val="22"/>
        </w:rPr>
        <w:lastRenderedPageBreak/>
        <w:t xml:space="preserve">performance to depict students’ progress on the curriculum </w:t>
      </w:r>
      <w:sdt>
        <w:sdtPr>
          <w:rPr>
            <w:rFonts w:asciiTheme="minorHAnsi" w:hAnsiTheme="minorHAnsi" w:cstheme="minorHAnsi"/>
            <w:sz w:val="22"/>
          </w:rPr>
          <w:alias w:val="Don't edit this field"/>
          <w:tag w:val="CitaviPlaceholder#ae5851f1-b779-48e4-ac25-e9dc5696dd1e"/>
          <w:id w:val="2089497373"/>
          <w:placeholder>
            <w:docPart w:val="3A1B7EEF1D2642048F0D118988F25E86"/>
          </w:placeholder>
        </w:sdtPr>
        <w:sdtContent>
          <w:r w:rsidR="00C22F32">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}</w:instrText>
          </w:r>
          <w:r w:rsidR="00C22F32">
            <w:rPr>
              <w:rFonts w:asciiTheme="minorHAnsi" w:hAnsiTheme="minorHAnsi" w:cstheme="minorHAnsi"/>
              <w:sz w:val="22"/>
            </w:rPr>
            <w:fldChar w:fldCharType="separate"/>
          </w:r>
          <w:r w:rsidR="003D6FD9">
            <w:rPr>
              <w:rFonts w:asciiTheme="minorHAnsi" w:hAnsiTheme="minorHAnsi" w:cstheme="minorHAnsi"/>
              <w:sz w:val="22"/>
            </w:rPr>
            <w:t>(L. S. Fuchs, 2004)</w:t>
          </w:r>
          <w:r w:rsidR="00C22F32">
            <w:rPr>
              <w:rFonts w:asciiTheme="minorHAnsi" w:hAnsiTheme="minorHAnsi" w:cstheme="minorHAnsi"/>
              <w:sz w:val="22"/>
            </w:rPr>
            <w:fldChar w:fldCharType="end"/>
          </w:r>
        </w:sdtContent>
      </w:sdt>
      <w:r w:rsidR="00C22F32">
        <w:rPr>
          <w:rFonts w:asciiTheme="minorHAnsi" w:hAnsiTheme="minorHAnsi" w:cstheme="minorHAnsi"/>
          <w:sz w:val="22"/>
        </w:rPr>
        <w:t>. Thus, slope can</w:t>
      </w:r>
      <w:r w:rsidR="009E5B48">
        <w:rPr>
          <w:rFonts w:asciiTheme="minorHAnsi" w:hAnsiTheme="minorHAnsi" w:cstheme="minorHAnsi"/>
          <w:sz w:val="22"/>
        </w:rPr>
        <w:t xml:space="preserve"> be used to</w:t>
      </w:r>
      <w:r w:rsidR="00C22F32">
        <w:rPr>
          <w:rFonts w:asciiTheme="minorHAnsi" w:hAnsiTheme="minorHAnsi" w:cstheme="minorHAnsi"/>
          <w:sz w:val="22"/>
        </w:rPr>
        <w:t xml:space="preserve"> quantify learning progress.</w:t>
      </w:r>
      <w:bookmarkEnd w:id="45"/>
      <w:r w:rsidR="00771405">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c32181d5-acf1-424f-9d2b-4396eaab9578"/>
          <w:id w:val="-728068885"/>
          <w:placeholder>
            <w:docPart w:val="DefaultPlaceholder_-1854013440"/>
          </w:placeholder>
        </w:sdtPr>
        <w:sdtContent>
          <w:r w:rsidR="009D528A">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}</w:instrText>
          </w:r>
          <w:r w:rsidR="009D528A">
            <w:rPr>
              <w:rFonts w:asciiTheme="minorHAnsi" w:hAnsiTheme="minorHAnsi" w:cstheme="minorHAnsi"/>
              <w:sz w:val="22"/>
            </w:rPr>
            <w:fldChar w:fldCharType="separate"/>
          </w:r>
          <w:r w:rsidR="003D6FD9">
            <w:rPr>
              <w:rFonts w:asciiTheme="minorHAnsi" w:hAnsiTheme="minorHAnsi" w:cstheme="minorHAnsi"/>
              <w:sz w:val="22"/>
            </w:rPr>
            <w:t>Yeo</w:t>
          </w:r>
          <w:r w:rsidR="009D528A">
            <w:rPr>
              <w:rFonts w:asciiTheme="minorHAnsi" w:hAnsiTheme="minorHAnsi" w:cstheme="minorHAnsi"/>
              <w:sz w:val="22"/>
            </w:rPr>
            <w:fldChar w:fldCharType="end"/>
          </w:r>
        </w:sdtContent>
      </w:sdt>
      <w:r w:rsidR="009D528A">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db191508-9d45-4dda-a678-b6c6859e93b8"/>
          <w:id w:val="-852872628"/>
          <w:placeholder>
            <w:docPart w:val="DefaultPlaceholder_-1854013440"/>
          </w:placeholder>
        </w:sdtPr>
        <w:sdtContent>
          <w:r w:rsidR="009D528A">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}</w:instrText>
          </w:r>
          <w:r w:rsidR="009D528A">
            <w:rPr>
              <w:rFonts w:asciiTheme="minorHAnsi" w:hAnsiTheme="minorHAnsi" w:cstheme="minorHAnsi"/>
              <w:sz w:val="22"/>
            </w:rPr>
            <w:fldChar w:fldCharType="separate"/>
          </w:r>
          <w:r w:rsidR="003D6FD9">
            <w:rPr>
              <w:rFonts w:asciiTheme="minorHAnsi" w:hAnsiTheme="minorHAnsi" w:cstheme="minorHAnsi"/>
              <w:sz w:val="22"/>
            </w:rPr>
            <w:t>(2010)</w:t>
          </w:r>
          <w:r w:rsidR="009D528A">
            <w:rPr>
              <w:rFonts w:asciiTheme="minorHAnsi" w:hAnsiTheme="minorHAnsi" w:cstheme="minorHAnsi"/>
              <w:sz w:val="22"/>
            </w:rPr>
            <w:fldChar w:fldCharType="end"/>
          </w:r>
        </w:sdtContent>
      </w:sdt>
      <w:r w:rsidR="009D528A">
        <w:rPr>
          <w:rFonts w:asciiTheme="minorHAnsi" w:hAnsiTheme="minorHAnsi" w:cstheme="minorHAnsi"/>
          <w:sz w:val="22"/>
        </w:rPr>
        <w:t xml:space="preserve"> found this learning progress to be associated with criterion measures with a correlation of </w:t>
      </w:r>
      <w:r w:rsidR="009D528A">
        <w:rPr>
          <w:rFonts w:asciiTheme="minorHAnsi" w:hAnsiTheme="minorHAnsi" w:cstheme="minorHAnsi"/>
          <w:i/>
          <w:sz w:val="22"/>
        </w:rPr>
        <w:t>r</w:t>
      </w:r>
      <w:r w:rsidR="009D528A">
        <w:rPr>
          <w:rFonts w:asciiTheme="minorHAnsi" w:hAnsiTheme="minorHAnsi" w:cstheme="minorHAnsi"/>
          <w:sz w:val="22"/>
        </w:rPr>
        <w:t xml:space="preserve">=.69 in a meta-analysis of 27 studies. </w:t>
      </w:r>
      <w:bookmarkStart w:id="47" w:name="_Hlk39572693"/>
      <w:r w:rsidR="00771405">
        <w:rPr>
          <w:rFonts w:asciiTheme="minorHAnsi" w:hAnsiTheme="minorHAnsi" w:cstheme="minorHAnsi"/>
          <w:sz w:val="22"/>
        </w:rPr>
        <w:t xml:space="preserve">Overall, </w:t>
      </w:r>
      <w:r w:rsidR="009D528A">
        <w:rPr>
          <w:rFonts w:asciiTheme="minorHAnsi" w:hAnsiTheme="minorHAnsi" w:cstheme="minorHAnsi"/>
          <w:sz w:val="22"/>
        </w:rPr>
        <w:t>using CBM for</w:t>
      </w:r>
      <w:r w:rsidR="00D77BCE">
        <w:rPr>
          <w:rFonts w:asciiTheme="minorHAnsi" w:hAnsiTheme="minorHAnsi" w:cstheme="minorHAnsi"/>
          <w:sz w:val="22"/>
        </w:rPr>
        <w:t xml:space="preserve"> progress monitoring has proven to be effective. In a meta-analysis of 21 studies, student performance was higher when using CBM, with an average effect size of </w:t>
      </w:r>
      <w:r w:rsidR="00D77BCE">
        <w:rPr>
          <w:rFonts w:asciiTheme="minorHAnsi" w:hAnsiTheme="minorHAnsi" w:cstheme="minorHAnsi"/>
          <w:i/>
          <w:sz w:val="22"/>
        </w:rPr>
        <w:t>d</w:t>
      </w:r>
      <w:r w:rsidR="00D77BCE">
        <w:rPr>
          <w:rFonts w:asciiTheme="minorHAnsi" w:hAnsiTheme="minorHAnsi" w:cstheme="minorHAnsi"/>
          <w:sz w:val="22"/>
        </w:rPr>
        <w:t xml:space="preserve">=.7 </w:t>
      </w:r>
      <w:sdt>
        <w:sdtPr>
          <w:rPr>
            <w:rFonts w:asciiTheme="minorHAnsi" w:hAnsiTheme="minorHAnsi" w:cstheme="minorHAnsi"/>
            <w:sz w:val="22"/>
          </w:rPr>
          <w:alias w:val="Don’t edit this field."/>
          <w:tag w:val="CitaviPlaceholder#15e81669-1a70-4ee4-a828-fabf9bfa07a2"/>
          <w:id w:val="1351215496"/>
          <w:placeholder>
            <w:docPart w:val="580DDDA1F76243FB940F7099BF50BABA"/>
          </w:placeholder>
        </w:sdtPr>
        <w:sdtContent>
          <w:r w:rsidR="00D77BCE">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}</w:instrText>
          </w:r>
          <w:r w:rsidR="00D77BCE">
            <w:rPr>
              <w:rFonts w:asciiTheme="minorHAnsi" w:hAnsiTheme="minorHAnsi" w:cstheme="minorHAnsi"/>
              <w:sz w:val="22"/>
            </w:rPr>
            <w:fldChar w:fldCharType="separate"/>
          </w:r>
          <w:r w:rsidR="003D6FD9">
            <w:rPr>
              <w:rFonts w:asciiTheme="minorHAnsi" w:hAnsiTheme="minorHAnsi" w:cstheme="minorHAnsi"/>
              <w:sz w:val="22"/>
            </w:rPr>
            <w:t>(L. S. Fuchs &amp; Fuchs, 1986)</w:t>
          </w:r>
          <w:r w:rsidR="00D77BCE">
            <w:rPr>
              <w:rFonts w:asciiTheme="minorHAnsi" w:hAnsiTheme="minorHAnsi" w:cstheme="minorHAnsi"/>
              <w:sz w:val="22"/>
            </w:rPr>
            <w:fldChar w:fldCharType="end"/>
          </w:r>
        </w:sdtContent>
      </w:sdt>
      <w:r w:rsidR="00D77BCE">
        <w:rPr>
          <w:rFonts w:asciiTheme="minorHAnsi" w:hAnsiTheme="minorHAnsi" w:cstheme="minorHAnsi"/>
          <w:sz w:val="22"/>
        </w:rPr>
        <w:t xml:space="preserve">. Also </w:t>
      </w:r>
      <w:sdt>
        <w:sdtPr>
          <w:rPr>
            <w:rFonts w:asciiTheme="minorHAnsi" w:hAnsiTheme="minorHAnsi" w:cstheme="minorHAnsi"/>
            <w:sz w:val="22"/>
          </w:rPr>
          <w:alias w:val="Don’t edit this field."/>
          <w:tag w:val="CitaviPlaceholder#1175eff2-d64a-41e0-b95d-5211c5639268"/>
          <w:id w:val="-2051912426"/>
          <w:placeholder>
            <w:docPart w:val="580DDDA1F76243FB940F7099BF50BABA"/>
          </w:placeholder>
        </w:sdtPr>
        <w:sdtContent>
          <w:r w:rsidR="00D77BCE">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}</w:instrText>
          </w:r>
          <w:r w:rsidR="00D77BCE">
            <w:rPr>
              <w:rFonts w:asciiTheme="minorHAnsi" w:hAnsiTheme="minorHAnsi" w:cstheme="minorHAnsi"/>
              <w:sz w:val="22"/>
            </w:rPr>
            <w:fldChar w:fldCharType="separate"/>
          </w:r>
          <w:proofErr w:type="spellStart"/>
          <w:r w:rsidR="003D6FD9">
            <w:rPr>
              <w:rFonts w:asciiTheme="minorHAnsi" w:hAnsiTheme="minorHAnsi" w:cstheme="minorHAnsi"/>
              <w:sz w:val="22"/>
            </w:rPr>
            <w:t>Stecker</w:t>
          </w:r>
          <w:proofErr w:type="spellEnd"/>
          <w:r w:rsidR="003D6FD9">
            <w:rPr>
              <w:rFonts w:asciiTheme="minorHAnsi" w:hAnsiTheme="minorHAnsi" w:cstheme="minorHAnsi"/>
              <w:sz w:val="22"/>
            </w:rPr>
            <w:t xml:space="preserve"> et al.</w:t>
          </w:r>
          <w:r w:rsidR="00D77BCE">
            <w:rPr>
              <w:rFonts w:asciiTheme="minorHAnsi" w:hAnsiTheme="minorHAnsi" w:cstheme="minorHAnsi"/>
              <w:sz w:val="22"/>
            </w:rPr>
            <w:fldChar w:fldCharType="end"/>
          </w:r>
        </w:sdtContent>
      </w:sdt>
      <w:r w:rsidR="00D77BCE">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98031607-127a-45b9-9ced-a8a52208652f"/>
          <w:id w:val="-1851243945"/>
          <w:placeholder>
            <w:docPart w:val="580DDDA1F76243FB940F7099BF50BABA"/>
          </w:placeholder>
        </w:sdtPr>
        <w:sdtContent>
          <w:r w:rsidR="00D77BCE">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A1KSJ9XX0sIlRhZyI6IkNpdGF2aVBsYWNlaG9sZGVyIzk4MDMxNjA3LTEyN2EtNDViOS05Y2VkLWE4YTUyMjA4NjUyZiIsIlRleHQiOiIoMjAwNSkiLCJXQUlWZXJzaW9uIjoiNi4zLjAuMCJ9}</w:instrText>
          </w:r>
          <w:r w:rsidR="00D77BCE">
            <w:rPr>
              <w:rFonts w:asciiTheme="minorHAnsi" w:hAnsiTheme="minorHAnsi" w:cstheme="minorHAnsi"/>
              <w:sz w:val="22"/>
            </w:rPr>
            <w:fldChar w:fldCharType="separate"/>
          </w:r>
          <w:r w:rsidR="003D6FD9">
            <w:rPr>
              <w:rFonts w:asciiTheme="minorHAnsi" w:hAnsiTheme="minorHAnsi" w:cstheme="minorHAnsi"/>
              <w:sz w:val="22"/>
            </w:rPr>
            <w:t>(2005)</w:t>
          </w:r>
          <w:r w:rsidR="00D77BCE">
            <w:rPr>
              <w:rFonts w:asciiTheme="minorHAnsi" w:hAnsiTheme="minorHAnsi" w:cstheme="minorHAnsi"/>
              <w:sz w:val="22"/>
            </w:rPr>
            <w:fldChar w:fldCharType="end"/>
          </w:r>
        </w:sdtContent>
      </w:sdt>
      <w:r w:rsidR="00D77BCE">
        <w:rPr>
          <w:rFonts w:asciiTheme="minorHAnsi" w:hAnsiTheme="minorHAnsi" w:cstheme="minorHAnsi"/>
          <w:sz w:val="22"/>
        </w:rPr>
        <w:t xml:space="preserve"> conclude in their review that CBM is associated with higher student performance. </w:t>
      </w:r>
      <w:bookmarkEnd w:id="47"/>
    </w:p>
    <w:p w14:paraId="7AB4D3E3" w14:textId="486932A8" w:rsidR="000E32D2" w:rsidRDefault="00D77BCE" w:rsidP="00973D33">
      <w:pPr>
        <w:pStyle w:val="Textkrper"/>
        <w:rPr>
          <w:rFonts w:asciiTheme="minorHAnsi" w:hAnsiTheme="minorHAnsi" w:cstheme="minorHAnsi"/>
          <w:sz w:val="22"/>
        </w:rPr>
      </w:pPr>
      <w:r>
        <w:rPr>
          <w:rFonts w:asciiTheme="minorHAnsi" w:hAnsiTheme="minorHAnsi" w:cstheme="minorHAnsi"/>
          <w:sz w:val="22"/>
        </w:rPr>
        <w:t xml:space="preserve">Constructing CBM tasks in a way to </w:t>
      </w:r>
      <w:r w:rsidR="00970FE3">
        <w:rPr>
          <w:rFonts w:asciiTheme="minorHAnsi" w:hAnsiTheme="minorHAnsi" w:cstheme="minorHAnsi"/>
          <w:sz w:val="22"/>
        </w:rPr>
        <w:t>retain this positive effect</w:t>
      </w:r>
      <w:r w:rsidR="009D528A">
        <w:rPr>
          <w:rFonts w:asciiTheme="minorHAnsi" w:hAnsiTheme="minorHAnsi" w:cstheme="minorHAnsi"/>
          <w:sz w:val="22"/>
        </w:rPr>
        <w:t xml:space="preserve">, there are mainly two approaches </w:t>
      </w:r>
      <w:sdt>
        <w:sdtPr>
          <w:rPr>
            <w:rFonts w:asciiTheme="minorHAnsi" w:hAnsiTheme="minorHAnsi" w:cstheme="minorHAnsi"/>
            <w:sz w:val="22"/>
          </w:rPr>
          <w:alias w:val="Don't edit this field"/>
          <w:tag w:val="CitaviPlaceholder#44670db4-7f30-44d0-87e4-91922de873a5"/>
          <w:id w:val="-996262251"/>
          <w:placeholder>
            <w:docPart w:val="DefaultPlaceholder_-1854013440"/>
          </w:placeholder>
        </w:sdtPr>
        <w:sdtContent>
          <w:r w:rsidR="009D528A">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}</w:instrText>
          </w:r>
          <w:r w:rsidR="009D528A">
            <w:rPr>
              <w:rFonts w:asciiTheme="minorHAnsi" w:hAnsiTheme="minorHAnsi" w:cstheme="minorHAnsi"/>
              <w:sz w:val="22"/>
            </w:rPr>
            <w:fldChar w:fldCharType="separate"/>
          </w:r>
          <w:r w:rsidR="003D6FD9">
            <w:rPr>
              <w:rFonts w:asciiTheme="minorHAnsi" w:hAnsiTheme="minorHAnsi" w:cstheme="minorHAnsi"/>
              <w:sz w:val="22"/>
            </w:rPr>
            <w:t>(L. S. Fuchs, 2004)</w:t>
          </w:r>
          <w:r w:rsidR="009D528A">
            <w:rPr>
              <w:rFonts w:asciiTheme="minorHAnsi" w:hAnsiTheme="minorHAnsi" w:cstheme="minorHAnsi"/>
              <w:sz w:val="22"/>
            </w:rPr>
            <w:fldChar w:fldCharType="end"/>
          </w:r>
        </w:sdtContent>
      </w:sdt>
      <w:r w:rsidR="009D528A">
        <w:rPr>
          <w:rFonts w:asciiTheme="minorHAnsi" w:hAnsiTheme="minorHAnsi" w:cstheme="minorHAnsi"/>
          <w:sz w:val="22"/>
        </w:rPr>
        <w:t>. In one approach, termed curriculum-sampling, each CBM test represents the curriculum equivalently. This approach is often used in mathematics, where each test contains the same problem types representing specific curricular competencies in the same proportion. For basic arithmetic, this could for example be addition and subtraction tasks (</w:t>
      </w:r>
      <w:r w:rsidR="006E1656">
        <w:rPr>
          <w:rFonts w:asciiTheme="minorHAnsi" w:hAnsiTheme="minorHAnsi" w:cstheme="minorHAnsi"/>
          <w:sz w:val="22"/>
        </w:rPr>
        <w:t>f</w:t>
      </w:r>
      <w:r w:rsidR="009D528A">
        <w:rPr>
          <w:rFonts w:asciiTheme="minorHAnsi" w:hAnsiTheme="minorHAnsi" w:cstheme="minorHAnsi"/>
          <w:sz w:val="22"/>
        </w:rPr>
        <w:t xml:space="preserve">or a review of CBM in mathematics, see </w:t>
      </w:r>
      <w:sdt>
        <w:sdtPr>
          <w:rPr>
            <w:rFonts w:asciiTheme="minorHAnsi" w:hAnsiTheme="minorHAnsi" w:cstheme="minorHAnsi"/>
            <w:sz w:val="22"/>
          </w:rPr>
          <w:alias w:val="Don't edit this field"/>
          <w:tag w:val="CitaviPlaceholder#d386c49f-0c51-4f56-a84e-bbaab2579b35"/>
          <w:id w:val="-355205723"/>
          <w:placeholder>
            <w:docPart w:val="DefaultPlaceholder_-1854013440"/>
          </w:placeholder>
        </w:sdtPr>
        <w:sdtContent>
          <w:r w:rsidR="009D528A">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}</w:instrText>
          </w:r>
          <w:r w:rsidR="009D528A">
            <w:rPr>
              <w:rFonts w:asciiTheme="minorHAnsi" w:hAnsiTheme="minorHAnsi" w:cstheme="minorHAnsi"/>
              <w:sz w:val="22"/>
            </w:rPr>
            <w:fldChar w:fldCharType="separate"/>
          </w:r>
          <w:proofErr w:type="spellStart"/>
          <w:r w:rsidR="003D6FD9">
            <w:rPr>
              <w:rFonts w:asciiTheme="minorHAnsi" w:hAnsiTheme="minorHAnsi" w:cstheme="minorHAnsi"/>
              <w:sz w:val="22"/>
            </w:rPr>
            <w:t>Foegen</w:t>
          </w:r>
          <w:proofErr w:type="spellEnd"/>
          <w:r w:rsidR="003D6FD9">
            <w:rPr>
              <w:rFonts w:asciiTheme="minorHAnsi" w:hAnsiTheme="minorHAnsi" w:cstheme="minorHAnsi"/>
              <w:sz w:val="22"/>
            </w:rPr>
            <w:t xml:space="preserve">, Jiban, and </w:t>
          </w:r>
          <w:proofErr w:type="spellStart"/>
          <w:r w:rsidR="003D6FD9">
            <w:rPr>
              <w:rFonts w:asciiTheme="minorHAnsi" w:hAnsiTheme="minorHAnsi" w:cstheme="minorHAnsi"/>
              <w:sz w:val="22"/>
            </w:rPr>
            <w:t>Deno</w:t>
          </w:r>
          <w:proofErr w:type="spellEnd"/>
          <w:r w:rsidR="009D528A">
            <w:rPr>
              <w:rFonts w:asciiTheme="minorHAnsi" w:hAnsiTheme="minorHAnsi" w:cstheme="minorHAnsi"/>
              <w:sz w:val="22"/>
            </w:rPr>
            <w:fldChar w:fldCharType="end"/>
          </w:r>
        </w:sdtContent>
      </w:sdt>
      <w:sdt>
        <w:sdtPr>
          <w:rPr>
            <w:rFonts w:asciiTheme="minorHAnsi" w:hAnsiTheme="minorHAnsi" w:cstheme="minorHAnsi"/>
            <w:sz w:val="22"/>
          </w:rPr>
          <w:alias w:val="Don't edit this field"/>
          <w:tag w:val="CitaviPlaceholder#ddbdb90b-5dfc-4cc0-aa8e-8e469884e59c"/>
          <w:id w:val="-1493483122"/>
          <w:placeholder>
            <w:docPart w:val="DefaultPlaceholder_-1854013440"/>
          </w:placeholder>
        </w:sdtPr>
        <w:sdtContent>
          <w:r w:rsidR="009D528A">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DcpIn1dfSwiVGFnIjoiQ2l0YXZpUGxhY2Vob2xkZXIjZGRiZGI5MGItNWRmYy00Y2MwLWFhOGUtOGU0Njk4ODRlNTljIiwiVGV4dCI6IigyMDA3KSIsIldBSVZlcnNpb24iOiI2LjMuMC4wIn0=}</w:instrText>
          </w:r>
          <w:r w:rsidR="009D528A">
            <w:rPr>
              <w:rFonts w:asciiTheme="minorHAnsi" w:hAnsiTheme="minorHAnsi" w:cstheme="minorHAnsi"/>
              <w:sz w:val="22"/>
            </w:rPr>
            <w:fldChar w:fldCharType="separate"/>
          </w:r>
          <w:r w:rsidR="003D6FD9">
            <w:rPr>
              <w:rFonts w:asciiTheme="minorHAnsi" w:hAnsiTheme="minorHAnsi" w:cstheme="minorHAnsi"/>
              <w:sz w:val="22"/>
            </w:rPr>
            <w:t>(2007)</w:t>
          </w:r>
          <w:r w:rsidR="009D528A">
            <w:rPr>
              <w:rFonts w:asciiTheme="minorHAnsi" w:hAnsiTheme="minorHAnsi" w:cstheme="minorHAnsi"/>
              <w:sz w:val="22"/>
            </w:rPr>
            <w:fldChar w:fldCharType="end"/>
          </w:r>
        </w:sdtContent>
      </w:sdt>
      <w:r w:rsidR="009D528A">
        <w:rPr>
          <w:rFonts w:asciiTheme="minorHAnsi" w:hAnsiTheme="minorHAnsi" w:cstheme="minorHAnsi"/>
          <w:sz w:val="22"/>
        </w:rPr>
        <w:t>.</w:t>
      </w:r>
      <w:r>
        <w:rPr>
          <w:rFonts w:asciiTheme="minorHAnsi" w:hAnsiTheme="minorHAnsi" w:cstheme="minorHAnsi"/>
          <w:sz w:val="22"/>
        </w:rPr>
        <w:t xml:space="preserve"> </w:t>
      </w:r>
      <w:r w:rsidR="009D528A">
        <w:rPr>
          <w:rFonts w:asciiTheme="minorHAnsi" w:hAnsiTheme="minorHAnsi" w:cstheme="minorHAnsi"/>
          <w:sz w:val="22"/>
        </w:rPr>
        <w:t xml:space="preserve">The second approach, termed robust indicators, is mostly used in reading. Here, </w:t>
      </w:r>
      <w:r w:rsidR="006E1656">
        <w:rPr>
          <w:rFonts w:asciiTheme="minorHAnsi" w:hAnsiTheme="minorHAnsi" w:cstheme="minorHAnsi"/>
          <w:sz w:val="22"/>
        </w:rPr>
        <w:t xml:space="preserve">a </w:t>
      </w:r>
      <w:bookmarkStart w:id="48" w:name="_Hlk40955042"/>
      <w:r w:rsidR="006E1656">
        <w:rPr>
          <w:rFonts w:asciiTheme="minorHAnsi" w:hAnsiTheme="minorHAnsi" w:cstheme="minorHAnsi"/>
          <w:sz w:val="22"/>
        </w:rPr>
        <w:t>task type correlating with the competencies rooted inside the curriculum is measured</w:t>
      </w:r>
      <w:bookmarkEnd w:id="48"/>
      <w:r w:rsidR="006E1656">
        <w:rPr>
          <w:rFonts w:asciiTheme="minorHAnsi" w:hAnsiTheme="minorHAnsi" w:cstheme="minorHAnsi"/>
          <w:sz w:val="22"/>
        </w:rPr>
        <w:t>.</w:t>
      </w:r>
      <w:r w:rsidR="005D5CD8">
        <w:rPr>
          <w:rFonts w:asciiTheme="minorHAnsi" w:hAnsiTheme="minorHAnsi" w:cstheme="minorHAnsi"/>
          <w:sz w:val="22"/>
        </w:rPr>
        <w:t xml:space="preserve"> </w:t>
      </w:r>
      <w:bookmarkStart w:id="49" w:name="_Hlk40954388"/>
      <w:r w:rsidR="00B0258E">
        <w:rPr>
          <w:rFonts w:asciiTheme="minorHAnsi" w:hAnsiTheme="minorHAnsi" w:cstheme="minorHAnsi"/>
          <w:sz w:val="22"/>
        </w:rPr>
        <w:t>T</w:t>
      </w:r>
      <w:r w:rsidR="00B10953">
        <w:rPr>
          <w:rFonts w:asciiTheme="minorHAnsi" w:hAnsiTheme="minorHAnsi" w:cstheme="minorHAnsi"/>
          <w:sz w:val="22"/>
        </w:rPr>
        <w:t>wo of the</w:t>
      </w:r>
      <w:r w:rsidR="00B0258E">
        <w:rPr>
          <w:rFonts w:asciiTheme="minorHAnsi" w:hAnsiTheme="minorHAnsi" w:cstheme="minorHAnsi"/>
          <w:sz w:val="22"/>
        </w:rPr>
        <w:t xml:space="preserve"> most popular task types in this domain are ORF and maze tasks </w:t>
      </w:r>
      <w:sdt>
        <w:sdtPr>
          <w:rPr>
            <w:rFonts w:asciiTheme="minorHAnsi" w:hAnsiTheme="minorHAnsi" w:cstheme="minorHAnsi"/>
            <w:sz w:val="22"/>
          </w:rPr>
          <w:alias w:val="Don't edit this field"/>
          <w:tag w:val="CitaviPlaceholder#57843da8-9fc0-488d-8a7e-ada7720513de"/>
          <w:id w:val="-668321825"/>
          <w:placeholder>
            <w:docPart w:val="A0809FC067D642B894A3EF6DAEBA851E"/>
          </w:placeholder>
        </w:sdtPr>
        <w:sdtContent>
          <w:commentRangeStart w:id="50"/>
          <w:r w:rsidR="005D5CD8">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}</w:instrText>
          </w:r>
          <w:r w:rsidR="005D5CD8">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Deno</w:t>
          </w:r>
          <w:proofErr w:type="spellEnd"/>
          <w:r w:rsidR="003D6FD9">
            <w:rPr>
              <w:rFonts w:asciiTheme="minorHAnsi" w:hAnsiTheme="minorHAnsi" w:cstheme="minorHAnsi"/>
              <w:sz w:val="22"/>
            </w:rPr>
            <w:t xml:space="preserve">, 2003; </w:t>
          </w:r>
          <w:proofErr w:type="spellStart"/>
          <w:r w:rsidR="003D6FD9">
            <w:rPr>
              <w:rFonts w:asciiTheme="minorHAnsi" w:hAnsiTheme="minorHAnsi" w:cstheme="minorHAnsi"/>
              <w:sz w:val="22"/>
            </w:rPr>
            <w:t>Reschly</w:t>
          </w:r>
          <w:proofErr w:type="spellEnd"/>
          <w:r w:rsidR="003D6FD9">
            <w:rPr>
              <w:rFonts w:asciiTheme="minorHAnsi" w:hAnsiTheme="minorHAnsi" w:cstheme="minorHAnsi"/>
              <w:sz w:val="22"/>
            </w:rPr>
            <w:t xml:space="preserve"> et al., 2009)</w:t>
          </w:r>
          <w:r w:rsidR="005D5CD8">
            <w:rPr>
              <w:rFonts w:asciiTheme="minorHAnsi" w:hAnsiTheme="minorHAnsi" w:cstheme="minorHAnsi"/>
              <w:sz w:val="22"/>
            </w:rPr>
            <w:fldChar w:fldCharType="end"/>
          </w:r>
          <w:commentRangeEnd w:id="50"/>
          <w:r w:rsidR="00F97B06">
            <w:rPr>
              <w:rStyle w:val="Kommentarzeichen"/>
              <w:rFonts w:asciiTheme="minorHAnsi" w:eastAsiaTheme="minorHAnsi" w:hAnsiTheme="minorHAnsi" w:cstheme="minorBidi"/>
              <w:lang w:val="de-DE"/>
            </w:rPr>
            <w:commentReference w:id="50"/>
          </w:r>
        </w:sdtContent>
      </w:sdt>
      <w:r w:rsidR="005D5CD8">
        <w:rPr>
          <w:rFonts w:asciiTheme="minorHAnsi" w:hAnsiTheme="minorHAnsi" w:cstheme="minorHAnsi"/>
          <w:sz w:val="22"/>
        </w:rPr>
        <w:t>.</w:t>
      </w:r>
      <w:r w:rsidR="00506000">
        <w:rPr>
          <w:rFonts w:asciiTheme="minorHAnsi" w:hAnsiTheme="minorHAnsi" w:cstheme="minorHAnsi"/>
          <w:sz w:val="22"/>
        </w:rPr>
        <w:t xml:space="preserve"> </w:t>
      </w:r>
      <w:r w:rsidR="00CB6C2F">
        <w:rPr>
          <w:rFonts w:asciiTheme="minorHAnsi" w:hAnsiTheme="minorHAnsi" w:cstheme="minorHAnsi"/>
          <w:sz w:val="22"/>
        </w:rPr>
        <w:t xml:space="preserve">In assessing ORF, a student reads aloud from a text passage, usually for a short time interval like one minute, while the teacher </w:t>
      </w:r>
      <w:r w:rsidR="00B10953">
        <w:rPr>
          <w:rFonts w:asciiTheme="minorHAnsi" w:hAnsiTheme="minorHAnsi" w:cstheme="minorHAnsi"/>
          <w:sz w:val="22"/>
        </w:rPr>
        <w:t>notes</w:t>
      </w:r>
      <w:r w:rsidR="00CB6C2F">
        <w:rPr>
          <w:rFonts w:asciiTheme="minorHAnsi" w:hAnsiTheme="minorHAnsi" w:cstheme="minorHAnsi"/>
          <w:sz w:val="22"/>
        </w:rPr>
        <w:t xml:space="preserve"> the </w:t>
      </w:r>
      <w:r w:rsidR="00B10953">
        <w:rPr>
          <w:rFonts w:asciiTheme="minorHAnsi" w:hAnsiTheme="minorHAnsi" w:cstheme="minorHAnsi"/>
          <w:sz w:val="22"/>
        </w:rPr>
        <w:t>amount</w:t>
      </w:r>
      <w:r w:rsidR="00CB6C2F">
        <w:rPr>
          <w:rFonts w:asciiTheme="minorHAnsi" w:hAnsiTheme="minorHAnsi" w:cstheme="minorHAnsi"/>
          <w:sz w:val="22"/>
        </w:rPr>
        <w:t xml:space="preserve"> of words read correctly</w:t>
      </w:r>
      <w:r w:rsidR="00E61CA7">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27a2bfb3-6d88-4ac4-aadf-6f2801edcffc"/>
          <w:id w:val="758096515"/>
          <w:placeholder>
            <w:docPart w:val="DefaultPlaceholder_-1854013440"/>
          </w:placeholder>
        </w:sdtPr>
        <w:sdtContent>
          <w:r w:rsidR="00D65462">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}</w:instrText>
          </w:r>
          <w:r w:rsidR="00D65462">
            <w:rPr>
              <w:rFonts w:asciiTheme="minorHAnsi" w:hAnsiTheme="minorHAnsi" w:cstheme="minorHAnsi"/>
              <w:sz w:val="22"/>
            </w:rPr>
            <w:fldChar w:fldCharType="separate"/>
          </w:r>
          <w:r w:rsidR="002E7CF1">
            <w:rPr>
              <w:rFonts w:asciiTheme="minorHAnsi" w:hAnsiTheme="minorHAnsi" w:cstheme="minorHAnsi"/>
              <w:sz w:val="22"/>
            </w:rPr>
            <w:t>(</w:t>
          </w:r>
          <w:proofErr w:type="spellStart"/>
          <w:r w:rsidR="002E7CF1">
            <w:rPr>
              <w:rFonts w:asciiTheme="minorHAnsi" w:hAnsiTheme="minorHAnsi" w:cstheme="minorHAnsi"/>
              <w:sz w:val="22"/>
            </w:rPr>
            <w:t>Deno</w:t>
          </w:r>
          <w:proofErr w:type="spellEnd"/>
          <w:r w:rsidR="002E7CF1">
            <w:rPr>
              <w:rFonts w:asciiTheme="minorHAnsi" w:hAnsiTheme="minorHAnsi" w:cstheme="minorHAnsi"/>
              <w:sz w:val="22"/>
            </w:rPr>
            <w:t>, 1985a)</w:t>
          </w:r>
          <w:r w:rsidR="00D65462">
            <w:rPr>
              <w:rFonts w:asciiTheme="minorHAnsi" w:hAnsiTheme="minorHAnsi" w:cstheme="minorHAnsi"/>
              <w:sz w:val="22"/>
            </w:rPr>
            <w:fldChar w:fldCharType="end"/>
          </w:r>
        </w:sdtContent>
      </w:sdt>
      <w:r w:rsidR="00CB6C2F">
        <w:rPr>
          <w:rFonts w:asciiTheme="minorHAnsi" w:hAnsiTheme="minorHAnsi" w:cstheme="minorHAnsi"/>
          <w:sz w:val="22"/>
        </w:rPr>
        <w:t xml:space="preserve">. </w:t>
      </w:r>
      <w:r w:rsidR="00C710A6">
        <w:rPr>
          <w:rFonts w:asciiTheme="minorHAnsi" w:hAnsiTheme="minorHAnsi" w:cstheme="minorHAnsi"/>
          <w:sz w:val="22"/>
        </w:rPr>
        <w:t xml:space="preserve">In maze tasks, single words are deleted from a text passage which students </w:t>
      </w:r>
      <w:r w:rsidR="009D406F">
        <w:rPr>
          <w:rFonts w:asciiTheme="minorHAnsi" w:hAnsiTheme="minorHAnsi" w:cstheme="minorHAnsi"/>
          <w:sz w:val="22"/>
        </w:rPr>
        <w:t>must</w:t>
      </w:r>
      <w:r w:rsidR="00C710A6">
        <w:rPr>
          <w:rFonts w:asciiTheme="minorHAnsi" w:hAnsiTheme="minorHAnsi" w:cstheme="minorHAnsi"/>
          <w:sz w:val="22"/>
        </w:rPr>
        <w:t xml:space="preserve"> fill in based on </w:t>
      </w:r>
      <w:proofErr w:type="spellStart"/>
      <w:r w:rsidR="00C710A6">
        <w:rPr>
          <w:rFonts w:asciiTheme="minorHAnsi" w:hAnsiTheme="minorHAnsi" w:cstheme="minorHAnsi"/>
          <w:sz w:val="22"/>
        </w:rPr>
        <w:t>eg</w:t>
      </w:r>
      <w:proofErr w:type="spellEnd"/>
      <w:r w:rsidR="00C710A6">
        <w:rPr>
          <w:rFonts w:asciiTheme="minorHAnsi" w:hAnsiTheme="minorHAnsi" w:cstheme="minorHAnsi"/>
          <w:sz w:val="22"/>
        </w:rPr>
        <w:t xml:space="preserve"> </w:t>
      </w:r>
      <w:r w:rsidR="00D65462">
        <w:rPr>
          <w:rFonts w:asciiTheme="minorHAnsi" w:hAnsiTheme="minorHAnsi" w:cstheme="minorHAnsi"/>
          <w:sz w:val="22"/>
        </w:rPr>
        <w:t>three</w:t>
      </w:r>
      <w:r w:rsidR="00C710A6">
        <w:rPr>
          <w:rFonts w:asciiTheme="minorHAnsi" w:hAnsiTheme="minorHAnsi" w:cstheme="minorHAnsi"/>
          <w:sz w:val="22"/>
        </w:rPr>
        <w:t xml:space="preserve"> response options</w:t>
      </w:r>
      <w:r w:rsidR="00D65462">
        <w:rPr>
          <w:rFonts w:asciiTheme="minorHAnsi" w:hAnsiTheme="minorHAnsi" w:cstheme="minorHAnsi"/>
          <w:sz w:val="22"/>
        </w:rPr>
        <w:t xml:space="preserve"> during a time interval of two to three minutes </w:t>
      </w:r>
      <w:sdt>
        <w:sdtPr>
          <w:rPr>
            <w:rFonts w:asciiTheme="minorHAnsi" w:hAnsiTheme="minorHAnsi" w:cstheme="minorHAnsi"/>
            <w:sz w:val="22"/>
          </w:rPr>
          <w:alias w:val="Don't edit this field"/>
          <w:tag w:val="CitaviPlaceholder#45c6fc20-d936-46a4-a3a1-ce98b7f70ce7"/>
          <w:id w:val="1025209692"/>
          <w:placeholder>
            <w:docPart w:val="DefaultPlaceholder_-1854013440"/>
          </w:placeholder>
        </w:sdtPr>
        <w:sdtContent>
          <w:r w:rsidR="008D02E0">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}</w:instrText>
          </w:r>
          <w:r w:rsidR="008D02E0">
            <w:rPr>
              <w:rFonts w:asciiTheme="minorHAnsi" w:hAnsiTheme="minorHAnsi" w:cstheme="minorHAnsi"/>
              <w:sz w:val="22"/>
            </w:rPr>
            <w:fldChar w:fldCharType="separate"/>
          </w:r>
          <w:r w:rsidR="003D6FD9">
            <w:rPr>
              <w:rFonts w:asciiTheme="minorHAnsi" w:hAnsiTheme="minorHAnsi" w:cstheme="minorHAnsi"/>
              <w:sz w:val="22"/>
            </w:rPr>
            <w:t>(L. S. Fuchs &amp; Fuchs, 1992)</w:t>
          </w:r>
          <w:r w:rsidR="008D02E0">
            <w:rPr>
              <w:rFonts w:asciiTheme="minorHAnsi" w:hAnsiTheme="minorHAnsi" w:cstheme="minorHAnsi"/>
              <w:sz w:val="22"/>
            </w:rPr>
            <w:fldChar w:fldCharType="end"/>
          </w:r>
        </w:sdtContent>
      </w:sdt>
      <w:r w:rsidR="000B6CED">
        <w:rPr>
          <w:rFonts w:asciiTheme="minorHAnsi" w:hAnsiTheme="minorHAnsi" w:cstheme="minorHAnsi"/>
          <w:sz w:val="22"/>
        </w:rPr>
        <w:t>.</w:t>
      </w:r>
      <w:bookmarkEnd w:id="49"/>
      <w:r w:rsidR="009D406F">
        <w:rPr>
          <w:rFonts w:asciiTheme="minorHAnsi" w:hAnsiTheme="minorHAnsi" w:cstheme="minorHAnsi"/>
          <w:sz w:val="22"/>
        </w:rPr>
        <w:t xml:space="preserve"> </w:t>
      </w:r>
      <w:r w:rsidR="000B6CED">
        <w:rPr>
          <w:rFonts w:asciiTheme="minorHAnsi" w:hAnsiTheme="minorHAnsi" w:cstheme="minorHAnsi"/>
          <w:sz w:val="22"/>
        </w:rPr>
        <w:t xml:space="preserve">In order </w:t>
      </w:r>
      <w:r w:rsidR="002E55E9">
        <w:rPr>
          <w:rFonts w:asciiTheme="minorHAnsi" w:hAnsiTheme="minorHAnsi" w:cstheme="minorHAnsi"/>
          <w:sz w:val="22"/>
        </w:rPr>
        <w:t xml:space="preserve">to yield unbiased estimations of </w:t>
      </w:r>
      <w:r w:rsidR="00B566C8">
        <w:rPr>
          <w:rFonts w:asciiTheme="minorHAnsi" w:hAnsiTheme="minorHAnsi" w:cstheme="minorHAnsi"/>
          <w:sz w:val="22"/>
        </w:rPr>
        <w:t xml:space="preserve">learning </w:t>
      </w:r>
      <w:r w:rsidR="002E55E9">
        <w:rPr>
          <w:rFonts w:asciiTheme="minorHAnsi" w:hAnsiTheme="minorHAnsi" w:cstheme="minorHAnsi"/>
          <w:sz w:val="22"/>
        </w:rPr>
        <w:t>progress,</w:t>
      </w:r>
      <w:r w:rsidR="000B6CED">
        <w:rPr>
          <w:rFonts w:asciiTheme="minorHAnsi" w:hAnsiTheme="minorHAnsi" w:cstheme="minorHAnsi"/>
          <w:sz w:val="22"/>
        </w:rPr>
        <w:t xml:space="preserve"> t</w:t>
      </w:r>
      <w:r w:rsidR="009D406F">
        <w:rPr>
          <w:rFonts w:asciiTheme="minorHAnsi" w:hAnsiTheme="minorHAnsi" w:cstheme="minorHAnsi"/>
          <w:sz w:val="22"/>
        </w:rPr>
        <w:t xml:space="preserve">ext passages </w:t>
      </w:r>
      <w:r w:rsidR="008D02E0">
        <w:rPr>
          <w:rFonts w:asciiTheme="minorHAnsi" w:hAnsiTheme="minorHAnsi" w:cstheme="minorHAnsi"/>
          <w:sz w:val="22"/>
        </w:rPr>
        <w:t xml:space="preserve">for these tasks </w:t>
      </w:r>
      <w:r w:rsidR="009D406F">
        <w:rPr>
          <w:rFonts w:asciiTheme="minorHAnsi" w:hAnsiTheme="minorHAnsi" w:cstheme="minorHAnsi"/>
          <w:sz w:val="22"/>
        </w:rPr>
        <w:t xml:space="preserve">should be selected in a way that they are </w:t>
      </w:r>
      <w:r w:rsidR="000B6CED">
        <w:rPr>
          <w:rFonts w:asciiTheme="minorHAnsi" w:hAnsiTheme="minorHAnsi" w:cstheme="minorHAnsi"/>
          <w:sz w:val="22"/>
        </w:rPr>
        <w:t>of equivalent difficulty</w:t>
      </w:r>
      <w:r w:rsidR="009B1123">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b1442545-5e55-4b76-9227-a1bf8f1e1763"/>
          <w:id w:val="-2137790137"/>
          <w:placeholder>
            <w:docPart w:val="DefaultPlaceholder_-1854013440"/>
          </w:placeholder>
        </w:sdtPr>
        <w:sdtContent>
          <w:r w:rsidR="009B1123">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}</w:instrText>
          </w:r>
          <w:r w:rsidR="009B1123">
            <w:rPr>
              <w:rFonts w:asciiTheme="minorHAnsi" w:hAnsiTheme="minorHAnsi" w:cstheme="minorHAnsi"/>
              <w:sz w:val="22"/>
            </w:rPr>
            <w:fldChar w:fldCharType="separate"/>
          </w:r>
          <w:r w:rsidR="00231C9B">
            <w:rPr>
              <w:rFonts w:asciiTheme="minorHAnsi" w:hAnsiTheme="minorHAnsi" w:cstheme="minorHAnsi"/>
              <w:sz w:val="22"/>
            </w:rPr>
            <w:t>(</w:t>
          </w:r>
          <w:proofErr w:type="spellStart"/>
          <w:r w:rsidR="00231C9B">
            <w:rPr>
              <w:rFonts w:asciiTheme="minorHAnsi" w:hAnsiTheme="minorHAnsi" w:cstheme="minorHAnsi"/>
              <w:sz w:val="22"/>
            </w:rPr>
            <w:t>Ardoin</w:t>
          </w:r>
          <w:proofErr w:type="spellEnd"/>
          <w:r w:rsidR="00231C9B">
            <w:rPr>
              <w:rFonts w:asciiTheme="minorHAnsi" w:hAnsiTheme="minorHAnsi" w:cstheme="minorHAnsi"/>
              <w:sz w:val="22"/>
            </w:rPr>
            <w:t xml:space="preserve"> et al., 2005)</w:t>
          </w:r>
          <w:r w:rsidR="009B1123">
            <w:rPr>
              <w:rFonts w:asciiTheme="minorHAnsi" w:hAnsiTheme="minorHAnsi" w:cstheme="minorHAnsi"/>
              <w:sz w:val="22"/>
            </w:rPr>
            <w:fldChar w:fldCharType="end"/>
          </w:r>
        </w:sdtContent>
      </w:sdt>
      <w:r w:rsidR="00E61CA7" w:rsidRPr="009C7054">
        <w:rPr>
          <w:rFonts w:asciiTheme="minorHAnsi" w:hAnsiTheme="minorHAnsi" w:cstheme="minorHAnsi"/>
          <w:sz w:val="22"/>
        </w:rPr>
        <w:t>.</w:t>
      </w:r>
      <w:r w:rsidR="00AF11EF" w:rsidRPr="009C7054">
        <w:rPr>
          <w:rFonts w:asciiTheme="minorHAnsi" w:hAnsiTheme="minorHAnsi" w:cstheme="minorHAnsi"/>
          <w:sz w:val="22"/>
        </w:rPr>
        <w:t xml:space="preserve"> </w:t>
      </w:r>
      <w:r w:rsidR="009C7054" w:rsidRPr="009B1123">
        <w:rPr>
          <w:rFonts w:asciiTheme="minorHAnsi" w:hAnsiTheme="minorHAnsi" w:cstheme="minorHAnsi"/>
          <w:sz w:val="22"/>
        </w:rPr>
        <w:t>Mostly, passage equivalence is established using readability indices</w:t>
      </w:r>
      <w:r w:rsidR="000649C4">
        <w:rPr>
          <w:rFonts w:asciiTheme="minorHAnsi" w:hAnsiTheme="minorHAnsi" w:cstheme="minorHAnsi"/>
          <w:sz w:val="22"/>
        </w:rPr>
        <w:t xml:space="preserve"> and verified by means of retest reliability</w:t>
      </w:r>
      <w:r w:rsidR="009C7054" w:rsidRPr="009B1123">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b64a3442-142e-4e05-89ec-cc93aa2af822"/>
          <w:id w:val="-590317863"/>
          <w:placeholder>
            <w:docPart w:val="F0B30912F8AF432C89776962EB080C94"/>
          </w:placeholder>
        </w:sdtPr>
        <w:sdtContent>
          <w:r w:rsidR="009C7054">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}</w:instrText>
          </w:r>
          <w:r w:rsidR="009C7054">
            <w:rPr>
              <w:rFonts w:asciiTheme="minorHAnsi" w:hAnsiTheme="minorHAnsi" w:cstheme="minorHAnsi"/>
              <w:sz w:val="22"/>
            </w:rPr>
            <w:fldChar w:fldCharType="separate"/>
          </w:r>
          <w:r w:rsidR="003D6FD9">
            <w:rPr>
              <w:rFonts w:asciiTheme="minorHAnsi" w:hAnsiTheme="minorHAnsi" w:cstheme="minorHAnsi"/>
              <w:sz w:val="22"/>
            </w:rPr>
            <w:t>(Francis et al., 2008)</w:t>
          </w:r>
          <w:r w:rsidR="009C7054">
            <w:rPr>
              <w:rFonts w:asciiTheme="minorHAnsi" w:hAnsiTheme="minorHAnsi" w:cstheme="minorHAnsi"/>
              <w:sz w:val="22"/>
            </w:rPr>
            <w:fldChar w:fldCharType="end"/>
          </w:r>
        </w:sdtContent>
      </w:sdt>
      <w:r w:rsidR="009C7054" w:rsidRPr="00F6303E">
        <w:rPr>
          <w:rFonts w:asciiTheme="minorHAnsi" w:hAnsiTheme="minorHAnsi" w:cstheme="minorHAnsi"/>
          <w:sz w:val="22"/>
        </w:rPr>
        <w:t xml:space="preserve">. </w:t>
      </w:r>
      <w:r w:rsidR="00907C02" w:rsidRPr="00784ED1">
        <w:rPr>
          <w:rFonts w:asciiTheme="minorHAnsi" w:hAnsiTheme="minorHAnsi" w:cstheme="minorHAnsi"/>
          <w:sz w:val="22"/>
        </w:rPr>
        <w:t xml:space="preserve">Readability indices </w:t>
      </w:r>
      <w:r w:rsidR="00784ED1" w:rsidRPr="00784ED1">
        <w:rPr>
          <w:rFonts w:asciiTheme="minorHAnsi" w:hAnsiTheme="minorHAnsi" w:cstheme="minorHAnsi"/>
          <w:sz w:val="22"/>
        </w:rPr>
        <w:t>quantify the difficulty of a</w:t>
      </w:r>
      <w:r w:rsidR="00784ED1">
        <w:rPr>
          <w:rFonts w:asciiTheme="minorHAnsi" w:hAnsiTheme="minorHAnsi" w:cstheme="minorHAnsi"/>
          <w:sz w:val="22"/>
        </w:rPr>
        <w:t xml:space="preserve"> text passage based on specific properties of the text so that passages with a similar readability can be selected as equivalent test forms. </w:t>
      </w:r>
      <w:r w:rsidR="009E3E9C">
        <w:rPr>
          <w:rFonts w:asciiTheme="minorHAnsi" w:hAnsiTheme="minorHAnsi" w:cstheme="minorHAnsi"/>
          <w:sz w:val="22"/>
        </w:rPr>
        <w:t xml:space="preserve">Researchers employ numerous different readability indices (for a brief description of eight of them, see </w:t>
      </w:r>
      <w:sdt>
        <w:sdtPr>
          <w:rPr>
            <w:rFonts w:asciiTheme="minorHAnsi" w:hAnsiTheme="minorHAnsi" w:cstheme="minorHAnsi"/>
            <w:sz w:val="22"/>
          </w:rPr>
          <w:alias w:val="Don't edit this field"/>
          <w:tag w:val="CitaviPlaceholder#b00cbf73-50db-4e4b-be89-ee0adb1692ee"/>
          <w:id w:val="305591744"/>
          <w:placeholder>
            <w:docPart w:val="DefaultPlaceholder_-1854013440"/>
          </w:placeholder>
        </w:sdtPr>
        <w:sdtContent>
          <w:r w:rsidR="009E3E9C">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}</w:instrText>
          </w:r>
          <w:r w:rsidR="009E3E9C">
            <w:rPr>
              <w:rFonts w:asciiTheme="minorHAnsi" w:hAnsiTheme="minorHAnsi" w:cstheme="minorHAnsi"/>
              <w:sz w:val="22"/>
            </w:rPr>
            <w:fldChar w:fldCharType="separate"/>
          </w:r>
          <w:r w:rsidR="00231C9B">
            <w:rPr>
              <w:rFonts w:asciiTheme="minorHAnsi" w:hAnsiTheme="minorHAnsi" w:cstheme="minorHAnsi"/>
              <w:sz w:val="22"/>
            </w:rPr>
            <w:t>(</w:t>
          </w:r>
          <w:proofErr w:type="spellStart"/>
          <w:r w:rsidR="00231C9B">
            <w:rPr>
              <w:rFonts w:asciiTheme="minorHAnsi" w:hAnsiTheme="minorHAnsi" w:cstheme="minorHAnsi"/>
              <w:sz w:val="22"/>
            </w:rPr>
            <w:t>Ardoin</w:t>
          </w:r>
          <w:proofErr w:type="spellEnd"/>
          <w:r w:rsidR="00231C9B">
            <w:rPr>
              <w:rFonts w:asciiTheme="minorHAnsi" w:hAnsiTheme="minorHAnsi" w:cstheme="minorHAnsi"/>
              <w:sz w:val="22"/>
            </w:rPr>
            <w:t xml:space="preserve"> et al., 2005)</w:t>
          </w:r>
          <w:r w:rsidR="009E3E9C">
            <w:rPr>
              <w:rFonts w:asciiTheme="minorHAnsi" w:hAnsiTheme="minorHAnsi" w:cstheme="minorHAnsi"/>
              <w:sz w:val="22"/>
            </w:rPr>
            <w:fldChar w:fldCharType="end"/>
          </w:r>
        </w:sdtContent>
      </w:sdt>
      <w:r w:rsidR="00F107F7">
        <w:rPr>
          <w:rFonts w:asciiTheme="minorHAnsi" w:hAnsiTheme="minorHAnsi" w:cstheme="minorHAnsi"/>
          <w:sz w:val="22"/>
        </w:rPr>
        <w:t xml:space="preserve">. They include properties </w:t>
      </w:r>
      <w:r w:rsidR="00C53757">
        <w:rPr>
          <w:rFonts w:asciiTheme="minorHAnsi" w:hAnsiTheme="minorHAnsi" w:cstheme="minorHAnsi"/>
          <w:sz w:val="22"/>
        </w:rPr>
        <w:t xml:space="preserve">like </w:t>
      </w:r>
      <w:r w:rsidR="00F107F7">
        <w:rPr>
          <w:rFonts w:asciiTheme="minorHAnsi" w:hAnsiTheme="minorHAnsi" w:cstheme="minorHAnsi"/>
          <w:sz w:val="22"/>
        </w:rPr>
        <w:t xml:space="preserve">sentence length </w:t>
      </w:r>
      <w:r w:rsidR="00F107F7" w:rsidRPr="002E7CF1">
        <w:rPr>
          <w:rFonts w:asciiTheme="minorHAnsi" w:hAnsiTheme="minorHAnsi" w:cstheme="minorHAnsi"/>
          <w:sz w:val="22"/>
        </w:rPr>
        <w:t>(Fry</w:t>
      </w:r>
      <w:r w:rsidR="00886027" w:rsidRPr="002E7CF1">
        <w:rPr>
          <w:rFonts w:asciiTheme="minorHAnsi" w:hAnsiTheme="minorHAnsi" w:cstheme="minorHAnsi"/>
          <w:sz w:val="22"/>
        </w:rPr>
        <w:t xml:space="preserve">-index; </w:t>
      </w:r>
      <w:sdt>
        <w:sdtPr>
          <w:rPr>
            <w:rFonts w:asciiTheme="minorHAnsi" w:hAnsiTheme="minorHAnsi" w:cstheme="minorHAnsi"/>
            <w:sz w:val="22"/>
          </w:rPr>
          <w:alias w:val="Don't edit this field"/>
          <w:tag w:val="CitaviPlaceholder#d49aac37-8820-4dcc-9de3-570cdc266109"/>
          <w:id w:val="1615403499"/>
          <w:placeholder>
            <w:docPart w:val="DefaultPlaceholder_-1854013440"/>
          </w:placeholder>
        </w:sdtPr>
        <w:sdtContent>
          <w:r w:rsidR="00231C9B" w:rsidRPr="002E7CF1">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}</w:instrText>
          </w:r>
          <w:r w:rsidR="00231C9B" w:rsidRPr="002E7CF1">
            <w:rPr>
              <w:rFonts w:asciiTheme="minorHAnsi" w:hAnsiTheme="minorHAnsi" w:cstheme="minorHAnsi"/>
              <w:sz w:val="22"/>
            </w:rPr>
            <w:fldChar w:fldCharType="separate"/>
          </w:r>
          <w:r w:rsidR="00231C9B" w:rsidRPr="002E7CF1">
            <w:rPr>
              <w:rFonts w:asciiTheme="minorHAnsi" w:hAnsiTheme="minorHAnsi" w:cstheme="minorHAnsi"/>
              <w:sz w:val="22"/>
            </w:rPr>
            <w:t>(Fry, 1989)</w:t>
          </w:r>
          <w:r w:rsidR="00231C9B" w:rsidRPr="002E7CF1">
            <w:rPr>
              <w:rFonts w:asciiTheme="minorHAnsi" w:hAnsiTheme="minorHAnsi" w:cstheme="minorHAnsi"/>
              <w:sz w:val="22"/>
            </w:rPr>
            <w:fldChar w:fldCharType="end"/>
          </w:r>
        </w:sdtContent>
      </w:sdt>
      <w:r w:rsidR="00F107F7" w:rsidRPr="002E7CF1">
        <w:rPr>
          <w:rFonts w:asciiTheme="minorHAnsi" w:hAnsiTheme="minorHAnsi" w:cstheme="minorHAnsi"/>
          <w:sz w:val="22"/>
        </w:rPr>
        <w:t>)</w:t>
      </w:r>
      <w:r w:rsidR="00C53757" w:rsidRPr="002E7CF1">
        <w:rPr>
          <w:rFonts w:asciiTheme="minorHAnsi" w:hAnsiTheme="minorHAnsi" w:cstheme="minorHAnsi"/>
          <w:sz w:val="22"/>
        </w:rPr>
        <w:t xml:space="preserve">, </w:t>
      </w:r>
      <w:r w:rsidR="00F107F7" w:rsidRPr="002E7CF1">
        <w:rPr>
          <w:rFonts w:asciiTheme="minorHAnsi" w:hAnsiTheme="minorHAnsi" w:cstheme="minorHAnsi"/>
          <w:sz w:val="22"/>
        </w:rPr>
        <w:t xml:space="preserve">the amount of </w:t>
      </w:r>
      <w:r w:rsidR="00C53757" w:rsidRPr="002E7CF1">
        <w:rPr>
          <w:rFonts w:asciiTheme="minorHAnsi" w:hAnsiTheme="minorHAnsi" w:cstheme="minorHAnsi"/>
          <w:sz w:val="22"/>
        </w:rPr>
        <w:t>words per sentence</w:t>
      </w:r>
      <w:r w:rsidR="00F107F7" w:rsidRPr="002E7CF1">
        <w:rPr>
          <w:rFonts w:asciiTheme="minorHAnsi" w:hAnsiTheme="minorHAnsi" w:cstheme="minorHAnsi"/>
          <w:sz w:val="22"/>
        </w:rPr>
        <w:t xml:space="preserve"> (F</w:t>
      </w:r>
      <w:r w:rsidR="00C53757" w:rsidRPr="002E7CF1">
        <w:rPr>
          <w:rFonts w:asciiTheme="minorHAnsi" w:hAnsiTheme="minorHAnsi" w:cstheme="minorHAnsi"/>
          <w:sz w:val="22"/>
        </w:rPr>
        <w:t>lesh-Kincaid</w:t>
      </w:r>
      <w:r w:rsidR="00231C9B" w:rsidRPr="002E7CF1">
        <w:rPr>
          <w:rFonts w:asciiTheme="minorHAnsi" w:hAnsiTheme="minorHAnsi" w:cstheme="minorHAnsi"/>
          <w:sz w:val="22"/>
        </w:rPr>
        <w:t>-index;</w:t>
      </w:r>
      <w:r w:rsidR="002E7CF1" w:rsidRPr="002E7CF1">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50a8be78-2a57-4f11-b280-5eb0cf71023e"/>
          <w:id w:val="767971370"/>
          <w:placeholder>
            <w:docPart w:val="DefaultPlaceholder_-1854013440"/>
          </w:placeholder>
        </w:sdtPr>
        <w:sdtContent>
          <w:r w:rsidR="002E7CF1" w:rsidRPr="002E7CF1">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}</w:instrText>
          </w:r>
          <w:r w:rsidR="002E7CF1" w:rsidRPr="002E7CF1">
            <w:rPr>
              <w:rFonts w:asciiTheme="minorHAnsi" w:hAnsiTheme="minorHAnsi" w:cstheme="minorHAnsi"/>
              <w:sz w:val="22"/>
            </w:rPr>
            <w:fldChar w:fldCharType="separate"/>
          </w:r>
          <w:r w:rsidR="002E7CF1" w:rsidRPr="002E7CF1">
            <w:rPr>
              <w:rFonts w:asciiTheme="minorHAnsi" w:hAnsiTheme="minorHAnsi" w:cstheme="minorHAnsi"/>
              <w:sz w:val="22"/>
            </w:rPr>
            <w:t>(FLESCH, 1948)</w:t>
          </w:r>
          <w:r w:rsidR="002E7CF1" w:rsidRPr="002E7CF1">
            <w:rPr>
              <w:rFonts w:asciiTheme="minorHAnsi" w:hAnsiTheme="minorHAnsi" w:cstheme="minorHAnsi"/>
              <w:sz w:val="22"/>
            </w:rPr>
            <w:fldChar w:fldCharType="end"/>
          </w:r>
        </w:sdtContent>
      </w:sdt>
      <w:r w:rsidR="00F107F7" w:rsidRPr="002E7CF1">
        <w:rPr>
          <w:rFonts w:asciiTheme="minorHAnsi" w:hAnsiTheme="minorHAnsi" w:cstheme="minorHAnsi"/>
          <w:sz w:val="22"/>
        </w:rPr>
        <w:t>)</w:t>
      </w:r>
      <w:r w:rsidR="009E3E9C" w:rsidRPr="002E7CF1">
        <w:rPr>
          <w:rFonts w:asciiTheme="minorHAnsi" w:hAnsiTheme="minorHAnsi" w:cstheme="minorHAnsi"/>
          <w:sz w:val="22"/>
        </w:rPr>
        <w:t xml:space="preserve"> </w:t>
      </w:r>
      <w:r w:rsidR="00C53757" w:rsidRPr="002E7CF1">
        <w:rPr>
          <w:rFonts w:asciiTheme="minorHAnsi" w:hAnsiTheme="minorHAnsi" w:cstheme="minorHAnsi"/>
          <w:sz w:val="22"/>
        </w:rPr>
        <w:t>or the total number of words containing more than three syllables (FOG</w:t>
      </w:r>
      <w:r w:rsidR="002E7CF1" w:rsidRPr="002E7CF1">
        <w:rPr>
          <w:rFonts w:asciiTheme="minorHAnsi" w:hAnsiTheme="minorHAnsi" w:cstheme="minorHAnsi"/>
          <w:sz w:val="22"/>
        </w:rPr>
        <w:t xml:space="preserve">-index; </w:t>
      </w:r>
      <w:sdt>
        <w:sdtPr>
          <w:rPr>
            <w:rFonts w:asciiTheme="minorHAnsi" w:hAnsiTheme="minorHAnsi" w:cstheme="minorHAnsi"/>
            <w:sz w:val="22"/>
          </w:rPr>
          <w:alias w:val="Don't edit this field"/>
          <w:tag w:val="CitaviPlaceholder#0101e330-6f01-4e2f-a92a-72017392b625"/>
          <w:id w:val="1348833121"/>
          <w:placeholder>
            <w:docPart w:val="DefaultPlaceholder_-1854013440"/>
          </w:placeholder>
        </w:sdtPr>
        <w:sdtContent>
          <w:r w:rsidR="002E7CF1" w:rsidRPr="002E7CF1">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}</w:instrText>
          </w:r>
          <w:r w:rsidR="002E7CF1" w:rsidRPr="002E7CF1">
            <w:rPr>
              <w:rFonts w:asciiTheme="minorHAnsi" w:hAnsiTheme="minorHAnsi" w:cstheme="minorHAnsi"/>
              <w:sz w:val="22"/>
            </w:rPr>
            <w:fldChar w:fldCharType="separate"/>
          </w:r>
          <w:r w:rsidR="002E7CF1" w:rsidRPr="002E7CF1">
            <w:rPr>
              <w:rFonts w:asciiTheme="minorHAnsi" w:hAnsiTheme="minorHAnsi" w:cstheme="minorHAnsi"/>
              <w:sz w:val="22"/>
            </w:rPr>
            <w:t>(Gunning, 1971)</w:t>
          </w:r>
          <w:r w:rsidR="002E7CF1" w:rsidRPr="002E7CF1">
            <w:rPr>
              <w:rFonts w:asciiTheme="minorHAnsi" w:hAnsiTheme="minorHAnsi" w:cstheme="minorHAnsi"/>
              <w:sz w:val="22"/>
            </w:rPr>
            <w:fldChar w:fldCharType="end"/>
          </w:r>
        </w:sdtContent>
      </w:sdt>
      <w:r w:rsidR="00C53757" w:rsidRPr="002E7CF1">
        <w:rPr>
          <w:rFonts w:asciiTheme="minorHAnsi" w:hAnsiTheme="minorHAnsi" w:cstheme="minorHAnsi"/>
          <w:sz w:val="22"/>
        </w:rPr>
        <w:t>)</w:t>
      </w:r>
      <w:r w:rsidR="00965BC7" w:rsidRPr="002E7CF1">
        <w:rPr>
          <w:rFonts w:asciiTheme="minorHAnsi" w:hAnsiTheme="minorHAnsi" w:cstheme="minorHAnsi"/>
          <w:sz w:val="22"/>
        </w:rPr>
        <w:t>.</w:t>
      </w:r>
      <w:r w:rsidR="00965BC7">
        <w:rPr>
          <w:rFonts w:asciiTheme="minorHAnsi" w:hAnsiTheme="minorHAnsi" w:cstheme="minorHAnsi"/>
          <w:sz w:val="22"/>
        </w:rPr>
        <w:t xml:space="preserve"> Usually, several of these properties are used within a formula specifically weighting them to compute a passage’s readability. </w:t>
      </w:r>
      <w:r w:rsidR="004E45B3">
        <w:rPr>
          <w:rFonts w:asciiTheme="minorHAnsi" w:hAnsiTheme="minorHAnsi" w:cstheme="minorHAnsi"/>
          <w:sz w:val="22"/>
        </w:rPr>
        <w:t xml:space="preserve">However, research indicates that </w:t>
      </w:r>
      <w:r w:rsidR="009B1123">
        <w:rPr>
          <w:rFonts w:asciiTheme="minorHAnsi" w:hAnsiTheme="minorHAnsi" w:cstheme="minorHAnsi"/>
          <w:sz w:val="22"/>
        </w:rPr>
        <w:t xml:space="preserve">readability indices cannot guarantee passages of equivalent difficulty. </w:t>
      </w:r>
      <w:r w:rsidR="004F2E1D">
        <w:rPr>
          <w:rFonts w:asciiTheme="minorHAnsi" w:hAnsiTheme="minorHAnsi" w:cstheme="minorHAnsi"/>
          <w:sz w:val="22"/>
        </w:rPr>
        <w:t>Depending on which readability index is used, rank ordering passages according to their readability produces varyin</w:t>
      </w:r>
      <w:r w:rsidR="00DC66F3">
        <w:rPr>
          <w:rFonts w:asciiTheme="minorHAnsi" w:hAnsiTheme="minorHAnsi" w:cstheme="minorHAnsi"/>
          <w:sz w:val="22"/>
        </w:rPr>
        <w:t>g results</w:t>
      </w:r>
      <w:r w:rsidR="003D6FD9">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4bdc8d71-fc17-42e3-b559-f993bec0de1d"/>
          <w:id w:val="-1435668041"/>
          <w:placeholder>
            <w:docPart w:val="9741470088EF4E1D968B9447C76AC4EF"/>
          </w:placeholder>
        </w:sdtPr>
        <w:sdtContent>
          <w:r w:rsidR="003D6FD9">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}</w:instrText>
          </w:r>
          <w:r w:rsidR="003D6FD9">
            <w:rPr>
              <w:rFonts w:asciiTheme="minorHAnsi" w:hAnsiTheme="minorHAnsi" w:cstheme="minorHAnsi"/>
              <w:sz w:val="22"/>
            </w:rPr>
            <w:fldChar w:fldCharType="separate"/>
          </w:r>
          <w:r w:rsidR="003D6FD9">
            <w:rPr>
              <w:rFonts w:asciiTheme="minorHAnsi" w:hAnsiTheme="minorHAnsi" w:cstheme="minorHAnsi"/>
              <w:sz w:val="22"/>
            </w:rPr>
            <w:t>(Good &amp; Kaminski, 2002)</w:t>
          </w:r>
          <w:r w:rsidR="003D6FD9">
            <w:rPr>
              <w:rFonts w:asciiTheme="minorHAnsi" w:hAnsiTheme="minorHAnsi" w:cstheme="minorHAnsi"/>
              <w:sz w:val="22"/>
            </w:rPr>
            <w:fldChar w:fldCharType="end"/>
          </w:r>
        </w:sdtContent>
      </w:sdt>
      <w:r w:rsidR="003D6FD9">
        <w:rPr>
          <w:rFonts w:asciiTheme="minorHAnsi" w:hAnsiTheme="minorHAnsi" w:cstheme="minorHAnsi"/>
          <w:sz w:val="22"/>
        </w:rPr>
        <w:t>, hinting away from consistently establishing equivalent passage difficulty via readability indices</w:t>
      </w:r>
      <w:r w:rsidR="009B1123">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c2fe2deb-47f6-4c83-9d76-7931347192ed"/>
          <w:id w:val="-1669475986"/>
          <w:placeholder>
            <w:docPart w:val="DefaultPlaceholder_-1854013440"/>
          </w:placeholder>
        </w:sdtPr>
        <w:sdtContent>
          <w:r w:rsidR="00B07BC1">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}</w:instrText>
          </w:r>
          <w:r w:rsidR="00B07BC1">
            <w:rPr>
              <w:rFonts w:asciiTheme="minorHAnsi" w:hAnsiTheme="minorHAnsi" w:cstheme="minorHAnsi"/>
              <w:sz w:val="22"/>
            </w:rPr>
            <w:fldChar w:fldCharType="separate"/>
          </w:r>
          <w:proofErr w:type="spellStart"/>
          <w:r w:rsidR="00231C9B">
            <w:rPr>
              <w:rFonts w:asciiTheme="minorHAnsi" w:hAnsiTheme="minorHAnsi" w:cstheme="minorHAnsi"/>
              <w:sz w:val="22"/>
            </w:rPr>
            <w:t>Ardoin</w:t>
          </w:r>
          <w:proofErr w:type="spellEnd"/>
          <w:r w:rsidR="00231C9B">
            <w:rPr>
              <w:rFonts w:asciiTheme="minorHAnsi" w:hAnsiTheme="minorHAnsi" w:cstheme="minorHAnsi"/>
              <w:sz w:val="22"/>
            </w:rPr>
            <w:t xml:space="preserve"> et al.</w:t>
          </w:r>
          <w:r w:rsidR="00B07BC1">
            <w:rPr>
              <w:rFonts w:asciiTheme="minorHAnsi" w:hAnsiTheme="minorHAnsi" w:cstheme="minorHAnsi"/>
              <w:sz w:val="22"/>
            </w:rPr>
            <w:fldChar w:fldCharType="end"/>
          </w:r>
        </w:sdtContent>
      </w:sdt>
      <w:r w:rsidR="00B07BC1">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b0751af4-4f21-424f-8cca-4c4e0ddaf20d"/>
          <w:id w:val="-9757288"/>
          <w:placeholder>
            <w:docPart w:val="DefaultPlaceholder_-1854013440"/>
          </w:placeholder>
        </w:sdtPr>
        <w:sdtContent>
          <w:r w:rsidR="00B07BC1">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wNSkifV19LCJUYWciOiJDaXRhdmlQbGFjZWhvbGRlciNiMDc1MWFmNC00ZjIxLTQyNGYtOGNjYS00YzRlMGRkYWYyMGQiLCJUZXh0IjoiKDIwMDUpIiwiV0FJVmVyc2lvbiI6IjYuMy4wLjAifQ==}</w:instrText>
          </w:r>
          <w:r w:rsidR="00B07BC1">
            <w:rPr>
              <w:rFonts w:asciiTheme="minorHAnsi" w:hAnsiTheme="minorHAnsi" w:cstheme="minorHAnsi"/>
              <w:sz w:val="22"/>
            </w:rPr>
            <w:fldChar w:fldCharType="separate"/>
          </w:r>
          <w:r w:rsidR="003D6FD9">
            <w:rPr>
              <w:rFonts w:asciiTheme="minorHAnsi" w:hAnsiTheme="minorHAnsi" w:cstheme="minorHAnsi"/>
              <w:sz w:val="22"/>
            </w:rPr>
            <w:t>(2005)</w:t>
          </w:r>
          <w:r w:rsidR="00B07BC1">
            <w:rPr>
              <w:rFonts w:asciiTheme="minorHAnsi" w:hAnsiTheme="minorHAnsi" w:cstheme="minorHAnsi"/>
              <w:sz w:val="22"/>
            </w:rPr>
            <w:fldChar w:fldCharType="end"/>
          </w:r>
        </w:sdtContent>
      </w:sdt>
      <w:r w:rsidR="00B07BC1">
        <w:rPr>
          <w:rFonts w:asciiTheme="minorHAnsi" w:hAnsiTheme="minorHAnsi" w:cstheme="minorHAnsi"/>
          <w:sz w:val="22"/>
        </w:rPr>
        <w:t xml:space="preserve"> </w:t>
      </w:r>
      <w:r w:rsidR="00542A58">
        <w:rPr>
          <w:rFonts w:asciiTheme="minorHAnsi" w:hAnsiTheme="minorHAnsi" w:cstheme="minorHAnsi"/>
          <w:sz w:val="22"/>
        </w:rPr>
        <w:t xml:space="preserve">identified </w:t>
      </w:r>
      <w:r w:rsidR="00A502CC">
        <w:rPr>
          <w:rFonts w:asciiTheme="minorHAnsi" w:hAnsiTheme="minorHAnsi" w:cstheme="minorHAnsi"/>
          <w:sz w:val="22"/>
        </w:rPr>
        <w:t>five readability indices</w:t>
      </w:r>
      <w:r w:rsidR="00542A58">
        <w:rPr>
          <w:rFonts w:asciiTheme="minorHAnsi" w:hAnsiTheme="minorHAnsi" w:cstheme="minorHAnsi"/>
          <w:sz w:val="22"/>
        </w:rPr>
        <w:t xml:space="preserve"> commonly used in CBM, of which four did not exhibit correlations</w:t>
      </w:r>
      <w:r w:rsidR="00A502CC">
        <w:rPr>
          <w:rFonts w:asciiTheme="minorHAnsi" w:hAnsiTheme="minorHAnsi" w:cstheme="minorHAnsi"/>
          <w:sz w:val="22"/>
        </w:rPr>
        <w:t xml:space="preserve"> </w:t>
      </w:r>
      <w:r w:rsidR="00542A58">
        <w:rPr>
          <w:rFonts w:asciiTheme="minorHAnsi" w:hAnsiTheme="minorHAnsi" w:cstheme="minorHAnsi"/>
          <w:sz w:val="22"/>
        </w:rPr>
        <w:t>with ORF scores</w:t>
      </w:r>
      <w:r w:rsidR="00112986">
        <w:rPr>
          <w:rFonts w:asciiTheme="minorHAnsi" w:hAnsiTheme="minorHAnsi" w:cstheme="minorHAnsi"/>
          <w:sz w:val="22"/>
        </w:rPr>
        <w:t>,</w:t>
      </w:r>
      <w:r w:rsidR="00542A58">
        <w:rPr>
          <w:rFonts w:asciiTheme="minorHAnsi" w:hAnsiTheme="minorHAnsi" w:cstheme="minorHAnsi"/>
          <w:sz w:val="22"/>
        </w:rPr>
        <w:t xml:space="preserve"> leading them to discourage the use</w:t>
      </w:r>
      <w:r w:rsidR="00112986">
        <w:rPr>
          <w:rFonts w:asciiTheme="minorHAnsi" w:hAnsiTheme="minorHAnsi" w:cstheme="minorHAnsi"/>
          <w:sz w:val="22"/>
        </w:rPr>
        <w:t xml:space="preserve"> of readability indices</w:t>
      </w:r>
      <w:r w:rsidR="00542A58">
        <w:rPr>
          <w:rFonts w:asciiTheme="minorHAnsi" w:hAnsiTheme="minorHAnsi" w:cstheme="minorHAnsi"/>
          <w:sz w:val="22"/>
        </w:rPr>
        <w:t xml:space="preserve"> to </w:t>
      </w:r>
      <w:r w:rsidR="00BE224F">
        <w:rPr>
          <w:rFonts w:asciiTheme="minorHAnsi" w:hAnsiTheme="minorHAnsi" w:cstheme="minorHAnsi"/>
          <w:sz w:val="22"/>
        </w:rPr>
        <w:t>estimate</w:t>
      </w:r>
      <w:r w:rsidR="00542A58">
        <w:rPr>
          <w:rFonts w:asciiTheme="minorHAnsi" w:hAnsiTheme="minorHAnsi" w:cstheme="minorHAnsi"/>
          <w:sz w:val="22"/>
        </w:rPr>
        <w:t xml:space="preserve"> passage difficulty.</w:t>
      </w:r>
      <w:r w:rsidR="00B07BC1">
        <w:rPr>
          <w:rFonts w:asciiTheme="minorHAnsi" w:hAnsiTheme="minorHAnsi" w:cstheme="minorHAnsi"/>
          <w:sz w:val="22"/>
        </w:rPr>
        <w:t xml:space="preserve"> </w:t>
      </w:r>
      <w:r w:rsidR="00226348">
        <w:rPr>
          <w:rFonts w:asciiTheme="minorHAnsi" w:hAnsiTheme="minorHAnsi" w:cstheme="minorHAnsi"/>
          <w:sz w:val="22"/>
        </w:rPr>
        <w:t>In replication,</w:t>
      </w:r>
      <w:r w:rsidR="001742DC">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6ecc4ca1-b1b8-42c2-a8ea-1c302143b1a4"/>
          <w:id w:val="283781034"/>
          <w:placeholder>
            <w:docPart w:val="DefaultPlaceholder_-1854013440"/>
          </w:placeholder>
        </w:sdtPr>
        <w:sdtContent>
          <w:r w:rsidR="000E1CE3">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}</w:instrText>
          </w:r>
          <w:r w:rsidR="000E1CE3">
            <w:rPr>
              <w:rFonts w:asciiTheme="minorHAnsi" w:hAnsiTheme="minorHAnsi" w:cstheme="minorHAnsi"/>
              <w:sz w:val="22"/>
            </w:rPr>
            <w:fldChar w:fldCharType="separate"/>
          </w:r>
          <w:proofErr w:type="spellStart"/>
          <w:r w:rsidR="00231C9B">
            <w:rPr>
              <w:rFonts w:asciiTheme="minorHAnsi" w:hAnsiTheme="minorHAnsi" w:cstheme="minorHAnsi"/>
              <w:sz w:val="22"/>
            </w:rPr>
            <w:t>Ardoin</w:t>
          </w:r>
          <w:proofErr w:type="spellEnd"/>
          <w:r w:rsidR="00231C9B">
            <w:rPr>
              <w:rFonts w:asciiTheme="minorHAnsi" w:hAnsiTheme="minorHAnsi" w:cstheme="minorHAnsi"/>
              <w:sz w:val="22"/>
            </w:rPr>
            <w:t xml:space="preserve">, Williams, Christ, </w:t>
          </w:r>
          <w:proofErr w:type="spellStart"/>
          <w:r w:rsidR="00231C9B">
            <w:rPr>
              <w:rFonts w:asciiTheme="minorHAnsi" w:hAnsiTheme="minorHAnsi" w:cstheme="minorHAnsi"/>
              <w:sz w:val="22"/>
            </w:rPr>
            <w:t>Klubnik</w:t>
          </w:r>
          <w:proofErr w:type="spellEnd"/>
          <w:r w:rsidR="00231C9B">
            <w:rPr>
              <w:rFonts w:asciiTheme="minorHAnsi" w:hAnsiTheme="minorHAnsi" w:cstheme="minorHAnsi"/>
              <w:sz w:val="22"/>
            </w:rPr>
            <w:t>, and Wellborn</w:t>
          </w:r>
          <w:r w:rsidR="000E1CE3">
            <w:rPr>
              <w:rFonts w:asciiTheme="minorHAnsi" w:hAnsiTheme="minorHAnsi" w:cstheme="minorHAnsi"/>
              <w:sz w:val="22"/>
            </w:rPr>
            <w:fldChar w:fldCharType="end"/>
          </w:r>
        </w:sdtContent>
      </w:sdt>
      <w:r w:rsidR="000E1CE3">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b44a6a97-37b0-45c2-83bb-cad55f902f4f"/>
          <w:id w:val="689563465"/>
          <w:placeholder>
            <w:docPart w:val="DefaultPlaceholder_-1854013440"/>
          </w:placeholder>
        </w:sdtPr>
        <w:sdtContent>
          <w:r w:rsidR="000E1CE3">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}</w:instrText>
          </w:r>
          <w:r w:rsidR="000E1CE3">
            <w:rPr>
              <w:rFonts w:asciiTheme="minorHAnsi" w:hAnsiTheme="minorHAnsi" w:cstheme="minorHAnsi"/>
              <w:sz w:val="22"/>
            </w:rPr>
            <w:fldChar w:fldCharType="separate"/>
          </w:r>
          <w:r w:rsidR="000E1CE3">
            <w:rPr>
              <w:rFonts w:asciiTheme="minorHAnsi" w:hAnsiTheme="minorHAnsi" w:cstheme="minorHAnsi"/>
              <w:sz w:val="22"/>
            </w:rPr>
            <w:t>(2010)</w:t>
          </w:r>
          <w:r w:rsidR="000E1CE3">
            <w:rPr>
              <w:rFonts w:asciiTheme="minorHAnsi" w:hAnsiTheme="minorHAnsi" w:cstheme="minorHAnsi"/>
              <w:sz w:val="22"/>
            </w:rPr>
            <w:fldChar w:fldCharType="end"/>
          </w:r>
        </w:sdtContent>
      </w:sdt>
      <w:r w:rsidR="000E1CE3">
        <w:rPr>
          <w:rFonts w:asciiTheme="minorHAnsi" w:hAnsiTheme="minorHAnsi" w:cstheme="minorHAnsi"/>
          <w:sz w:val="22"/>
        </w:rPr>
        <w:t xml:space="preserve"> </w:t>
      </w:r>
      <w:r w:rsidR="00BE224F">
        <w:rPr>
          <w:rFonts w:asciiTheme="minorHAnsi" w:hAnsiTheme="minorHAnsi" w:cstheme="minorHAnsi"/>
          <w:sz w:val="22"/>
        </w:rPr>
        <w:t xml:space="preserve">could not predict ORF scores using three readability indices, casting doubt regarding their utility in establishing passage </w:t>
      </w:r>
      <w:commentRangeStart w:id="51"/>
      <w:r w:rsidR="00BE224F">
        <w:rPr>
          <w:rFonts w:asciiTheme="minorHAnsi" w:hAnsiTheme="minorHAnsi" w:cstheme="minorHAnsi"/>
          <w:sz w:val="22"/>
        </w:rPr>
        <w:t>difficulty</w:t>
      </w:r>
      <w:commentRangeEnd w:id="51"/>
      <w:r w:rsidR="00FA7F2E">
        <w:rPr>
          <w:rStyle w:val="Kommentarzeichen"/>
          <w:rFonts w:asciiTheme="minorHAnsi" w:eastAsiaTheme="minorHAnsi" w:hAnsiTheme="minorHAnsi" w:cstheme="minorBidi"/>
          <w:lang w:val="de-DE"/>
        </w:rPr>
        <w:commentReference w:id="51"/>
      </w:r>
      <w:r w:rsidR="00EA48D9">
        <w:rPr>
          <w:rFonts w:asciiTheme="minorHAnsi" w:hAnsiTheme="minorHAnsi" w:cstheme="minorHAnsi"/>
          <w:sz w:val="22"/>
        </w:rPr>
        <w:t xml:space="preserve">. </w:t>
      </w:r>
      <w:r w:rsidR="00212802">
        <w:rPr>
          <w:rFonts w:asciiTheme="minorHAnsi" w:hAnsiTheme="minorHAnsi" w:cstheme="minorHAnsi"/>
          <w:sz w:val="22"/>
        </w:rPr>
        <w:t>Likewise,</w:t>
      </w:r>
      <w:r w:rsidR="009C039D">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8d946a4b-b59a-4674-b13e-45ebfd732280"/>
          <w:id w:val="-1087459773"/>
          <w:placeholder>
            <w:docPart w:val="DefaultPlaceholder_-1854013440"/>
          </w:placeholder>
        </w:sdtPr>
        <w:sdtContent>
          <w:r w:rsidR="009C039D">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}</w:instrText>
          </w:r>
          <w:r w:rsidR="009C039D">
            <w:rPr>
              <w:rFonts w:asciiTheme="minorHAnsi" w:hAnsiTheme="minorHAnsi" w:cstheme="minorHAnsi"/>
              <w:sz w:val="22"/>
            </w:rPr>
            <w:fldChar w:fldCharType="separate"/>
          </w:r>
          <w:proofErr w:type="spellStart"/>
          <w:r w:rsidR="009C039D">
            <w:rPr>
              <w:rFonts w:asciiTheme="minorHAnsi" w:hAnsiTheme="minorHAnsi" w:cstheme="minorHAnsi"/>
              <w:sz w:val="22"/>
            </w:rPr>
            <w:t>Begeny</w:t>
          </w:r>
          <w:proofErr w:type="spellEnd"/>
          <w:r w:rsidR="009C039D">
            <w:rPr>
              <w:rFonts w:asciiTheme="minorHAnsi" w:hAnsiTheme="minorHAnsi" w:cstheme="minorHAnsi"/>
              <w:sz w:val="22"/>
            </w:rPr>
            <w:t xml:space="preserve"> and Greene</w:t>
          </w:r>
          <w:r w:rsidR="009C039D">
            <w:rPr>
              <w:rFonts w:asciiTheme="minorHAnsi" w:hAnsiTheme="minorHAnsi" w:cstheme="minorHAnsi"/>
              <w:sz w:val="22"/>
            </w:rPr>
            <w:fldChar w:fldCharType="end"/>
          </w:r>
        </w:sdtContent>
      </w:sdt>
      <w:r w:rsidR="009C039D">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d7b0497c-6bf9-499e-afb5-78b6c32d2d95"/>
          <w:id w:val="2066674559"/>
          <w:placeholder>
            <w:docPart w:val="DefaultPlaceholder_-1854013440"/>
          </w:placeholder>
        </w:sdtPr>
        <w:sdtContent>
          <w:r w:rsidR="009C039D">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}</w:instrText>
          </w:r>
          <w:r w:rsidR="009C039D">
            <w:rPr>
              <w:rFonts w:asciiTheme="minorHAnsi" w:hAnsiTheme="minorHAnsi" w:cstheme="minorHAnsi"/>
              <w:sz w:val="22"/>
            </w:rPr>
            <w:fldChar w:fldCharType="separate"/>
          </w:r>
          <w:r w:rsidR="009C039D">
            <w:rPr>
              <w:rFonts w:asciiTheme="minorHAnsi" w:hAnsiTheme="minorHAnsi" w:cstheme="minorHAnsi"/>
              <w:sz w:val="22"/>
            </w:rPr>
            <w:t>(2014)</w:t>
          </w:r>
          <w:r w:rsidR="009C039D">
            <w:rPr>
              <w:rFonts w:asciiTheme="minorHAnsi" w:hAnsiTheme="minorHAnsi" w:cstheme="minorHAnsi"/>
              <w:sz w:val="22"/>
            </w:rPr>
            <w:fldChar w:fldCharType="end"/>
          </w:r>
        </w:sdtContent>
      </w:sdt>
      <w:r w:rsidR="00D73163">
        <w:rPr>
          <w:rFonts w:asciiTheme="minorHAnsi" w:hAnsiTheme="minorHAnsi" w:cstheme="minorHAnsi"/>
          <w:sz w:val="22"/>
        </w:rPr>
        <w:t xml:space="preserve"> conclude</w:t>
      </w:r>
      <w:r w:rsidR="00856BCC">
        <w:rPr>
          <w:rFonts w:asciiTheme="minorHAnsi" w:hAnsiTheme="minorHAnsi" w:cstheme="minorHAnsi"/>
          <w:sz w:val="22"/>
        </w:rPr>
        <w:t xml:space="preserve"> </w:t>
      </w:r>
      <w:r w:rsidR="00137F69">
        <w:rPr>
          <w:rFonts w:asciiTheme="minorHAnsi" w:hAnsiTheme="minorHAnsi" w:cstheme="minorHAnsi"/>
          <w:sz w:val="22"/>
        </w:rPr>
        <w:t>from studying the appropriateness of readability to gauge passage difficulty,</w:t>
      </w:r>
      <w:r w:rsidR="00D73163">
        <w:rPr>
          <w:rFonts w:asciiTheme="minorHAnsi" w:hAnsiTheme="minorHAnsi" w:cstheme="minorHAnsi"/>
          <w:sz w:val="22"/>
        </w:rPr>
        <w:t xml:space="preserve"> that </w:t>
      </w:r>
      <w:r w:rsidR="009C039D">
        <w:rPr>
          <w:rFonts w:asciiTheme="minorHAnsi" w:hAnsiTheme="minorHAnsi" w:cstheme="minorHAnsi"/>
          <w:sz w:val="22"/>
        </w:rPr>
        <w:t>difficulty</w:t>
      </w:r>
      <w:r w:rsidR="00D73163">
        <w:rPr>
          <w:rFonts w:asciiTheme="minorHAnsi" w:hAnsiTheme="minorHAnsi" w:cstheme="minorHAnsi"/>
          <w:sz w:val="22"/>
        </w:rPr>
        <w:t xml:space="preserve"> should be quantified </w:t>
      </w:r>
      <w:r w:rsidR="00AB5947">
        <w:rPr>
          <w:rFonts w:asciiTheme="minorHAnsi" w:hAnsiTheme="minorHAnsi" w:cstheme="minorHAnsi"/>
          <w:sz w:val="22"/>
        </w:rPr>
        <w:t>with means other than readability indices.</w:t>
      </w:r>
      <w:r w:rsidR="000649C4">
        <w:rPr>
          <w:rFonts w:asciiTheme="minorHAnsi" w:hAnsiTheme="minorHAnsi" w:cstheme="minorHAnsi"/>
          <w:sz w:val="22"/>
        </w:rPr>
        <w:t xml:space="preserve"> Also in evaluating passage equivalence, there are reservations regarding the </w:t>
      </w:r>
      <w:r w:rsidR="00BC4FB6">
        <w:rPr>
          <w:rFonts w:asciiTheme="minorHAnsi" w:hAnsiTheme="minorHAnsi" w:cstheme="minorHAnsi"/>
          <w:sz w:val="22"/>
        </w:rPr>
        <w:t>common</w:t>
      </w:r>
      <w:r w:rsidR="000649C4">
        <w:rPr>
          <w:rFonts w:asciiTheme="minorHAnsi" w:hAnsiTheme="minorHAnsi" w:cstheme="minorHAnsi"/>
          <w:sz w:val="22"/>
        </w:rPr>
        <w:t xml:space="preserve"> procedure of employing retest reliability. </w:t>
      </w:r>
      <w:sdt>
        <w:sdtPr>
          <w:rPr>
            <w:rFonts w:asciiTheme="minorHAnsi" w:hAnsiTheme="minorHAnsi" w:cstheme="minorHAnsi"/>
            <w:sz w:val="22"/>
          </w:rPr>
          <w:alias w:val="Don't edit this field"/>
          <w:tag w:val="CitaviPlaceholder#2afa29a2-f35a-4cad-a701-94388f83fa7e"/>
          <w:id w:val="-1845166407"/>
          <w:placeholder>
            <w:docPart w:val="DefaultPlaceholder_-1854013440"/>
          </w:placeholder>
        </w:sdtPr>
        <w:sdtContent>
          <w:r w:rsidR="000649C4">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}</w:instrText>
          </w:r>
          <w:r w:rsidR="000649C4">
            <w:rPr>
              <w:rFonts w:asciiTheme="minorHAnsi" w:hAnsiTheme="minorHAnsi" w:cstheme="minorHAnsi"/>
              <w:sz w:val="22"/>
            </w:rPr>
            <w:fldChar w:fldCharType="separate"/>
          </w:r>
          <w:r w:rsidR="000649C4">
            <w:rPr>
              <w:rFonts w:asciiTheme="minorHAnsi" w:hAnsiTheme="minorHAnsi" w:cstheme="minorHAnsi"/>
              <w:sz w:val="22"/>
            </w:rPr>
            <w:t>Francis et al.</w:t>
          </w:r>
          <w:r w:rsidR="000649C4">
            <w:rPr>
              <w:rFonts w:asciiTheme="minorHAnsi" w:hAnsiTheme="minorHAnsi" w:cstheme="minorHAnsi"/>
              <w:sz w:val="22"/>
            </w:rPr>
            <w:fldChar w:fldCharType="end"/>
          </w:r>
        </w:sdtContent>
      </w:sdt>
      <w:r w:rsidR="000649C4">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b1e2df2f-0215-4883-b111-0bfcc9385ac5"/>
          <w:id w:val="2044090048"/>
          <w:placeholder>
            <w:docPart w:val="DefaultPlaceholder_-1854013440"/>
          </w:placeholder>
        </w:sdtPr>
        <w:sdtContent>
          <w:r w:rsidR="000649C4">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}</w:instrText>
          </w:r>
          <w:r w:rsidR="000649C4">
            <w:rPr>
              <w:rFonts w:asciiTheme="minorHAnsi" w:hAnsiTheme="minorHAnsi" w:cstheme="minorHAnsi"/>
              <w:sz w:val="22"/>
            </w:rPr>
            <w:fldChar w:fldCharType="separate"/>
          </w:r>
          <w:r w:rsidR="000649C4">
            <w:rPr>
              <w:rFonts w:asciiTheme="minorHAnsi" w:hAnsiTheme="minorHAnsi" w:cstheme="minorHAnsi"/>
              <w:sz w:val="22"/>
            </w:rPr>
            <w:t>(2008)</w:t>
          </w:r>
          <w:r w:rsidR="000649C4">
            <w:rPr>
              <w:rFonts w:asciiTheme="minorHAnsi" w:hAnsiTheme="minorHAnsi" w:cstheme="minorHAnsi"/>
              <w:sz w:val="22"/>
            </w:rPr>
            <w:fldChar w:fldCharType="end"/>
          </w:r>
        </w:sdtContent>
      </w:sdt>
      <w:r w:rsidR="000649C4">
        <w:rPr>
          <w:rFonts w:asciiTheme="minorHAnsi" w:hAnsiTheme="minorHAnsi" w:cstheme="minorHAnsi"/>
          <w:sz w:val="22"/>
        </w:rPr>
        <w:t xml:space="preserve"> argue that </w:t>
      </w:r>
      <w:r w:rsidR="003540B0">
        <w:rPr>
          <w:rFonts w:asciiTheme="minorHAnsi" w:hAnsiTheme="minorHAnsi" w:cstheme="minorHAnsi"/>
          <w:sz w:val="22"/>
        </w:rPr>
        <w:t xml:space="preserve">researchers misleadingly interpret </w:t>
      </w:r>
      <w:r w:rsidR="000649C4">
        <w:rPr>
          <w:rFonts w:asciiTheme="minorHAnsi" w:hAnsiTheme="minorHAnsi" w:cstheme="minorHAnsi"/>
          <w:sz w:val="22"/>
        </w:rPr>
        <w:t xml:space="preserve">a high retest reliability </w:t>
      </w:r>
      <w:r w:rsidR="003540B0">
        <w:rPr>
          <w:rFonts w:asciiTheme="minorHAnsi" w:hAnsiTheme="minorHAnsi" w:cstheme="minorHAnsi"/>
          <w:sz w:val="22"/>
        </w:rPr>
        <w:t>as an indicator of</w:t>
      </w:r>
      <w:r w:rsidR="000649C4">
        <w:rPr>
          <w:rFonts w:asciiTheme="minorHAnsi" w:hAnsiTheme="minorHAnsi" w:cstheme="minorHAnsi"/>
          <w:sz w:val="22"/>
        </w:rPr>
        <w:t xml:space="preserve"> passage equivalence although equivalence is a problem unrelated to reliability.</w:t>
      </w:r>
      <w:r w:rsidR="00A535EF">
        <w:rPr>
          <w:rFonts w:asciiTheme="minorHAnsi" w:hAnsiTheme="minorHAnsi" w:cstheme="minorHAnsi"/>
          <w:sz w:val="22"/>
        </w:rPr>
        <w:t xml:space="preserve"> </w:t>
      </w:r>
      <w:r w:rsidR="00E77AFD">
        <w:rPr>
          <w:rFonts w:asciiTheme="minorHAnsi" w:hAnsiTheme="minorHAnsi" w:cstheme="minorHAnsi"/>
          <w:sz w:val="22"/>
        </w:rPr>
        <w:t xml:space="preserve">In summary, </w:t>
      </w:r>
      <w:r w:rsidR="004C5856">
        <w:rPr>
          <w:rFonts w:asciiTheme="minorHAnsi" w:hAnsiTheme="minorHAnsi" w:cstheme="minorHAnsi"/>
          <w:sz w:val="22"/>
        </w:rPr>
        <w:t xml:space="preserve">there is evidence discouraging the use of readability indices and retest reliability to infer passage equivalence for CBM test forms. Nonetheless, equivalent test forms remain a central requirement to </w:t>
      </w:r>
      <w:r w:rsidR="00F779EC">
        <w:rPr>
          <w:rFonts w:asciiTheme="minorHAnsi" w:hAnsiTheme="minorHAnsi" w:cstheme="minorHAnsi"/>
          <w:sz w:val="22"/>
        </w:rPr>
        <w:t xml:space="preserve">correctly estimate learning progress </w:t>
      </w:r>
      <w:sdt>
        <w:sdtPr>
          <w:rPr>
            <w:rFonts w:asciiTheme="minorHAnsi" w:hAnsiTheme="minorHAnsi" w:cstheme="minorHAnsi"/>
            <w:sz w:val="22"/>
          </w:rPr>
          <w:alias w:val="Don't edit this field"/>
          <w:tag w:val="CitaviPlaceholder#ce636cf0-a6c4-4a24-b12f-6382247e07e3"/>
          <w:id w:val="-68811124"/>
          <w:placeholder>
            <w:docPart w:val="DefaultPlaceholder_-1854013440"/>
          </w:placeholder>
        </w:sdtPr>
        <w:sdtContent>
          <w:r w:rsidR="00F779EC">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}</w:instrText>
          </w:r>
          <w:r w:rsidR="00F779EC">
            <w:rPr>
              <w:rFonts w:asciiTheme="minorHAnsi" w:hAnsiTheme="minorHAnsi" w:cstheme="minorHAnsi"/>
              <w:sz w:val="22"/>
            </w:rPr>
            <w:fldChar w:fldCharType="separate"/>
          </w:r>
          <w:r w:rsidR="00231C9B">
            <w:rPr>
              <w:rFonts w:asciiTheme="minorHAnsi" w:hAnsiTheme="minorHAnsi" w:cstheme="minorHAnsi"/>
              <w:sz w:val="22"/>
            </w:rPr>
            <w:t>(</w:t>
          </w:r>
          <w:proofErr w:type="spellStart"/>
          <w:r w:rsidR="00231C9B">
            <w:rPr>
              <w:rFonts w:asciiTheme="minorHAnsi" w:hAnsiTheme="minorHAnsi" w:cstheme="minorHAnsi"/>
              <w:sz w:val="22"/>
            </w:rPr>
            <w:t>Ardoin</w:t>
          </w:r>
          <w:proofErr w:type="spellEnd"/>
          <w:r w:rsidR="00231C9B">
            <w:rPr>
              <w:rFonts w:asciiTheme="minorHAnsi" w:hAnsiTheme="minorHAnsi" w:cstheme="minorHAnsi"/>
              <w:sz w:val="22"/>
            </w:rPr>
            <w:t xml:space="preserve"> et al., 2005; Francis et al., 2008)</w:t>
          </w:r>
          <w:r w:rsidR="00F779EC">
            <w:rPr>
              <w:rFonts w:asciiTheme="minorHAnsi" w:hAnsiTheme="minorHAnsi" w:cstheme="minorHAnsi"/>
              <w:sz w:val="22"/>
            </w:rPr>
            <w:fldChar w:fldCharType="end"/>
          </w:r>
        </w:sdtContent>
      </w:sdt>
      <w:r w:rsidR="002A79A4">
        <w:rPr>
          <w:rFonts w:asciiTheme="minorHAnsi" w:hAnsiTheme="minorHAnsi" w:cstheme="minorHAnsi"/>
          <w:sz w:val="22"/>
        </w:rPr>
        <w:t xml:space="preserve">. In search of an alternate approach to constructing equivalent CBM test forms, </w:t>
      </w:r>
      <w:r w:rsidR="00AA436B">
        <w:rPr>
          <w:rFonts w:asciiTheme="minorHAnsi" w:hAnsiTheme="minorHAnsi" w:cstheme="minorHAnsi"/>
          <w:sz w:val="22"/>
        </w:rPr>
        <w:t xml:space="preserve">rule-based item design emerges as a promising </w:t>
      </w:r>
      <w:r w:rsidR="003A7A45">
        <w:rPr>
          <w:rFonts w:asciiTheme="minorHAnsi" w:hAnsiTheme="minorHAnsi" w:cstheme="minorHAnsi"/>
          <w:sz w:val="22"/>
        </w:rPr>
        <w:t>candidate</w:t>
      </w:r>
      <w:r w:rsidR="00AA436B">
        <w:rPr>
          <w:rFonts w:asciiTheme="minorHAnsi" w:hAnsiTheme="minorHAnsi" w:cstheme="minorHAnsi"/>
          <w:sz w:val="22"/>
        </w:rPr>
        <w:t>.</w:t>
      </w:r>
      <w:r w:rsidR="00986300">
        <w:rPr>
          <w:rFonts w:asciiTheme="minorHAnsi" w:hAnsiTheme="minorHAnsi" w:cstheme="minorHAnsi"/>
          <w:sz w:val="22"/>
        </w:rPr>
        <w:t xml:space="preserve"> In rule-based item design,</w:t>
      </w:r>
      <w:r w:rsidR="0081676F">
        <w:rPr>
          <w:rFonts w:asciiTheme="minorHAnsi" w:hAnsiTheme="minorHAnsi" w:cstheme="minorHAnsi"/>
          <w:sz w:val="22"/>
        </w:rPr>
        <w:t xml:space="preserve"> </w:t>
      </w:r>
      <w:bookmarkStart w:id="52" w:name="_Hlk41389729"/>
      <w:r w:rsidR="0081676F">
        <w:rPr>
          <w:rFonts w:asciiTheme="minorHAnsi" w:hAnsiTheme="minorHAnsi" w:cstheme="minorHAnsi"/>
          <w:sz w:val="22"/>
        </w:rPr>
        <w:t xml:space="preserve">item properties affecting item difficulty are </w:t>
      </w:r>
      <w:r w:rsidR="006A5ED6">
        <w:rPr>
          <w:rFonts w:asciiTheme="minorHAnsi" w:hAnsiTheme="minorHAnsi" w:cstheme="minorHAnsi"/>
          <w:sz w:val="22"/>
        </w:rPr>
        <w:t xml:space="preserve">systematically </w:t>
      </w:r>
      <w:r w:rsidR="00093F87">
        <w:rPr>
          <w:rFonts w:asciiTheme="minorHAnsi" w:hAnsiTheme="minorHAnsi" w:cstheme="minorHAnsi"/>
          <w:sz w:val="22"/>
        </w:rPr>
        <w:t xml:space="preserve">varied to </w:t>
      </w:r>
      <w:r w:rsidR="006A5ED6">
        <w:rPr>
          <w:rFonts w:asciiTheme="minorHAnsi" w:hAnsiTheme="minorHAnsi" w:cstheme="minorHAnsi"/>
          <w:sz w:val="22"/>
        </w:rPr>
        <w:t>purposefully</w:t>
      </w:r>
      <w:r w:rsidR="00093F87">
        <w:rPr>
          <w:rFonts w:asciiTheme="minorHAnsi" w:hAnsiTheme="minorHAnsi" w:cstheme="minorHAnsi"/>
          <w:sz w:val="22"/>
        </w:rPr>
        <w:t xml:space="preserve"> manipulate item difficulty</w:t>
      </w:r>
      <w:bookmarkEnd w:id="52"/>
      <w:r w:rsidR="00F57C7C">
        <w:rPr>
          <w:rFonts w:asciiTheme="minorHAnsi" w:hAnsiTheme="minorHAnsi" w:cstheme="minorHAnsi"/>
          <w:sz w:val="22"/>
        </w:rPr>
        <w:t>.</w:t>
      </w:r>
      <w:r w:rsidR="002F40A1">
        <w:rPr>
          <w:rFonts w:asciiTheme="minorHAnsi" w:hAnsiTheme="minorHAnsi" w:cstheme="minorHAnsi"/>
          <w:sz w:val="22"/>
        </w:rPr>
        <w:t xml:space="preserve"> To link item properties to item difficulty, the cognitive </w:t>
      </w:r>
      <w:r w:rsidR="00AB3515">
        <w:rPr>
          <w:rFonts w:asciiTheme="minorHAnsi" w:hAnsiTheme="minorHAnsi" w:cstheme="minorHAnsi"/>
          <w:sz w:val="22"/>
        </w:rPr>
        <w:t>processes</w:t>
      </w:r>
      <w:r w:rsidR="002F40A1">
        <w:rPr>
          <w:rFonts w:asciiTheme="minorHAnsi" w:hAnsiTheme="minorHAnsi" w:cstheme="minorHAnsi"/>
          <w:sz w:val="22"/>
        </w:rPr>
        <w:t xml:space="preserve"> needed to solve an item are made explicit</w:t>
      </w:r>
      <w:r w:rsidR="00C04A17">
        <w:rPr>
          <w:rFonts w:asciiTheme="minorHAnsi" w:hAnsiTheme="minorHAnsi" w:cstheme="minorHAnsi"/>
          <w:sz w:val="22"/>
        </w:rPr>
        <w:t>, thus</w:t>
      </w:r>
      <w:r w:rsidR="002F40A1">
        <w:rPr>
          <w:rFonts w:asciiTheme="minorHAnsi" w:hAnsiTheme="minorHAnsi" w:cstheme="minorHAnsi"/>
          <w:sz w:val="22"/>
        </w:rPr>
        <w:t xml:space="preserve"> </w:t>
      </w:r>
      <w:r w:rsidR="00C04A17">
        <w:rPr>
          <w:rFonts w:asciiTheme="minorHAnsi" w:hAnsiTheme="minorHAnsi" w:cstheme="minorHAnsi"/>
          <w:sz w:val="22"/>
        </w:rPr>
        <w:t xml:space="preserve">integrating </w:t>
      </w:r>
      <w:r w:rsidR="002F40A1">
        <w:rPr>
          <w:rFonts w:asciiTheme="minorHAnsi" w:hAnsiTheme="minorHAnsi" w:cstheme="minorHAnsi"/>
          <w:sz w:val="22"/>
        </w:rPr>
        <w:t xml:space="preserve">cognitive psychology </w:t>
      </w:r>
      <w:r w:rsidR="00C04A17">
        <w:rPr>
          <w:rFonts w:asciiTheme="minorHAnsi" w:hAnsiTheme="minorHAnsi" w:cstheme="minorHAnsi"/>
          <w:sz w:val="22"/>
        </w:rPr>
        <w:t xml:space="preserve">into </w:t>
      </w:r>
      <w:r w:rsidR="002F40A1">
        <w:rPr>
          <w:rFonts w:asciiTheme="minorHAnsi" w:hAnsiTheme="minorHAnsi" w:cstheme="minorHAnsi"/>
          <w:sz w:val="22"/>
        </w:rPr>
        <w:t>psychometry</w:t>
      </w:r>
      <w:r w:rsidR="00C04A17">
        <w:rPr>
          <w:rFonts w:asciiTheme="minorHAnsi" w:hAnsiTheme="minorHAnsi" w:cstheme="minorHAnsi"/>
          <w:sz w:val="22"/>
        </w:rPr>
        <w:t xml:space="preserve"> (Irvine, </w:t>
      </w:r>
      <w:proofErr w:type="spellStart"/>
      <w:r w:rsidR="00C04A17">
        <w:rPr>
          <w:rFonts w:asciiTheme="minorHAnsi" w:hAnsiTheme="minorHAnsi" w:cstheme="minorHAnsi"/>
          <w:sz w:val="22"/>
        </w:rPr>
        <w:t>Kyllonen</w:t>
      </w:r>
      <w:proofErr w:type="spellEnd"/>
      <w:r w:rsidR="00C04A17">
        <w:rPr>
          <w:rFonts w:asciiTheme="minorHAnsi" w:hAnsiTheme="minorHAnsi" w:cstheme="minorHAnsi"/>
          <w:sz w:val="22"/>
        </w:rPr>
        <w:t xml:space="preserve"> 2002).</w:t>
      </w:r>
      <w:r w:rsidR="002A72D2">
        <w:rPr>
          <w:rFonts w:asciiTheme="minorHAnsi" w:hAnsiTheme="minorHAnsi" w:cstheme="minorHAnsi"/>
          <w:sz w:val="22"/>
        </w:rPr>
        <w:t xml:space="preserve"> </w:t>
      </w:r>
      <w:r w:rsidR="00EA6D30" w:rsidRPr="00340AB2">
        <w:rPr>
          <w:rFonts w:asciiTheme="minorHAnsi" w:hAnsiTheme="minorHAnsi" w:cstheme="minorHAnsi"/>
          <w:sz w:val="22"/>
        </w:rPr>
        <w:t>Assuming that</w:t>
      </w:r>
      <w:r w:rsidR="00CE1243" w:rsidRPr="00340AB2">
        <w:rPr>
          <w:rFonts w:asciiTheme="minorHAnsi" w:hAnsiTheme="minorHAnsi" w:cstheme="minorHAnsi"/>
          <w:sz w:val="22"/>
        </w:rPr>
        <w:t xml:space="preserve">, </w:t>
      </w:r>
      <w:r w:rsidR="00BF0E04" w:rsidRPr="00340AB2">
        <w:rPr>
          <w:rFonts w:asciiTheme="minorHAnsi" w:hAnsiTheme="minorHAnsi" w:cstheme="minorHAnsi"/>
          <w:sz w:val="22"/>
        </w:rPr>
        <w:t>working on</w:t>
      </w:r>
      <w:r w:rsidR="002A72D2" w:rsidRPr="00340AB2">
        <w:rPr>
          <w:rFonts w:asciiTheme="minorHAnsi" w:hAnsiTheme="minorHAnsi" w:cstheme="minorHAnsi"/>
          <w:sz w:val="22"/>
        </w:rPr>
        <w:t xml:space="preserve"> an item, cognitive processes are employed</w:t>
      </w:r>
      <w:r w:rsidR="00EA6D30" w:rsidRPr="00340AB2">
        <w:rPr>
          <w:rFonts w:asciiTheme="minorHAnsi" w:hAnsiTheme="minorHAnsi" w:cstheme="minorHAnsi"/>
          <w:sz w:val="22"/>
        </w:rPr>
        <w:t xml:space="preserve">, </w:t>
      </w:r>
      <w:r w:rsidR="00BF0E04" w:rsidRPr="00340AB2">
        <w:rPr>
          <w:rFonts w:asciiTheme="minorHAnsi" w:hAnsiTheme="minorHAnsi" w:cstheme="minorHAnsi"/>
          <w:sz w:val="22"/>
        </w:rPr>
        <w:t>success</w:t>
      </w:r>
      <w:r w:rsidR="00EA6D30" w:rsidRPr="00340AB2">
        <w:rPr>
          <w:rFonts w:asciiTheme="minorHAnsi" w:hAnsiTheme="minorHAnsi" w:cstheme="minorHAnsi"/>
          <w:sz w:val="22"/>
        </w:rPr>
        <w:t xml:space="preserve"> depends </w:t>
      </w:r>
      <w:r w:rsidR="0038544F" w:rsidRPr="00340AB2">
        <w:rPr>
          <w:rFonts w:asciiTheme="minorHAnsi" w:hAnsiTheme="minorHAnsi" w:cstheme="minorHAnsi"/>
          <w:sz w:val="22"/>
        </w:rPr>
        <w:t xml:space="preserve">on </w:t>
      </w:r>
      <w:r w:rsidR="00EA6D30" w:rsidRPr="00340AB2">
        <w:rPr>
          <w:rFonts w:asciiTheme="minorHAnsi" w:hAnsiTheme="minorHAnsi" w:cstheme="minorHAnsi"/>
          <w:sz w:val="22"/>
        </w:rPr>
        <w:t>the processes</w:t>
      </w:r>
      <w:r w:rsidR="00EA6D30">
        <w:rPr>
          <w:rFonts w:asciiTheme="minorHAnsi" w:hAnsiTheme="minorHAnsi" w:cstheme="minorHAnsi"/>
          <w:sz w:val="22"/>
        </w:rPr>
        <w:t xml:space="preserve"> </w:t>
      </w:r>
      <w:r w:rsidR="00CE1243">
        <w:rPr>
          <w:rFonts w:asciiTheme="minorHAnsi" w:hAnsiTheme="minorHAnsi" w:cstheme="minorHAnsi"/>
          <w:sz w:val="22"/>
        </w:rPr>
        <w:t xml:space="preserve">specific </w:t>
      </w:r>
      <w:r w:rsidR="00EA6D30">
        <w:rPr>
          <w:rFonts w:asciiTheme="minorHAnsi" w:hAnsiTheme="minorHAnsi" w:cstheme="minorHAnsi"/>
          <w:sz w:val="22"/>
        </w:rPr>
        <w:t>for a</w:t>
      </w:r>
      <w:r w:rsidR="00CE1243">
        <w:rPr>
          <w:rFonts w:asciiTheme="minorHAnsi" w:hAnsiTheme="minorHAnsi" w:cstheme="minorHAnsi"/>
          <w:sz w:val="22"/>
        </w:rPr>
        <w:t>n</w:t>
      </w:r>
      <w:r w:rsidR="00EA6D30">
        <w:rPr>
          <w:rFonts w:asciiTheme="minorHAnsi" w:hAnsiTheme="minorHAnsi" w:cstheme="minorHAnsi"/>
          <w:sz w:val="22"/>
        </w:rPr>
        <w:t xml:space="preserve"> item</w:t>
      </w:r>
      <w:r w:rsidR="002A72D2">
        <w:rPr>
          <w:rFonts w:asciiTheme="minorHAnsi" w:hAnsiTheme="minorHAnsi" w:cstheme="minorHAnsi"/>
          <w:sz w:val="22"/>
        </w:rPr>
        <w:t>.</w:t>
      </w:r>
      <w:r w:rsidR="00EA6D30">
        <w:rPr>
          <w:rFonts w:asciiTheme="minorHAnsi" w:hAnsiTheme="minorHAnsi" w:cstheme="minorHAnsi"/>
          <w:sz w:val="22"/>
        </w:rPr>
        <w:t xml:space="preserve"> Thus, items vary </w:t>
      </w:r>
      <w:r w:rsidR="00BF0E04">
        <w:rPr>
          <w:rFonts w:asciiTheme="minorHAnsi" w:hAnsiTheme="minorHAnsi" w:cstheme="minorHAnsi"/>
          <w:sz w:val="22"/>
        </w:rPr>
        <w:t>in difficulty depending on the cognitive processes necessary for their solution. Explicitly knowing these cognitive processes and what item properties they are linked</w:t>
      </w:r>
      <w:r w:rsidR="00B139BE">
        <w:rPr>
          <w:rFonts w:asciiTheme="minorHAnsi" w:hAnsiTheme="minorHAnsi" w:cstheme="minorHAnsi"/>
          <w:sz w:val="22"/>
        </w:rPr>
        <w:t xml:space="preserve"> to</w:t>
      </w:r>
      <w:r w:rsidR="00BF0E04">
        <w:rPr>
          <w:rFonts w:asciiTheme="minorHAnsi" w:hAnsiTheme="minorHAnsi" w:cstheme="minorHAnsi"/>
          <w:sz w:val="22"/>
        </w:rPr>
        <w:t xml:space="preserve"> </w:t>
      </w:r>
      <w:r w:rsidR="00295899">
        <w:rPr>
          <w:rFonts w:asciiTheme="minorHAnsi" w:hAnsiTheme="minorHAnsi" w:cstheme="minorHAnsi"/>
          <w:sz w:val="22"/>
        </w:rPr>
        <w:t>establishes a clear connection between item properties and item difficulty, allowing</w:t>
      </w:r>
      <w:r w:rsidR="00BF0E04">
        <w:rPr>
          <w:rFonts w:asciiTheme="minorHAnsi" w:hAnsiTheme="minorHAnsi" w:cstheme="minorHAnsi"/>
          <w:sz w:val="22"/>
        </w:rPr>
        <w:t xml:space="preserve"> to purposefully </w:t>
      </w:r>
      <w:r w:rsidR="00295899">
        <w:rPr>
          <w:rFonts w:asciiTheme="minorHAnsi" w:hAnsiTheme="minorHAnsi" w:cstheme="minorHAnsi"/>
          <w:sz w:val="22"/>
        </w:rPr>
        <w:t>manipulate</w:t>
      </w:r>
      <w:r w:rsidR="008E4709">
        <w:rPr>
          <w:rFonts w:asciiTheme="minorHAnsi" w:hAnsiTheme="minorHAnsi" w:cstheme="minorHAnsi"/>
          <w:sz w:val="22"/>
        </w:rPr>
        <w:t xml:space="preserve"> item difficulty (</w:t>
      </w:r>
      <w:proofErr w:type="spellStart"/>
      <w:r w:rsidR="0051597E">
        <w:rPr>
          <w:rFonts w:asciiTheme="minorHAnsi" w:hAnsiTheme="minorHAnsi" w:cstheme="minorHAnsi"/>
          <w:sz w:val="22"/>
        </w:rPr>
        <w:t>Holling</w:t>
      </w:r>
      <w:proofErr w:type="spellEnd"/>
      <w:r w:rsidR="0051597E">
        <w:rPr>
          <w:rFonts w:asciiTheme="minorHAnsi" w:hAnsiTheme="minorHAnsi" w:cstheme="minorHAnsi"/>
          <w:sz w:val="22"/>
        </w:rPr>
        <w:t>, 2009</w:t>
      </w:r>
      <w:r w:rsidR="008E4709">
        <w:rPr>
          <w:rFonts w:asciiTheme="minorHAnsi" w:hAnsiTheme="minorHAnsi" w:cstheme="minorHAnsi"/>
          <w:sz w:val="22"/>
        </w:rPr>
        <w:t>).</w:t>
      </w:r>
      <w:r w:rsidR="0038544F">
        <w:rPr>
          <w:rFonts w:asciiTheme="minorHAnsi" w:hAnsiTheme="minorHAnsi" w:cstheme="minorHAnsi"/>
          <w:sz w:val="22"/>
        </w:rPr>
        <w:t xml:space="preserve"> </w:t>
      </w:r>
      <w:r w:rsidR="0051597E">
        <w:rPr>
          <w:rFonts w:asciiTheme="minorHAnsi" w:hAnsiTheme="minorHAnsi" w:cstheme="minorHAnsi"/>
          <w:sz w:val="22"/>
        </w:rPr>
        <w:t xml:space="preserve">In </w:t>
      </w:r>
      <w:r w:rsidR="0051597E">
        <w:rPr>
          <w:rFonts w:asciiTheme="minorHAnsi" w:hAnsiTheme="minorHAnsi" w:cstheme="minorHAnsi"/>
          <w:sz w:val="22"/>
        </w:rPr>
        <w:lastRenderedPageBreak/>
        <w:t>this way, it is possible to generate items without needing to calibrate them (</w:t>
      </w:r>
      <w:proofErr w:type="spellStart"/>
      <w:r w:rsidR="0051597E">
        <w:rPr>
          <w:rFonts w:asciiTheme="minorHAnsi" w:hAnsiTheme="minorHAnsi" w:cstheme="minorHAnsi"/>
          <w:sz w:val="22"/>
        </w:rPr>
        <w:t>Embretson</w:t>
      </w:r>
      <w:proofErr w:type="spellEnd"/>
      <w:r w:rsidR="0051597E">
        <w:rPr>
          <w:rFonts w:asciiTheme="minorHAnsi" w:hAnsiTheme="minorHAnsi" w:cstheme="minorHAnsi"/>
          <w:sz w:val="22"/>
        </w:rPr>
        <w:t xml:space="preserve">, 1999). </w:t>
      </w:r>
      <w:r w:rsidR="00093F87">
        <w:rPr>
          <w:rFonts w:asciiTheme="minorHAnsi" w:hAnsiTheme="minorHAnsi" w:cstheme="minorHAnsi"/>
          <w:sz w:val="22"/>
        </w:rPr>
        <w:t>This has</w:t>
      </w:r>
      <w:r w:rsidR="00035718">
        <w:rPr>
          <w:rFonts w:asciiTheme="minorHAnsi" w:hAnsiTheme="minorHAnsi" w:cstheme="minorHAnsi"/>
          <w:sz w:val="22"/>
        </w:rPr>
        <w:t>, among other things,</w:t>
      </w:r>
      <w:r w:rsidR="00093F87">
        <w:rPr>
          <w:rFonts w:asciiTheme="minorHAnsi" w:hAnsiTheme="minorHAnsi" w:cstheme="minorHAnsi"/>
          <w:sz w:val="22"/>
        </w:rPr>
        <w:t xml:space="preserve"> been </w:t>
      </w:r>
      <w:r w:rsidR="001623DA">
        <w:rPr>
          <w:rFonts w:asciiTheme="minorHAnsi" w:hAnsiTheme="minorHAnsi" w:cstheme="minorHAnsi"/>
          <w:sz w:val="22"/>
        </w:rPr>
        <w:t xml:space="preserve">successfully used to generate </w:t>
      </w:r>
      <w:r w:rsidR="00093F87">
        <w:rPr>
          <w:rFonts w:asciiTheme="minorHAnsi" w:hAnsiTheme="minorHAnsi" w:cstheme="minorHAnsi"/>
          <w:sz w:val="22"/>
        </w:rPr>
        <w:t>algebra word problem</w:t>
      </w:r>
      <w:r w:rsidR="001623DA">
        <w:rPr>
          <w:rFonts w:asciiTheme="minorHAnsi" w:hAnsiTheme="minorHAnsi" w:cstheme="minorHAnsi"/>
          <w:sz w:val="22"/>
        </w:rPr>
        <w:t xml:space="preserve"> items</w:t>
      </w:r>
      <w:r w:rsidR="00397BB0">
        <w:rPr>
          <w:rFonts w:asciiTheme="minorHAnsi" w:hAnsiTheme="minorHAnsi" w:cstheme="minorHAnsi"/>
          <w:sz w:val="22"/>
        </w:rPr>
        <w:t xml:space="preserve"> (for a review</w:t>
      </w:r>
      <w:r w:rsidR="001623DA">
        <w:rPr>
          <w:rFonts w:asciiTheme="minorHAnsi" w:hAnsiTheme="minorHAnsi" w:cstheme="minorHAnsi"/>
          <w:sz w:val="22"/>
        </w:rPr>
        <w:t xml:space="preserve"> of rule-based item design in algebra word problems</w:t>
      </w:r>
      <w:r w:rsidR="00397BB0">
        <w:rPr>
          <w:rFonts w:asciiTheme="minorHAnsi" w:hAnsiTheme="minorHAnsi" w:cstheme="minorHAnsi"/>
          <w:sz w:val="22"/>
        </w:rPr>
        <w:t xml:space="preserve">, see </w:t>
      </w:r>
      <w:proofErr w:type="spellStart"/>
      <w:r w:rsidR="00397BB0">
        <w:rPr>
          <w:rFonts w:asciiTheme="minorHAnsi" w:hAnsiTheme="minorHAnsi" w:cstheme="minorHAnsi"/>
          <w:sz w:val="22"/>
        </w:rPr>
        <w:t>Holling</w:t>
      </w:r>
      <w:proofErr w:type="spellEnd"/>
      <w:r w:rsidR="00397BB0">
        <w:rPr>
          <w:rFonts w:asciiTheme="minorHAnsi" w:hAnsiTheme="minorHAnsi" w:cstheme="minorHAnsi"/>
          <w:sz w:val="22"/>
        </w:rPr>
        <w:t>, 2009).</w:t>
      </w:r>
      <w:r w:rsidR="00C22C39">
        <w:rPr>
          <w:rFonts w:asciiTheme="minorHAnsi" w:hAnsiTheme="minorHAnsi" w:cstheme="minorHAnsi"/>
          <w:sz w:val="22"/>
        </w:rPr>
        <w:t xml:space="preserve"> </w:t>
      </w:r>
      <w:r w:rsidR="002C3560">
        <w:rPr>
          <w:rFonts w:asciiTheme="minorHAnsi" w:hAnsiTheme="minorHAnsi" w:cstheme="minorHAnsi"/>
          <w:sz w:val="22"/>
        </w:rPr>
        <w:t>As an example</w:t>
      </w:r>
      <w:r w:rsidR="00C22C39">
        <w:rPr>
          <w:rFonts w:asciiTheme="minorHAnsi" w:hAnsiTheme="minorHAnsi" w:cstheme="minorHAnsi"/>
          <w:sz w:val="22"/>
        </w:rPr>
        <w:t>,</w:t>
      </w:r>
      <w:r w:rsidR="00397BB0">
        <w:rPr>
          <w:rFonts w:asciiTheme="minorHAnsi" w:hAnsiTheme="minorHAnsi" w:cstheme="minorHAnsi"/>
          <w:sz w:val="22"/>
        </w:rPr>
        <w:t xml:space="preserve"> </w:t>
      </w:r>
      <w:r w:rsidR="00C22C39">
        <w:rPr>
          <w:rFonts w:asciiTheme="minorHAnsi" w:hAnsiTheme="minorHAnsi" w:cstheme="minorHAnsi"/>
          <w:sz w:val="22"/>
        </w:rPr>
        <w:t>Enright and Sheehan (2002) systematized properties</w:t>
      </w:r>
      <w:r w:rsidR="00B810CE">
        <w:rPr>
          <w:rFonts w:asciiTheme="minorHAnsi" w:hAnsiTheme="minorHAnsi" w:cstheme="minorHAnsi"/>
          <w:sz w:val="22"/>
        </w:rPr>
        <w:t xml:space="preserve"> of algebra word problems</w:t>
      </w:r>
      <w:r w:rsidR="00C22C39">
        <w:rPr>
          <w:rFonts w:asciiTheme="minorHAnsi" w:hAnsiTheme="minorHAnsi" w:cstheme="minorHAnsi"/>
          <w:sz w:val="22"/>
        </w:rPr>
        <w:t xml:space="preserve"> affect</w:t>
      </w:r>
      <w:r w:rsidR="00561262">
        <w:rPr>
          <w:rFonts w:asciiTheme="minorHAnsi" w:hAnsiTheme="minorHAnsi" w:cstheme="minorHAnsi"/>
          <w:sz w:val="22"/>
        </w:rPr>
        <w:t>ing</w:t>
      </w:r>
      <w:r w:rsidR="00C22C39">
        <w:rPr>
          <w:rFonts w:asciiTheme="minorHAnsi" w:hAnsiTheme="minorHAnsi" w:cstheme="minorHAnsi"/>
          <w:sz w:val="22"/>
        </w:rPr>
        <w:t xml:space="preserve"> item difficulty. </w:t>
      </w:r>
      <w:r w:rsidR="009B3492">
        <w:rPr>
          <w:rFonts w:asciiTheme="minorHAnsi" w:hAnsiTheme="minorHAnsi" w:cstheme="minorHAnsi"/>
          <w:sz w:val="22"/>
        </w:rPr>
        <w:t xml:space="preserve">They made out three </w:t>
      </w:r>
      <w:r w:rsidR="00610C25">
        <w:rPr>
          <w:rFonts w:asciiTheme="minorHAnsi" w:hAnsiTheme="minorHAnsi" w:cstheme="minorHAnsi"/>
          <w:sz w:val="22"/>
        </w:rPr>
        <w:t xml:space="preserve">item </w:t>
      </w:r>
      <w:r w:rsidR="009B3492">
        <w:rPr>
          <w:rFonts w:asciiTheme="minorHAnsi" w:hAnsiTheme="minorHAnsi" w:cstheme="minorHAnsi"/>
          <w:sz w:val="22"/>
        </w:rPr>
        <w:t>properties</w:t>
      </w:r>
      <w:r w:rsidR="00610C25">
        <w:rPr>
          <w:rFonts w:asciiTheme="minorHAnsi" w:hAnsiTheme="minorHAnsi" w:cstheme="minorHAnsi"/>
          <w:sz w:val="22"/>
        </w:rPr>
        <w:t>: mathematical complexity, context and “algebraicness”. Mathematical complexity comprises attributes like the number of mathematical operations or the level of parentheses used in</w:t>
      </w:r>
      <w:r w:rsidR="009B3492">
        <w:rPr>
          <w:rFonts w:asciiTheme="minorHAnsi" w:hAnsiTheme="minorHAnsi" w:cstheme="minorHAnsi"/>
          <w:sz w:val="22"/>
        </w:rPr>
        <w:t xml:space="preserve"> </w:t>
      </w:r>
      <w:r w:rsidR="00610C25">
        <w:rPr>
          <w:rFonts w:asciiTheme="minorHAnsi" w:hAnsiTheme="minorHAnsi" w:cstheme="minorHAnsi"/>
          <w:sz w:val="22"/>
        </w:rPr>
        <w:t>an item. Context refers to an item’s content</w:t>
      </w:r>
      <w:r w:rsidR="00D41D39">
        <w:rPr>
          <w:rFonts w:asciiTheme="minorHAnsi" w:hAnsiTheme="minorHAnsi" w:cstheme="minorHAnsi"/>
          <w:sz w:val="22"/>
        </w:rPr>
        <w:t xml:space="preserve"> basis, like covering </w:t>
      </w:r>
      <w:r w:rsidR="00726B08">
        <w:rPr>
          <w:rFonts w:asciiTheme="minorHAnsi" w:hAnsiTheme="minorHAnsi" w:cstheme="minorHAnsi"/>
          <w:sz w:val="22"/>
        </w:rPr>
        <w:t>the unit</w:t>
      </w:r>
      <w:r w:rsidR="00B00C58">
        <w:rPr>
          <w:rFonts w:asciiTheme="minorHAnsi" w:hAnsiTheme="minorHAnsi" w:cstheme="minorHAnsi"/>
          <w:sz w:val="22"/>
        </w:rPr>
        <w:t>s</w:t>
      </w:r>
      <w:r w:rsidR="00D41D39">
        <w:rPr>
          <w:rFonts w:asciiTheme="minorHAnsi" w:hAnsiTheme="minorHAnsi" w:cstheme="minorHAnsi"/>
          <w:sz w:val="22"/>
        </w:rPr>
        <w:t xml:space="preserve"> time or distance. “Algebraicness” </w:t>
      </w:r>
      <w:r w:rsidR="008C7452">
        <w:rPr>
          <w:rFonts w:asciiTheme="minorHAnsi" w:hAnsiTheme="minorHAnsi" w:cstheme="minorHAnsi"/>
          <w:sz w:val="22"/>
        </w:rPr>
        <w:t xml:space="preserve">describes how many variables </w:t>
      </w:r>
      <w:r w:rsidR="00B00C58">
        <w:rPr>
          <w:rFonts w:asciiTheme="minorHAnsi" w:hAnsiTheme="minorHAnsi" w:cstheme="minorHAnsi"/>
          <w:sz w:val="22"/>
        </w:rPr>
        <w:t xml:space="preserve">are needed </w:t>
      </w:r>
      <w:proofErr w:type="gramStart"/>
      <w:r w:rsidR="00B00C58">
        <w:rPr>
          <w:rFonts w:asciiTheme="minorHAnsi" w:hAnsiTheme="minorHAnsi" w:cstheme="minorHAnsi"/>
          <w:sz w:val="22"/>
        </w:rPr>
        <w:t>in order to</w:t>
      </w:r>
      <w:proofErr w:type="gramEnd"/>
      <w:r w:rsidR="00B00C58">
        <w:rPr>
          <w:rFonts w:asciiTheme="minorHAnsi" w:hAnsiTheme="minorHAnsi" w:cstheme="minorHAnsi"/>
          <w:sz w:val="22"/>
        </w:rPr>
        <w:t xml:space="preserve"> solve an item. </w:t>
      </w:r>
      <w:r w:rsidR="00B647A8">
        <w:rPr>
          <w:rFonts w:asciiTheme="minorHAnsi" w:hAnsiTheme="minorHAnsi" w:cstheme="minorHAnsi"/>
          <w:sz w:val="22"/>
        </w:rPr>
        <w:t>The authors could show that for example items with a higher level of “algebraicness” were significantly more difficult to solve.</w:t>
      </w:r>
      <w:r w:rsidR="00C22C39">
        <w:rPr>
          <w:rFonts w:asciiTheme="minorHAnsi" w:hAnsiTheme="minorHAnsi" w:cstheme="minorHAnsi"/>
          <w:sz w:val="22"/>
        </w:rPr>
        <w:t xml:space="preserve"> </w:t>
      </w:r>
      <w:r w:rsidR="00BA1121">
        <w:rPr>
          <w:rFonts w:asciiTheme="minorHAnsi" w:hAnsiTheme="minorHAnsi" w:cstheme="minorHAnsi"/>
          <w:sz w:val="22"/>
        </w:rPr>
        <w:t>Also</w:t>
      </w:r>
      <w:r w:rsidR="00C4604F">
        <w:rPr>
          <w:rFonts w:asciiTheme="minorHAnsi" w:hAnsiTheme="minorHAnsi" w:cstheme="minorHAnsi"/>
          <w:sz w:val="22"/>
        </w:rPr>
        <w:t xml:space="preserve"> in developing figural </w:t>
      </w:r>
      <w:r w:rsidR="00290552">
        <w:rPr>
          <w:rFonts w:asciiTheme="minorHAnsi" w:hAnsiTheme="minorHAnsi" w:cstheme="minorHAnsi"/>
          <w:sz w:val="22"/>
        </w:rPr>
        <w:t>matrix items and word problems in probability theory</w:t>
      </w:r>
      <w:r w:rsidR="00C4604F">
        <w:rPr>
          <w:rFonts w:asciiTheme="minorHAnsi" w:hAnsiTheme="minorHAnsi" w:cstheme="minorHAnsi"/>
          <w:sz w:val="22"/>
        </w:rPr>
        <w:t xml:space="preserve">, </w:t>
      </w:r>
      <w:r w:rsidR="007C4F71">
        <w:rPr>
          <w:rFonts w:asciiTheme="minorHAnsi" w:hAnsiTheme="minorHAnsi" w:cstheme="minorHAnsi"/>
          <w:sz w:val="22"/>
        </w:rPr>
        <w:t>rule-based item design has been successfully employed</w:t>
      </w:r>
      <w:r w:rsidR="00290552">
        <w:rPr>
          <w:rFonts w:asciiTheme="minorHAnsi" w:hAnsiTheme="minorHAnsi" w:cstheme="minorHAnsi"/>
          <w:sz w:val="22"/>
        </w:rPr>
        <w:t xml:space="preserve"> to predict item difficulty from item properties (</w:t>
      </w:r>
      <w:proofErr w:type="gramStart"/>
      <w:r w:rsidR="00290552">
        <w:rPr>
          <w:rFonts w:asciiTheme="minorHAnsi" w:hAnsiTheme="minorHAnsi" w:cstheme="minorHAnsi"/>
          <w:sz w:val="22"/>
        </w:rPr>
        <w:t>Freund,…</w:t>
      </w:r>
      <w:proofErr w:type="gramEnd"/>
      <w:r w:rsidR="00290552">
        <w:rPr>
          <w:rFonts w:asciiTheme="minorHAnsi" w:hAnsiTheme="minorHAnsi" w:cstheme="minorHAnsi"/>
          <w:sz w:val="22"/>
        </w:rPr>
        <w:t>,Holling,2008; Holling,Zeuch,2009)</w:t>
      </w:r>
      <w:r w:rsidR="00732816">
        <w:rPr>
          <w:rFonts w:asciiTheme="minorHAnsi" w:hAnsiTheme="minorHAnsi" w:cstheme="minorHAnsi"/>
          <w:sz w:val="22"/>
        </w:rPr>
        <w:t xml:space="preserve">. </w:t>
      </w:r>
      <w:r w:rsidR="00124BFB">
        <w:rPr>
          <w:rFonts w:asciiTheme="minorHAnsi" w:hAnsiTheme="minorHAnsi" w:cstheme="minorHAnsi"/>
          <w:sz w:val="22"/>
        </w:rPr>
        <w:t>In addition to</w:t>
      </w:r>
      <w:r w:rsidR="00BA1121">
        <w:rPr>
          <w:rFonts w:asciiTheme="minorHAnsi" w:hAnsiTheme="minorHAnsi" w:cstheme="minorHAnsi"/>
          <w:sz w:val="22"/>
        </w:rPr>
        <w:t xml:space="preserve"> </w:t>
      </w:r>
      <w:r w:rsidR="00117C95">
        <w:rPr>
          <w:rFonts w:asciiTheme="minorHAnsi" w:hAnsiTheme="minorHAnsi" w:cstheme="minorHAnsi"/>
          <w:sz w:val="22"/>
        </w:rPr>
        <w:t>purposefully influencing item difficulty, rule-based item design offers</w:t>
      </w:r>
      <w:r w:rsidR="00C43D23">
        <w:rPr>
          <w:rFonts w:asciiTheme="minorHAnsi" w:hAnsiTheme="minorHAnsi" w:cstheme="minorHAnsi"/>
          <w:sz w:val="22"/>
        </w:rPr>
        <w:t xml:space="preserve"> </w:t>
      </w:r>
      <w:r w:rsidR="0041359C">
        <w:rPr>
          <w:rFonts w:asciiTheme="minorHAnsi" w:hAnsiTheme="minorHAnsi" w:cstheme="minorHAnsi"/>
          <w:sz w:val="22"/>
        </w:rPr>
        <w:t>further</w:t>
      </w:r>
      <w:r w:rsidR="00DC3073">
        <w:rPr>
          <w:rFonts w:asciiTheme="minorHAnsi" w:hAnsiTheme="minorHAnsi" w:cstheme="minorHAnsi"/>
          <w:sz w:val="22"/>
        </w:rPr>
        <w:t xml:space="preserve"> benefits.</w:t>
      </w:r>
      <w:r w:rsidR="00124BFB">
        <w:rPr>
          <w:rFonts w:asciiTheme="minorHAnsi" w:hAnsiTheme="minorHAnsi" w:cstheme="minorHAnsi"/>
          <w:sz w:val="22"/>
        </w:rPr>
        <w:t xml:space="preserve"> </w:t>
      </w:r>
      <w:r w:rsidR="0079486B">
        <w:rPr>
          <w:rFonts w:asciiTheme="minorHAnsi" w:hAnsiTheme="minorHAnsi" w:cstheme="minorHAnsi"/>
          <w:sz w:val="22"/>
        </w:rPr>
        <w:t>Knowing</w:t>
      </w:r>
      <w:r w:rsidR="00D03A84">
        <w:rPr>
          <w:rFonts w:asciiTheme="minorHAnsi" w:hAnsiTheme="minorHAnsi" w:cstheme="minorHAnsi"/>
          <w:sz w:val="22"/>
        </w:rPr>
        <w:t xml:space="preserve"> the cognitive processes linked to </w:t>
      </w:r>
      <w:r w:rsidR="0079486B">
        <w:rPr>
          <w:rFonts w:asciiTheme="minorHAnsi" w:hAnsiTheme="minorHAnsi" w:cstheme="minorHAnsi"/>
          <w:sz w:val="22"/>
        </w:rPr>
        <w:t>an items</w:t>
      </w:r>
      <w:r w:rsidR="00816574">
        <w:rPr>
          <w:rFonts w:asciiTheme="minorHAnsi" w:hAnsiTheme="minorHAnsi" w:cstheme="minorHAnsi"/>
          <w:sz w:val="22"/>
        </w:rPr>
        <w:t>’</w:t>
      </w:r>
      <w:r w:rsidR="00D03A84">
        <w:rPr>
          <w:rFonts w:asciiTheme="minorHAnsi" w:hAnsiTheme="minorHAnsi" w:cstheme="minorHAnsi"/>
          <w:sz w:val="22"/>
        </w:rPr>
        <w:t xml:space="preserve"> properties,</w:t>
      </w:r>
      <w:r w:rsidR="00816574">
        <w:rPr>
          <w:rFonts w:asciiTheme="minorHAnsi" w:hAnsiTheme="minorHAnsi" w:cstheme="minorHAnsi"/>
          <w:sz w:val="22"/>
        </w:rPr>
        <w:t xml:space="preserve"> it is possible to design items assessing specific competencies. In addition,</w:t>
      </w:r>
      <w:r w:rsidR="00D03A84">
        <w:rPr>
          <w:rFonts w:asciiTheme="minorHAnsi" w:hAnsiTheme="minorHAnsi" w:cstheme="minorHAnsi"/>
          <w:sz w:val="22"/>
        </w:rPr>
        <w:t xml:space="preserve"> </w:t>
      </w:r>
      <w:r w:rsidR="00A33774">
        <w:rPr>
          <w:rFonts w:asciiTheme="minorHAnsi" w:hAnsiTheme="minorHAnsi" w:cstheme="minorHAnsi"/>
          <w:sz w:val="22"/>
        </w:rPr>
        <w:t>a test score will not only be an ability estimation but include feedback about</w:t>
      </w:r>
      <w:r w:rsidR="004E4FA9">
        <w:rPr>
          <w:rFonts w:asciiTheme="minorHAnsi" w:hAnsiTheme="minorHAnsi" w:cstheme="minorHAnsi"/>
          <w:sz w:val="22"/>
        </w:rPr>
        <w:t xml:space="preserve"> the</w:t>
      </w:r>
      <w:r w:rsidR="00A33774">
        <w:rPr>
          <w:rFonts w:asciiTheme="minorHAnsi" w:hAnsiTheme="minorHAnsi" w:cstheme="minorHAnsi"/>
          <w:sz w:val="22"/>
        </w:rPr>
        <w:t xml:space="preserve"> cognitive processes a subject is struggling with (</w:t>
      </w:r>
      <w:proofErr w:type="spellStart"/>
      <w:r w:rsidR="00A33774">
        <w:rPr>
          <w:rFonts w:asciiTheme="minorHAnsi" w:hAnsiTheme="minorHAnsi" w:cstheme="minorHAnsi"/>
          <w:sz w:val="22"/>
        </w:rPr>
        <w:t>Holling</w:t>
      </w:r>
      <w:proofErr w:type="spellEnd"/>
      <w:r w:rsidR="00A33774">
        <w:rPr>
          <w:rFonts w:asciiTheme="minorHAnsi" w:hAnsiTheme="minorHAnsi" w:cstheme="minorHAnsi"/>
          <w:sz w:val="22"/>
        </w:rPr>
        <w:t>, 2009).</w:t>
      </w:r>
      <w:r w:rsidR="007B4BCB">
        <w:rPr>
          <w:rFonts w:asciiTheme="minorHAnsi" w:hAnsiTheme="minorHAnsi" w:cstheme="minorHAnsi"/>
          <w:sz w:val="22"/>
        </w:rPr>
        <w:t xml:space="preserve"> </w:t>
      </w:r>
      <w:r w:rsidR="00816574">
        <w:rPr>
          <w:rFonts w:asciiTheme="minorHAnsi" w:hAnsiTheme="minorHAnsi" w:cstheme="minorHAnsi"/>
          <w:sz w:val="22"/>
        </w:rPr>
        <w:t>Summarizing,</w:t>
      </w:r>
      <w:r w:rsidR="00A9775C">
        <w:rPr>
          <w:rFonts w:asciiTheme="minorHAnsi" w:hAnsiTheme="minorHAnsi" w:cstheme="minorHAnsi"/>
          <w:sz w:val="22"/>
        </w:rPr>
        <w:t xml:space="preserve"> rule-based item design provides two major </w:t>
      </w:r>
      <w:r w:rsidR="0041359C">
        <w:rPr>
          <w:rFonts w:asciiTheme="minorHAnsi" w:hAnsiTheme="minorHAnsi" w:cstheme="minorHAnsi"/>
          <w:sz w:val="22"/>
        </w:rPr>
        <w:t>advantages</w:t>
      </w:r>
      <w:r w:rsidR="006E713C">
        <w:rPr>
          <w:rFonts w:asciiTheme="minorHAnsi" w:hAnsiTheme="minorHAnsi" w:cstheme="minorHAnsi"/>
          <w:sz w:val="22"/>
        </w:rPr>
        <w:t xml:space="preserve">. </w:t>
      </w:r>
      <w:r w:rsidR="00F05A05">
        <w:rPr>
          <w:rFonts w:asciiTheme="minorHAnsi" w:hAnsiTheme="minorHAnsi" w:cstheme="minorHAnsi"/>
          <w:sz w:val="22"/>
        </w:rPr>
        <w:t>It</w:t>
      </w:r>
      <w:r w:rsidR="006E713C">
        <w:rPr>
          <w:rFonts w:asciiTheme="minorHAnsi" w:hAnsiTheme="minorHAnsi" w:cstheme="minorHAnsi"/>
          <w:sz w:val="22"/>
        </w:rPr>
        <w:t xml:space="preserve"> enables test constructors to </w:t>
      </w:r>
      <w:proofErr w:type="gramStart"/>
      <w:r w:rsidR="00F05A05">
        <w:rPr>
          <w:rFonts w:asciiTheme="minorHAnsi" w:hAnsiTheme="minorHAnsi" w:cstheme="minorHAnsi"/>
          <w:sz w:val="22"/>
        </w:rPr>
        <w:t xml:space="preserve">firstly </w:t>
      </w:r>
      <w:r w:rsidR="006E713C">
        <w:rPr>
          <w:rFonts w:asciiTheme="minorHAnsi" w:hAnsiTheme="minorHAnsi" w:cstheme="minorHAnsi"/>
          <w:sz w:val="22"/>
        </w:rPr>
        <w:t>purposefully generate items of varying difficulty</w:t>
      </w:r>
      <w:proofErr w:type="gramEnd"/>
      <w:r w:rsidR="006E713C">
        <w:rPr>
          <w:rFonts w:asciiTheme="minorHAnsi" w:hAnsiTheme="minorHAnsi" w:cstheme="minorHAnsi"/>
          <w:sz w:val="22"/>
        </w:rPr>
        <w:t xml:space="preserve"> while </w:t>
      </w:r>
      <w:r w:rsidR="00F05A05">
        <w:rPr>
          <w:rFonts w:asciiTheme="minorHAnsi" w:hAnsiTheme="minorHAnsi" w:cstheme="minorHAnsi"/>
          <w:sz w:val="22"/>
        </w:rPr>
        <w:t>secondly assessing</w:t>
      </w:r>
      <w:r w:rsidR="006E713C">
        <w:rPr>
          <w:rFonts w:asciiTheme="minorHAnsi" w:hAnsiTheme="minorHAnsi" w:cstheme="minorHAnsi"/>
          <w:sz w:val="22"/>
        </w:rPr>
        <w:t xml:space="preserve"> specific cognitive processes including feedback about their mastery.</w:t>
      </w:r>
      <w:r w:rsidR="00816574">
        <w:rPr>
          <w:rFonts w:asciiTheme="minorHAnsi" w:hAnsiTheme="minorHAnsi" w:cstheme="minorHAnsi"/>
          <w:sz w:val="22"/>
        </w:rPr>
        <w:t xml:space="preserve"> </w:t>
      </w:r>
      <w:r w:rsidR="003119D7">
        <w:rPr>
          <w:rFonts w:asciiTheme="minorHAnsi" w:hAnsiTheme="minorHAnsi" w:cstheme="minorHAnsi"/>
          <w:sz w:val="22"/>
        </w:rPr>
        <w:t>With these properties, rule-based item design seems to be particularly beneficial for constructing learning progress assessments.</w:t>
      </w:r>
      <w:r w:rsidR="006D4D2D">
        <w:rPr>
          <w:rFonts w:asciiTheme="minorHAnsi" w:hAnsiTheme="minorHAnsi" w:cstheme="minorHAnsi"/>
          <w:sz w:val="22"/>
        </w:rPr>
        <w:t xml:space="preserve"> </w:t>
      </w:r>
      <w:r w:rsidR="00B139BE">
        <w:rPr>
          <w:rFonts w:asciiTheme="minorHAnsi" w:hAnsiTheme="minorHAnsi" w:cstheme="minorHAnsi"/>
          <w:sz w:val="22"/>
        </w:rPr>
        <w:t>To this end, we can use rule-based item design to inexpensively construct an arbitrary number of equivalent test forms equating item difficulty, without the need to calibrate the items psychometrically.</w:t>
      </w:r>
      <w:r w:rsidR="00214799">
        <w:rPr>
          <w:rFonts w:asciiTheme="minorHAnsi" w:hAnsiTheme="minorHAnsi" w:cstheme="minorHAnsi"/>
          <w:sz w:val="22"/>
        </w:rPr>
        <w:t xml:space="preserve"> What is more, differentiated feedback about the mastery of the cognitive processes necessary to complete the tests can be obtained, extending the data basis about learning progress for instructional decisions.</w:t>
      </w:r>
      <w:r w:rsidR="00B139BE">
        <w:rPr>
          <w:rFonts w:asciiTheme="minorHAnsi" w:hAnsiTheme="minorHAnsi" w:cstheme="minorHAnsi"/>
          <w:sz w:val="22"/>
        </w:rPr>
        <w:t xml:space="preserve"> </w:t>
      </w:r>
      <w:r w:rsidR="002844BD">
        <w:rPr>
          <w:rFonts w:asciiTheme="minorHAnsi" w:hAnsiTheme="minorHAnsi" w:cstheme="minorHAnsi"/>
          <w:sz w:val="22"/>
        </w:rPr>
        <w:t xml:space="preserve">However, combining two of the most prevalent CBM tasks in reading, ORF and maze, with the approach of rule-based item design, </w:t>
      </w:r>
      <w:r w:rsidR="00164633">
        <w:rPr>
          <w:rFonts w:asciiTheme="minorHAnsi" w:hAnsiTheme="minorHAnsi" w:cstheme="minorHAnsi"/>
          <w:sz w:val="22"/>
        </w:rPr>
        <w:t xml:space="preserve">two </w:t>
      </w:r>
      <w:r w:rsidR="009519CC">
        <w:rPr>
          <w:rFonts w:asciiTheme="minorHAnsi" w:hAnsiTheme="minorHAnsi" w:cstheme="minorHAnsi"/>
          <w:sz w:val="22"/>
        </w:rPr>
        <w:t>types of</w:t>
      </w:r>
      <w:r w:rsidR="00C2265D">
        <w:rPr>
          <w:rFonts w:asciiTheme="minorHAnsi" w:hAnsiTheme="minorHAnsi" w:cstheme="minorHAnsi"/>
          <w:sz w:val="22"/>
        </w:rPr>
        <w:t xml:space="preserve"> complications</w:t>
      </w:r>
      <w:r w:rsidR="00164633">
        <w:rPr>
          <w:rFonts w:asciiTheme="minorHAnsi" w:hAnsiTheme="minorHAnsi" w:cstheme="minorHAnsi"/>
          <w:sz w:val="22"/>
        </w:rPr>
        <w:t xml:space="preserve"> come to life.</w:t>
      </w:r>
      <w:r w:rsidR="00C2265D">
        <w:rPr>
          <w:rFonts w:asciiTheme="minorHAnsi" w:hAnsiTheme="minorHAnsi" w:cstheme="minorHAnsi"/>
          <w:sz w:val="22"/>
        </w:rPr>
        <w:t xml:space="preserve"> </w:t>
      </w:r>
      <w:r w:rsidR="00DD4906">
        <w:rPr>
          <w:rFonts w:asciiTheme="minorHAnsi" w:hAnsiTheme="minorHAnsi" w:cstheme="minorHAnsi"/>
          <w:sz w:val="22"/>
        </w:rPr>
        <w:t>Practicall</w:t>
      </w:r>
      <w:r w:rsidR="00332E3D">
        <w:rPr>
          <w:rFonts w:asciiTheme="minorHAnsi" w:hAnsiTheme="minorHAnsi" w:cstheme="minorHAnsi"/>
          <w:sz w:val="22"/>
        </w:rPr>
        <w:t>y</w:t>
      </w:r>
      <w:r w:rsidR="00DD4906">
        <w:rPr>
          <w:rFonts w:asciiTheme="minorHAnsi" w:hAnsiTheme="minorHAnsi" w:cstheme="minorHAnsi"/>
          <w:sz w:val="22"/>
        </w:rPr>
        <w:t xml:space="preserve">, </w:t>
      </w:r>
      <w:r w:rsidR="00357C97">
        <w:rPr>
          <w:rFonts w:asciiTheme="minorHAnsi" w:hAnsiTheme="minorHAnsi" w:cstheme="minorHAnsi"/>
          <w:sz w:val="22"/>
        </w:rPr>
        <w:t xml:space="preserve">ORF </w:t>
      </w:r>
      <w:r w:rsidR="004A50D9">
        <w:rPr>
          <w:rFonts w:asciiTheme="minorHAnsi" w:hAnsiTheme="minorHAnsi" w:cstheme="minorHAnsi"/>
          <w:sz w:val="22"/>
        </w:rPr>
        <w:t>tasks contain whole text passages</w:t>
      </w:r>
      <w:r w:rsidR="006D6558">
        <w:rPr>
          <w:rFonts w:asciiTheme="minorHAnsi" w:hAnsiTheme="minorHAnsi" w:cstheme="minorHAnsi"/>
          <w:sz w:val="22"/>
        </w:rPr>
        <w:t xml:space="preserve">. In effect, it is difficult to make out single items, as </w:t>
      </w:r>
      <w:r w:rsidR="003F12A2">
        <w:rPr>
          <w:rFonts w:asciiTheme="minorHAnsi" w:hAnsiTheme="minorHAnsi" w:cstheme="minorHAnsi"/>
          <w:sz w:val="22"/>
        </w:rPr>
        <w:t>language segments</w:t>
      </w:r>
      <w:r w:rsidR="006D6558">
        <w:rPr>
          <w:rFonts w:asciiTheme="minorHAnsi" w:hAnsiTheme="minorHAnsi" w:cstheme="minorHAnsi"/>
          <w:sz w:val="22"/>
        </w:rPr>
        <w:t xml:space="preserve"> like sentences or words are interconnected. Thus,</w:t>
      </w:r>
      <w:r w:rsidR="003F12A2">
        <w:rPr>
          <w:rFonts w:asciiTheme="minorHAnsi" w:hAnsiTheme="minorHAnsi" w:cstheme="minorHAnsi"/>
          <w:sz w:val="22"/>
        </w:rPr>
        <w:t xml:space="preserve"> items</w:t>
      </w:r>
      <w:r w:rsidR="006D6558">
        <w:rPr>
          <w:rFonts w:asciiTheme="minorHAnsi" w:hAnsiTheme="minorHAnsi" w:cstheme="minorHAnsi"/>
          <w:sz w:val="22"/>
        </w:rPr>
        <w:t xml:space="preserve"> </w:t>
      </w:r>
      <w:r w:rsidR="003F12A2">
        <w:rPr>
          <w:rFonts w:asciiTheme="minorHAnsi" w:hAnsiTheme="minorHAnsi" w:cstheme="minorHAnsi"/>
          <w:sz w:val="22"/>
        </w:rPr>
        <w:t xml:space="preserve">made out on </w:t>
      </w:r>
      <w:r w:rsidR="006D6558">
        <w:rPr>
          <w:rFonts w:asciiTheme="minorHAnsi" w:hAnsiTheme="minorHAnsi" w:cstheme="minorHAnsi"/>
          <w:sz w:val="22"/>
        </w:rPr>
        <w:t>any</w:t>
      </w:r>
      <w:r w:rsidR="003F12A2">
        <w:rPr>
          <w:rFonts w:asciiTheme="minorHAnsi" w:hAnsiTheme="minorHAnsi" w:cstheme="minorHAnsi"/>
          <w:sz w:val="22"/>
        </w:rPr>
        <w:t xml:space="preserve"> semantic level</w:t>
      </w:r>
      <w:r w:rsidR="006D6558">
        <w:rPr>
          <w:rFonts w:asciiTheme="minorHAnsi" w:hAnsiTheme="minorHAnsi" w:cstheme="minorHAnsi"/>
          <w:sz w:val="22"/>
        </w:rPr>
        <w:t xml:space="preserve"> </w:t>
      </w:r>
      <w:r w:rsidR="003F12A2">
        <w:rPr>
          <w:rFonts w:asciiTheme="minorHAnsi" w:hAnsiTheme="minorHAnsi" w:cstheme="minorHAnsi"/>
          <w:sz w:val="22"/>
        </w:rPr>
        <w:t>are nested inside the text</w:t>
      </w:r>
      <w:r w:rsidR="00D04624">
        <w:rPr>
          <w:rFonts w:asciiTheme="minorHAnsi" w:hAnsiTheme="minorHAnsi" w:cstheme="minorHAnsi"/>
          <w:sz w:val="22"/>
        </w:rPr>
        <w:t xml:space="preserve"> passage</w:t>
      </w:r>
      <w:r w:rsidR="003F12A2">
        <w:rPr>
          <w:rFonts w:asciiTheme="minorHAnsi" w:hAnsiTheme="minorHAnsi" w:cstheme="minorHAnsi"/>
          <w:sz w:val="22"/>
        </w:rPr>
        <w:t>, complicating rule-based item generation.</w:t>
      </w:r>
      <w:r w:rsidR="00D04624">
        <w:rPr>
          <w:rFonts w:asciiTheme="minorHAnsi" w:hAnsiTheme="minorHAnsi" w:cstheme="minorHAnsi"/>
          <w:sz w:val="22"/>
        </w:rPr>
        <w:t xml:space="preserve"> </w:t>
      </w:r>
      <w:proofErr w:type="gramStart"/>
      <w:r w:rsidR="00D04624">
        <w:rPr>
          <w:rFonts w:asciiTheme="minorHAnsi" w:hAnsiTheme="minorHAnsi" w:cstheme="minorHAnsi"/>
          <w:sz w:val="22"/>
        </w:rPr>
        <w:t>Also</w:t>
      </w:r>
      <w:proofErr w:type="gramEnd"/>
      <w:r w:rsidR="00D81625">
        <w:rPr>
          <w:rFonts w:asciiTheme="minorHAnsi" w:hAnsiTheme="minorHAnsi" w:cstheme="minorHAnsi"/>
          <w:sz w:val="22"/>
        </w:rPr>
        <w:t xml:space="preserve"> in terms of</w:t>
      </w:r>
      <w:r w:rsidR="00D04624">
        <w:rPr>
          <w:rFonts w:asciiTheme="minorHAnsi" w:hAnsiTheme="minorHAnsi" w:cstheme="minorHAnsi"/>
          <w:sz w:val="22"/>
        </w:rPr>
        <w:t xml:space="preserve"> maze tasks, the gaps to be filled in are nested inside a text passage. Consequently, </w:t>
      </w:r>
      <w:r w:rsidR="0005357C">
        <w:rPr>
          <w:rFonts w:asciiTheme="minorHAnsi" w:hAnsiTheme="minorHAnsi" w:cstheme="minorHAnsi"/>
          <w:sz w:val="22"/>
        </w:rPr>
        <w:t xml:space="preserve">it </w:t>
      </w:r>
      <w:r w:rsidR="00AF1C35">
        <w:rPr>
          <w:rFonts w:asciiTheme="minorHAnsi" w:hAnsiTheme="minorHAnsi" w:cstheme="minorHAnsi"/>
          <w:sz w:val="22"/>
        </w:rPr>
        <w:t xml:space="preserve">is </w:t>
      </w:r>
      <w:r w:rsidR="0005357C">
        <w:rPr>
          <w:rFonts w:asciiTheme="minorHAnsi" w:hAnsiTheme="minorHAnsi" w:cstheme="minorHAnsi"/>
          <w:sz w:val="22"/>
        </w:rPr>
        <w:t xml:space="preserve">unclear how to generate equivalent </w:t>
      </w:r>
      <w:r w:rsidR="00AF1C35">
        <w:rPr>
          <w:rFonts w:asciiTheme="minorHAnsi" w:hAnsiTheme="minorHAnsi" w:cstheme="minorHAnsi"/>
          <w:sz w:val="22"/>
        </w:rPr>
        <w:t>text passages by operating on item level.</w:t>
      </w:r>
      <w:r w:rsidR="00D81625">
        <w:rPr>
          <w:rFonts w:asciiTheme="minorHAnsi" w:hAnsiTheme="minorHAnsi" w:cstheme="minorHAnsi"/>
          <w:sz w:val="22"/>
        </w:rPr>
        <w:t xml:space="preserve"> </w:t>
      </w:r>
      <w:r w:rsidR="00DD4906">
        <w:rPr>
          <w:rFonts w:asciiTheme="minorHAnsi" w:hAnsiTheme="minorHAnsi" w:cstheme="minorHAnsi"/>
          <w:sz w:val="22"/>
        </w:rPr>
        <w:t xml:space="preserve">Conceptually, </w:t>
      </w:r>
      <w:r w:rsidR="0091688F">
        <w:rPr>
          <w:rFonts w:asciiTheme="minorHAnsi" w:hAnsiTheme="minorHAnsi" w:cstheme="minorHAnsi"/>
          <w:sz w:val="22"/>
        </w:rPr>
        <w:t xml:space="preserve">ORF and maze </w:t>
      </w:r>
      <w:proofErr w:type="gramStart"/>
      <w:r w:rsidR="0091688F">
        <w:rPr>
          <w:rFonts w:asciiTheme="minorHAnsi" w:hAnsiTheme="minorHAnsi" w:cstheme="minorHAnsi"/>
          <w:sz w:val="22"/>
        </w:rPr>
        <w:t>don’t</w:t>
      </w:r>
      <w:proofErr w:type="gramEnd"/>
      <w:r w:rsidR="0091688F">
        <w:rPr>
          <w:rFonts w:asciiTheme="minorHAnsi" w:hAnsiTheme="minorHAnsi" w:cstheme="minorHAnsi"/>
          <w:sz w:val="22"/>
        </w:rPr>
        <w:t xml:space="preserve"> directly measure the competencies we would like to assess, as reading comprehension</w:t>
      </w:r>
      <w:r w:rsidR="00DD4906">
        <w:rPr>
          <w:rFonts w:asciiTheme="minorHAnsi" w:hAnsiTheme="minorHAnsi" w:cstheme="minorHAnsi"/>
          <w:sz w:val="22"/>
        </w:rPr>
        <w:t>.</w:t>
      </w:r>
      <w:r w:rsidR="0091688F">
        <w:rPr>
          <w:rFonts w:asciiTheme="minorHAnsi" w:hAnsiTheme="minorHAnsi" w:cstheme="minorHAnsi"/>
          <w:sz w:val="22"/>
        </w:rPr>
        <w:t xml:space="preserve"> Instead, tasks types robustly correlating with these competencies are measured. As a result, ORF and maze provide an informative indicator of reading comprehension</w:t>
      </w:r>
      <w:r w:rsidR="00A048BF">
        <w:rPr>
          <w:rFonts w:asciiTheme="minorHAnsi" w:hAnsiTheme="minorHAnsi" w:cstheme="minorHAnsi"/>
          <w:sz w:val="22"/>
        </w:rPr>
        <w:t xml:space="preserve">, but </w:t>
      </w:r>
      <w:bookmarkStart w:id="53" w:name="_Hlk40955555"/>
      <w:proofErr w:type="gramStart"/>
      <w:r w:rsidR="00A048BF">
        <w:rPr>
          <w:rFonts w:asciiTheme="minorHAnsi" w:hAnsiTheme="minorHAnsi" w:cstheme="minorHAnsi"/>
          <w:sz w:val="22"/>
        </w:rPr>
        <w:t>don’t</w:t>
      </w:r>
      <w:proofErr w:type="gramEnd"/>
      <w:r w:rsidR="00A048BF">
        <w:rPr>
          <w:rFonts w:asciiTheme="minorHAnsi" w:hAnsiTheme="minorHAnsi" w:cstheme="minorHAnsi"/>
          <w:sz w:val="22"/>
        </w:rPr>
        <w:t xml:space="preserve"> directly address any component processes constituting reading comprehension</w:t>
      </w:r>
      <w:r w:rsidR="00A22536">
        <w:rPr>
          <w:rFonts w:asciiTheme="minorHAnsi" w:hAnsiTheme="minorHAnsi" w:cstheme="minorHAnsi"/>
          <w:sz w:val="22"/>
        </w:rPr>
        <w:t xml:space="preserve"> (</w:t>
      </w:r>
      <w:proofErr w:type="spellStart"/>
      <w:r w:rsidR="00A22536">
        <w:rPr>
          <w:rFonts w:asciiTheme="minorHAnsi" w:hAnsiTheme="minorHAnsi" w:cstheme="minorHAnsi"/>
          <w:sz w:val="22"/>
        </w:rPr>
        <w:t>Förster</w:t>
      </w:r>
      <w:proofErr w:type="spellEnd"/>
      <w:r w:rsidR="00A22536">
        <w:rPr>
          <w:rFonts w:asciiTheme="minorHAnsi" w:hAnsiTheme="minorHAnsi" w:cstheme="minorHAnsi"/>
          <w:sz w:val="22"/>
        </w:rPr>
        <w:t xml:space="preserve">, </w:t>
      </w:r>
      <w:proofErr w:type="spellStart"/>
      <w:r w:rsidR="00A22536">
        <w:rPr>
          <w:rFonts w:asciiTheme="minorHAnsi" w:hAnsiTheme="minorHAnsi" w:cstheme="minorHAnsi"/>
          <w:sz w:val="22"/>
        </w:rPr>
        <w:t>Souvignier</w:t>
      </w:r>
      <w:proofErr w:type="spellEnd"/>
      <w:r w:rsidR="00A22536">
        <w:rPr>
          <w:rFonts w:asciiTheme="minorHAnsi" w:hAnsiTheme="minorHAnsi" w:cstheme="minorHAnsi"/>
          <w:sz w:val="22"/>
        </w:rPr>
        <w:t>, 2011)</w:t>
      </w:r>
      <w:r w:rsidR="00A048BF">
        <w:rPr>
          <w:rFonts w:asciiTheme="minorHAnsi" w:hAnsiTheme="minorHAnsi" w:cstheme="minorHAnsi"/>
          <w:sz w:val="22"/>
        </w:rPr>
        <w:t>.</w:t>
      </w:r>
      <w:bookmarkEnd w:id="53"/>
      <w:r w:rsidR="00A048BF">
        <w:rPr>
          <w:rFonts w:asciiTheme="minorHAnsi" w:hAnsiTheme="minorHAnsi" w:cstheme="minorHAnsi"/>
          <w:sz w:val="22"/>
        </w:rPr>
        <w:t xml:space="preserve"> However,</w:t>
      </w:r>
      <w:r w:rsidR="00264177">
        <w:rPr>
          <w:rFonts w:asciiTheme="minorHAnsi" w:hAnsiTheme="minorHAnsi" w:cstheme="minorHAnsi"/>
          <w:sz w:val="22"/>
        </w:rPr>
        <w:t xml:space="preserve"> </w:t>
      </w:r>
      <w:r w:rsidR="004C3883">
        <w:rPr>
          <w:rFonts w:asciiTheme="minorHAnsi" w:hAnsiTheme="minorHAnsi" w:cstheme="minorHAnsi"/>
          <w:sz w:val="22"/>
        </w:rPr>
        <w:t xml:space="preserve">exactly this is one major advantage of rule-based item design. Using rule-based item design, we are not only able to assess specific competencies, but also to receive differentiated feedback about the mastery of these competencies. </w:t>
      </w:r>
      <w:r w:rsidR="0020054C">
        <w:rPr>
          <w:rFonts w:asciiTheme="minorHAnsi" w:hAnsiTheme="minorHAnsi" w:cstheme="minorHAnsi"/>
          <w:sz w:val="22"/>
        </w:rPr>
        <w:t xml:space="preserve">Combining rule-based item design </w:t>
      </w:r>
      <w:r w:rsidR="00BD139F">
        <w:rPr>
          <w:rFonts w:asciiTheme="minorHAnsi" w:hAnsiTheme="minorHAnsi" w:cstheme="minorHAnsi"/>
          <w:sz w:val="22"/>
        </w:rPr>
        <w:t xml:space="preserve">with CBM </w:t>
      </w:r>
      <w:r w:rsidR="00A9749E">
        <w:rPr>
          <w:rFonts w:asciiTheme="minorHAnsi" w:hAnsiTheme="minorHAnsi" w:cstheme="minorHAnsi"/>
          <w:sz w:val="22"/>
        </w:rPr>
        <w:t xml:space="preserve">could thereby drive the assessment of </w:t>
      </w:r>
      <w:commentRangeStart w:id="54"/>
      <w:r w:rsidR="00A9749E">
        <w:rPr>
          <w:rFonts w:asciiTheme="minorHAnsi" w:hAnsiTheme="minorHAnsi" w:cstheme="minorHAnsi"/>
          <w:sz w:val="22"/>
        </w:rPr>
        <w:t>learning progress</w:t>
      </w:r>
      <w:r w:rsidR="005E0772">
        <w:rPr>
          <w:rFonts w:asciiTheme="minorHAnsi" w:hAnsiTheme="minorHAnsi" w:cstheme="minorHAnsi"/>
          <w:sz w:val="22"/>
        </w:rPr>
        <w:t xml:space="preserve"> in reading</w:t>
      </w:r>
      <w:commentRangeEnd w:id="54"/>
      <w:r w:rsidR="005E0772">
        <w:rPr>
          <w:rStyle w:val="Kommentarzeichen"/>
          <w:rFonts w:asciiTheme="minorHAnsi" w:eastAsiaTheme="minorHAnsi" w:hAnsiTheme="minorHAnsi" w:cstheme="minorBidi"/>
          <w:lang w:val="de-DE"/>
        </w:rPr>
        <w:commentReference w:id="54"/>
      </w:r>
      <w:r w:rsidR="00A9749E">
        <w:rPr>
          <w:rFonts w:asciiTheme="minorHAnsi" w:hAnsiTheme="minorHAnsi" w:cstheme="minorHAnsi"/>
          <w:sz w:val="22"/>
        </w:rPr>
        <w:t xml:space="preserve"> towards a curriculum-sampling approach</w:t>
      </w:r>
      <w:r w:rsidR="00897BED">
        <w:rPr>
          <w:rFonts w:asciiTheme="minorHAnsi" w:hAnsiTheme="minorHAnsi" w:cstheme="minorHAnsi"/>
          <w:sz w:val="22"/>
        </w:rPr>
        <w:t xml:space="preserve">, </w:t>
      </w:r>
      <w:r w:rsidR="006303B2">
        <w:rPr>
          <w:rFonts w:asciiTheme="minorHAnsi" w:hAnsiTheme="minorHAnsi" w:cstheme="minorHAnsi"/>
          <w:sz w:val="22"/>
        </w:rPr>
        <w:t>measuring explicitly defined curricular competencies while at the same time providing insight into processes students are still struggling with.</w:t>
      </w:r>
      <w:r w:rsidR="00A048BF">
        <w:rPr>
          <w:rFonts w:asciiTheme="minorHAnsi" w:hAnsiTheme="minorHAnsi" w:cstheme="minorHAnsi"/>
          <w:sz w:val="22"/>
        </w:rPr>
        <w:t xml:space="preserve"> </w:t>
      </w:r>
      <w:r w:rsidR="00B030B0">
        <w:rPr>
          <w:rFonts w:asciiTheme="minorHAnsi" w:hAnsiTheme="minorHAnsi" w:cstheme="minorHAnsi"/>
          <w:sz w:val="22"/>
        </w:rPr>
        <w:t xml:space="preserve">Taken together, </w:t>
      </w:r>
      <w:r w:rsidR="007932D4">
        <w:rPr>
          <w:rFonts w:asciiTheme="minorHAnsi" w:hAnsiTheme="minorHAnsi" w:cstheme="minorHAnsi"/>
          <w:sz w:val="22"/>
        </w:rPr>
        <w:t xml:space="preserve">test formats </w:t>
      </w:r>
      <w:r w:rsidR="00282303">
        <w:rPr>
          <w:rFonts w:asciiTheme="minorHAnsi" w:hAnsiTheme="minorHAnsi" w:cstheme="minorHAnsi"/>
          <w:sz w:val="22"/>
        </w:rPr>
        <w:t>other than CBM or maze could best</w:t>
      </w:r>
      <w:r w:rsidR="007932D4">
        <w:rPr>
          <w:rFonts w:asciiTheme="minorHAnsi" w:hAnsiTheme="minorHAnsi" w:cstheme="minorHAnsi"/>
          <w:sz w:val="22"/>
        </w:rPr>
        <w:t xml:space="preserve"> exploit the advantages of rule-based item design for assessing learning progress in reading.</w:t>
      </w:r>
      <w:r w:rsidR="00492C90">
        <w:rPr>
          <w:rFonts w:asciiTheme="minorHAnsi" w:hAnsiTheme="minorHAnsi" w:cstheme="minorHAnsi"/>
          <w:sz w:val="22"/>
        </w:rPr>
        <w:t xml:space="preserve"> </w:t>
      </w:r>
      <w:commentRangeStart w:id="55"/>
      <w:r w:rsidR="00492C90" w:rsidRPr="00492C90">
        <w:rPr>
          <w:rFonts w:asciiTheme="minorHAnsi" w:hAnsiTheme="minorHAnsi" w:cstheme="minorHAnsi"/>
          <w:sz w:val="22"/>
          <w:highlight w:val="green"/>
        </w:rPr>
        <w:t>Practically, we need to operate on item level</w:t>
      </w:r>
      <w:commentRangeEnd w:id="55"/>
      <w:r w:rsidR="00497637">
        <w:rPr>
          <w:rStyle w:val="Kommentarzeichen"/>
          <w:rFonts w:asciiTheme="minorHAnsi" w:eastAsiaTheme="minorHAnsi" w:hAnsiTheme="minorHAnsi" w:cstheme="minorBidi"/>
          <w:lang w:val="de-DE"/>
        </w:rPr>
        <w:commentReference w:id="55"/>
      </w:r>
      <w:r w:rsidR="00497637">
        <w:rPr>
          <w:rFonts w:asciiTheme="minorHAnsi" w:hAnsiTheme="minorHAnsi" w:cstheme="minorHAnsi"/>
          <w:sz w:val="22"/>
        </w:rPr>
        <w:t>.</w:t>
      </w:r>
      <w:r w:rsidR="007932D4">
        <w:rPr>
          <w:rFonts w:asciiTheme="minorHAnsi" w:hAnsiTheme="minorHAnsi" w:cstheme="minorHAnsi"/>
          <w:sz w:val="22"/>
        </w:rPr>
        <w:t xml:space="preserve"> </w:t>
      </w:r>
      <w:r w:rsidR="00492C90">
        <w:rPr>
          <w:rFonts w:asciiTheme="minorHAnsi" w:hAnsiTheme="minorHAnsi" w:cstheme="minorHAnsi"/>
          <w:sz w:val="22"/>
        </w:rPr>
        <w:t>Conceptually, r</w:t>
      </w:r>
      <w:r w:rsidR="00282303">
        <w:rPr>
          <w:rFonts w:asciiTheme="minorHAnsi" w:hAnsiTheme="minorHAnsi" w:cstheme="minorHAnsi"/>
          <w:sz w:val="22"/>
        </w:rPr>
        <w:t xml:space="preserve">efining the </w:t>
      </w:r>
      <w:commentRangeStart w:id="56"/>
      <w:r w:rsidR="00282303">
        <w:rPr>
          <w:rFonts w:asciiTheme="minorHAnsi" w:hAnsiTheme="minorHAnsi" w:cstheme="minorHAnsi"/>
          <w:sz w:val="22"/>
        </w:rPr>
        <w:t>assessment</w:t>
      </w:r>
      <w:commentRangeEnd w:id="56"/>
      <w:r w:rsidR="00F40EBB">
        <w:rPr>
          <w:rStyle w:val="Kommentarzeichen"/>
          <w:rFonts w:asciiTheme="minorHAnsi" w:eastAsiaTheme="minorHAnsi" w:hAnsiTheme="minorHAnsi" w:cstheme="minorBidi"/>
          <w:lang w:val="de-DE"/>
        </w:rPr>
        <w:commentReference w:id="56"/>
      </w:r>
      <w:r w:rsidR="00282303">
        <w:rPr>
          <w:rFonts w:asciiTheme="minorHAnsi" w:hAnsiTheme="minorHAnsi" w:cstheme="minorHAnsi"/>
          <w:sz w:val="22"/>
        </w:rPr>
        <w:t xml:space="preserve"> of reading comprehension towards a curriculum-sampling approach, </w:t>
      </w:r>
      <w:bookmarkStart w:id="57" w:name="_Hlk40956866"/>
      <w:r w:rsidR="00A923CE">
        <w:rPr>
          <w:rFonts w:asciiTheme="minorHAnsi" w:hAnsiTheme="minorHAnsi" w:cstheme="minorHAnsi"/>
          <w:sz w:val="22"/>
        </w:rPr>
        <w:t>a cognitive perspective offers a basis to identify specific competencies comprising reading comprehension. F</w:t>
      </w:r>
      <w:r w:rsidR="00282303">
        <w:rPr>
          <w:rFonts w:asciiTheme="minorHAnsi" w:hAnsiTheme="minorHAnsi" w:cstheme="minorHAnsi"/>
          <w:sz w:val="22"/>
        </w:rPr>
        <w:t xml:space="preserve">rom a cognitive perspective, </w:t>
      </w:r>
      <w:r w:rsidR="00145BBF">
        <w:rPr>
          <w:rFonts w:asciiTheme="minorHAnsi" w:hAnsiTheme="minorHAnsi" w:cstheme="minorHAnsi"/>
          <w:sz w:val="22"/>
        </w:rPr>
        <w:t>reading comprehension can be conceptualized as</w:t>
      </w:r>
      <w:r w:rsidR="00897056">
        <w:rPr>
          <w:rFonts w:asciiTheme="minorHAnsi" w:hAnsiTheme="minorHAnsi" w:cstheme="minorHAnsi"/>
          <w:sz w:val="22"/>
        </w:rPr>
        <w:t xml:space="preserve"> </w:t>
      </w:r>
      <w:r w:rsidR="00145BBF">
        <w:rPr>
          <w:rFonts w:asciiTheme="minorHAnsi" w:hAnsiTheme="minorHAnsi" w:cstheme="minorHAnsi"/>
          <w:sz w:val="22"/>
        </w:rPr>
        <w:t>an</w:t>
      </w:r>
      <w:r w:rsidR="00897056">
        <w:rPr>
          <w:rFonts w:asciiTheme="minorHAnsi" w:hAnsiTheme="minorHAnsi" w:cstheme="minorHAnsi"/>
          <w:sz w:val="22"/>
        </w:rPr>
        <w:t xml:space="preserve"> efficient </w:t>
      </w:r>
      <w:r w:rsidR="00145BBF">
        <w:rPr>
          <w:rFonts w:asciiTheme="minorHAnsi" w:hAnsiTheme="minorHAnsi" w:cstheme="minorHAnsi"/>
          <w:sz w:val="22"/>
        </w:rPr>
        <w:t>mastery of</w:t>
      </w:r>
      <w:r w:rsidR="00A923CE">
        <w:rPr>
          <w:rFonts w:asciiTheme="minorHAnsi" w:hAnsiTheme="minorHAnsi" w:cstheme="minorHAnsi"/>
          <w:sz w:val="22"/>
        </w:rPr>
        <w:t xml:space="preserve"> </w:t>
      </w:r>
      <w:r w:rsidR="002402B3">
        <w:rPr>
          <w:rFonts w:asciiTheme="minorHAnsi" w:hAnsiTheme="minorHAnsi" w:cstheme="minorHAnsi"/>
          <w:sz w:val="22"/>
        </w:rPr>
        <w:t>cognitive</w:t>
      </w:r>
      <w:r w:rsidR="00A923CE">
        <w:rPr>
          <w:rFonts w:asciiTheme="minorHAnsi" w:hAnsiTheme="minorHAnsi" w:cstheme="minorHAnsi"/>
          <w:sz w:val="22"/>
        </w:rPr>
        <w:t xml:space="preserve"> </w:t>
      </w:r>
      <w:r w:rsidR="002402B3">
        <w:rPr>
          <w:rFonts w:asciiTheme="minorHAnsi" w:hAnsiTheme="minorHAnsi" w:cstheme="minorHAnsi"/>
          <w:sz w:val="22"/>
        </w:rPr>
        <w:t>sub</w:t>
      </w:r>
      <w:r w:rsidR="00897056">
        <w:rPr>
          <w:rFonts w:asciiTheme="minorHAnsi" w:hAnsiTheme="minorHAnsi" w:cstheme="minorHAnsi"/>
          <w:sz w:val="22"/>
        </w:rPr>
        <w:t>process</w:t>
      </w:r>
      <w:r w:rsidR="00A923CE">
        <w:rPr>
          <w:rFonts w:asciiTheme="minorHAnsi" w:hAnsiTheme="minorHAnsi" w:cstheme="minorHAnsi"/>
          <w:sz w:val="22"/>
        </w:rPr>
        <w:t>es</w:t>
      </w:r>
      <w:r w:rsidR="00897056">
        <w:rPr>
          <w:rFonts w:asciiTheme="minorHAnsi" w:hAnsiTheme="minorHAnsi" w:cstheme="minorHAnsi"/>
          <w:sz w:val="22"/>
        </w:rPr>
        <w:t xml:space="preserve"> on the word, sentence</w:t>
      </w:r>
      <w:r w:rsidR="00CF6753">
        <w:rPr>
          <w:rFonts w:asciiTheme="minorHAnsi" w:hAnsiTheme="minorHAnsi" w:cstheme="minorHAnsi"/>
          <w:sz w:val="22"/>
        </w:rPr>
        <w:t>,</w:t>
      </w:r>
      <w:r w:rsidR="00897056">
        <w:rPr>
          <w:rFonts w:asciiTheme="minorHAnsi" w:hAnsiTheme="minorHAnsi" w:cstheme="minorHAnsi"/>
          <w:sz w:val="22"/>
        </w:rPr>
        <w:t xml:space="preserve"> and text level</w:t>
      </w:r>
      <w:r w:rsidR="00A923CE">
        <w:rPr>
          <w:rFonts w:asciiTheme="minorHAnsi" w:hAnsiTheme="minorHAnsi" w:cstheme="minorHAnsi"/>
          <w:sz w:val="22"/>
        </w:rPr>
        <w:t xml:space="preserve"> (Richter 2009)</w:t>
      </w:r>
      <w:r w:rsidR="00897056">
        <w:rPr>
          <w:rFonts w:asciiTheme="minorHAnsi" w:hAnsiTheme="minorHAnsi" w:cstheme="minorHAnsi"/>
          <w:sz w:val="22"/>
        </w:rPr>
        <w:t>.</w:t>
      </w:r>
      <w:bookmarkEnd w:id="57"/>
      <w:r w:rsidR="00897056">
        <w:rPr>
          <w:rFonts w:asciiTheme="minorHAnsi" w:hAnsiTheme="minorHAnsi" w:cstheme="minorHAnsi"/>
          <w:sz w:val="22"/>
        </w:rPr>
        <w:t xml:space="preserve"> </w:t>
      </w:r>
      <w:bookmarkStart w:id="58" w:name="_Hlk40956820"/>
      <w:r w:rsidR="00BD08F4">
        <w:rPr>
          <w:rFonts w:asciiTheme="minorHAnsi" w:hAnsiTheme="minorHAnsi" w:cstheme="minorHAnsi"/>
          <w:sz w:val="22"/>
        </w:rPr>
        <w:t xml:space="preserve">Efficiency here refers to the fact that </w:t>
      </w:r>
      <w:r w:rsidR="00FB3E8B">
        <w:rPr>
          <w:rFonts w:asciiTheme="minorHAnsi" w:hAnsiTheme="minorHAnsi" w:cstheme="minorHAnsi"/>
          <w:sz w:val="22"/>
        </w:rPr>
        <w:t xml:space="preserve">an efficient </w:t>
      </w:r>
      <w:r w:rsidR="00BD08F4">
        <w:rPr>
          <w:rFonts w:asciiTheme="minorHAnsi" w:hAnsiTheme="minorHAnsi" w:cstheme="minorHAnsi"/>
          <w:sz w:val="22"/>
        </w:rPr>
        <w:t>result</w:t>
      </w:r>
      <w:r w:rsidR="00FB3E8B">
        <w:rPr>
          <w:rFonts w:asciiTheme="minorHAnsi" w:hAnsiTheme="minorHAnsi" w:cstheme="minorHAnsi"/>
          <w:sz w:val="22"/>
        </w:rPr>
        <w:t xml:space="preserve"> is not only correct</w:t>
      </w:r>
      <w:r w:rsidR="00BD08F4">
        <w:rPr>
          <w:rFonts w:asciiTheme="minorHAnsi" w:hAnsiTheme="minorHAnsi" w:cstheme="minorHAnsi"/>
          <w:sz w:val="22"/>
        </w:rPr>
        <w:t xml:space="preserve">, but </w:t>
      </w:r>
      <w:r w:rsidR="00FB3E8B">
        <w:rPr>
          <w:rFonts w:asciiTheme="minorHAnsi" w:hAnsiTheme="minorHAnsi" w:cstheme="minorHAnsi"/>
          <w:sz w:val="22"/>
        </w:rPr>
        <w:t xml:space="preserve">also obtained with rather low effort. </w:t>
      </w:r>
      <w:r w:rsidR="00BD08F4">
        <w:rPr>
          <w:rFonts w:asciiTheme="minorHAnsi" w:hAnsiTheme="minorHAnsi" w:cstheme="minorHAnsi"/>
          <w:sz w:val="22"/>
        </w:rPr>
        <w:t>(Rich</w:t>
      </w:r>
      <w:r w:rsidR="00FB3E8B">
        <w:rPr>
          <w:rFonts w:asciiTheme="minorHAnsi" w:hAnsiTheme="minorHAnsi" w:cstheme="minorHAnsi"/>
          <w:sz w:val="22"/>
        </w:rPr>
        <w:t>t</w:t>
      </w:r>
      <w:r w:rsidR="00BD08F4">
        <w:rPr>
          <w:rFonts w:asciiTheme="minorHAnsi" w:hAnsiTheme="minorHAnsi" w:cstheme="minorHAnsi"/>
          <w:sz w:val="22"/>
        </w:rPr>
        <w:t>er, 2012)</w:t>
      </w:r>
      <w:r w:rsidR="00FB3E8B">
        <w:rPr>
          <w:rFonts w:asciiTheme="minorHAnsi" w:hAnsiTheme="minorHAnsi" w:cstheme="minorHAnsi"/>
          <w:sz w:val="22"/>
        </w:rPr>
        <w:t>. Accordingly, an efficient subprocess works with</w:t>
      </w:r>
      <w:r w:rsidR="00FB6625">
        <w:rPr>
          <w:rFonts w:asciiTheme="minorHAnsi" w:hAnsiTheme="minorHAnsi" w:cstheme="minorHAnsi"/>
          <w:sz w:val="22"/>
        </w:rPr>
        <w:t xml:space="preserve"> both</w:t>
      </w:r>
      <w:r w:rsidR="00FB3E8B">
        <w:rPr>
          <w:rFonts w:asciiTheme="minorHAnsi" w:hAnsiTheme="minorHAnsi" w:cstheme="minorHAnsi"/>
          <w:sz w:val="22"/>
        </w:rPr>
        <w:t xml:space="preserve"> high accuracy and low cognitive load.</w:t>
      </w:r>
      <w:bookmarkEnd w:id="58"/>
      <w:r w:rsidR="00BD08F4">
        <w:rPr>
          <w:rFonts w:asciiTheme="minorHAnsi" w:hAnsiTheme="minorHAnsi" w:cstheme="minorHAnsi"/>
          <w:sz w:val="22"/>
        </w:rPr>
        <w:t xml:space="preserve"> </w:t>
      </w:r>
      <w:proofErr w:type="spellStart"/>
      <w:r w:rsidR="00E41E6E" w:rsidRPr="00597939">
        <w:rPr>
          <w:rFonts w:asciiTheme="minorHAnsi" w:hAnsiTheme="minorHAnsi" w:cstheme="minorHAnsi"/>
          <w:sz w:val="22"/>
          <w:lang w:val="de-DE"/>
        </w:rPr>
        <w:t>Important</w:t>
      </w:r>
      <w:proofErr w:type="spellEnd"/>
      <w:r w:rsidR="00E41E6E" w:rsidRPr="00597939">
        <w:rPr>
          <w:rFonts w:asciiTheme="minorHAnsi" w:hAnsiTheme="minorHAnsi" w:cstheme="minorHAnsi"/>
          <w:sz w:val="22"/>
          <w:lang w:val="de-DE"/>
        </w:rPr>
        <w:t xml:space="preserve"> </w:t>
      </w:r>
      <w:proofErr w:type="spellStart"/>
      <w:r w:rsidR="00E41E6E" w:rsidRPr="00597939">
        <w:rPr>
          <w:rFonts w:asciiTheme="minorHAnsi" w:hAnsiTheme="minorHAnsi" w:cstheme="minorHAnsi"/>
          <w:sz w:val="22"/>
          <w:lang w:val="de-DE"/>
        </w:rPr>
        <w:t>subprocesses</w:t>
      </w:r>
      <w:proofErr w:type="spellEnd"/>
      <w:r w:rsidR="00597939" w:rsidRPr="00597939">
        <w:rPr>
          <w:rFonts w:asciiTheme="minorHAnsi" w:hAnsiTheme="minorHAnsi" w:cstheme="minorHAnsi"/>
          <w:sz w:val="22"/>
          <w:lang w:val="de-DE"/>
        </w:rPr>
        <w:t xml:space="preserve"> </w:t>
      </w:r>
      <w:bookmarkEnd w:id="38"/>
      <w:r w:rsidR="00597939" w:rsidRPr="00597939">
        <w:rPr>
          <w:rFonts w:asciiTheme="minorHAnsi" w:hAnsiTheme="minorHAnsi" w:cstheme="minorHAnsi"/>
          <w:sz w:val="22"/>
          <w:lang w:val="de-DE"/>
        </w:rPr>
        <w:t>AM ANFANG MUSS STEHEN, DASS ES UM VALIDITÄT DES SLOPES GEHT</w:t>
      </w:r>
      <w:r w:rsidR="00A95524">
        <w:rPr>
          <w:rFonts w:asciiTheme="minorHAnsi" w:hAnsiTheme="minorHAnsi" w:cstheme="minorHAnsi"/>
          <w:sz w:val="22"/>
          <w:lang w:val="de-DE"/>
        </w:rPr>
        <w:t xml:space="preserve"> (Notizen zu Paper Tobias passen dazu, warum </w:t>
      </w:r>
      <w:proofErr w:type="spellStart"/>
      <w:r w:rsidR="00A95524">
        <w:rPr>
          <w:rFonts w:asciiTheme="minorHAnsi" w:hAnsiTheme="minorHAnsi" w:cstheme="minorHAnsi"/>
          <w:sz w:val="22"/>
          <w:lang w:val="de-DE"/>
        </w:rPr>
        <w:t>slope</w:t>
      </w:r>
      <w:proofErr w:type="spellEnd"/>
      <w:r w:rsidR="00A95524">
        <w:rPr>
          <w:rFonts w:asciiTheme="minorHAnsi" w:hAnsiTheme="minorHAnsi" w:cstheme="minorHAnsi"/>
          <w:sz w:val="22"/>
          <w:lang w:val="de-DE"/>
        </w:rPr>
        <w:t xml:space="preserve"> relevant)</w:t>
      </w:r>
      <w:r w:rsidR="00597939" w:rsidRPr="00597939">
        <w:rPr>
          <w:rFonts w:asciiTheme="minorHAnsi" w:hAnsiTheme="minorHAnsi" w:cstheme="minorHAnsi"/>
          <w:sz w:val="22"/>
          <w:lang w:val="de-DE"/>
        </w:rPr>
        <w:t>!</w:t>
      </w:r>
      <w:r w:rsidR="00597939">
        <w:rPr>
          <w:rFonts w:asciiTheme="minorHAnsi" w:hAnsiTheme="minorHAnsi" w:cstheme="minorHAnsi"/>
          <w:sz w:val="22"/>
          <w:lang w:val="de-DE"/>
        </w:rPr>
        <w:t xml:space="preserve"> </w:t>
      </w:r>
      <w:r w:rsidR="00353957">
        <w:rPr>
          <w:rFonts w:asciiTheme="minorHAnsi" w:hAnsiTheme="minorHAnsi" w:cstheme="minorHAnsi"/>
          <w:sz w:val="22"/>
          <w:lang w:val="de-DE"/>
        </w:rPr>
        <w:t xml:space="preserve">So was wie: Validität ist immer wichtig, bei der Validität von Progress Assessments muss man aber besondere Facetten beachten. </w:t>
      </w:r>
      <w:r w:rsidR="00597939" w:rsidRPr="00353957">
        <w:rPr>
          <w:rFonts w:asciiTheme="minorHAnsi" w:hAnsiTheme="minorHAnsi" w:cstheme="minorHAnsi"/>
          <w:sz w:val="22"/>
          <w:lang w:val="de-DE"/>
        </w:rPr>
        <w:t xml:space="preserve">Struktur: Validität des </w:t>
      </w:r>
      <w:proofErr w:type="spellStart"/>
      <w:r w:rsidR="00597939" w:rsidRPr="00353957">
        <w:rPr>
          <w:rFonts w:asciiTheme="minorHAnsi" w:hAnsiTheme="minorHAnsi" w:cstheme="minorHAnsi"/>
          <w:sz w:val="22"/>
          <w:lang w:val="de-DE"/>
        </w:rPr>
        <w:t>Slopes</w:t>
      </w:r>
      <w:proofErr w:type="spellEnd"/>
      <w:r w:rsidR="00597939" w:rsidRPr="00353957">
        <w:rPr>
          <w:rFonts w:asciiTheme="minorHAnsi" w:hAnsiTheme="minorHAnsi" w:cstheme="minorHAnsi"/>
          <w:sz w:val="22"/>
          <w:lang w:val="de-DE"/>
        </w:rPr>
        <w:t xml:space="preserve">. </w:t>
      </w:r>
      <w:r w:rsidR="00597939" w:rsidRPr="00CF6753">
        <w:rPr>
          <w:rFonts w:asciiTheme="minorHAnsi" w:hAnsiTheme="minorHAnsi" w:cstheme="minorHAnsi"/>
          <w:sz w:val="22"/>
          <w:lang w:val="de-DE"/>
        </w:rPr>
        <w:t xml:space="preserve">Wichtig weil. Hier mit folgendem Test untersucht. </w:t>
      </w:r>
      <w:r w:rsidR="00597939">
        <w:rPr>
          <w:rFonts w:asciiTheme="minorHAnsi" w:hAnsiTheme="minorHAnsi" w:cstheme="minorHAnsi"/>
          <w:sz w:val="22"/>
        </w:rPr>
        <w:t xml:space="preserve">Dann </w:t>
      </w:r>
      <w:proofErr w:type="spellStart"/>
      <w:r w:rsidR="00597939">
        <w:rPr>
          <w:rFonts w:asciiTheme="minorHAnsi" w:hAnsiTheme="minorHAnsi" w:cstheme="minorHAnsi"/>
          <w:sz w:val="22"/>
        </w:rPr>
        <w:t>kurz</w:t>
      </w:r>
      <w:proofErr w:type="spellEnd"/>
      <w:r w:rsidR="00597939">
        <w:rPr>
          <w:rFonts w:asciiTheme="minorHAnsi" w:hAnsiTheme="minorHAnsi" w:cstheme="minorHAnsi"/>
          <w:sz w:val="22"/>
        </w:rPr>
        <w:t xml:space="preserve"> </w:t>
      </w:r>
      <w:proofErr w:type="spellStart"/>
      <w:r w:rsidR="00597939">
        <w:rPr>
          <w:rFonts w:asciiTheme="minorHAnsi" w:hAnsiTheme="minorHAnsi" w:cstheme="minorHAnsi"/>
          <w:sz w:val="22"/>
        </w:rPr>
        <w:t>erklären</w:t>
      </w:r>
      <w:proofErr w:type="spellEnd"/>
      <w:r w:rsidR="00597939">
        <w:rPr>
          <w:rFonts w:asciiTheme="minorHAnsi" w:hAnsiTheme="minorHAnsi" w:cstheme="minorHAnsi"/>
          <w:sz w:val="22"/>
        </w:rPr>
        <w:t xml:space="preserve">, </w:t>
      </w:r>
      <w:proofErr w:type="spellStart"/>
      <w:r w:rsidR="00597939">
        <w:rPr>
          <w:rFonts w:asciiTheme="minorHAnsi" w:hAnsiTheme="minorHAnsi" w:cstheme="minorHAnsi"/>
          <w:sz w:val="22"/>
        </w:rPr>
        <w:t>warum</w:t>
      </w:r>
      <w:proofErr w:type="spellEnd"/>
      <w:r w:rsidR="00E41E6E" w:rsidRPr="00597939">
        <w:rPr>
          <w:rFonts w:asciiTheme="minorHAnsi" w:hAnsiTheme="minorHAnsi" w:cstheme="minorHAnsi"/>
          <w:sz w:val="22"/>
        </w:rPr>
        <w:t xml:space="preserve"> </w:t>
      </w:r>
      <w:r w:rsidR="00597939">
        <w:rPr>
          <w:rFonts w:asciiTheme="minorHAnsi" w:hAnsiTheme="minorHAnsi" w:cstheme="minorHAnsi"/>
          <w:sz w:val="22"/>
        </w:rPr>
        <w:t xml:space="preserve">Test </w:t>
      </w:r>
      <w:proofErr w:type="spellStart"/>
      <w:r w:rsidR="00597939">
        <w:rPr>
          <w:rFonts w:asciiTheme="minorHAnsi" w:hAnsiTheme="minorHAnsi" w:cstheme="minorHAnsi"/>
          <w:sz w:val="22"/>
        </w:rPr>
        <w:t>konstruiert</w:t>
      </w:r>
      <w:proofErr w:type="spellEnd"/>
      <w:r w:rsidR="00597939">
        <w:rPr>
          <w:rFonts w:asciiTheme="minorHAnsi" w:hAnsiTheme="minorHAnsi" w:cstheme="minorHAnsi"/>
          <w:sz w:val="22"/>
        </w:rPr>
        <w:t>.</w:t>
      </w:r>
      <w:r w:rsidR="00282303" w:rsidRPr="00597939">
        <w:rPr>
          <w:rFonts w:asciiTheme="minorHAnsi" w:hAnsiTheme="minorHAnsi" w:cstheme="minorHAnsi"/>
          <w:sz w:val="22"/>
        </w:rPr>
        <w:t xml:space="preserve"> </w:t>
      </w:r>
      <w:r w:rsidR="00B4163D">
        <w:rPr>
          <w:rFonts w:asciiTheme="minorHAnsi" w:hAnsiTheme="minorHAnsi" w:cstheme="minorHAnsi"/>
          <w:sz w:val="22"/>
        </w:rPr>
        <w:t xml:space="preserve">To use rule-based item design, we further need to operate on item level. </w:t>
      </w:r>
      <w:r w:rsidR="00903829" w:rsidRPr="00CF6753">
        <w:rPr>
          <w:rFonts w:asciiTheme="minorHAnsi" w:hAnsiTheme="minorHAnsi" w:cstheme="minorHAnsi"/>
          <w:sz w:val="22"/>
          <w:lang w:val="de-DE"/>
        </w:rPr>
        <w:t xml:space="preserve">Dann Richter. </w:t>
      </w:r>
      <w:r w:rsidR="00903829" w:rsidRPr="00AE151E">
        <w:rPr>
          <w:rFonts w:asciiTheme="minorHAnsi" w:hAnsiTheme="minorHAnsi" w:cstheme="minorHAnsi"/>
          <w:sz w:val="22"/>
          <w:lang w:val="de-DE"/>
        </w:rPr>
        <w:t>Dann unser Test</w:t>
      </w:r>
      <w:r w:rsidR="00D24869" w:rsidRPr="00AE151E">
        <w:rPr>
          <w:rFonts w:asciiTheme="minorHAnsi" w:hAnsiTheme="minorHAnsi" w:cstheme="minorHAnsi"/>
          <w:sz w:val="22"/>
          <w:lang w:val="de-DE"/>
        </w:rPr>
        <w:t xml:space="preserve"> </w:t>
      </w:r>
      <w:r w:rsidR="00D24869" w:rsidRPr="00AE151E">
        <w:rPr>
          <w:rFonts w:asciiTheme="minorHAnsi" w:hAnsiTheme="minorHAnsi" w:cstheme="minorHAnsi"/>
          <w:sz w:val="22"/>
          <w:highlight w:val="green"/>
          <w:lang w:val="de-DE"/>
        </w:rPr>
        <w:t>(und hier web- and computer-</w:t>
      </w:r>
      <w:proofErr w:type="spellStart"/>
      <w:r w:rsidR="00D24869" w:rsidRPr="00AE151E">
        <w:rPr>
          <w:rFonts w:asciiTheme="minorHAnsi" w:hAnsiTheme="minorHAnsi" w:cstheme="minorHAnsi"/>
          <w:sz w:val="22"/>
          <w:highlight w:val="green"/>
          <w:lang w:val="de-DE"/>
        </w:rPr>
        <w:t>based</w:t>
      </w:r>
      <w:proofErr w:type="spellEnd"/>
      <w:r w:rsidR="00D24869" w:rsidRPr="00AE151E">
        <w:rPr>
          <w:rFonts w:asciiTheme="minorHAnsi" w:hAnsiTheme="minorHAnsi" w:cstheme="minorHAnsi"/>
          <w:sz w:val="22"/>
          <w:highlight w:val="green"/>
          <w:lang w:val="de-DE"/>
        </w:rPr>
        <w:t>)</w:t>
      </w:r>
      <w:r w:rsidR="00903829" w:rsidRPr="00AE151E">
        <w:rPr>
          <w:rFonts w:asciiTheme="minorHAnsi" w:hAnsiTheme="minorHAnsi" w:cstheme="minorHAnsi"/>
          <w:sz w:val="22"/>
          <w:lang w:val="de-DE"/>
        </w:rPr>
        <w:t xml:space="preserve">. </w:t>
      </w:r>
      <w:r w:rsidR="00903829">
        <w:rPr>
          <w:rFonts w:asciiTheme="minorHAnsi" w:hAnsiTheme="minorHAnsi" w:cstheme="minorHAnsi"/>
          <w:sz w:val="22"/>
        </w:rPr>
        <w:lastRenderedPageBreak/>
        <w:t xml:space="preserve">Dann </w:t>
      </w:r>
      <w:proofErr w:type="spellStart"/>
      <w:r w:rsidR="00903829">
        <w:rPr>
          <w:rFonts w:asciiTheme="minorHAnsi" w:hAnsiTheme="minorHAnsi" w:cstheme="minorHAnsi"/>
          <w:sz w:val="22"/>
        </w:rPr>
        <w:t>Validität</w:t>
      </w:r>
      <w:proofErr w:type="spellEnd"/>
      <w:r w:rsidR="009960CC">
        <w:rPr>
          <w:rFonts w:asciiTheme="minorHAnsi" w:hAnsiTheme="minorHAnsi" w:cstheme="minorHAnsi"/>
          <w:sz w:val="22"/>
        </w:rPr>
        <w:t>.</w:t>
      </w:r>
      <w:r w:rsidR="002844BD">
        <w:rPr>
          <w:rFonts w:asciiTheme="minorHAnsi" w:hAnsiTheme="minorHAnsi" w:cstheme="minorHAnsi"/>
          <w:sz w:val="22"/>
        </w:rPr>
        <w:t xml:space="preserve"> </w:t>
      </w:r>
      <w:r w:rsidR="00B139BE">
        <w:rPr>
          <w:rFonts w:asciiTheme="minorHAnsi" w:hAnsiTheme="minorHAnsi" w:cstheme="minorHAnsi"/>
          <w:sz w:val="22"/>
        </w:rPr>
        <w:t xml:space="preserve">a large item pool can be inexpensively generated without the need </w:t>
      </w:r>
      <w:proofErr w:type="spellStart"/>
      <w:r w:rsidR="00B139BE">
        <w:rPr>
          <w:rFonts w:asciiTheme="minorHAnsi" w:hAnsiTheme="minorHAnsi" w:cstheme="minorHAnsi"/>
          <w:sz w:val="22"/>
        </w:rPr>
        <w:t>constructeUsing</w:t>
      </w:r>
      <w:proofErr w:type="spellEnd"/>
      <w:r w:rsidR="00B139BE">
        <w:rPr>
          <w:rFonts w:asciiTheme="minorHAnsi" w:hAnsiTheme="minorHAnsi" w:cstheme="minorHAnsi"/>
          <w:sz w:val="22"/>
        </w:rPr>
        <w:t xml:space="preserve"> </w:t>
      </w:r>
      <w:r w:rsidR="006D4D2D">
        <w:rPr>
          <w:rFonts w:asciiTheme="minorHAnsi" w:hAnsiTheme="minorHAnsi" w:cstheme="minorHAnsi"/>
          <w:sz w:val="22"/>
        </w:rPr>
        <w:t>Equating item difficulty</w:t>
      </w:r>
      <w:r w:rsidR="006E713C">
        <w:rPr>
          <w:rFonts w:asciiTheme="minorHAnsi" w:hAnsiTheme="minorHAnsi" w:cstheme="minorHAnsi"/>
          <w:sz w:val="22"/>
        </w:rPr>
        <w:t xml:space="preserve"> </w:t>
      </w:r>
      <w:r w:rsidR="008C7091" w:rsidRPr="000376CC">
        <w:rPr>
          <w:rFonts w:asciiTheme="minorHAnsi" w:hAnsiTheme="minorHAnsi" w:cstheme="minorHAnsi"/>
          <w:sz w:val="22"/>
          <w:highlight w:val="green"/>
        </w:rPr>
        <w:t xml:space="preserve">-concise good description of rule-based item design and </w:t>
      </w:r>
      <w:proofErr w:type="spellStart"/>
      <w:r w:rsidR="008C7091" w:rsidRPr="000376CC">
        <w:rPr>
          <w:rFonts w:asciiTheme="minorHAnsi" w:hAnsiTheme="minorHAnsi" w:cstheme="minorHAnsi"/>
          <w:sz w:val="22"/>
          <w:highlight w:val="green"/>
        </w:rPr>
        <w:t>knackpunkt</w:t>
      </w:r>
      <w:proofErr w:type="spellEnd"/>
      <w:r w:rsidR="008C7091" w:rsidRPr="000376CC">
        <w:rPr>
          <w:rFonts w:asciiTheme="minorHAnsi" w:hAnsiTheme="minorHAnsi" w:cstheme="minorHAnsi"/>
          <w:sz w:val="22"/>
          <w:highlight w:val="green"/>
        </w:rPr>
        <w:t>: “cognitive components” (</w:t>
      </w:r>
      <w:proofErr w:type="spellStart"/>
      <w:r w:rsidR="008C7091" w:rsidRPr="000376CC">
        <w:rPr>
          <w:rFonts w:asciiTheme="minorHAnsi" w:hAnsiTheme="minorHAnsi" w:cstheme="minorHAnsi"/>
          <w:sz w:val="22"/>
          <w:highlight w:val="green"/>
        </w:rPr>
        <w:t>darüber</w:t>
      </w:r>
      <w:proofErr w:type="spellEnd"/>
      <w:r w:rsidR="008C7091" w:rsidRPr="000376CC">
        <w:rPr>
          <w:rFonts w:asciiTheme="minorHAnsi" w:hAnsiTheme="minorHAnsi" w:cstheme="minorHAnsi"/>
          <w:sz w:val="22"/>
          <w:highlight w:val="green"/>
        </w:rPr>
        <w:t xml:space="preserve"> </w:t>
      </w:r>
      <w:proofErr w:type="spellStart"/>
      <w:r w:rsidR="008C7091" w:rsidRPr="000376CC">
        <w:rPr>
          <w:rFonts w:asciiTheme="minorHAnsi" w:hAnsiTheme="minorHAnsi" w:cstheme="minorHAnsi"/>
          <w:sz w:val="22"/>
          <w:highlight w:val="green"/>
        </w:rPr>
        <w:t>Brücke</w:t>
      </w:r>
      <w:proofErr w:type="spellEnd"/>
      <w:r w:rsidR="008C7091" w:rsidRPr="000376CC">
        <w:rPr>
          <w:rFonts w:asciiTheme="minorHAnsi" w:hAnsiTheme="minorHAnsi" w:cstheme="minorHAnsi"/>
          <w:sz w:val="22"/>
          <w:highlight w:val="green"/>
        </w:rPr>
        <w:t xml:space="preserve"> </w:t>
      </w:r>
      <w:proofErr w:type="spellStart"/>
      <w:r w:rsidR="008C7091" w:rsidRPr="000376CC">
        <w:rPr>
          <w:rFonts w:asciiTheme="minorHAnsi" w:hAnsiTheme="minorHAnsi" w:cstheme="minorHAnsi"/>
          <w:sz w:val="22"/>
          <w:highlight w:val="green"/>
        </w:rPr>
        <w:t>zu</w:t>
      </w:r>
      <w:proofErr w:type="spellEnd"/>
      <w:r w:rsidR="008C7091" w:rsidRPr="000376CC">
        <w:rPr>
          <w:rFonts w:asciiTheme="minorHAnsi" w:hAnsiTheme="minorHAnsi" w:cstheme="minorHAnsi"/>
          <w:sz w:val="22"/>
          <w:highlight w:val="green"/>
        </w:rPr>
        <w:t xml:space="preserve"> refining reading construct)</w:t>
      </w:r>
      <w:r w:rsidR="000376CC" w:rsidRPr="000376CC">
        <w:rPr>
          <w:rFonts w:asciiTheme="minorHAnsi" w:hAnsiTheme="minorHAnsi" w:cstheme="minorHAnsi"/>
          <w:sz w:val="22"/>
          <w:highlight w:val="green"/>
        </w:rPr>
        <w:t>-</w:t>
      </w:r>
    </w:p>
    <w:p w14:paraId="7247D5AC" w14:textId="6A27C3A1" w:rsidR="00044026" w:rsidRDefault="00044026" w:rsidP="000C6660">
      <w:pPr>
        <w:pStyle w:val="Textkrper"/>
        <w:rPr>
          <w:rFonts w:asciiTheme="minorHAnsi" w:hAnsiTheme="minorHAnsi" w:cstheme="minorHAnsi"/>
          <w:sz w:val="22"/>
        </w:rPr>
      </w:pPr>
    </w:p>
    <w:p w14:paraId="1DF65436" w14:textId="55893D1C" w:rsidR="005C7DD1" w:rsidRDefault="005C7DD1" w:rsidP="00044026">
      <w:pPr>
        <w:pStyle w:val="Textkrper"/>
        <w:numPr>
          <w:ilvl w:val="0"/>
          <w:numId w:val="24"/>
        </w:numPr>
        <w:rPr>
          <w:rFonts w:asciiTheme="minorHAnsi" w:hAnsiTheme="minorHAnsi" w:cstheme="minorHAnsi"/>
          <w:sz w:val="22"/>
        </w:rPr>
      </w:pPr>
      <w:r>
        <w:rPr>
          <w:rFonts w:asciiTheme="minorHAnsi" w:hAnsiTheme="minorHAnsi" w:cstheme="minorHAnsi"/>
          <w:sz w:val="22"/>
        </w:rPr>
        <w:t>Richter 2012</w:t>
      </w:r>
    </w:p>
    <w:p w14:paraId="0CFA3D8E" w14:textId="77F913F2" w:rsidR="005C7DD1" w:rsidRDefault="005C7DD1" w:rsidP="005C7DD1">
      <w:pPr>
        <w:pStyle w:val="Textkrper"/>
        <w:numPr>
          <w:ilvl w:val="1"/>
          <w:numId w:val="24"/>
        </w:numPr>
        <w:rPr>
          <w:rFonts w:asciiTheme="minorHAnsi" w:hAnsiTheme="minorHAnsi" w:cstheme="minorHAnsi"/>
          <w:sz w:val="22"/>
          <w:lang w:val="de-DE"/>
        </w:rPr>
      </w:pPr>
      <w:r w:rsidRPr="005C7DD1">
        <w:rPr>
          <w:rFonts w:asciiTheme="minorHAnsi" w:hAnsiTheme="minorHAnsi" w:cstheme="minorHAnsi"/>
          <w:sz w:val="22"/>
          <w:lang w:val="de-DE"/>
        </w:rPr>
        <w:t>Lesefähigkeiten = effiziente Bewältigung von k</w:t>
      </w:r>
      <w:r>
        <w:rPr>
          <w:rFonts w:asciiTheme="minorHAnsi" w:hAnsiTheme="minorHAnsi" w:cstheme="minorHAnsi"/>
          <w:sz w:val="22"/>
          <w:lang w:val="de-DE"/>
        </w:rPr>
        <w:t xml:space="preserve">ognitiven Teilprozessen des Lesens auf Wort-, Satz- und Textebene (Richter 2009, </w:t>
      </w:r>
      <w:proofErr w:type="spellStart"/>
      <w:r>
        <w:rPr>
          <w:rFonts w:asciiTheme="minorHAnsi" w:hAnsiTheme="minorHAnsi" w:cstheme="minorHAnsi"/>
          <w:sz w:val="22"/>
          <w:lang w:val="de-DE"/>
        </w:rPr>
        <w:t>Vellutino</w:t>
      </w:r>
      <w:proofErr w:type="spellEnd"/>
      <w:r>
        <w:rPr>
          <w:rFonts w:asciiTheme="minorHAnsi" w:hAnsiTheme="minorHAnsi" w:cstheme="minorHAnsi"/>
          <w:sz w:val="22"/>
          <w:lang w:val="de-DE"/>
        </w:rPr>
        <w:t xml:space="preserve"> 2004)</w:t>
      </w:r>
    </w:p>
    <w:p w14:paraId="4361689E" w14:textId="06C4E0DD" w:rsidR="00F740AA" w:rsidRDefault="00F740AA" w:rsidP="005C7DD1">
      <w:pPr>
        <w:pStyle w:val="Textkrper"/>
        <w:numPr>
          <w:ilvl w:val="1"/>
          <w:numId w:val="24"/>
        </w:numPr>
        <w:rPr>
          <w:rFonts w:asciiTheme="minorHAnsi" w:hAnsiTheme="minorHAnsi" w:cstheme="minorHAnsi"/>
          <w:sz w:val="22"/>
          <w:lang w:val="de-DE"/>
        </w:rPr>
      </w:pPr>
      <w:r>
        <w:rPr>
          <w:rFonts w:asciiTheme="minorHAnsi" w:hAnsiTheme="minorHAnsi" w:cstheme="minorHAnsi"/>
          <w:sz w:val="22"/>
          <w:lang w:val="de-DE"/>
        </w:rPr>
        <w:t xml:space="preserve">Oft wird auch Reaktionszeit erfasst </w:t>
      </w:r>
      <w:r w:rsidRPr="00F740AA">
        <w:rPr>
          <w:rFonts w:asciiTheme="minorHAnsi" w:hAnsiTheme="minorHAnsi" w:cstheme="minorHAnsi"/>
          <w:sz w:val="22"/>
          <w:lang w:val="de-DE"/>
        </w:rPr>
        <w:sym w:font="Wingdings" w:char="F0E0"/>
      </w:r>
      <w:r>
        <w:rPr>
          <w:rFonts w:asciiTheme="minorHAnsi" w:hAnsiTheme="minorHAnsi" w:cstheme="minorHAnsi"/>
          <w:sz w:val="22"/>
          <w:lang w:val="de-DE"/>
        </w:rPr>
        <w:t xml:space="preserve"> Indikator für Effizienz (ein effizienter Prozess </w:t>
      </w:r>
      <w:r w:rsidR="00550197">
        <w:rPr>
          <w:rFonts w:asciiTheme="minorHAnsi" w:hAnsiTheme="minorHAnsi" w:cstheme="minorHAnsi"/>
          <w:sz w:val="22"/>
          <w:lang w:val="de-DE"/>
        </w:rPr>
        <w:t>löst das Item nicht nur korrekt, sondern auch mit geringer kognitiver Beanspruchung)</w:t>
      </w:r>
    </w:p>
    <w:p w14:paraId="49F323F9" w14:textId="1EDA3B32" w:rsidR="00547248" w:rsidRDefault="00547248" w:rsidP="005C7DD1">
      <w:pPr>
        <w:pStyle w:val="Textkrper"/>
        <w:numPr>
          <w:ilvl w:val="1"/>
          <w:numId w:val="24"/>
        </w:numPr>
        <w:rPr>
          <w:rFonts w:asciiTheme="minorHAnsi" w:hAnsiTheme="minorHAnsi" w:cstheme="minorHAnsi"/>
          <w:sz w:val="22"/>
          <w:lang w:val="de-DE"/>
        </w:rPr>
      </w:pPr>
      <w:r>
        <w:rPr>
          <w:rFonts w:asciiTheme="minorHAnsi" w:hAnsiTheme="minorHAnsi" w:cstheme="minorHAnsi"/>
          <w:sz w:val="22"/>
          <w:lang w:val="de-DE"/>
        </w:rPr>
        <w:t>Erster standardisierter Test mit kognitionspsychologischer Perspektive, der nicht produktorientiert arbeitet, sondern prozessorientiert, um Rückschlüsse auf die Effizienz von Teilprozessen des Leseverstehens ziehen zu können</w:t>
      </w:r>
    </w:p>
    <w:p w14:paraId="222C9BFA" w14:textId="77777777" w:rsidR="00B728E9" w:rsidRDefault="00B728E9" w:rsidP="005C7DD1">
      <w:pPr>
        <w:pStyle w:val="Textkrper"/>
        <w:numPr>
          <w:ilvl w:val="1"/>
          <w:numId w:val="24"/>
        </w:numPr>
        <w:rPr>
          <w:rFonts w:asciiTheme="minorHAnsi" w:hAnsiTheme="minorHAnsi" w:cstheme="minorHAnsi"/>
          <w:sz w:val="22"/>
          <w:lang w:val="de-DE"/>
        </w:rPr>
      </w:pPr>
      <w:r>
        <w:rPr>
          <w:rFonts w:asciiTheme="minorHAnsi" w:hAnsiTheme="minorHAnsi" w:cstheme="minorHAnsi"/>
          <w:sz w:val="22"/>
          <w:lang w:val="de-DE"/>
        </w:rPr>
        <w:t>Zentrale Begriffe</w:t>
      </w:r>
    </w:p>
    <w:p w14:paraId="351DA476" w14:textId="1D76CC81" w:rsidR="00B728E9" w:rsidRDefault="00B728E9" w:rsidP="00B728E9">
      <w:pPr>
        <w:pStyle w:val="Textkrper"/>
        <w:numPr>
          <w:ilvl w:val="2"/>
          <w:numId w:val="24"/>
        </w:numPr>
        <w:rPr>
          <w:rFonts w:asciiTheme="minorHAnsi" w:hAnsiTheme="minorHAnsi" w:cstheme="minorHAnsi"/>
          <w:sz w:val="22"/>
          <w:lang w:val="de-DE"/>
        </w:rPr>
      </w:pPr>
      <w:r>
        <w:rPr>
          <w:rFonts w:asciiTheme="minorHAnsi" w:hAnsiTheme="minorHAnsi" w:cstheme="minorHAnsi"/>
          <w:sz w:val="22"/>
          <w:lang w:val="de-DE"/>
        </w:rPr>
        <w:t>Lesefähigkeit: Ganz global die Fähigkeit, Wörter, Sätze und Texte zu verstehen</w:t>
      </w:r>
    </w:p>
    <w:p w14:paraId="71903472" w14:textId="4B8D90E6" w:rsidR="00B728E9" w:rsidRDefault="00B728E9" w:rsidP="00B728E9">
      <w:pPr>
        <w:pStyle w:val="Textkrper"/>
        <w:numPr>
          <w:ilvl w:val="2"/>
          <w:numId w:val="24"/>
        </w:numPr>
        <w:rPr>
          <w:rFonts w:asciiTheme="minorHAnsi" w:hAnsiTheme="minorHAnsi" w:cstheme="minorHAnsi"/>
          <w:sz w:val="22"/>
          <w:lang w:val="de-DE"/>
        </w:rPr>
      </w:pPr>
      <w:r>
        <w:rPr>
          <w:rFonts w:asciiTheme="minorHAnsi" w:hAnsiTheme="minorHAnsi" w:cstheme="minorHAnsi"/>
          <w:sz w:val="22"/>
          <w:lang w:val="de-DE"/>
        </w:rPr>
        <w:t>Leseverstehen: Prozess des Leseverstehens, der sich aus kognitionspsychologischer Sicht in Teilprozesse untergliedern lässt</w:t>
      </w:r>
    </w:p>
    <w:p w14:paraId="10FCAFC8" w14:textId="7D29154B" w:rsidR="00B728E9" w:rsidRDefault="00B728E9" w:rsidP="00B728E9">
      <w:pPr>
        <w:pStyle w:val="Textkrper"/>
        <w:numPr>
          <w:ilvl w:val="2"/>
          <w:numId w:val="24"/>
        </w:numPr>
        <w:rPr>
          <w:rFonts w:asciiTheme="minorHAnsi" w:hAnsiTheme="minorHAnsi" w:cstheme="minorHAnsi"/>
          <w:sz w:val="22"/>
          <w:lang w:val="de-DE"/>
        </w:rPr>
      </w:pPr>
      <w:r>
        <w:rPr>
          <w:rFonts w:asciiTheme="minorHAnsi" w:hAnsiTheme="minorHAnsi" w:cstheme="minorHAnsi"/>
          <w:sz w:val="22"/>
          <w:lang w:val="de-DE"/>
        </w:rPr>
        <w:t>Leseverständnis: Produkt des Leseverstehens: Qualität und Umfang mentaler Repräsentationen, die beim Lesen von Wörtern/Sätzen/Texten konstruiert werden</w:t>
      </w:r>
    </w:p>
    <w:p w14:paraId="2C22DA2E" w14:textId="64099994" w:rsidR="00CB19B2" w:rsidRDefault="00CB19B2" w:rsidP="00CB19B2">
      <w:pPr>
        <w:pStyle w:val="Textkrper"/>
        <w:numPr>
          <w:ilvl w:val="1"/>
          <w:numId w:val="24"/>
        </w:numPr>
        <w:rPr>
          <w:rFonts w:asciiTheme="minorHAnsi" w:hAnsiTheme="minorHAnsi" w:cstheme="minorHAnsi"/>
          <w:sz w:val="22"/>
          <w:lang w:val="de-DE"/>
        </w:rPr>
      </w:pPr>
      <w:r>
        <w:rPr>
          <w:rFonts w:asciiTheme="minorHAnsi" w:hAnsiTheme="minorHAnsi" w:cstheme="minorHAnsi"/>
          <w:sz w:val="22"/>
          <w:lang w:val="de-DE"/>
        </w:rPr>
        <w:t>Kognitionspsychologische Perspektive: Leseverständnis beruht auf der effizienten (zuverlässigen, also korrekten und zugleich ressourcenschonenden) Bewältigung von kognitiven Teilprozessen auf Wort-, Satz- und Textebene</w:t>
      </w:r>
    </w:p>
    <w:p w14:paraId="5F55B195" w14:textId="03A117A5" w:rsidR="00737FEC" w:rsidRDefault="00737FEC" w:rsidP="00CB19B2">
      <w:pPr>
        <w:pStyle w:val="Textkrper"/>
        <w:numPr>
          <w:ilvl w:val="1"/>
          <w:numId w:val="24"/>
        </w:numPr>
        <w:rPr>
          <w:rFonts w:asciiTheme="minorHAnsi" w:hAnsiTheme="minorHAnsi" w:cstheme="minorHAnsi"/>
          <w:sz w:val="22"/>
          <w:lang w:val="de-DE"/>
        </w:rPr>
      </w:pPr>
      <w:r>
        <w:rPr>
          <w:rFonts w:asciiTheme="minorHAnsi" w:hAnsiTheme="minorHAnsi" w:cstheme="minorHAnsi"/>
          <w:sz w:val="22"/>
          <w:lang w:val="de-DE"/>
        </w:rPr>
        <w:t>Teilprozesse Wortebene</w:t>
      </w:r>
    </w:p>
    <w:p w14:paraId="5614BED3" w14:textId="581E49D4" w:rsidR="00737FEC" w:rsidRDefault="00737FEC" w:rsidP="00737FEC">
      <w:pPr>
        <w:pStyle w:val="Textkrper"/>
        <w:numPr>
          <w:ilvl w:val="2"/>
          <w:numId w:val="24"/>
        </w:numPr>
        <w:rPr>
          <w:rFonts w:asciiTheme="minorHAnsi" w:hAnsiTheme="minorHAnsi" w:cstheme="minorHAnsi"/>
          <w:sz w:val="22"/>
          <w:lang w:val="de-DE"/>
        </w:rPr>
      </w:pPr>
      <w:r>
        <w:rPr>
          <w:rFonts w:asciiTheme="minorHAnsi" w:hAnsiTheme="minorHAnsi" w:cstheme="minorHAnsi"/>
          <w:sz w:val="22"/>
          <w:lang w:val="de-DE"/>
        </w:rPr>
        <w:t>Visuelle Worterkennung: Eintrag in mentalem Lexikon einem geschriebenen Wort zuordnen</w:t>
      </w:r>
    </w:p>
    <w:p w14:paraId="42E21BCA" w14:textId="6F0EA83F" w:rsidR="00737FEC" w:rsidRDefault="00737FEC" w:rsidP="00737FEC">
      <w:pPr>
        <w:pStyle w:val="Textkrper"/>
        <w:numPr>
          <w:ilvl w:val="2"/>
          <w:numId w:val="24"/>
        </w:numPr>
        <w:rPr>
          <w:rFonts w:asciiTheme="minorHAnsi" w:hAnsiTheme="minorHAnsi" w:cstheme="minorHAnsi"/>
          <w:sz w:val="22"/>
          <w:lang w:val="de-DE"/>
        </w:rPr>
      </w:pPr>
      <w:r>
        <w:rPr>
          <w:rFonts w:asciiTheme="minorHAnsi" w:hAnsiTheme="minorHAnsi" w:cstheme="minorHAnsi"/>
          <w:sz w:val="22"/>
          <w:lang w:val="de-DE"/>
        </w:rPr>
        <w:t>Zentrale für Leseverständnis (Hypothese lexikalische Qualität und interaktiv-kompensatorisches Modell)</w:t>
      </w:r>
    </w:p>
    <w:p w14:paraId="20596948" w14:textId="0D772D95" w:rsidR="00737FEC" w:rsidRDefault="00737FEC" w:rsidP="00737FEC">
      <w:pPr>
        <w:pStyle w:val="Textkrper"/>
        <w:numPr>
          <w:ilvl w:val="2"/>
          <w:numId w:val="24"/>
        </w:numPr>
        <w:rPr>
          <w:rFonts w:asciiTheme="minorHAnsi" w:hAnsiTheme="minorHAnsi" w:cstheme="minorHAnsi"/>
          <w:sz w:val="22"/>
          <w:lang w:val="de-DE"/>
        </w:rPr>
      </w:pPr>
      <w:r>
        <w:rPr>
          <w:rFonts w:asciiTheme="minorHAnsi" w:hAnsiTheme="minorHAnsi" w:cstheme="minorHAnsi"/>
          <w:sz w:val="22"/>
          <w:lang w:val="de-DE"/>
        </w:rPr>
        <w:t>Wenn nicht ausreichend effizient, Bindung kognitiver Ressourcen, die dann bei hierarchiehöheren Prozessen fehlen (Theorie verbale Effizienz und Anwendungsbeispiel Naumann 2008)</w:t>
      </w:r>
    </w:p>
    <w:p w14:paraId="301C5D75" w14:textId="0DF38B02" w:rsidR="003C5E22" w:rsidRDefault="003C5E22" w:rsidP="00737FEC">
      <w:pPr>
        <w:pStyle w:val="Textkrper"/>
        <w:numPr>
          <w:ilvl w:val="2"/>
          <w:numId w:val="24"/>
        </w:numPr>
        <w:rPr>
          <w:rFonts w:asciiTheme="minorHAnsi" w:hAnsiTheme="minorHAnsi" w:cstheme="minorHAnsi"/>
          <w:sz w:val="22"/>
          <w:lang w:val="de-DE"/>
        </w:rPr>
      </w:pPr>
      <w:r>
        <w:rPr>
          <w:rFonts w:asciiTheme="minorHAnsi" w:hAnsiTheme="minorHAnsi" w:cstheme="minorHAnsi"/>
          <w:sz w:val="22"/>
          <w:lang w:val="de-DE"/>
        </w:rPr>
        <w:t xml:space="preserve">Visuelle Worterkennung hat drei Teilprozesse (Dual Route </w:t>
      </w:r>
      <w:proofErr w:type="spellStart"/>
      <w:r>
        <w:rPr>
          <w:rFonts w:asciiTheme="minorHAnsi" w:hAnsiTheme="minorHAnsi" w:cstheme="minorHAnsi"/>
          <w:sz w:val="22"/>
          <w:lang w:val="de-DE"/>
        </w:rPr>
        <w:t>Cascaded</w:t>
      </w:r>
      <w:proofErr w:type="spellEnd"/>
      <w:r>
        <w:rPr>
          <w:rFonts w:asciiTheme="minorHAnsi" w:hAnsiTheme="minorHAnsi" w:cstheme="minorHAnsi"/>
          <w:sz w:val="22"/>
          <w:lang w:val="de-DE"/>
        </w:rPr>
        <w:t xml:space="preserve"> Model)</w:t>
      </w:r>
    </w:p>
    <w:p w14:paraId="1F592A1C" w14:textId="77777777" w:rsidR="000A2C62" w:rsidRDefault="003C5E22" w:rsidP="003C5E22">
      <w:pPr>
        <w:pStyle w:val="Textkrper"/>
        <w:numPr>
          <w:ilvl w:val="3"/>
          <w:numId w:val="24"/>
        </w:numPr>
        <w:rPr>
          <w:rFonts w:asciiTheme="minorHAnsi" w:hAnsiTheme="minorHAnsi" w:cstheme="minorHAnsi"/>
          <w:sz w:val="22"/>
          <w:lang w:val="de-DE"/>
        </w:rPr>
      </w:pPr>
      <w:r>
        <w:rPr>
          <w:rFonts w:asciiTheme="minorHAnsi" w:hAnsiTheme="minorHAnsi" w:cstheme="minorHAnsi"/>
          <w:sz w:val="22"/>
          <w:lang w:val="de-DE"/>
        </w:rPr>
        <w:t xml:space="preserve">Phonologische </w:t>
      </w:r>
      <w:proofErr w:type="spellStart"/>
      <w:r>
        <w:rPr>
          <w:rFonts w:asciiTheme="minorHAnsi" w:hAnsiTheme="minorHAnsi" w:cstheme="minorHAnsi"/>
          <w:sz w:val="22"/>
          <w:lang w:val="de-DE"/>
        </w:rPr>
        <w:t>Rekodierungsprozesse</w:t>
      </w:r>
      <w:proofErr w:type="spellEnd"/>
      <w:r w:rsidR="000A2C62">
        <w:rPr>
          <w:rFonts w:asciiTheme="minorHAnsi" w:hAnsiTheme="minorHAnsi" w:cstheme="minorHAnsi"/>
          <w:sz w:val="22"/>
          <w:lang w:val="de-DE"/>
        </w:rPr>
        <w:t xml:space="preserve">: Einer </w:t>
      </w:r>
      <w:proofErr w:type="spellStart"/>
      <w:r w:rsidR="000A2C62">
        <w:rPr>
          <w:rFonts w:asciiTheme="minorHAnsi" w:hAnsiTheme="minorHAnsi" w:cstheme="minorHAnsi"/>
          <w:sz w:val="22"/>
          <w:lang w:val="de-DE"/>
        </w:rPr>
        <w:t>Graphemfolge</w:t>
      </w:r>
      <w:proofErr w:type="spellEnd"/>
      <w:r w:rsidR="000A2C62">
        <w:rPr>
          <w:rFonts w:asciiTheme="minorHAnsi" w:hAnsiTheme="minorHAnsi" w:cstheme="minorHAnsi"/>
          <w:sz w:val="22"/>
          <w:lang w:val="de-DE"/>
        </w:rPr>
        <w:t xml:space="preserve"> phonologische Repräsentation zuordnen (bes. wichtig in frühem Stadium des Lesens und bei seltenen Wörtern)</w:t>
      </w:r>
    </w:p>
    <w:p w14:paraId="5DBDAB2A" w14:textId="292BBABC" w:rsidR="003C5E22" w:rsidRPr="007569E5" w:rsidRDefault="000A2C62" w:rsidP="007569E5">
      <w:pPr>
        <w:pStyle w:val="Textkrper"/>
        <w:numPr>
          <w:ilvl w:val="3"/>
          <w:numId w:val="24"/>
        </w:numPr>
        <w:rPr>
          <w:rFonts w:asciiTheme="minorHAnsi" w:hAnsiTheme="minorHAnsi" w:cstheme="minorHAnsi"/>
          <w:sz w:val="22"/>
          <w:lang w:val="de-DE"/>
        </w:rPr>
      </w:pPr>
      <w:r>
        <w:rPr>
          <w:rFonts w:asciiTheme="minorHAnsi" w:hAnsiTheme="minorHAnsi" w:cstheme="minorHAnsi"/>
          <w:sz w:val="22"/>
          <w:lang w:val="de-DE"/>
        </w:rPr>
        <w:t>Orthographische Vergleichsprozesse: direkter Vergleich der Schreibweise eines Wortes mit seiner Repräsentation im mentalen Lexikon</w:t>
      </w:r>
      <w:r w:rsidR="000E2966">
        <w:rPr>
          <w:rFonts w:asciiTheme="minorHAnsi" w:hAnsiTheme="minorHAnsi" w:cstheme="minorHAnsi"/>
          <w:sz w:val="22"/>
          <w:lang w:val="de-DE"/>
        </w:rPr>
        <w:t xml:space="preserve"> (orthographische Strategie)</w:t>
      </w:r>
      <w:r w:rsidR="00396685">
        <w:rPr>
          <w:rFonts w:asciiTheme="minorHAnsi" w:hAnsiTheme="minorHAnsi" w:cstheme="minorHAnsi"/>
          <w:sz w:val="22"/>
          <w:lang w:val="de-DE"/>
        </w:rPr>
        <w:t>; besonders für häufige Wörter und solche mit irregulärer Schreibweise</w:t>
      </w:r>
      <w:r>
        <w:rPr>
          <w:rFonts w:asciiTheme="minorHAnsi" w:hAnsiTheme="minorHAnsi" w:cstheme="minorHAnsi"/>
          <w:sz w:val="22"/>
          <w:lang w:val="de-DE"/>
        </w:rPr>
        <w:t xml:space="preserve"> </w:t>
      </w:r>
    </w:p>
    <w:p w14:paraId="144569FF" w14:textId="0457B035" w:rsidR="003C5E22" w:rsidRDefault="003C5E22" w:rsidP="003C5E22">
      <w:pPr>
        <w:pStyle w:val="Textkrper"/>
        <w:numPr>
          <w:ilvl w:val="3"/>
          <w:numId w:val="24"/>
        </w:numPr>
        <w:rPr>
          <w:rFonts w:asciiTheme="minorHAnsi" w:hAnsiTheme="minorHAnsi" w:cstheme="minorHAnsi"/>
          <w:sz w:val="22"/>
          <w:lang w:val="de-DE"/>
        </w:rPr>
      </w:pPr>
      <w:r>
        <w:rPr>
          <w:rFonts w:asciiTheme="minorHAnsi" w:hAnsiTheme="minorHAnsi" w:cstheme="minorHAnsi"/>
          <w:sz w:val="22"/>
          <w:lang w:val="de-DE"/>
        </w:rPr>
        <w:t>Aktivierung von Wortbedeutungen</w:t>
      </w:r>
      <w:r w:rsidR="00EB1A0D">
        <w:rPr>
          <w:rFonts w:asciiTheme="minorHAnsi" w:hAnsiTheme="minorHAnsi" w:cstheme="minorHAnsi"/>
          <w:sz w:val="22"/>
          <w:lang w:val="de-DE"/>
        </w:rPr>
        <w:t xml:space="preserve"> als Basis für das Verständnis zusammenhängender Wörter (Sätze, Texte). Defizite in der Effizienz dieses Prozesses können auch bei guten orth. Vergleichsprozessen zu Leseschwierigkeiten führen</w:t>
      </w:r>
    </w:p>
    <w:p w14:paraId="715C0A32" w14:textId="015596D1" w:rsidR="007569E5" w:rsidRDefault="007569E5" w:rsidP="007569E5">
      <w:pPr>
        <w:pStyle w:val="Textkrper"/>
        <w:numPr>
          <w:ilvl w:val="2"/>
          <w:numId w:val="24"/>
        </w:numPr>
        <w:rPr>
          <w:rFonts w:asciiTheme="minorHAnsi" w:hAnsiTheme="minorHAnsi" w:cstheme="minorHAnsi"/>
          <w:sz w:val="22"/>
          <w:lang w:val="de-DE"/>
        </w:rPr>
      </w:pPr>
      <w:r>
        <w:rPr>
          <w:rFonts w:asciiTheme="minorHAnsi" w:hAnsiTheme="minorHAnsi" w:cstheme="minorHAnsi"/>
          <w:sz w:val="22"/>
          <w:lang w:val="de-DE"/>
        </w:rPr>
        <w:t>Also Worterkennung = phonologische Rekodierung oder orthographische Vergleichsprozesse plus Aktivierung von Wortbedeutungen</w:t>
      </w:r>
    </w:p>
    <w:p w14:paraId="4B87705F" w14:textId="28CCA97D" w:rsidR="000615D7" w:rsidRDefault="000615D7" w:rsidP="000615D7">
      <w:pPr>
        <w:pStyle w:val="Textkrper"/>
        <w:numPr>
          <w:ilvl w:val="1"/>
          <w:numId w:val="24"/>
        </w:numPr>
        <w:rPr>
          <w:rFonts w:asciiTheme="minorHAnsi" w:hAnsiTheme="minorHAnsi" w:cstheme="minorHAnsi"/>
          <w:sz w:val="22"/>
          <w:lang w:val="de-DE"/>
        </w:rPr>
      </w:pPr>
      <w:r>
        <w:rPr>
          <w:rFonts w:asciiTheme="minorHAnsi" w:hAnsiTheme="minorHAnsi" w:cstheme="minorHAnsi"/>
          <w:sz w:val="22"/>
          <w:lang w:val="de-DE"/>
        </w:rPr>
        <w:t>Teilprozesse Satzebene</w:t>
      </w:r>
    </w:p>
    <w:p w14:paraId="4E8ED682" w14:textId="22E5CA30" w:rsidR="000615D7" w:rsidRDefault="00C813F7" w:rsidP="000615D7">
      <w:pPr>
        <w:pStyle w:val="Textkrper"/>
        <w:numPr>
          <w:ilvl w:val="2"/>
          <w:numId w:val="24"/>
        </w:numPr>
        <w:rPr>
          <w:rFonts w:asciiTheme="minorHAnsi" w:hAnsiTheme="minorHAnsi" w:cstheme="minorHAnsi"/>
          <w:sz w:val="22"/>
          <w:lang w:val="de-DE"/>
        </w:rPr>
      </w:pPr>
      <w:r>
        <w:rPr>
          <w:rFonts w:asciiTheme="minorHAnsi" w:hAnsiTheme="minorHAnsi" w:cstheme="minorHAnsi"/>
          <w:sz w:val="22"/>
          <w:lang w:val="de-DE"/>
        </w:rPr>
        <w:t xml:space="preserve">Syntaktische (Satzbauanalyse) und semantische (Integration von Wortbedeutungen in </w:t>
      </w:r>
      <w:proofErr w:type="spellStart"/>
      <w:r>
        <w:rPr>
          <w:rFonts w:asciiTheme="minorHAnsi" w:hAnsiTheme="minorHAnsi" w:cstheme="minorHAnsi"/>
          <w:sz w:val="22"/>
          <w:lang w:val="de-DE"/>
        </w:rPr>
        <w:t>Satzsinn</w:t>
      </w:r>
      <w:proofErr w:type="spellEnd"/>
      <w:r>
        <w:rPr>
          <w:rFonts w:asciiTheme="minorHAnsi" w:hAnsiTheme="minorHAnsi" w:cstheme="minorHAnsi"/>
          <w:sz w:val="22"/>
          <w:lang w:val="de-DE"/>
        </w:rPr>
        <w:t>) Prozesse, unklar, ob diese modular oder interagierend ablaufen</w:t>
      </w:r>
    </w:p>
    <w:p w14:paraId="648A524D" w14:textId="058657B9" w:rsidR="00C813F7" w:rsidRDefault="00C813F7" w:rsidP="000615D7">
      <w:pPr>
        <w:pStyle w:val="Textkrper"/>
        <w:numPr>
          <w:ilvl w:val="2"/>
          <w:numId w:val="24"/>
        </w:numPr>
        <w:rPr>
          <w:rFonts w:asciiTheme="minorHAnsi" w:hAnsiTheme="minorHAnsi" w:cstheme="minorHAnsi"/>
          <w:sz w:val="22"/>
          <w:lang w:val="de-DE"/>
        </w:rPr>
      </w:pPr>
      <w:r>
        <w:rPr>
          <w:rFonts w:asciiTheme="minorHAnsi" w:hAnsiTheme="minorHAnsi" w:cstheme="minorHAnsi"/>
          <w:sz w:val="22"/>
          <w:lang w:val="de-DE"/>
        </w:rPr>
        <w:t xml:space="preserve">Teilweise wohl auch Informationen aus dem Satzkontext zur Worterkennung genutzt </w:t>
      </w:r>
      <w:r w:rsidRPr="00C813F7">
        <w:rPr>
          <w:rFonts w:asciiTheme="minorHAnsi" w:hAnsiTheme="minorHAnsi" w:cstheme="minorHAnsi"/>
          <w:sz w:val="22"/>
          <w:lang w:val="de-DE"/>
        </w:rPr>
        <w:sym w:font="Wingdings" w:char="F0E0"/>
      </w:r>
      <w:r>
        <w:rPr>
          <w:rFonts w:asciiTheme="minorHAnsi" w:hAnsiTheme="minorHAnsi" w:cstheme="minorHAnsi"/>
          <w:sz w:val="22"/>
          <w:lang w:val="de-DE"/>
        </w:rPr>
        <w:t xml:space="preserve"> Wort- und Satzebene keine getrennten Verarbeitungsstufen, sondern interaktive Prozesse</w:t>
      </w:r>
    </w:p>
    <w:p w14:paraId="0DDFF88D" w14:textId="57C0FFE4" w:rsidR="00C813F7" w:rsidRDefault="00C813F7" w:rsidP="000615D7">
      <w:pPr>
        <w:pStyle w:val="Textkrper"/>
        <w:numPr>
          <w:ilvl w:val="2"/>
          <w:numId w:val="24"/>
        </w:numPr>
        <w:rPr>
          <w:rFonts w:asciiTheme="minorHAnsi" w:hAnsiTheme="minorHAnsi" w:cstheme="minorHAnsi"/>
          <w:sz w:val="22"/>
          <w:lang w:val="de-DE"/>
        </w:rPr>
      </w:pPr>
      <w:r>
        <w:rPr>
          <w:rFonts w:asciiTheme="minorHAnsi" w:hAnsiTheme="minorHAnsi" w:cstheme="minorHAnsi"/>
          <w:sz w:val="22"/>
          <w:lang w:val="de-DE"/>
        </w:rPr>
        <w:t xml:space="preserve">In jedem Fall spielen syntaktische und semantische Prozesse eine Rolle für das Leseverstehen </w:t>
      </w:r>
    </w:p>
    <w:p w14:paraId="2225B84E" w14:textId="023877A2" w:rsidR="00CD3CE8" w:rsidRDefault="00CD3CE8" w:rsidP="00CD3CE8">
      <w:pPr>
        <w:pStyle w:val="Textkrper"/>
        <w:numPr>
          <w:ilvl w:val="1"/>
          <w:numId w:val="24"/>
        </w:numPr>
        <w:rPr>
          <w:rFonts w:asciiTheme="minorHAnsi" w:hAnsiTheme="minorHAnsi" w:cstheme="minorHAnsi"/>
          <w:sz w:val="22"/>
          <w:lang w:val="de-DE"/>
        </w:rPr>
      </w:pPr>
      <w:r>
        <w:rPr>
          <w:rFonts w:asciiTheme="minorHAnsi" w:hAnsiTheme="minorHAnsi" w:cstheme="minorHAnsi"/>
          <w:sz w:val="22"/>
          <w:lang w:val="de-DE"/>
        </w:rPr>
        <w:lastRenderedPageBreak/>
        <w:t>Teilprozesse Textebene</w:t>
      </w:r>
    </w:p>
    <w:p w14:paraId="257D5583" w14:textId="4CE30CB2" w:rsidR="005F1129" w:rsidRDefault="00C27140" w:rsidP="00CD3CE8">
      <w:pPr>
        <w:pStyle w:val="Textkrper"/>
        <w:numPr>
          <w:ilvl w:val="2"/>
          <w:numId w:val="24"/>
        </w:numPr>
        <w:rPr>
          <w:rFonts w:asciiTheme="minorHAnsi" w:hAnsiTheme="minorHAnsi" w:cstheme="minorHAnsi"/>
          <w:sz w:val="22"/>
          <w:lang w:val="de-DE"/>
        </w:rPr>
      </w:pPr>
      <w:r>
        <w:rPr>
          <w:rFonts w:asciiTheme="minorHAnsi" w:hAnsiTheme="minorHAnsi" w:cstheme="minorHAnsi"/>
          <w:sz w:val="22"/>
          <w:lang w:val="de-DE"/>
        </w:rPr>
        <w:t xml:space="preserve">Integration von bereits Gelesenen und weiteren, neuen Informationen zu einer Repräsentation des Texts. </w:t>
      </w:r>
    </w:p>
    <w:p w14:paraId="3D6AD9D0" w14:textId="04741237" w:rsidR="005F1129" w:rsidRDefault="005F1129" w:rsidP="00CD3CE8">
      <w:pPr>
        <w:pStyle w:val="Textkrper"/>
        <w:numPr>
          <w:ilvl w:val="2"/>
          <w:numId w:val="24"/>
        </w:numPr>
        <w:rPr>
          <w:rFonts w:asciiTheme="minorHAnsi" w:hAnsiTheme="minorHAnsi" w:cstheme="minorHAnsi"/>
          <w:sz w:val="22"/>
          <w:lang w:val="de-DE"/>
        </w:rPr>
      </w:pPr>
      <w:r>
        <w:rPr>
          <w:rFonts w:asciiTheme="minorHAnsi" w:hAnsiTheme="minorHAnsi" w:cstheme="minorHAnsi"/>
          <w:sz w:val="22"/>
          <w:lang w:val="de-DE"/>
        </w:rPr>
        <w:t>Kintsch</w:t>
      </w:r>
    </w:p>
    <w:p w14:paraId="65C00FE4" w14:textId="77777777" w:rsidR="005F1129" w:rsidRDefault="005F1129" w:rsidP="005F1129">
      <w:pPr>
        <w:pStyle w:val="Textkrper"/>
        <w:numPr>
          <w:ilvl w:val="3"/>
          <w:numId w:val="24"/>
        </w:numPr>
        <w:rPr>
          <w:rFonts w:asciiTheme="minorHAnsi" w:hAnsiTheme="minorHAnsi" w:cstheme="minorHAnsi"/>
          <w:sz w:val="22"/>
        </w:rPr>
      </w:pPr>
      <w:proofErr w:type="spellStart"/>
      <w:r>
        <w:rPr>
          <w:rFonts w:asciiTheme="minorHAnsi" w:hAnsiTheme="minorHAnsi" w:cstheme="minorHAnsi"/>
          <w:sz w:val="22"/>
        </w:rPr>
        <w:t>Textbase</w:t>
      </w:r>
      <w:proofErr w:type="spellEnd"/>
      <w:r>
        <w:rPr>
          <w:rFonts w:asciiTheme="minorHAnsi" w:hAnsiTheme="minorHAnsi" w:cstheme="minorHAnsi"/>
          <w:sz w:val="22"/>
        </w:rPr>
        <w:t>: semantic relations between text elements, local representation; microstructure; lower-level reading processes</w:t>
      </w:r>
    </w:p>
    <w:p w14:paraId="142E8F46" w14:textId="77777777" w:rsidR="005F1129" w:rsidRDefault="005F1129" w:rsidP="005F1129">
      <w:pPr>
        <w:pStyle w:val="Textkrper"/>
        <w:numPr>
          <w:ilvl w:val="3"/>
          <w:numId w:val="24"/>
        </w:numPr>
        <w:rPr>
          <w:rFonts w:asciiTheme="minorHAnsi" w:hAnsiTheme="minorHAnsi" w:cstheme="minorHAnsi"/>
          <w:sz w:val="22"/>
        </w:rPr>
      </w:pPr>
      <w:r>
        <w:rPr>
          <w:rFonts w:asciiTheme="minorHAnsi" w:hAnsiTheme="minorHAnsi" w:cstheme="minorHAnsi"/>
          <w:sz w:val="22"/>
        </w:rPr>
        <w:t>Situation model: Connections between text content and prior knowledge; macrostructure; higher-level reading processes</w:t>
      </w:r>
    </w:p>
    <w:p w14:paraId="290FFF40" w14:textId="66662B11" w:rsidR="005F1129" w:rsidRPr="005F1129" w:rsidRDefault="005F1129" w:rsidP="005F1129">
      <w:pPr>
        <w:pStyle w:val="Textkrper"/>
        <w:numPr>
          <w:ilvl w:val="3"/>
          <w:numId w:val="24"/>
        </w:numPr>
        <w:rPr>
          <w:rFonts w:asciiTheme="minorHAnsi" w:hAnsiTheme="minorHAnsi" w:cstheme="minorHAnsi"/>
          <w:sz w:val="22"/>
        </w:rPr>
      </w:pPr>
      <w:proofErr w:type="spellStart"/>
      <w:r>
        <w:rPr>
          <w:rFonts w:asciiTheme="minorHAnsi" w:hAnsiTheme="minorHAnsi" w:cstheme="minorHAnsi"/>
          <w:sz w:val="22"/>
        </w:rPr>
        <w:t>Textbase</w:t>
      </w:r>
      <w:proofErr w:type="spellEnd"/>
      <w:r>
        <w:rPr>
          <w:rFonts w:asciiTheme="minorHAnsi" w:hAnsiTheme="minorHAnsi" w:cstheme="minorHAnsi"/>
          <w:sz w:val="22"/>
        </w:rPr>
        <w:t xml:space="preserve"> </w:t>
      </w:r>
      <w:proofErr w:type="spellStart"/>
      <w:r>
        <w:rPr>
          <w:rFonts w:asciiTheme="minorHAnsi" w:hAnsiTheme="minorHAnsi" w:cstheme="minorHAnsi"/>
          <w:sz w:val="22"/>
        </w:rPr>
        <w:t>contatining</w:t>
      </w:r>
      <w:proofErr w:type="spellEnd"/>
      <w:r>
        <w:rPr>
          <w:rFonts w:asciiTheme="minorHAnsi" w:hAnsiTheme="minorHAnsi" w:cstheme="minorHAnsi"/>
          <w:sz w:val="22"/>
        </w:rPr>
        <w:t xml:space="preserve"> propositions explicitly taken from the text (automated for good readers) is basis for situation model (where meaning needs to be actively constructed)</w:t>
      </w:r>
    </w:p>
    <w:p w14:paraId="659A7A54" w14:textId="77777777" w:rsidR="00121210" w:rsidRDefault="00C27140" w:rsidP="00CD3CE8">
      <w:pPr>
        <w:pStyle w:val="Textkrper"/>
        <w:numPr>
          <w:ilvl w:val="2"/>
          <w:numId w:val="24"/>
        </w:numPr>
        <w:rPr>
          <w:rFonts w:asciiTheme="minorHAnsi" w:hAnsiTheme="minorHAnsi" w:cstheme="minorHAnsi"/>
          <w:sz w:val="22"/>
          <w:lang w:val="de-DE"/>
        </w:rPr>
      </w:pPr>
      <w:r>
        <w:rPr>
          <w:rFonts w:asciiTheme="minorHAnsi" w:hAnsiTheme="minorHAnsi" w:cstheme="minorHAnsi"/>
          <w:sz w:val="22"/>
          <w:lang w:val="de-DE"/>
        </w:rPr>
        <w:t>Zuerst lokal</w:t>
      </w:r>
      <w:r w:rsidR="005F1129">
        <w:rPr>
          <w:rFonts w:asciiTheme="minorHAnsi" w:hAnsiTheme="minorHAnsi" w:cstheme="minorHAnsi"/>
          <w:sz w:val="22"/>
          <w:lang w:val="de-DE"/>
        </w:rPr>
        <w:t xml:space="preserve"> also</w:t>
      </w:r>
      <w:r>
        <w:rPr>
          <w:rFonts w:asciiTheme="minorHAnsi" w:hAnsiTheme="minorHAnsi" w:cstheme="minorHAnsi"/>
          <w:sz w:val="22"/>
          <w:lang w:val="de-DE"/>
        </w:rPr>
        <w:t xml:space="preserve"> zwischen verschiedenen Sätzen (</w:t>
      </w:r>
      <w:proofErr w:type="spellStart"/>
      <w:r>
        <w:rPr>
          <w:rFonts w:asciiTheme="minorHAnsi" w:hAnsiTheme="minorHAnsi" w:cstheme="minorHAnsi"/>
          <w:sz w:val="22"/>
          <w:lang w:val="de-DE"/>
        </w:rPr>
        <w:t>Textbase</w:t>
      </w:r>
      <w:proofErr w:type="spellEnd"/>
      <w:r>
        <w:rPr>
          <w:rFonts w:asciiTheme="minorHAnsi" w:hAnsiTheme="minorHAnsi" w:cstheme="minorHAnsi"/>
          <w:sz w:val="22"/>
          <w:lang w:val="de-DE"/>
        </w:rPr>
        <w:t>) und dann globaler (</w:t>
      </w:r>
      <w:proofErr w:type="spellStart"/>
      <w:r>
        <w:rPr>
          <w:rFonts w:asciiTheme="minorHAnsi" w:hAnsiTheme="minorHAnsi" w:cstheme="minorHAnsi"/>
          <w:sz w:val="22"/>
          <w:lang w:val="de-DE"/>
        </w:rPr>
        <w:t>situation</w:t>
      </w:r>
      <w:proofErr w:type="spellEnd"/>
      <w:r>
        <w:rPr>
          <w:rFonts w:asciiTheme="minorHAnsi" w:hAnsiTheme="minorHAnsi" w:cstheme="minorHAnsi"/>
          <w:sz w:val="22"/>
          <w:lang w:val="de-DE"/>
        </w:rPr>
        <w:t xml:space="preserve"> </w:t>
      </w:r>
      <w:proofErr w:type="spellStart"/>
      <w:r>
        <w:rPr>
          <w:rFonts w:asciiTheme="minorHAnsi" w:hAnsiTheme="minorHAnsi" w:cstheme="minorHAnsi"/>
          <w:sz w:val="22"/>
          <w:lang w:val="de-DE"/>
        </w:rPr>
        <w:t>model</w:t>
      </w:r>
      <w:proofErr w:type="spellEnd"/>
      <w:r>
        <w:rPr>
          <w:rFonts w:asciiTheme="minorHAnsi" w:hAnsiTheme="minorHAnsi" w:cstheme="minorHAnsi"/>
          <w:sz w:val="22"/>
          <w:lang w:val="de-DE"/>
        </w:rPr>
        <w:t>)</w:t>
      </w:r>
      <w:r w:rsidR="005F1129">
        <w:rPr>
          <w:rFonts w:asciiTheme="minorHAnsi" w:hAnsiTheme="minorHAnsi" w:cstheme="minorHAnsi"/>
          <w:sz w:val="22"/>
          <w:lang w:val="de-DE"/>
        </w:rPr>
        <w:t xml:space="preserve">. Zu Beginn des Leseerwerbs </w:t>
      </w:r>
      <w:proofErr w:type="spellStart"/>
      <w:r w:rsidR="005F1129">
        <w:rPr>
          <w:rFonts w:asciiTheme="minorHAnsi" w:hAnsiTheme="minorHAnsi" w:cstheme="minorHAnsi"/>
          <w:sz w:val="22"/>
          <w:lang w:val="de-DE"/>
        </w:rPr>
        <w:t>textbase</w:t>
      </w:r>
      <w:proofErr w:type="spellEnd"/>
      <w:r w:rsidR="005F1129">
        <w:rPr>
          <w:rFonts w:asciiTheme="minorHAnsi" w:hAnsiTheme="minorHAnsi" w:cstheme="minorHAnsi"/>
          <w:sz w:val="22"/>
          <w:lang w:val="de-DE"/>
        </w:rPr>
        <w:t xml:space="preserve"> wichtig, die Grundlage für </w:t>
      </w:r>
      <w:proofErr w:type="spellStart"/>
      <w:r w:rsidR="005F1129">
        <w:rPr>
          <w:rFonts w:asciiTheme="minorHAnsi" w:hAnsiTheme="minorHAnsi" w:cstheme="minorHAnsi"/>
          <w:sz w:val="22"/>
          <w:lang w:val="de-DE"/>
        </w:rPr>
        <w:t>situation</w:t>
      </w:r>
      <w:proofErr w:type="spellEnd"/>
      <w:r w:rsidR="005F1129">
        <w:rPr>
          <w:rFonts w:asciiTheme="minorHAnsi" w:hAnsiTheme="minorHAnsi" w:cstheme="minorHAnsi"/>
          <w:sz w:val="22"/>
          <w:lang w:val="de-DE"/>
        </w:rPr>
        <w:t xml:space="preserve"> </w:t>
      </w:r>
      <w:proofErr w:type="spellStart"/>
      <w:r w:rsidR="005F1129">
        <w:rPr>
          <w:rFonts w:asciiTheme="minorHAnsi" w:hAnsiTheme="minorHAnsi" w:cstheme="minorHAnsi"/>
          <w:sz w:val="22"/>
          <w:lang w:val="de-DE"/>
        </w:rPr>
        <w:t>model</w:t>
      </w:r>
      <w:proofErr w:type="spellEnd"/>
      <w:r w:rsidR="005F1129">
        <w:rPr>
          <w:rFonts w:asciiTheme="minorHAnsi" w:hAnsiTheme="minorHAnsi" w:cstheme="minorHAnsi"/>
          <w:sz w:val="22"/>
          <w:lang w:val="de-DE"/>
        </w:rPr>
        <w:t xml:space="preserve"> bildet. </w:t>
      </w:r>
    </w:p>
    <w:p w14:paraId="4B52394C" w14:textId="542852B1" w:rsidR="00CD3CE8" w:rsidRPr="005C7DD1" w:rsidRDefault="00121210" w:rsidP="00CD3CE8">
      <w:pPr>
        <w:pStyle w:val="Textkrper"/>
        <w:numPr>
          <w:ilvl w:val="2"/>
          <w:numId w:val="24"/>
        </w:numPr>
        <w:rPr>
          <w:rFonts w:asciiTheme="minorHAnsi" w:hAnsiTheme="minorHAnsi" w:cstheme="minorHAnsi"/>
          <w:sz w:val="22"/>
          <w:lang w:val="de-DE"/>
        </w:rPr>
      </w:pPr>
      <w:r>
        <w:rPr>
          <w:rFonts w:asciiTheme="minorHAnsi" w:hAnsiTheme="minorHAnsi" w:cstheme="minorHAnsi"/>
          <w:sz w:val="22"/>
          <w:lang w:val="de-DE"/>
        </w:rPr>
        <w:t xml:space="preserve">Es müssen bspw. kausale Beziehungen zwischen Sätzen nachvollzogen oder mithilfe von Vorwissen erschlossen werden; das können Grundschüler unterschiedlich gut (effizient) </w:t>
      </w:r>
      <w:r w:rsidR="005F1129">
        <w:rPr>
          <w:rFonts w:asciiTheme="minorHAnsi" w:hAnsiTheme="minorHAnsi" w:cstheme="minorHAnsi"/>
          <w:sz w:val="22"/>
          <w:lang w:val="de-DE"/>
        </w:rPr>
        <w:t xml:space="preserve"> </w:t>
      </w:r>
      <w:r w:rsidR="00C27140">
        <w:rPr>
          <w:rFonts w:asciiTheme="minorHAnsi" w:hAnsiTheme="minorHAnsi" w:cstheme="minorHAnsi"/>
          <w:sz w:val="22"/>
          <w:lang w:val="de-DE"/>
        </w:rPr>
        <w:t xml:space="preserve"> </w:t>
      </w:r>
    </w:p>
    <w:p w14:paraId="1288DCB8" w14:textId="1EF7A80A" w:rsidR="00044026" w:rsidRDefault="00044026" w:rsidP="00044026">
      <w:pPr>
        <w:pStyle w:val="Textkrper"/>
        <w:numPr>
          <w:ilvl w:val="0"/>
          <w:numId w:val="24"/>
        </w:numPr>
        <w:rPr>
          <w:rFonts w:asciiTheme="minorHAnsi" w:hAnsiTheme="minorHAnsi" w:cstheme="minorHAnsi"/>
          <w:sz w:val="22"/>
        </w:rPr>
      </w:pPr>
      <w:proofErr w:type="spellStart"/>
      <w:r>
        <w:rPr>
          <w:rFonts w:asciiTheme="minorHAnsi" w:hAnsiTheme="minorHAnsi" w:cstheme="minorHAnsi"/>
          <w:sz w:val="22"/>
        </w:rPr>
        <w:t>Holling</w:t>
      </w:r>
      <w:proofErr w:type="spellEnd"/>
      <w:r>
        <w:rPr>
          <w:rFonts w:asciiTheme="minorHAnsi" w:hAnsiTheme="minorHAnsi" w:cstheme="minorHAnsi"/>
          <w:sz w:val="22"/>
        </w:rPr>
        <w:t xml:space="preserve"> 2009</w:t>
      </w:r>
    </w:p>
    <w:p w14:paraId="4C9DBDA1" w14:textId="2FE0A19C" w:rsidR="00044026" w:rsidRDefault="00044026" w:rsidP="00044026">
      <w:pPr>
        <w:pStyle w:val="Textkrper"/>
        <w:numPr>
          <w:ilvl w:val="1"/>
          <w:numId w:val="24"/>
        </w:numPr>
        <w:rPr>
          <w:rFonts w:asciiTheme="minorHAnsi" w:hAnsiTheme="minorHAnsi" w:cstheme="minorHAnsi"/>
          <w:sz w:val="22"/>
          <w:lang w:val="de-DE"/>
        </w:rPr>
      </w:pPr>
      <w:r w:rsidRPr="00044026">
        <w:rPr>
          <w:rFonts w:asciiTheme="minorHAnsi" w:hAnsiTheme="minorHAnsi" w:cstheme="minorHAnsi"/>
          <w:sz w:val="22"/>
          <w:lang w:val="de-DE"/>
        </w:rPr>
        <w:t>Explizite Verbindung zwischen kognitiven P</w:t>
      </w:r>
      <w:r>
        <w:rPr>
          <w:rFonts w:asciiTheme="minorHAnsi" w:hAnsiTheme="minorHAnsi" w:cstheme="minorHAnsi"/>
          <w:sz w:val="22"/>
          <w:lang w:val="de-DE"/>
        </w:rPr>
        <w:t>rozessen, die nötig sind, um ein Item zu lösen und systematischem Testdesign wichtig, um valide zu messen (</w:t>
      </w:r>
      <w:proofErr w:type="spellStart"/>
      <w:r>
        <w:rPr>
          <w:rFonts w:asciiTheme="minorHAnsi" w:hAnsiTheme="minorHAnsi" w:cstheme="minorHAnsi"/>
          <w:sz w:val="22"/>
          <w:lang w:val="de-DE"/>
        </w:rPr>
        <w:t>Borsboom</w:t>
      </w:r>
      <w:proofErr w:type="spellEnd"/>
      <w:r>
        <w:rPr>
          <w:rFonts w:asciiTheme="minorHAnsi" w:hAnsiTheme="minorHAnsi" w:cstheme="minorHAnsi"/>
          <w:sz w:val="22"/>
          <w:lang w:val="de-DE"/>
        </w:rPr>
        <w:t>, …, 2004)</w:t>
      </w:r>
    </w:p>
    <w:p w14:paraId="57A49EC9" w14:textId="62B4EB40" w:rsidR="00DC5A12" w:rsidRDefault="00DC5A12" w:rsidP="00044026">
      <w:pPr>
        <w:pStyle w:val="Textkrper"/>
        <w:numPr>
          <w:ilvl w:val="1"/>
          <w:numId w:val="24"/>
        </w:numPr>
        <w:rPr>
          <w:rFonts w:asciiTheme="minorHAnsi" w:hAnsiTheme="minorHAnsi" w:cstheme="minorHAnsi"/>
          <w:sz w:val="22"/>
        </w:rPr>
      </w:pPr>
      <w:r w:rsidRPr="00EB6A21">
        <w:rPr>
          <w:rFonts w:asciiTheme="minorHAnsi" w:hAnsiTheme="minorHAnsi" w:cstheme="minorHAnsi"/>
          <w:sz w:val="22"/>
        </w:rPr>
        <w:t>Rule-based item design</w:t>
      </w:r>
      <w:r w:rsidR="00EB6A21">
        <w:rPr>
          <w:rFonts w:asciiTheme="minorHAnsi" w:hAnsiTheme="minorHAnsi" w:cstheme="minorHAnsi"/>
          <w:sz w:val="22"/>
        </w:rPr>
        <w:t xml:space="preserve"> integrates cognitive psychology and psychometric theory, increasingly common (Irvine und </w:t>
      </w:r>
      <w:proofErr w:type="spellStart"/>
      <w:r w:rsidR="00EB6A21">
        <w:rPr>
          <w:rFonts w:asciiTheme="minorHAnsi" w:hAnsiTheme="minorHAnsi" w:cstheme="minorHAnsi"/>
          <w:sz w:val="22"/>
        </w:rPr>
        <w:t>Kyllonen</w:t>
      </w:r>
      <w:proofErr w:type="spellEnd"/>
      <w:r w:rsidR="00EB6A21">
        <w:rPr>
          <w:rFonts w:asciiTheme="minorHAnsi" w:hAnsiTheme="minorHAnsi" w:cstheme="minorHAnsi"/>
          <w:sz w:val="22"/>
        </w:rPr>
        <w:t>, 2002)</w:t>
      </w:r>
    </w:p>
    <w:p w14:paraId="51B1DF86" w14:textId="70931EF1" w:rsidR="002F47C4" w:rsidRDefault="002F47C4" w:rsidP="002F47C4">
      <w:pPr>
        <w:pStyle w:val="Textkrper"/>
        <w:numPr>
          <w:ilvl w:val="1"/>
          <w:numId w:val="24"/>
        </w:numPr>
        <w:rPr>
          <w:rFonts w:asciiTheme="minorHAnsi" w:hAnsiTheme="minorHAnsi" w:cstheme="minorHAnsi"/>
          <w:sz w:val="22"/>
        </w:rPr>
      </w:pPr>
      <w:r>
        <w:rPr>
          <w:rFonts w:asciiTheme="minorHAnsi" w:hAnsiTheme="minorHAnsi" w:cstheme="minorHAnsi"/>
          <w:sz w:val="22"/>
        </w:rPr>
        <w:t>Rule-based item design</w:t>
      </w:r>
    </w:p>
    <w:p w14:paraId="5716E5EE" w14:textId="385DFF95" w:rsidR="002F47C4" w:rsidRDefault="002F47C4" w:rsidP="002F47C4">
      <w:pPr>
        <w:pStyle w:val="Textkrper"/>
        <w:numPr>
          <w:ilvl w:val="2"/>
          <w:numId w:val="24"/>
        </w:numPr>
        <w:rPr>
          <w:rFonts w:asciiTheme="minorHAnsi" w:hAnsiTheme="minorHAnsi" w:cstheme="minorHAnsi"/>
          <w:sz w:val="22"/>
        </w:rPr>
      </w:pPr>
      <w:r>
        <w:rPr>
          <w:rFonts w:asciiTheme="minorHAnsi" w:hAnsiTheme="minorHAnsi" w:cstheme="minorHAnsi"/>
          <w:sz w:val="22"/>
        </w:rPr>
        <w:t xml:space="preserve">Cognitive processes for solving an item are made explicit. </w:t>
      </w:r>
      <w:proofErr w:type="gramStart"/>
      <w:r>
        <w:rPr>
          <w:rFonts w:asciiTheme="minorHAnsi" w:hAnsiTheme="minorHAnsi" w:cstheme="minorHAnsi"/>
          <w:sz w:val="22"/>
        </w:rPr>
        <w:t>Thus</w:t>
      </w:r>
      <w:proofErr w:type="gramEnd"/>
      <w:r>
        <w:rPr>
          <w:rFonts w:asciiTheme="minorHAnsi" w:hAnsiTheme="minorHAnsi" w:cstheme="minorHAnsi"/>
          <w:sz w:val="22"/>
        </w:rPr>
        <w:t xml:space="preserve"> construct validity of an item can easily be tested and items assessing specific sub-abilities can be designed</w:t>
      </w:r>
    </w:p>
    <w:p w14:paraId="0922C5F5" w14:textId="6D81997C" w:rsidR="002F47C4" w:rsidRDefault="002F47C4" w:rsidP="002F47C4">
      <w:pPr>
        <w:pStyle w:val="Textkrper"/>
        <w:numPr>
          <w:ilvl w:val="2"/>
          <w:numId w:val="24"/>
        </w:numPr>
        <w:rPr>
          <w:rFonts w:asciiTheme="minorHAnsi" w:hAnsiTheme="minorHAnsi" w:cstheme="minorHAnsi"/>
          <w:sz w:val="22"/>
        </w:rPr>
      </w:pPr>
      <w:r>
        <w:rPr>
          <w:rFonts w:asciiTheme="minorHAnsi" w:hAnsiTheme="minorHAnsi" w:cstheme="minorHAnsi"/>
          <w:sz w:val="22"/>
        </w:rPr>
        <w:t xml:space="preserve">Generation of large item pools that </w:t>
      </w:r>
      <w:proofErr w:type="gramStart"/>
      <w:r>
        <w:rPr>
          <w:rFonts w:asciiTheme="minorHAnsi" w:hAnsiTheme="minorHAnsi" w:cstheme="minorHAnsi"/>
          <w:sz w:val="22"/>
        </w:rPr>
        <w:t>don’t</w:t>
      </w:r>
      <w:proofErr w:type="gramEnd"/>
      <w:r>
        <w:rPr>
          <w:rFonts w:asciiTheme="minorHAnsi" w:hAnsiTheme="minorHAnsi" w:cstheme="minorHAnsi"/>
          <w:sz w:val="22"/>
        </w:rPr>
        <w:t xml:space="preserve"> necessarily need to be calibrated (</w:t>
      </w:r>
      <w:proofErr w:type="spellStart"/>
      <w:r>
        <w:rPr>
          <w:rFonts w:asciiTheme="minorHAnsi" w:hAnsiTheme="minorHAnsi" w:cstheme="minorHAnsi"/>
          <w:sz w:val="22"/>
        </w:rPr>
        <w:t>Embretson</w:t>
      </w:r>
      <w:proofErr w:type="spellEnd"/>
      <w:r>
        <w:rPr>
          <w:rFonts w:asciiTheme="minorHAnsi" w:hAnsiTheme="minorHAnsi" w:cstheme="minorHAnsi"/>
          <w:sz w:val="22"/>
        </w:rPr>
        <w:t>, 1991)</w:t>
      </w:r>
    </w:p>
    <w:p w14:paraId="68FB777A" w14:textId="77771802" w:rsidR="00C717EA" w:rsidRDefault="006A7D46" w:rsidP="002F47C4">
      <w:pPr>
        <w:pStyle w:val="Textkrper"/>
        <w:numPr>
          <w:ilvl w:val="2"/>
          <w:numId w:val="24"/>
        </w:numPr>
        <w:rPr>
          <w:rFonts w:asciiTheme="minorHAnsi" w:hAnsiTheme="minorHAnsi" w:cstheme="minorHAnsi"/>
          <w:sz w:val="22"/>
        </w:rPr>
      </w:pPr>
      <w:r>
        <w:rPr>
          <w:rFonts w:asciiTheme="minorHAnsi" w:hAnsiTheme="minorHAnsi" w:cstheme="minorHAnsi"/>
          <w:sz w:val="22"/>
        </w:rPr>
        <w:t>T</w:t>
      </w:r>
      <w:r w:rsidR="00C717EA">
        <w:rPr>
          <w:rFonts w:asciiTheme="minorHAnsi" w:hAnsiTheme="minorHAnsi" w:cstheme="minorHAnsi"/>
          <w:sz w:val="22"/>
        </w:rPr>
        <w:t>he cognitive processes needed for solving a problem</w:t>
      </w:r>
      <w:r>
        <w:rPr>
          <w:rFonts w:asciiTheme="minorHAnsi" w:hAnsiTheme="minorHAnsi" w:cstheme="minorHAnsi"/>
          <w:sz w:val="22"/>
        </w:rPr>
        <w:t xml:space="preserve"> affect how difficult an item is. If we have item properties significantly affecting item difficulty, these properties must thus affect the cognitive processes</w:t>
      </w:r>
      <w:r w:rsidR="0090139A">
        <w:rPr>
          <w:rFonts w:asciiTheme="minorHAnsi" w:hAnsiTheme="minorHAnsi" w:cstheme="minorHAnsi"/>
          <w:sz w:val="22"/>
        </w:rPr>
        <w:t xml:space="preserve"> determining item difficulty</w:t>
      </w:r>
      <w:r w:rsidR="000D5000">
        <w:rPr>
          <w:rFonts w:asciiTheme="minorHAnsi" w:hAnsiTheme="minorHAnsi" w:cstheme="minorHAnsi"/>
          <w:sz w:val="22"/>
        </w:rPr>
        <w:t xml:space="preserve"> </w:t>
      </w:r>
      <w:r w:rsidR="000D5000" w:rsidRPr="000D5000">
        <w:rPr>
          <w:rFonts w:asciiTheme="minorHAnsi" w:hAnsiTheme="minorHAnsi" w:cstheme="minorHAnsi"/>
          <w:sz w:val="22"/>
        </w:rPr>
        <w:sym w:font="Wingdings" w:char="F0E0"/>
      </w:r>
      <w:r w:rsidR="000D5000">
        <w:rPr>
          <w:rFonts w:asciiTheme="minorHAnsi" w:hAnsiTheme="minorHAnsi" w:cstheme="minorHAnsi"/>
          <w:sz w:val="22"/>
        </w:rPr>
        <w:t xml:space="preserve"> Via item properties affecting the cognitive processes, item difficulty can be influenced</w:t>
      </w:r>
    </w:p>
    <w:p w14:paraId="34BDA92A" w14:textId="4D07D8C6" w:rsidR="00C717EA" w:rsidRDefault="005E671B" w:rsidP="002F47C4">
      <w:pPr>
        <w:pStyle w:val="Textkrper"/>
        <w:numPr>
          <w:ilvl w:val="2"/>
          <w:numId w:val="24"/>
        </w:numPr>
        <w:rPr>
          <w:rFonts w:asciiTheme="minorHAnsi" w:hAnsiTheme="minorHAnsi" w:cstheme="minorHAnsi"/>
          <w:sz w:val="22"/>
        </w:rPr>
      </w:pPr>
      <w:r>
        <w:rPr>
          <w:rFonts w:asciiTheme="minorHAnsi" w:hAnsiTheme="minorHAnsi" w:cstheme="minorHAnsi"/>
          <w:sz w:val="22"/>
        </w:rPr>
        <w:t xml:space="preserve">And </w:t>
      </w:r>
      <w:r w:rsidR="00C717EA">
        <w:rPr>
          <w:rFonts w:asciiTheme="minorHAnsi" w:hAnsiTheme="minorHAnsi" w:cstheme="minorHAnsi"/>
          <w:sz w:val="22"/>
        </w:rPr>
        <w:t>Items of differing difficulty are necessary to estimate a subject’s ability</w:t>
      </w:r>
    </w:p>
    <w:p w14:paraId="41140855" w14:textId="282A3FC3" w:rsidR="00AD674D" w:rsidRDefault="00AD674D" w:rsidP="00AD674D">
      <w:pPr>
        <w:pStyle w:val="Textkrper"/>
        <w:numPr>
          <w:ilvl w:val="1"/>
          <w:numId w:val="24"/>
        </w:numPr>
        <w:rPr>
          <w:rFonts w:asciiTheme="minorHAnsi" w:hAnsiTheme="minorHAnsi" w:cstheme="minorHAnsi"/>
          <w:sz w:val="22"/>
        </w:rPr>
      </w:pPr>
      <w:r>
        <w:rPr>
          <w:rFonts w:asciiTheme="minorHAnsi" w:hAnsiTheme="minorHAnsi" w:cstheme="minorHAnsi"/>
          <w:sz w:val="22"/>
        </w:rPr>
        <w:t xml:space="preserve">Enright and Sheehan 2002: </w:t>
      </w:r>
      <w:r w:rsidR="00EB0BFF">
        <w:rPr>
          <w:rFonts w:asciiTheme="minorHAnsi" w:hAnsiTheme="minorHAnsi" w:cstheme="minorHAnsi"/>
          <w:sz w:val="22"/>
        </w:rPr>
        <w:t>Three item properties influencing item difficulty for algebra word problems</w:t>
      </w:r>
    </w:p>
    <w:p w14:paraId="0B44BBD9" w14:textId="77777777" w:rsidR="00435B9D" w:rsidRDefault="00867E22" w:rsidP="00AD674D">
      <w:pPr>
        <w:pStyle w:val="Textkrper"/>
        <w:numPr>
          <w:ilvl w:val="1"/>
          <w:numId w:val="24"/>
        </w:numPr>
        <w:rPr>
          <w:rFonts w:asciiTheme="minorHAnsi" w:hAnsiTheme="minorHAnsi" w:cstheme="minorHAnsi"/>
          <w:sz w:val="22"/>
        </w:rPr>
      </w:pPr>
      <w:r>
        <w:rPr>
          <w:rFonts w:asciiTheme="minorHAnsi" w:hAnsiTheme="minorHAnsi" w:cstheme="minorHAnsi"/>
          <w:sz w:val="22"/>
        </w:rPr>
        <w:t xml:space="preserve">Aside from the item properties on the task side, there may be influences on item difficulty on the person side: Person properties may also play an important role </w:t>
      </w:r>
    </w:p>
    <w:p w14:paraId="129DEE09" w14:textId="77777777" w:rsidR="00435B9D" w:rsidRDefault="00435B9D" w:rsidP="00AD674D">
      <w:pPr>
        <w:pStyle w:val="Textkrper"/>
        <w:numPr>
          <w:ilvl w:val="1"/>
          <w:numId w:val="24"/>
        </w:numPr>
        <w:rPr>
          <w:rFonts w:asciiTheme="minorHAnsi" w:hAnsiTheme="minorHAnsi" w:cstheme="minorHAnsi"/>
          <w:sz w:val="22"/>
        </w:rPr>
      </w:pPr>
      <w:r>
        <w:rPr>
          <w:rFonts w:asciiTheme="minorHAnsi" w:hAnsiTheme="minorHAnsi" w:cstheme="minorHAnsi"/>
          <w:sz w:val="22"/>
        </w:rPr>
        <w:t>Authors’ pilot study</w:t>
      </w:r>
    </w:p>
    <w:p w14:paraId="47276439" w14:textId="77777777" w:rsidR="00E220E2" w:rsidRDefault="00435B9D" w:rsidP="00600AE1">
      <w:pPr>
        <w:pStyle w:val="Textkrper"/>
        <w:numPr>
          <w:ilvl w:val="2"/>
          <w:numId w:val="24"/>
        </w:numPr>
        <w:rPr>
          <w:rFonts w:asciiTheme="minorHAnsi" w:hAnsiTheme="minorHAnsi" w:cstheme="minorHAnsi"/>
          <w:sz w:val="22"/>
        </w:rPr>
      </w:pPr>
      <w:r>
        <w:rPr>
          <w:rFonts w:asciiTheme="minorHAnsi" w:hAnsiTheme="minorHAnsi" w:cstheme="minorHAnsi"/>
          <w:sz w:val="22"/>
        </w:rPr>
        <w:t>Identify item properties affecting difficulty of statistical word problems</w:t>
      </w:r>
      <w:r w:rsidR="00600AE1">
        <w:rPr>
          <w:rFonts w:asciiTheme="minorHAnsi" w:hAnsiTheme="minorHAnsi" w:cstheme="minorHAnsi"/>
          <w:sz w:val="22"/>
        </w:rPr>
        <w:t xml:space="preserve">. These properties then </w:t>
      </w:r>
      <w:proofErr w:type="gramStart"/>
      <w:r w:rsidR="00600AE1">
        <w:rPr>
          <w:rFonts w:asciiTheme="minorHAnsi" w:hAnsiTheme="minorHAnsi" w:cstheme="minorHAnsi"/>
          <w:sz w:val="22"/>
        </w:rPr>
        <w:t>have to</w:t>
      </w:r>
      <w:proofErr w:type="gramEnd"/>
      <w:r w:rsidR="00600AE1">
        <w:rPr>
          <w:rFonts w:asciiTheme="minorHAnsi" w:hAnsiTheme="minorHAnsi" w:cstheme="minorHAnsi"/>
          <w:sz w:val="22"/>
        </w:rPr>
        <w:t xml:space="preserve"> be implemented as rules for constructing items</w:t>
      </w:r>
      <w:r w:rsidR="00C27014">
        <w:rPr>
          <w:rFonts w:asciiTheme="minorHAnsi" w:hAnsiTheme="minorHAnsi" w:cstheme="minorHAnsi"/>
          <w:sz w:val="22"/>
        </w:rPr>
        <w:t xml:space="preserve"> </w:t>
      </w:r>
      <w:r w:rsidR="00C27014" w:rsidRPr="00C27014">
        <w:rPr>
          <w:rFonts w:asciiTheme="minorHAnsi" w:hAnsiTheme="minorHAnsi" w:cstheme="minorHAnsi"/>
          <w:sz w:val="22"/>
        </w:rPr>
        <w:sym w:font="Wingdings" w:char="F0E0"/>
      </w:r>
      <w:r w:rsidR="00C27014">
        <w:rPr>
          <w:rFonts w:asciiTheme="minorHAnsi" w:hAnsiTheme="minorHAnsi" w:cstheme="minorHAnsi"/>
          <w:sz w:val="22"/>
        </w:rPr>
        <w:t xml:space="preserve"> The levels of the factors (properties) are systematically varied over items. </w:t>
      </w:r>
      <w:proofErr w:type="spellStart"/>
      <w:r w:rsidR="00C27014">
        <w:rPr>
          <w:rFonts w:asciiTheme="minorHAnsi" w:hAnsiTheme="minorHAnsi" w:cstheme="minorHAnsi"/>
          <w:sz w:val="22"/>
        </w:rPr>
        <w:t>Eg</w:t>
      </w:r>
      <w:proofErr w:type="spellEnd"/>
      <w:r w:rsidR="00C27014">
        <w:rPr>
          <w:rFonts w:asciiTheme="minorHAnsi" w:hAnsiTheme="minorHAnsi" w:cstheme="minorHAnsi"/>
          <w:sz w:val="22"/>
        </w:rPr>
        <w:t xml:space="preserve"> context a vs b, </w:t>
      </w:r>
      <w:proofErr w:type="spellStart"/>
      <w:r w:rsidR="00C27014">
        <w:rPr>
          <w:rFonts w:asciiTheme="minorHAnsi" w:hAnsiTheme="minorHAnsi" w:cstheme="minorHAnsi"/>
          <w:sz w:val="22"/>
        </w:rPr>
        <w:t>proability</w:t>
      </w:r>
      <w:proofErr w:type="spellEnd"/>
      <w:r w:rsidR="00C27014">
        <w:rPr>
          <w:rFonts w:asciiTheme="minorHAnsi" w:hAnsiTheme="minorHAnsi" w:cstheme="minorHAnsi"/>
          <w:sz w:val="22"/>
        </w:rPr>
        <w:t xml:space="preserve"> vs absolute numbers, irrelevant information yes vs no, …</w:t>
      </w:r>
    </w:p>
    <w:p w14:paraId="54847E27" w14:textId="77777777" w:rsidR="00F809E8" w:rsidRDefault="00E220E2" w:rsidP="00600AE1">
      <w:pPr>
        <w:pStyle w:val="Textkrper"/>
        <w:numPr>
          <w:ilvl w:val="2"/>
          <w:numId w:val="24"/>
        </w:numPr>
        <w:rPr>
          <w:rFonts w:asciiTheme="minorHAnsi" w:hAnsiTheme="minorHAnsi" w:cstheme="minorHAnsi"/>
          <w:sz w:val="22"/>
        </w:rPr>
      </w:pPr>
      <w:r>
        <w:rPr>
          <w:rFonts w:asciiTheme="minorHAnsi" w:hAnsiTheme="minorHAnsi" w:cstheme="minorHAnsi"/>
          <w:sz w:val="22"/>
        </w:rPr>
        <w:t>Design matrix of items can be specified</w:t>
      </w:r>
    </w:p>
    <w:p w14:paraId="73F8C5F1" w14:textId="77777777" w:rsidR="006E6615" w:rsidRDefault="00F809E8" w:rsidP="00600AE1">
      <w:pPr>
        <w:pStyle w:val="Textkrper"/>
        <w:numPr>
          <w:ilvl w:val="2"/>
          <w:numId w:val="24"/>
        </w:numPr>
        <w:rPr>
          <w:rFonts w:asciiTheme="minorHAnsi" w:hAnsiTheme="minorHAnsi" w:cstheme="minorHAnsi"/>
          <w:sz w:val="22"/>
          <w:lang w:val="de-DE"/>
        </w:rPr>
      </w:pPr>
      <w:r w:rsidRPr="00F809E8">
        <w:rPr>
          <w:rFonts w:asciiTheme="minorHAnsi" w:hAnsiTheme="minorHAnsi" w:cstheme="minorHAnsi"/>
          <w:sz w:val="22"/>
          <w:lang w:val="de-DE"/>
        </w:rPr>
        <w:t xml:space="preserve">Da ich weiß, welche </w:t>
      </w:r>
      <w:proofErr w:type="spellStart"/>
      <w:r w:rsidRPr="00F809E8">
        <w:rPr>
          <w:rFonts w:asciiTheme="minorHAnsi" w:hAnsiTheme="minorHAnsi" w:cstheme="minorHAnsi"/>
          <w:sz w:val="22"/>
          <w:lang w:val="de-DE"/>
        </w:rPr>
        <w:t>Itemeigenschaften</w:t>
      </w:r>
      <w:proofErr w:type="spellEnd"/>
      <w:r w:rsidRPr="00F809E8">
        <w:rPr>
          <w:rFonts w:asciiTheme="minorHAnsi" w:hAnsiTheme="minorHAnsi" w:cstheme="minorHAnsi"/>
          <w:sz w:val="22"/>
          <w:lang w:val="de-DE"/>
        </w:rPr>
        <w:t xml:space="preserve"> welche kognitiven Prozess</w:t>
      </w:r>
      <w:r>
        <w:rPr>
          <w:rFonts w:asciiTheme="minorHAnsi" w:hAnsiTheme="minorHAnsi" w:cstheme="minorHAnsi"/>
          <w:sz w:val="22"/>
          <w:lang w:val="de-DE"/>
        </w:rPr>
        <w:t xml:space="preserve">e, die zur Lösung wichtig sind, beeinflussen, erlaubt die Testbearbeitung Rückschlüsse darauf, mit welchen kognitiven Komponenten ein Teilnehmer noch Probleme hat </w:t>
      </w:r>
      <w:r w:rsidRPr="00F809E8">
        <w:rPr>
          <w:rFonts w:asciiTheme="minorHAnsi" w:hAnsiTheme="minorHAnsi" w:cstheme="minorHAnsi"/>
          <w:sz w:val="22"/>
          <w:lang w:val="de-DE"/>
        </w:rPr>
        <w:sym w:font="Wingdings" w:char="F0E0"/>
      </w:r>
      <w:r>
        <w:rPr>
          <w:rFonts w:asciiTheme="minorHAnsi" w:hAnsiTheme="minorHAnsi" w:cstheme="minorHAnsi"/>
          <w:sz w:val="22"/>
          <w:lang w:val="de-DE"/>
        </w:rPr>
        <w:t xml:space="preserve"> Feedbac</w:t>
      </w:r>
      <w:r w:rsidR="003C2AC4">
        <w:rPr>
          <w:rFonts w:asciiTheme="minorHAnsi" w:hAnsiTheme="minorHAnsi" w:cstheme="minorHAnsi"/>
          <w:sz w:val="22"/>
          <w:lang w:val="de-DE"/>
        </w:rPr>
        <w:t>k über individuelle Schwierigkeiten mit kognitiven Komponenten der Items</w:t>
      </w:r>
    </w:p>
    <w:p w14:paraId="670174AF" w14:textId="77777777" w:rsidR="006D18B8" w:rsidRDefault="006E6615" w:rsidP="00600AE1">
      <w:pPr>
        <w:pStyle w:val="Textkrper"/>
        <w:numPr>
          <w:ilvl w:val="2"/>
          <w:numId w:val="24"/>
        </w:numPr>
        <w:rPr>
          <w:rFonts w:asciiTheme="minorHAnsi" w:hAnsiTheme="minorHAnsi" w:cstheme="minorHAnsi"/>
          <w:sz w:val="22"/>
        </w:rPr>
      </w:pPr>
      <w:proofErr w:type="spellStart"/>
      <w:r w:rsidRPr="006E6615">
        <w:rPr>
          <w:rFonts w:asciiTheme="minorHAnsi" w:hAnsiTheme="minorHAnsi" w:cstheme="minorHAnsi"/>
          <w:sz w:val="22"/>
        </w:rPr>
        <w:lastRenderedPageBreak/>
        <w:t>Ergebnis</w:t>
      </w:r>
      <w:proofErr w:type="spellEnd"/>
      <w:r w:rsidRPr="006E6615">
        <w:rPr>
          <w:rFonts w:asciiTheme="minorHAnsi" w:hAnsiTheme="minorHAnsi" w:cstheme="minorHAnsi"/>
          <w:sz w:val="22"/>
        </w:rPr>
        <w:t xml:space="preserve">: statistical word problems can be generated based </w:t>
      </w:r>
      <w:r>
        <w:rPr>
          <w:rFonts w:asciiTheme="minorHAnsi" w:hAnsiTheme="minorHAnsi" w:cstheme="minorHAnsi"/>
          <w:sz w:val="22"/>
        </w:rPr>
        <w:t>on predefined difficulty factors allowing to easily generate items with a wide range of difficulties</w:t>
      </w:r>
    </w:p>
    <w:p w14:paraId="3CD89983" w14:textId="67698E6A" w:rsidR="002F41D2" w:rsidRDefault="006D18B8" w:rsidP="000C6660">
      <w:pPr>
        <w:pStyle w:val="Textkrper"/>
        <w:numPr>
          <w:ilvl w:val="1"/>
          <w:numId w:val="24"/>
        </w:numPr>
        <w:rPr>
          <w:rFonts w:asciiTheme="minorHAnsi" w:hAnsiTheme="minorHAnsi" w:cstheme="minorHAnsi"/>
          <w:sz w:val="22"/>
          <w:lang w:val="de-DE"/>
        </w:rPr>
      </w:pPr>
      <w:r>
        <w:rPr>
          <w:rFonts w:asciiTheme="minorHAnsi" w:hAnsiTheme="minorHAnsi" w:cstheme="minorHAnsi"/>
          <w:sz w:val="22"/>
          <w:lang w:val="de-DE"/>
        </w:rPr>
        <w:t xml:space="preserve">Durch systematische Variation der item </w:t>
      </w:r>
      <w:proofErr w:type="spellStart"/>
      <w:r>
        <w:rPr>
          <w:rFonts w:asciiTheme="minorHAnsi" w:hAnsiTheme="minorHAnsi" w:cstheme="minorHAnsi"/>
          <w:sz w:val="22"/>
          <w:lang w:val="de-DE"/>
        </w:rPr>
        <w:t>properties</w:t>
      </w:r>
      <w:proofErr w:type="spellEnd"/>
      <w:r>
        <w:rPr>
          <w:rFonts w:asciiTheme="minorHAnsi" w:hAnsiTheme="minorHAnsi" w:cstheme="minorHAnsi"/>
          <w:sz w:val="22"/>
          <w:lang w:val="de-DE"/>
        </w:rPr>
        <w:t xml:space="preserve"> kann ich </w:t>
      </w:r>
      <w:r w:rsidR="00260524">
        <w:rPr>
          <w:rFonts w:asciiTheme="minorHAnsi" w:hAnsiTheme="minorHAnsi" w:cstheme="minorHAnsi"/>
          <w:sz w:val="22"/>
          <w:lang w:val="de-DE"/>
        </w:rPr>
        <w:t xml:space="preserve">systematisch die </w:t>
      </w:r>
      <w:proofErr w:type="spellStart"/>
      <w:r w:rsidR="00260524">
        <w:rPr>
          <w:rFonts w:asciiTheme="minorHAnsi" w:hAnsiTheme="minorHAnsi" w:cstheme="minorHAnsi"/>
          <w:sz w:val="22"/>
          <w:lang w:val="de-DE"/>
        </w:rPr>
        <w:t>difficulty</w:t>
      </w:r>
      <w:proofErr w:type="spellEnd"/>
      <w:r w:rsidR="00260524">
        <w:rPr>
          <w:rFonts w:asciiTheme="minorHAnsi" w:hAnsiTheme="minorHAnsi" w:cstheme="minorHAnsi"/>
          <w:sz w:val="22"/>
          <w:lang w:val="de-DE"/>
        </w:rPr>
        <w:t xml:space="preserve"> beeinflussen (aber Achtung: </w:t>
      </w:r>
      <w:proofErr w:type="spellStart"/>
      <w:r w:rsidR="00260524">
        <w:rPr>
          <w:rFonts w:asciiTheme="minorHAnsi" w:hAnsiTheme="minorHAnsi" w:cstheme="minorHAnsi"/>
          <w:sz w:val="22"/>
          <w:lang w:val="de-DE"/>
        </w:rPr>
        <w:t>person</w:t>
      </w:r>
      <w:proofErr w:type="spellEnd"/>
      <w:r w:rsidR="00260524">
        <w:rPr>
          <w:rFonts w:asciiTheme="minorHAnsi" w:hAnsiTheme="minorHAnsi" w:cstheme="minorHAnsi"/>
          <w:sz w:val="22"/>
          <w:lang w:val="de-DE"/>
        </w:rPr>
        <w:t xml:space="preserve"> </w:t>
      </w:r>
      <w:proofErr w:type="spellStart"/>
      <w:r w:rsidR="00260524">
        <w:rPr>
          <w:rFonts w:asciiTheme="minorHAnsi" w:hAnsiTheme="minorHAnsi" w:cstheme="minorHAnsi"/>
          <w:sz w:val="22"/>
          <w:lang w:val="de-DE"/>
        </w:rPr>
        <w:t>side</w:t>
      </w:r>
      <w:proofErr w:type="spellEnd"/>
      <w:r w:rsidR="00260524">
        <w:rPr>
          <w:rFonts w:asciiTheme="minorHAnsi" w:hAnsiTheme="minorHAnsi" w:cstheme="minorHAnsi"/>
          <w:sz w:val="22"/>
          <w:lang w:val="de-DE"/>
        </w:rPr>
        <w:t xml:space="preserve"> </w:t>
      </w:r>
      <w:proofErr w:type="spellStart"/>
      <w:r w:rsidR="00260524">
        <w:rPr>
          <w:rFonts w:asciiTheme="minorHAnsi" w:hAnsiTheme="minorHAnsi" w:cstheme="minorHAnsi"/>
          <w:sz w:val="22"/>
          <w:lang w:val="de-DE"/>
        </w:rPr>
        <w:t>properties</w:t>
      </w:r>
      <w:proofErr w:type="spellEnd"/>
      <w:r w:rsidR="00260524">
        <w:rPr>
          <w:rFonts w:asciiTheme="minorHAnsi" w:hAnsiTheme="minorHAnsi" w:cstheme="minorHAnsi"/>
          <w:sz w:val="22"/>
          <w:lang w:val="de-DE"/>
        </w:rPr>
        <w:t xml:space="preserve"> beeinflussen auch die </w:t>
      </w:r>
      <w:proofErr w:type="spellStart"/>
      <w:r w:rsidR="00260524">
        <w:rPr>
          <w:rFonts w:asciiTheme="minorHAnsi" w:hAnsiTheme="minorHAnsi" w:cstheme="minorHAnsi"/>
          <w:sz w:val="22"/>
          <w:lang w:val="de-DE"/>
        </w:rPr>
        <w:t>difficulty</w:t>
      </w:r>
      <w:proofErr w:type="spellEnd"/>
      <w:r w:rsidR="00260524">
        <w:rPr>
          <w:rFonts w:asciiTheme="minorHAnsi" w:hAnsiTheme="minorHAnsi" w:cstheme="minorHAnsi"/>
          <w:sz w:val="22"/>
          <w:lang w:val="de-DE"/>
        </w:rPr>
        <w:t xml:space="preserve">; aber das Problem habe ich bei </w:t>
      </w:r>
      <w:proofErr w:type="spellStart"/>
      <w:r w:rsidR="00260524">
        <w:rPr>
          <w:rFonts w:asciiTheme="minorHAnsi" w:hAnsiTheme="minorHAnsi" w:cstheme="minorHAnsi"/>
          <w:sz w:val="22"/>
          <w:lang w:val="de-DE"/>
        </w:rPr>
        <w:t>readability</w:t>
      </w:r>
      <w:proofErr w:type="spellEnd"/>
      <w:r w:rsidR="00260524">
        <w:rPr>
          <w:rFonts w:asciiTheme="minorHAnsi" w:hAnsiTheme="minorHAnsi" w:cstheme="minorHAnsi"/>
          <w:sz w:val="22"/>
          <w:lang w:val="de-DE"/>
        </w:rPr>
        <w:t xml:space="preserve"> ja auch) und somit äquivalente Testformen herstellen</w:t>
      </w:r>
    </w:p>
    <w:p w14:paraId="578974D0" w14:textId="10529B94" w:rsidR="002F41D2" w:rsidRDefault="002F41D2" w:rsidP="002F41D2">
      <w:pPr>
        <w:pStyle w:val="Textkrper"/>
        <w:numPr>
          <w:ilvl w:val="0"/>
          <w:numId w:val="24"/>
        </w:numPr>
        <w:rPr>
          <w:rFonts w:asciiTheme="minorHAnsi" w:hAnsiTheme="minorHAnsi" w:cstheme="minorHAnsi"/>
          <w:sz w:val="22"/>
          <w:lang w:val="de-DE"/>
        </w:rPr>
      </w:pPr>
      <w:proofErr w:type="spellStart"/>
      <w:r>
        <w:rPr>
          <w:rFonts w:asciiTheme="minorHAnsi" w:hAnsiTheme="minorHAnsi" w:cstheme="minorHAnsi"/>
          <w:sz w:val="22"/>
          <w:lang w:val="de-DE"/>
        </w:rPr>
        <w:t>Embretson</w:t>
      </w:r>
      <w:proofErr w:type="spellEnd"/>
      <w:r>
        <w:rPr>
          <w:rFonts w:asciiTheme="minorHAnsi" w:hAnsiTheme="minorHAnsi" w:cstheme="minorHAnsi"/>
          <w:sz w:val="22"/>
          <w:lang w:val="de-DE"/>
        </w:rPr>
        <w:t xml:space="preserve"> 199</w:t>
      </w:r>
      <w:r w:rsidR="00C43EB1">
        <w:rPr>
          <w:rFonts w:asciiTheme="minorHAnsi" w:hAnsiTheme="minorHAnsi" w:cstheme="minorHAnsi"/>
          <w:sz w:val="22"/>
          <w:lang w:val="de-DE"/>
        </w:rPr>
        <w:t>9</w:t>
      </w:r>
    </w:p>
    <w:p w14:paraId="22F0E173" w14:textId="77777777" w:rsidR="002F41D2" w:rsidRDefault="002F41D2" w:rsidP="002F41D2">
      <w:pPr>
        <w:pStyle w:val="Textkrper"/>
        <w:numPr>
          <w:ilvl w:val="1"/>
          <w:numId w:val="24"/>
        </w:numPr>
        <w:rPr>
          <w:rFonts w:asciiTheme="minorHAnsi" w:hAnsiTheme="minorHAnsi" w:cstheme="minorHAnsi"/>
          <w:sz w:val="22"/>
        </w:rPr>
      </w:pPr>
      <w:r>
        <w:rPr>
          <w:rFonts w:asciiTheme="minorHAnsi" w:hAnsiTheme="minorHAnsi" w:cstheme="minorHAnsi"/>
          <w:sz w:val="22"/>
        </w:rPr>
        <w:t xml:space="preserve">With the right item design principles, it is possible to produce items with specific difficulties on the fly </w:t>
      </w:r>
    </w:p>
    <w:p w14:paraId="5A8E5F75" w14:textId="1BFC36FA" w:rsidR="002F41D2" w:rsidRDefault="002F41D2" w:rsidP="002F41D2">
      <w:pPr>
        <w:pStyle w:val="Textkrper"/>
        <w:numPr>
          <w:ilvl w:val="1"/>
          <w:numId w:val="24"/>
        </w:numPr>
        <w:rPr>
          <w:rFonts w:asciiTheme="minorHAnsi" w:hAnsiTheme="minorHAnsi" w:cstheme="minorHAnsi"/>
          <w:sz w:val="22"/>
        </w:rPr>
      </w:pPr>
      <w:r>
        <w:rPr>
          <w:rFonts w:asciiTheme="minorHAnsi" w:hAnsiTheme="minorHAnsi" w:cstheme="minorHAnsi"/>
          <w:sz w:val="22"/>
        </w:rPr>
        <w:t>Usually, items are calibrated to meaningfully assess ability. To go without calibration when generating items on the fly, all stimulus properties must be specified for each item to the predict the psychometric properties from the item</w:t>
      </w:r>
    </w:p>
    <w:p w14:paraId="35D5CD18" w14:textId="5E8A9D8E" w:rsidR="00412CB3" w:rsidRDefault="00412CB3" w:rsidP="002F41D2">
      <w:pPr>
        <w:pStyle w:val="Textkrper"/>
        <w:numPr>
          <w:ilvl w:val="1"/>
          <w:numId w:val="24"/>
        </w:numPr>
        <w:rPr>
          <w:rFonts w:asciiTheme="minorHAnsi" w:hAnsiTheme="minorHAnsi" w:cstheme="minorHAnsi"/>
          <w:sz w:val="22"/>
        </w:rPr>
      </w:pPr>
      <w:r>
        <w:rPr>
          <w:rFonts w:asciiTheme="minorHAnsi" w:hAnsiTheme="minorHAnsi" w:cstheme="minorHAnsi"/>
          <w:sz w:val="22"/>
        </w:rPr>
        <w:t>Cognitive design system approach (</w:t>
      </w:r>
      <w:proofErr w:type="spellStart"/>
      <w:r>
        <w:rPr>
          <w:rFonts w:asciiTheme="minorHAnsi" w:hAnsiTheme="minorHAnsi" w:cstheme="minorHAnsi"/>
          <w:sz w:val="22"/>
        </w:rPr>
        <w:t>Embretson</w:t>
      </w:r>
      <w:proofErr w:type="spellEnd"/>
      <w:r>
        <w:rPr>
          <w:rFonts w:asciiTheme="minorHAnsi" w:hAnsiTheme="minorHAnsi" w:cstheme="minorHAnsi"/>
          <w:sz w:val="22"/>
        </w:rPr>
        <w:t>, 1998)</w:t>
      </w:r>
      <w:r w:rsidR="00D971FF">
        <w:rPr>
          <w:rFonts w:asciiTheme="minorHAnsi" w:hAnsiTheme="minorHAnsi" w:cstheme="minorHAnsi"/>
          <w:sz w:val="22"/>
        </w:rPr>
        <w:t xml:space="preserve">: Establish which cognitive </w:t>
      </w:r>
      <w:r w:rsidR="00CE6464">
        <w:rPr>
          <w:rFonts w:asciiTheme="minorHAnsi" w:hAnsiTheme="minorHAnsi" w:cstheme="minorHAnsi"/>
          <w:sz w:val="22"/>
        </w:rPr>
        <w:t>components</w:t>
      </w:r>
      <w:r w:rsidR="00D971FF">
        <w:rPr>
          <w:rFonts w:asciiTheme="minorHAnsi" w:hAnsiTheme="minorHAnsi" w:cstheme="minorHAnsi"/>
          <w:sz w:val="22"/>
        </w:rPr>
        <w:t xml:space="preserve"> play a role in solving an item. These cognitive processes are </w:t>
      </w:r>
      <w:r w:rsidR="00CE6464">
        <w:rPr>
          <w:rFonts w:asciiTheme="minorHAnsi" w:hAnsiTheme="minorHAnsi" w:cstheme="minorHAnsi"/>
          <w:sz w:val="22"/>
        </w:rPr>
        <w:t>linked to</w:t>
      </w:r>
      <w:r w:rsidR="00D971FF">
        <w:rPr>
          <w:rFonts w:asciiTheme="minorHAnsi" w:hAnsiTheme="minorHAnsi" w:cstheme="minorHAnsi"/>
          <w:sz w:val="22"/>
        </w:rPr>
        <w:t xml:space="preserve"> certain item properties. Depending on the cognitive processes, and thus on their associated item properties, items</w:t>
      </w:r>
      <w:r w:rsidR="0048263F">
        <w:rPr>
          <w:rFonts w:asciiTheme="minorHAnsi" w:hAnsiTheme="minorHAnsi" w:cstheme="minorHAnsi"/>
          <w:sz w:val="22"/>
        </w:rPr>
        <w:t>’</w:t>
      </w:r>
      <w:r w:rsidR="00D971FF">
        <w:rPr>
          <w:rFonts w:asciiTheme="minorHAnsi" w:hAnsiTheme="minorHAnsi" w:cstheme="minorHAnsi"/>
          <w:sz w:val="22"/>
        </w:rPr>
        <w:t xml:space="preserve"> </w:t>
      </w:r>
      <w:r w:rsidR="0048263F">
        <w:rPr>
          <w:rFonts w:asciiTheme="minorHAnsi" w:hAnsiTheme="minorHAnsi" w:cstheme="minorHAnsi"/>
          <w:sz w:val="22"/>
        </w:rPr>
        <w:t>d</w:t>
      </w:r>
      <w:r w:rsidR="00D971FF">
        <w:rPr>
          <w:rFonts w:asciiTheme="minorHAnsi" w:hAnsiTheme="minorHAnsi" w:cstheme="minorHAnsi"/>
          <w:sz w:val="22"/>
        </w:rPr>
        <w:t>ifficulty</w:t>
      </w:r>
      <w:r w:rsidR="0048263F">
        <w:rPr>
          <w:rFonts w:asciiTheme="minorHAnsi" w:hAnsiTheme="minorHAnsi" w:cstheme="minorHAnsi"/>
          <w:sz w:val="22"/>
        </w:rPr>
        <w:t xml:space="preserve"> is affected </w:t>
      </w:r>
      <w:r w:rsidR="0048263F" w:rsidRPr="0048263F">
        <w:rPr>
          <w:rFonts w:asciiTheme="minorHAnsi" w:hAnsiTheme="minorHAnsi" w:cstheme="minorHAnsi"/>
          <w:sz w:val="22"/>
        </w:rPr>
        <w:sym w:font="Wingdings" w:char="F0E0"/>
      </w:r>
      <w:r w:rsidR="0048263F">
        <w:rPr>
          <w:rFonts w:asciiTheme="minorHAnsi" w:hAnsiTheme="minorHAnsi" w:cstheme="minorHAnsi"/>
          <w:sz w:val="22"/>
        </w:rPr>
        <w:t xml:space="preserve"> design principles predict item difficulty and contains information about cognitive processes necessary for correctly solving an item</w:t>
      </w:r>
      <w:r w:rsidR="00D971FF">
        <w:rPr>
          <w:rFonts w:asciiTheme="minorHAnsi" w:hAnsiTheme="minorHAnsi" w:cstheme="minorHAnsi"/>
          <w:sz w:val="22"/>
        </w:rPr>
        <w:t xml:space="preserve"> </w:t>
      </w:r>
      <w:r>
        <w:rPr>
          <w:rFonts w:asciiTheme="minorHAnsi" w:hAnsiTheme="minorHAnsi" w:cstheme="minorHAnsi"/>
          <w:sz w:val="22"/>
        </w:rPr>
        <w:t xml:space="preserve"> </w:t>
      </w:r>
    </w:p>
    <w:p w14:paraId="06CB26AF" w14:textId="2F9BEAED" w:rsidR="00CE6464" w:rsidRDefault="00B47D39" w:rsidP="002F41D2">
      <w:pPr>
        <w:pStyle w:val="Textkrper"/>
        <w:numPr>
          <w:ilvl w:val="1"/>
          <w:numId w:val="24"/>
        </w:numPr>
        <w:rPr>
          <w:rFonts w:asciiTheme="minorHAnsi" w:hAnsiTheme="minorHAnsi" w:cstheme="minorHAnsi"/>
          <w:sz w:val="22"/>
        </w:rPr>
      </w:pPr>
      <w:proofErr w:type="spellStart"/>
      <w:r>
        <w:rPr>
          <w:rFonts w:asciiTheme="minorHAnsi" w:hAnsiTheme="minorHAnsi" w:cstheme="minorHAnsi"/>
          <w:sz w:val="22"/>
        </w:rPr>
        <w:t>Eigene</w:t>
      </w:r>
      <w:proofErr w:type="spellEnd"/>
      <w:r>
        <w:rPr>
          <w:rFonts w:asciiTheme="minorHAnsi" w:hAnsiTheme="minorHAnsi" w:cstheme="minorHAnsi"/>
          <w:sz w:val="22"/>
        </w:rPr>
        <w:t xml:space="preserve"> </w:t>
      </w:r>
      <w:proofErr w:type="spellStart"/>
      <w:r>
        <w:rPr>
          <w:rFonts w:asciiTheme="minorHAnsi" w:hAnsiTheme="minorHAnsi" w:cstheme="minorHAnsi"/>
          <w:sz w:val="22"/>
        </w:rPr>
        <w:t>Verständnisbeschreibung</w:t>
      </w:r>
      <w:proofErr w:type="spellEnd"/>
      <w:r>
        <w:rPr>
          <w:rFonts w:asciiTheme="minorHAnsi" w:hAnsiTheme="minorHAnsi" w:cstheme="minorHAnsi"/>
          <w:sz w:val="22"/>
        </w:rPr>
        <w:t xml:space="preserve"> des Cogn</w:t>
      </w:r>
      <w:r w:rsidR="00A13EA3">
        <w:rPr>
          <w:rFonts w:asciiTheme="minorHAnsi" w:hAnsiTheme="minorHAnsi" w:cstheme="minorHAnsi"/>
          <w:sz w:val="22"/>
        </w:rPr>
        <w:t>i</w:t>
      </w:r>
      <w:r>
        <w:rPr>
          <w:rFonts w:asciiTheme="minorHAnsi" w:hAnsiTheme="minorHAnsi" w:cstheme="minorHAnsi"/>
          <w:sz w:val="22"/>
        </w:rPr>
        <w:t xml:space="preserve">tive design system approach: </w:t>
      </w:r>
      <w:r w:rsidR="00CE6464">
        <w:rPr>
          <w:rFonts w:asciiTheme="minorHAnsi" w:hAnsiTheme="minorHAnsi" w:cstheme="minorHAnsi"/>
          <w:sz w:val="22"/>
        </w:rPr>
        <w:t xml:space="preserve">Depending on an item’s properties, different cognitive components are necessary to a different extent to correctly solve an item, making items vary in difficulty. Knowing which cognitive components play a role in the solution process, we can draw inferences about an item’s difficulty. </w:t>
      </w:r>
      <w:r w:rsidR="00556F70">
        <w:rPr>
          <w:rFonts w:asciiTheme="minorHAnsi" w:hAnsiTheme="minorHAnsi" w:cstheme="minorHAnsi"/>
          <w:sz w:val="22"/>
        </w:rPr>
        <w:t>Knowing which item properties are linked to which cognitive components, we can predict item difficulty based on the item properties an item has got</w:t>
      </w:r>
      <w:r w:rsidR="00CE6464">
        <w:rPr>
          <w:rFonts w:asciiTheme="minorHAnsi" w:hAnsiTheme="minorHAnsi" w:cstheme="minorHAnsi"/>
          <w:sz w:val="22"/>
        </w:rPr>
        <w:t xml:space="preserve"> </w:t>
      </w:r>
    </w:p>
    <w:p w14:paraId="28F83463" w14:textId="46F162BD" w:rsidR="00A13EA3" w:rsidRPr="002F41D2" w:rsidRDefault="00A13EA3" w:rsidP="002F41D2">
      <w:pPr>
        <w:pStyle w:val="Textkrper"/>
        <w:numPr>
          <w:ilvl w:val="1"/>
          <w:numId w:val="24"/>
        </w:numPr>
        <w:rPr>
          <w:rFonts w:asciiTheme="minorHAnsi" w:hAnsiTheme="minorHAnsi" w:cstheme="minorHAnsi"/>
          <w:sz w:val="22"/>
        </w:rPr>
      </w:pPr>
      <w:r>
        <w:rPr>
          <w:rFonts w:asciiTheme="minorHAnsi" w:hAnsiTheme="minorHAnsi" w:cstheme="minorHAnsi"/>
          <w:sz w:val="22"/>
        </w:rPr>
        <w:t>Four advantages of cognitive design system approach</w:t>
      </w:r>
    </w:p>
    <w:p w14:paraId="5C79072D" w14:textId="00B6AE63" w:rsidR="0030560F" w:rsidRPr="00F6303E" w:rsidRDefault="0030560F" w:rsidP="00973D33">
      <w:pPr>
        <w:pStyle w:val="Textkrper"/>
        <w:rPr>
          <w:rFonts w:asciiTheme="minorHAnsi" w:hAnsiTheme="minorHAnsi" w:cstheme="minorHAnsi"/>
          <w:sz w:val="22"/>
          <w:lang w:val="de-DE"/>
        </w:rPr>
      </w:pPr>
      <w:r w:rsidRPr="00F6303E">
        <w:rPr>
          <w:rFonts w:asciiTheme="minorHAnsi" w:hAnsiTheme="minorHAnsi" w:cstheme="minorHAnsi"/>
          <w:sz w:val="22"/>
          <w:lang w:val="de-DE"/>
        </w:rPr>
        <w:t>Rule-</w:t>
      </w:r>
      <w:proofErr w:type="spellStart"/>
      <w:r w:rsidRPr="00F6303E">
        <w:rPr>
          <w:rFonts w:asciiTheme="minorHAnsi" w:hAnsiTheme="minorHAnsi" w:cstheme="minorHAnsi"/>
          <w:sz w:val="22"/>
          <w:lang w:val="de-DE"/>
        </w:rPr>
        <w:t>based</w:t>
      </w:r>
      <w:proofErr w:type="spellEnd"/>
      <w:r w:rsidRPr="00F6303E">
        <w:rPr>
          <w:rFonts w:asciiTheme="minorHAnsi" w:hAnsiTheme="minorHAnsi" w:cstheme="minorHAnsi"/>
          <w:sz w:val="22"/>
          <w:lang w:val="de-DE"/>
        </w:rPr>
        <w:t xml:space="preserve"> item design als Alternative beschreiben</w:t>
      </w:r>
    </w:p>
    <w:p w14:paraId="7B4CB3E6" w14:textId="6CDD5731" w:rsidR="0030560F" w:rsidRPr="000C6660" w:rsidRDefault="0030560F" w:rsidP="00973D33">
      <w:pPr>
        <w:pStyle w:val="Textkrper"/>
        <w:rPr>
          <w:rFonts w:asciiTheme="minorHAnsi" w:hAnsiTheme="minorHAnsi" w:cstheme="minorHAnsi"/>
          <w:sz w:val="22"/>
        </w:rPr>
      </w:pPr>
      <w:r w:rsidRPr="00F6303E">
        <w:rPr>
          <w:rFonts w:asciiTheme="minorHAnsi" w:hAnsiTheme="minorHAnsi" w:cstheme="minorHAnsi"/>
          <w:sz w:val="22"/>
          <w:lang w:val="de-DE"/>
        </w:rPr>
        <w:t xml:space="preserve">Das ist aber schwierig mit ORF und </w:t>
      </w:r>
      <w:proofErr w:type="spellStart"/>
      <w:r w:rsidRPr="00F6303E">
        <w:rPr>
          <w:rFonts w:asciiTheme="minorHAnsi" w:hAnsiTheme="minorHAnsi" w:cstheme="minorHAnsi"/>
          <w:sz w:val="22"/>
          <w:lang w:val="de-DE"/>
        </w:rPr>
        <w:t>maze</w:t>
      </w:r>
      <w:proofErr w:type="spellEnd"/>
      <w:r w:rsidRPr="00F6303E">
        <w:rPr>
          <w:rFonts w:asciiTheme="minorHAnsi" w:hAnsiTheme="minorHAnsi" w:cstheme="minorHAnsi"/>
          <w:sz w:val="22"/>
          <w:lang w:val="de-DE"/>
        </w:rPr>
        <w:t xml:space="preserve">. </w:t>
      </w:r>
      <w:proofErr w:type="spellStart"/>
      <w:r w:rsidRPr="000C6660">
        <w:rPr>
          <w:rFonts w:asciiTheme="minorHAnsi" w:hAnsiTheme="minorHAnsi" w:cstheme="minorHAnsi"/>
          <w:sz w:val="22"/>
        </w:rPr>
        <w:t>Außerdem</w:t>
      </w:r>
      <w:proofErr w:type="spellEnd"/>
      <w:r w:rsidR="005503C2" w:rsidRPr="000C6660">
        <w:rPr>
          <w:rFonts w:asciiTheme="minorHAnsi" w:hAnsiTheme="minorHAnsi" w:cstheme="minorHAnsi"/>
          <w:sz w:val="22"/>
        </w:rPr>
        <w:t xml:space="preserve">: </w:t>
      </w:r>
      <w:proofErr w:type="spellStart"/>
      <w:r w:rsidR="005503C2" w:rsidRPr="000C6660">
        <w:rPr>
          <w:rFonts w:asciiTheme="minorHAnsi" w:hAnsiTheme="minorHAnsi" w:cstheme="minorHAnsi"/>
          <w:sz w:val="22"/>
        </w:rPr>
        <w:t>Brücke</w:t>
      </w:r>
      <w:proofErr w:type="spellEnd"/>
      <w:r w:rsidR="005503C2" w:rsidRPr="000C6660">
        <w:rPr>
          <w:rFonts w:asciiTheme="minorHAnsi" w:hAnsiTheme="minorHAnsi" w:cstheme="minorHAnsi"/>
          <w:sz w:val="22"/>
        </w:rPr>
        <w:t xml:space="preserve"> </w:t>
      </w:r>
      <w:proofErr w:type="spellStart"/>
      <w:r w:rsidR="005503C2" w:rsidRPr="000C6660">
        <w:rPr>
          <w:rFonts w:asciiTheme="minorHAnsi" w:hAnsiTheme="minorHAnsi" w:cstheme="minorHAnsi"/>
          <w:sz w:val="22"/>
        </w:rPr>
        <w:t>zu</w:t>
      </w:r>
      <w:proofErr w:type="spellEnd"/>
      <w:r w:rsidR="005503C2" w:rsidRPr="000C6660">
        <w:rPr>
          <w:rFonts w:asciiTheme="minorHAnsi" w:hAnsiTheme="minorHAnsi" w:cstheme="minorHAnsi"/>
          <w:sz w:val="22"/>
        </w:rPr>
        <w:t xml:space="preserve"> component processes </w:t>
      </w:r>
      <w:proofErr w:type="spellStart"/>
      <w:r w:rsidR="005503C2" w:rsidRPr="000C6660">
        <w:rPr>
          <w:rFonts w:asciiTheme="minorHAnsi" w:hAnsiTheme="minorHAnsi" w:cstheme="minorHAnsi"/>
          <w:sz w:val="22"/>
        </w:rPr>
        <w:t>schlagen</w:t>
      </w:r>
      <w:proofErr w:type="spellEnd"/>
      <w:r w:rsidR="000C6660" w:rsidRPr="000C6660">
        <w:rPr>
          <w:rFonts w:asciiTheme="minorHAnsi" w:hAnsiTheme="minorHAnsi" w:cstheme="minorHAnsi"/>
          <w:sz w:val="22"/>
        </w:rPr>
        <w:t xml:space="preserve">: Wie in </w:t>
      </w:r>
      <w:proofErr w:type="spellStart"/>
      <w:r w:rsidR="000C6660" w:rsidRPr="000C6660">
        <w:rPr>
          <w:rFonts w:asciiTheme="minorHAnsi" w:hAnsiTheme="minorHAnsi" w:cstheme="minorHAnsi"/>
          <w:sz w:val="22"/>
        </w:rPr>
        <w:t>Präsentation</w:t>
      </w:r>
      <w:proofErr w:type="spellEnd"/>
      <w:r w:rsidR="000C6660" w:rsidRPr="000C6660">
        <w:rPr>
          <w:rFonts w:asciiTheme="minorHAnsi" w:hAnsiTheme="minorHAnsi" w:cstheme="minorHAnsi"/>
          <w:sz w:val="22"/>
        </w:rPr>
        <w:t xml:space="preserve">: Looking for other </w:t>
      </w:r>
      <w:proofErr w:type="gramStart"/>
      <w:r w:rsidR="000C6660" w:rsidRPr="000C6660">
        <w:rPr>
          <w:rFonts w:asciiTheme="minorHAnsi" w:hAnsiTheme="minorHAnsi" w:cstheme="minorHAnsi"/>
          <w:sz w:val="22"/>
        </w:rPr>
        <w:t>readings</w:t>
      </w:r>
      <w:proofErr w:type="gramEnd"/>
      <w:r w:rsidR="000C6660" w:rsidRPr="000C6660">
        <w:rPr>
          <w:rFonts w:asciiTheme="minorHAnsi" w:hAnsiTheme="minorHAnsi" w:cstheme="minorHAnsi"/>
          <w:sz w:val="22"/>
        </w:rPr>
        <w:t xml:space="preserve"> tasks. This also allows to refine</w:t>
      </w:r>
      <w:r w:rsidR="00CD2BC6">
        <w:rPr>
          <w:rFonts w:asciiTheme="minorHAnsi" w:hAnsiTheme="minorHAnsi" w:cstheme="minorHAnsi"/>
          <w:sz w:val="22"/>
        </w:rPr>
        <w:t xml:space="preserve"> the reading construct measured by these tests. Away from robust indicators,</w:t>
      </w:r>
      <w:r w:rsidR="008E3440">
        <w:rPr>
          <w:rFonts w:asciiTheme="minorHAnsi" w:hAnsiTheme="minorHAnsi" w:cstheme="minorHAnsi"/>
          <w:sz w:val="22"/>
        </w:rPr>
        <w:t xml:space="preserve"> more curriculum-sampling like,</w:t>
      </w:r>
      <w:r w:rsidR="00CD2BC6">
        <w:rPr>
          <w:rFonts w:asciiTheme="minorHAnsi" w:hAnsiTheme="minorHAnsi" w:cstheme="minorHAnsi"/>
          <w:sz w:val="22"/>
        </w:rPr>
        <w:t xml:space="preserve"> which provide informative approximation of reading comprehension but lack in-depth information</w:t>
      </w:r>
      <w:r w:rsidR="007C25A1">
        <w:rPr>
          <w:rFonts w:asciiTheme="minorHAnsi" w:hAnsiTheme="minorHAnsi" w:cstheme="minorHAnsi"/>
          <w:sz w:val="22"/>
        </w:rPr>
        <w:t>.</w:t>
      </w:r>
    </w:p>
    <w:p w14:paraId="42907635" w14:textId="57F0985D" w:rsidR="00AD16D4" w:rsidRDefault="00AD16D4" w:rsidP="00973D33">
      <w:pPr>
        <w:pStyle w:val="Textkrper"/>
        <w:rPr>
          <w:rFonts w:asciiTheme="minorHAnsi" w:hAnsiTheme="minorHAnsi" w:cstheme="minorHAnsi"/>
          <w:sz w:val="22"/>
        </w:rPr>
      </w:pPr>
      <w:proofErr w:type="spellStart"/>
      <w:r>
        <w:rPr>
          <w:rFonts w:asciiTheme="minorHAnsi" w:hAnsiTheme="minorHAnsi" w:cstheme="minorHAnsi"/>
          <w:sz w:val="22"/>
        </w:rPr>
        <w:t>Theoretisches</w:t>
      </w:r>
      <w:proofErr w:type="spellEnd"/>
      <w:r>
        <w:rPr>
          <w:rFonts w:asciiTheme="minorHAnsi" w:hAnsiTheme="minorHAnsi" w:cstheme="minorHAnsi"/>
          <w:sz w:val="22"/>
        </w:rPr>
        <w:t xml:space="preserve"> Problem Reading Aloud: can read aloud fluently without comprehension?</w:t>
      </w:r>
      <w:r w:rsidR="00702FEE">
        <w:rPr>
          <w:rFonts w:asciiTheme="minorHAnsi" w:hAnsiTheme="minorHAnsi" w:cstheme="minorHAnsi"/>
          <w:sz w:val="22"/>
        </w:rPr>
        <w:t xml:space="preserve"> S. </w:t>
      </w:r>
      <w:proofErr w:type="spellStart"/>
      <w:r w:rsidR="00702FEE">
        <w:rPr>
          <w:rFonts w:asciiTheme="minorHAnsi" w:hAnsiTheme="minorHAnsi" w:cstheme="minorHAnsi"/>
          <w:sz w:val="22"/>
        </w:rPr>
        <w:t>Wayman</w:t>
      </w:r>
      <w:proofErr w:type="spellEnd"/>
      <w:r w:rsidR="00702FEE">
        <w:rPr>
          <w:rFonts w:asciiTheme="minorHAnsi" w:hAnsiTheme="minorHAnsi" w:cstheme="minorHAnsi"/>
          <w:sz w:val="22"/>
        </w:rPr>
        <w:t xml:space="preserve"> 2007 S. 105</w:t>
      </w:r>
    </w:p>
    <w:p w14:paraId="0595757A" w14:textId="6FCE88D8" w:rsidR="004F2E1D" w:rsidRPr="00F6303E" w:rsidRDefault="004F2E1D" w:rsidP="004F2E1D">
      <w:pPr>
        <w:spacing w:after="120" w:line="240" w:lineRule="auto"/>
        <w:rPr>
          <w:rFonts w:ascii="Segoe UI" w:eastAsia="Times New Roman" w:hAnsi="Segoe UI" w:cs="Segoe UI"/>
          <w:sz w:val="18"/>
          <w:szCs w:val="18"/>
          <w:lang w:val="en-US"/>
        </w:rPr>
      </w:pPr>
      <w:r w:rsidRPr="00581971">
        <w:rPr>
          <w:rFonts w:ascii="Segoe UI" w:eastAsia="Times New Roman" w:hAnsi="Segoe UI" w:cs="Segoe UI"/>
          <w:sz w:val="18"/>
          <w:szCs w:val="18"/>
          <w:lang w:val="en-US"/>
        </w:rPr>
        <w:t xml:space="preserve">La Berge D, Samuels SJ. </w:t>
      </w:r>
      <w:r w:rsidRPr="004F2E1D">
        <w:rPr>
          <w:rFonts w:ascii="Segoe UI" w:eastAsia="Times New Roman" w:hAnsi="Segoe UI" w:cs="Segoe UI"/>
          <w:sz w:val="18"/>
          <w:szCs w:val="18"/>
          <w:lang w:val="en-US"/>
        </w:rPr>
        <w:t xml:space="preserve">Toward a theory of automatic information processing in reading. </w:t>
      </w:r>
      <w:r w:rsidRPr="00F6303E">
        <w:rPr>
          <w:rFonts w:ascii="Segoe UI" w:eastAsia="Times New Roman" w:hAnsi="Segoe UI" w:cs="Segoe UI"/>
          <w:sz w:val="18"/>
          <w:szCs w:val="18"/>
          <w:lang w:val="en-US"/>
        </w:rPr>
        <w:t xml:space="preserve">Cognitive Psychology </w:t>
      </w:r>
      <w:proofErr w:type="gramStart"/>
      <w:r w:rsidRPr="00F6303E">
        <w:rPr>
          <w:rFonts w:ascii="Segoe UI" w:eastAsia="Times New Roman" w:hAnsi="Segoe UI" w:cs="Segoe UI"/>
          <w:sz w:val="18"/>
          <w:szCs w:val="18"/>
          <w:lang w:val="en-US"/>
        </w:rPr>
        <w:t>1974;6:293</w:t>
      </w:r>
      <w:proofErr w:type="gramEnd"/>
      <w:r w:rsidRPr="00F6303E">
        <w:rPr>
          <w:rFonts w:ascii="Segoe UI" w:eastAsia="Times New Roman" w:hAnsi="Segoe UI" w:cs="Segoe UI"/>
          <w:sz w:val="18"/>
          <w:szCs w:val="18"/>
          <w:lang w:val="en-US"/>
        </w:rPr>
        <w:t xml:space="preserve">–323. (in Francis 2008 </w:t>
      </w:r>
      <w:proofErr w:type="spellStart"/>
      <w:r w:rsidRPr="00F6303E">
        <w:rPr>
          <w:rFonts w:ascii="Segoe UI" w:eastAsia="Times New Roman" w:hAnsi="Segoe UI" w:cs="Segoe UI"/>
          <w:sz w:val="18"/>
          <w:szCs w:val="18"/>
          <w:lang w:val="en-US"/>
        </w:rPr>
        <w:t>gefunden</w:t>
      </w:r>
      <w:proofErr w:type="spellEnd"/>
      <w:r w:rsidRPr="00F6303E">
        <w:rPr>
          <w:rFonts w:ascii="Segoe UI" w:eastAsia="Times New Roman" w:hAnsi="Segoe UI" w:cs="Segoe UI"/>
          <w:sz w:val="18"/>
          <w:szCs w:val="18"/>
          <w:lang w:val="en-US"/>
        </w:rPr>
        <w:t>)</w:t>
      </w:r>
    </w:p>
    <w:p w14:paraId="44121BD9" w14:textId="77777777" w:rsidR="004F2E1D" w:rsidRDefault="004F2E1D" w:rsidP="00973D33">
      <w:pPr>
        <w:pStyle w:val="Textkrper"/>
        <w:rPr>
          <w:rFonts w:asciiTheme="minorHAnsi" w:hAnsiTheme="minorHAnsi" w:cstheme="minorHAnsi"/>
          <w:sz w:val="22"/>
        </w:rPr>
      </w:pPr>
    </w:p>
    <w:p w14:paraId="7B4DDAC5" w14:textId="77777777" w:rsidR="00AD16D4" w:rsidRPr="00D77BCE" w:rsidRDefault="00AD16D4" w:rsidP="00973D33">
      <w:pPr>
        <w:pStyle w:val="Textkrper"/>
        <w:rPr>
          <w:rFonts w:asciiTheme="minorHAnsi" w:hAnsiTheme="minorHAnsi" w:cstheme="minorHAnsi"/>
          <w:sz w:val="22"/>
        </w:rPr>
      </w:pPr>
    </w:p>
    <w:p w14:paraId="7C9D337E" w14:textId="3F6A443F" w:rsidR="00123E29" w:rsidRDefault="00042176" w:rsidP="00973D33">
      <w:pPr>
        <w:pStyle w:val="Textkrper"/>
        <w:rPr>
          <w:rFonts w:asciiTheme="minorHAnsi" w:hAnsiTheme="minorHAnsi" w:cstheme="minorHAnsi"/>
          <w:sz w:val="22"/>
        </w:rPr>
      </w:pPr>
      <w:r>
        <w:rPr>
          <w:rFonts w:asciiTheme="minorHAnsi" w:hAnsiTheme="minorHAnsi" w:cstheme="minorHAnsi"/>
          <w:sz w:val="22"/>
        </w:rPr>
        <w:t xml:space="preserve">CBM enables teachers to reliably and validly monitor learning progress in a standardized fashion </w:t>
      </w:r>
      <w:sdt>
        <w:sdtPr>
          <w:rPr>
            <w:rFonts w:asciiTheme="minorHAnsi" w:hAnsiTheme="minorHAnsi" w:cstheme="minorHAnsi"/>
            <w:sz w:val="22"/>
          </w:rPr>
          <w:alias w:val="Don't edit this field"/>
          <w:tag w:val="CitaviPlaceholder#b5d8228d-d96a-4652-b9c7-30cb46adcb53"/>
          <w:id w:val="1466238042"/>
          <w:placeholder>
            <w:docPart w:val="DefaultPlaceholder_-1854013440"/>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}</w:instrText>
          </w:r>
          <w:r>
            <w:rPr>
              <w:rFonts w:asciiTheme="minorHAnsi" w:hAnsiTheme="minorHAnsi" w:cstheme="minorHAnsi"/>
              <w:sz w:val="22"/>
            </w:rPr>
            <w:fldChar w:fldCharType="separate"/>
          </w:r>
          <w:r w:rsidR="003D6FD9">
            <w:rPr>
              <w:rFonts w:asciiTheme="minorHAnsi" w:hAnsiTheme="minorHAnsi" w:cstheme="minorHAnsi"/>
              <w:sz w:val="22"/>
            </w:rPr>
            <w:t>(L. S. Fuchs &amp; </w:t>
          </w:r>
          <w:proofErr w:type="spellStart"/>
          <w:r w:rsidR="003D6FD9">
            <w:rPr>
              <w:rFonts w:asciiTheme="minorHAnsi" w:hAnsiTheme="minorHAnsi" w:cstheme="minorHAnsi"/>
              <w:sz w:val="22"/>
            </w:rPr>
            <w:t>Deno</w:t>
          </w:r>
          <w:proofErr w:type="spellEnd"/>
          <w:r w:rsidR="003D6FD9">
            <w:rPr>
              <w:rFonts w:asciiTheme="minorHAnsi" w:hAnsiTheme="minorHAnsi" w:cstheme="minorHAnsi"/>
              <w:sz w:val="22"/>
            </w:rPr>
            <w:t>, 1991)</w:t>
          </w:r>
          <w:r>
            <w:rPr>
              <w:rFonts w:asciiTheme="minorHAnsi" w:hAnsiTheme="minorHAnsi" w:cstheme="minorHAnsi"/>
              <w:sz w:val="22"/>
            </w:rPr>
            <w:fldChar w:fldCharType="end"/>
          </w:r>
        </w:sdtContent>
      </w:sdt>
      <w:r>
        <w:rPr>
          <w:rFonts w:asciiTheme="minorHAnsi" w:hAnsiTheme="minorHAnsi" w:cstheme="minorHAnsi"/>
          <w:sz w:val="22"/>
        </w:rPr>
        <w:t xml:space="preserve">. </w:t>
      </w:r>
      <w:r w:rsidR="00B72FFC">
        <w:rPr>
          <w:rFonts w:asciiTheme="minorHAnsi" w:hAnsiTheme="minorHAnsi" w:cstheme="minorHAnsi"/>
          <w:sz w:val="22"/>
        </w:rPr>
        <w:t>Originating in special education</w:t>
      </w:r>
      <w:r w:rsidR="003F16FB">
        <w:rPr>
          <w:rFonts w:asciiTheme="minorHAnsi" w:hAnsiTheme="minorHAnsi" w:cstheme="minorHAnsi"/>
          <w:sz w:val="22"/>
        </w:rPr>
        <w:t>, CB</w:t>
      </w:r>
      <w:r w:rsidR="006D393B">
        <w:rPr>
          <w:rFonts w:asciiTheme="minorHAnsi" w:hAnsiTheme="minorHAnsi" w:cstheme="minorHAnsi"/>
          <w:sz w:val="22"/>
        </w:rPr>
        <w:t>M</w:t>
      </w:r>
      <w:r w:rsidR="003F16FB">
        <w:rPr>
          <w:rFonts w:asciiTheme="minorHAnsi" w:hAnsiTheme="minorHAnsi" w:cstheme="minorHAnsi"/>
          <w:sz w:val="22"/>
        </w:rPr>
        <w:t xml:space="preserve"> repeatedly assesses student performance with brief tests of constant task difficulty at s</w:t>
      </w:r>
      <w:r w:rsidR="002A0C85">
        <w:rPr>
          <w:rFonts w:asciiTheme="minorHAnsi" w:hAnsiTheme="minorHAnsi" w:cstheme="minorHAnsi"/>
          <w:sz w:val="22"/>
        </w:rPr>
        <w:t>h</w:t>
      </w:r>
      <w:r w:rsidR="003F16FB">
        <w:rPr>
          <w:rFonts w:asciiTheme="minorHAnsi" w:hAnsiTheme="minorHAnsi" w:cstheme="minorHAnsi"/>
          <w:sz w:val="22"/>
        </w:rPr>
        <w:t>ort intervals of time</w:t>
      </w:r>
      <w:r w:rsidR="00364D30">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be35f33f-8f41-4bba-9e2f-c6530c054290"/>
          <w:id w:val="1126430950"/>
          <w:placeholder>
            <w:docPart w:val="DefaultPlaceholder_-1854013440"/>
          </w:placeholder>
        </w:sdtPr>
        <w:sdtContent>
          <w:r w:rsidR="00364D30">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}</w:instrText>
          </w:r>
          <w:r w:rsidR="00364D30">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Deno</w:t>
          </w:r>
          <w:proofErr w:type="spellEnd"/>
          <w:r w:rsidR="003D6FD9">
            <w:rPr>
              <w:rFonts w:asciiTheme="minorHAnsi" w:hAnsiTheme="minorHAnsi" w:cstheme="minorHAnsi"/>
              <w:sz w:val="22"/>
            </w:rPr>
            <w:t>, 2003)</w:t>
          </w:r>
          <w:r w:rsidR="00364D30">
            <w:rPr>
              <w:rFonts w:asciiTheme="minorHAnsi" w:hAnsiTheme="minorHAnsi" w:cstheme="minorHAnsi"/>
              <w:sz w:val="22"/>
            </w:rPr>
            <w:fldChar w:fldCharType="end"/>
          </w:r>
        </w:sdtContent>
      </w:sdt>
      <w:r w:rsidR="002A0C85">
        <w:rPr>
          <w:rFonts w:asciiTheme="minorHAnsi" w:hAnsiTheme="minorHAnsi" w:cstheme="minorHAnsi"/>
          <w:sz w:val="22"/>
        </w:rPr>
        <w:t xml:space="preserve">. </w:t>
      </w:r>
      <w:r w:rsidR="006D393B">
        <w:rPr>
          <w:rFonts w:asciiTheme="minorHAnsi" w:hAnsiTheme="minorHAnsi" w:cstheme="minorHAnsi"/>
          <w:sz w:val="22"/>
        </w:rPr>
        <w:t>T</w:t>
      </w:r>
      <w:r w:rsidR="002A0C85">
        <w:rPr>
          <w:rFonts w:asciiTheme="minorHAnsi" w:hAnsiTheme="minorHAnsi" w:cstheme="minorHAnsi"/>
          <w:sz w:val="22"/>
        </w:rPr>
        <w:t xml:space="preserve">he equivalent tests probe desired end-of-term performance to depict students’ progress on the curriculum </w:t>
      </w:r>
      <w:sdt>
        <w:sdtPr>
          <w:rPr>
            <w:rFonts w:asciiTheme="minorHAnsi" w:hAnsiTheme="minorHAnsi" w:cstheme="minorHAnsi"/>
            <w:sz w:val="22"/>
          </w:rPr>
          <w:alias w:val="Don't edit this field"/>
          <w:tag w:val="CitaviPlaceholder#ae5851f1-b779-48e4-ac25-e9dc5696dd1e"/>
          <w:id w:val="-66806783"/>
          <w:placeholder>
            <w:docPart w:val="DefaultPlaceholder_-1854013440"/>
          </w:placeholder>
        </w:sdtPr>
        <w:sdtContent>
          <w:r w:rsidR="002A0C85">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}</w:instrText>
          </w:r>
          <w:r w:rsidR="002A0C85">
            <w:rPr>
              <w:rFonts w:asciiTheme="minorHAnsi" w:hAnsiTheme="minorHAnsi" w:cstheme="minorHAnsi"/>
              <w:sz w:val="22"/>
            </w:rPr>
            <w:fldChar w:fldCharType="separate"/>
          </w:r>
          <w:r w:rsidR="003D6FD9">
            <w:rPr>
              <w:rFonts w:asciiTheme="minorHAnsi" w:hAnsiTheme="minorHAnsi" w:cstheme="minorHAnsi"/>
              <w:sz w:val="22"/>
            </w:rPr>
            <w:t>(L. S. Fuchs, 2004)</w:t>
          </w:r>
          <w:r w:rsidR="002A0C85">
            <w:rPr>
              <w:rFonts w:asciiTheme="minorHAnsi" w:hAnsiTheme="minorHAnsi" w:cstheme="minorHAnsi"/>
              <w:sz w:val="22"/>
            </w:rPr>
            <w:fldChar w:fldCharType="end"/>
          </w:r>
        </w:sdtContent>
      </w:sdt>
      <w:r w:rsidR="002A0C85">
        <w:rPr>
          <w:rFonts w:asciiTheme="minorHAnsi" w:hAnsiTheme="minorHAnsi" w:cstheme="minorHAnsi"/>
          <w:sz w:val="22"/>
        </w:rPr>
        <w:t>. Thus, slope can quantify learning progress.</w:t>
      </w:r>
      <w:r w:rsidR="006D393B">
        <w:rPr>
          <w:rFonts w:asciiTheme="minorHAnsi" w:hAnsiTheme="minorHAnsi" w:cstheme="minorHAnsi"/>
          <w:sz w:val="22"/>
        </w:rPr>
        <w:t xml:space="preserve"> </w:t>
      </w:r>
    </w:p>
    <w:p w14:paraId="407598CD" w14:textId="1BA7F83A" w:rsidR="008F3FAE" w:rsidRPr="007C5B9B" w:rsidRDefault="00EE2DF3" w:rsidP="00973D33">
      <w:pPr>
        <w:pStyle w:val="Textkrper"/>
        <w:rPr>
          <w:rFonts w:asciiTheme="minorHAnsi" w:hAnsiTheme="minorHAnsi" w:cstheme="minorHAnsi"/>
          <w:sz w:val="22"/>
        </w:rPr>
      </w:pPr>
      <w:r w:rsidRPr="007C5B9B">
        <w:rPr>
          <w:rFonts w:asciiTheme="minorHAnsi" w:hAnsiTheme="minorHAnsi" w:cstheme="minorHAnsi"/>
          <w:sz w:val="22"/>
        </w:rPr>
        <w:t>Robust indicators und sampling the skills themselves</w:t>
      </w:r>
    </w:p>
    <w:p w14:paraId="493AAA3E" w14:textId="459F8969" w:rsidR="00B53D5C" w:rsidRPr="00C612EA" w:rsidRDefault="007C5B9B" w:rsidP="00973D33">
      <w:pPr>
        <w:pStyle w:val="Textkrper"/>
        <w:rPr>
          <w:rFonts w:asciiTheme="minorHAnsi" w:hAnsiTheme="minorHAnsi" w:cstheme="minorHAnsi"/>
          <w:sz w:val="22"/>
          <w:lang w:val="de-DE"/>
        </w:rPr>
      </w:pPr>
      <w:r w:rsidRPr="00C612EA">
        <w:rPr>
          <w:rFonts w:asciiTheme="minorHAnsi" w:hAnsiTheme="minorHAnsi" w:cstheme="minorHAnsi"/>
          <w:sz w:val="22"/>
          <w:lang w:val="de-DE"/>
        </w:rPr>
        <w:t>Anforderungen nach Francis</w:t>
      </w:r>
    </w:p>
    <w:p w14:paraId="238F6CB0" w14:textId="36C23DD9" w:rsidR="000D26DB" w:rsidRPr="00C612EA" w:rsidRDefault="00C612EA" w:rsidP="00973D33">
      <w:pPr>
        <w:pStyle w:val="Textkrper"/>
        <w:rPr>
          <w:rFonts w:asciiTheme="minorHAnsi" w:hAnsiTheme="minorHAnsi" w:cstheme="minorHAnsi"/>
          <w:sz w:val="22"/>
        </w:rPr>
      </w:pPr>
      <w:r w:rsidRPr="00C612EA">
        <w:rPr>
          <w:rFonts w:asciiTheme="minorHAnsi" w:hAnsiTheme="minorHAnsi" w:cstheme="minorHAnsi"/>
          <w:sz w:val="22"/>
        </w:rPr>
        <w:t>In practice, ORF and maz</w:t>
      </w:r>
      <w:r>
        <w:rPr>
          <w:rFonts w:asciiTheme="minorHAnsi" w:hAnsiTheme="minorHAnsi" w:cstheme="minorHAnsi"/>
          <w:sz w:val="22"/>
        </w:rPr>
        <w:t>e</w:t>
      </w:r>
    </w:p>
    <w:p w14:paraId="100924F4" w14:textId="0750DE52" w:rsidR="00B72FFC" w:rsidRDefault="00B72FFC" w:rsidP="000D26DB">
      <w:pPr>
        <w:pStyle w:val="Textkrper"/>
        <w:numPr>
          <w:ilvl w:val="0"/>
          <w:numId w:val="23"/>
        </w:numPr>
        <w:rPr>
          <w:rFonts w:asciiTheme="minorHAnsi" w:hAnsiTheme="minorHAnsi" w:cstheme="minorHAnsi"/>
          <w:sz w:val="22"/>
        </w:rPr>
      </w:pPr>
      <w:r>
        <w:rPr>
          <w:rFonts w:asciiTheme="minorHAnsi" w:hAnsiTheme="minorHAnsi" w:cstheme="minorHAnsi"/>
          <w:sz w:val="22"/>
        </w:rPr>
        <w:t xml:space="preserve">Special education </w:t>
      </w:r>
      <w:r w:rsidRPr="00B72FFC">
        <w:rPr>
          <w:rFonts w:asciiTheme="minorHAnsi" w:hAnsiTheme="minorHAnsi" w:cstheme="minorHAnsi"/>
          <w:sz w:val="22"/>
        </w:rPr>
        <w:sym w:font="Wingdings" w:char="F0E0"/>
      </w:r>
      <w:r>
        <w:rPr>
          <w:rFonts w:asciiTheme="minorHAnsi" w:hAnsiTheme="minorHAnsi" w:cstheme="minorHAnsi"/>
          <w:sz w:val="22"/>
        </w:rPr>
        <w:t xml:space="preserve"> general education</w:t>
      </w:r>
      <w:r w:rsidR="008E6377">
        <w:rPr>
          <w:rFonts w:asciiTheme="minorHAnsi" w:hAnsiTheme="minorHAnsi" w:cstheme="minorHAnsi"/>
          <w:sz w:val="22"/>
        </w:rPr>
        <w:t xml:space="preserve"> (</w:t>
      </w:r>
      <w:proofErr w:type="spellStart"/>
      <w:r w:rsidR="008E6377">
        <w:rPr>
          <w:rFonts w:asciiTheme="minorHAnsi" w:hAnsiTheme="minorHAnsi" w:cstheme="minorHAnsi"/>
          <w:sz w:val="22"/>
        </w:rPr>
        <w:t>Deno</w:t>
      </w:r>
      <w:proofErr w:type="spellEnd"/>
      <w:r w:rsidR="008E6377">
        <w:rPr>
          <w:rFonts w:asciiTheme="minorHAnsi" w:hAnsiTheme="minorHAnsi" w:cstheme="minorHAnsi"/>
          <w:sz w:val="22"/>
        </w:rPr>
        <w:t xml:space="preserve">, 2003: </w:t>
      </w:r>
      <w:r w:rsidR="00012950">
        <w:rPr>
          <w:rFonts w:asciiTheme="minorHAnsi" w:hAnsiTheme="minorHAnsi" w:cstheme="minorHAnsi"/>
          <w:sz w:val="22"/>
        </w:rPr>
        <w:t xml:space="preserve">in </w:t>
      </w:r>
      <w:proofErr w:type="gramStart"/>
      <w:r w:rsidR="00012950">
        <w:rPr>
          <w:rFonts w:asciiTheme="minorHAnsi" w:hAnsiTheme="minorHAnsi" w:cstheme="minorHAnsi"/>
          <w:sz w:val="22"/>
        </w:rPr>
        <w:t>general</w:t>
      </w:r>
      <w:proofErr w:type="gramEnd"/>
      <w:r w:rsidR="00012950">
        <w:rPr>
          <w:rFonts w:asciiTheme="minorHAnsi" w:hAnsiTheme="minorHAnsi" w:cstheme="minorHAnsi"/>
          <w:sz w:val="22"/>
        </w:rPr>
        <w:t xml:space="preserve"> </w:t>
      </w:r>
      <w:proofErr w:type="spellStart"/>
      <w:r w:rsidR="00012950">
        <w:rPr>
          <w:rFonts w:asciiTheme="minorHAnsi" w:hAnsiTheme="minorHAnsi" w:cstheme="minorHAnsi"/>
          <w:sz w:val="22"/>
        </w:rPr>
        <w:t>nicht</w:t>
      </w:r>
      <w:proofErr w:type="spellEnd"/>
      <w:r w:rsidR="00012950">
        <w:rPr>
          <w:rFonts w:asciiTheme="minorHAnsi" w:hAnsiTheme="minorHAnsi" w:cstheme="minorHAnsi"/>
          <w:sz w:val="22"/>
        </w:rPr>
        <w:t xml:space="preserve"> so helpful </w:t>
      </w:r>
      <w:proofErr w:type="spellStart"/>
      <w:r w:rsidR="00012950">
        <w:rPr>
          <w:rFonts w:asciiTheme="minorHAnsi" w:hAnsiTheme="minorHAnsi" w:cstheme="minorHAnsi"/>
          <w:sz w:val="22"/>
        </w:rPr>
        <w:t>wie</w:t>
      </w:r>
      <w:proofErr w:type="spellEnd"/>
      <w:r w:rsidR="00012950">
        <w:rPr>
          <w:rFonts w:asciiTheme="minorHAnsi" w:hAnsiTheme="minorHAnsi" w:cstheme="minorHAnsi"/>
          <w:sz w:val="22"/>
        </w:rPr>
        <w:t xml:space="preserve"> in tailored special; am Ende)</w:t>
      </w:r>
    </w:p>
    <w:p w14:paraId="792695EF" w14:textId="430796D8" w:rsidR="00B72FFC" w:rsidRDefault="00B72FFC" w:rsidP="000D26DB">
      <w:pPr>
        <w:pStyle w:val="Textkrper"/>
        <w:numPr>
          <w:ilvl w:val="0"/>
          <w:numId w:val="23"/>
        </w:numPr>
        <w:rPr>
          <w:rFonts w:asciiTheme="minorHAnsi" w:hAnsiTheme="minorHAnsi" w:cstheme="minorHAnsi"/>
          <w:sz w:val="22"/>
        </w:rPr>
      </w:pPr>
      <w:r>
        <w:rPr>
          <w:rFonts w:asciiTheme="minorHAnsi" w:hAnsiTheme="minorHAnsi" w:cstheme="minorHAnsi"/>
          <w:sz w:val="22"/>
        </w:rPr>
        <w:t>Robust indicators vs curriculum sampling</w:t>
      </w:r>
    </w:p>
    <w:p w14:paraId="624595FA" w14:textId="0AB655E0" w:rsidR="00B53D5C" w:rsidRPr="00B53D5C" w:rsidRDefault="00B53D5C" w:rsidP="000D26DB">
      <w:pPr>
        <w:pStyle w:val="Textkrper"/>
        <w:numPr>
          <w:ilvl w:val="0"/>
          <w:numId w:val="23"/>
        </w:numPr>
        <w:rPr>
          <w:rFonts w:asciiTheme="minorHAnsi" w:hAnsiTheme="minorHAnsi" w:cstheme="minorHAnsi"/>
          <w:sz w:val="22"/>
        </w:rPr>
      </w:pPr>
      <w:proofErr w:type="spellStart"/>
      <w:r w:rsidRPr="00B53D5C">
        <w:rPr>
          <w:rFonts w:asciiTheme="minorHAnsi" w:hAnsiTheme="minorHAnsi" w:cstheme="minorHAnsi"/>
          <w:sz w:val="22"/>
        </w:rPr>
        <w:t>Förster</w:t>
      </w:r>
      <w:proofErr w:type="spellEnd"/>
      <w:r w:rsidRPr="00B53D5C">
        <w:rPr>
          <w:rFonts w:asciiTheme="minorHAnsi" w:hAnsiTheme="minorHAnsi" w:cstheme="minorHAnsi"/>
          <w:sz w:val="22"/>
        </w:rPr>
        <w:t xml:space="preserve"> 2014 S.2 </w:t>
      </w:r>
      <w:proofErr w:type="spellStart"/>
      <w:r w:rsidRPr="00B53D5C">
        <w:rPr>
          <w:rFonts w:asciiTheme="minorHAnsi" w:hAnsiTheme="minorHAnsi" w:cstheme="minorHAnsi"/>
          <w:sz w:val="22"/>
        </w:rPr>
        <w:t>oben</w:t>
      </w:r>
      <w:proofErr w:type="spellEnd"/>
      <w:r w:rsidRPr="00B53D5C">
        <w:rPr>
          <w:rFonts w:asciiTheme="minorHAnsi" w:hAnsiTheme="minorHAnsi" w:cstheme="minorHAnsi"/>
          <w:sz w:val="22"/>
        </w:rPr>
        <w:t xml:space="preserve"> </w:t>
      </w:r>
      <w:proofErr w:type="spellStart"/>
      <w:r w:rsidRPr="00B53D5C">
        <w:rPr>
          <w:rFonts w:asciiTheme="minorHAnsi" w:hAnsiTheme="minorHAnsi" w:cstheme="minorHAnsi"/>
          <w:sz w:val="22"/>
        </w:rPr>
        <w:t>rechts</w:t>
      </w:r>
      <w:proofErr w:type="spellEnd"/>
      <w:r w:rsidRPr="00B53D5C">
        <w:rPr>
          <w:rFonts w:asciiTheme="minorHAnsi" w:hAnsiTheme="minorHAnsi" w:cstheme="minorHAnsi"/>
          <w:sz w:val="22"/>
        </w:rPr>
        <w:t>: growth rate of reading</w:t>
      </w:r>
      <w:r>
        <w:rPr>
          <w:rFonts w:asciiTheme="minorHAnsi" w:hAnsiTheme="minorHAnsi" w:cstheme="minorHAnsi"/>
          <w:sz w:val="22"/>
        </w:rPr>
        <w:t xml:space="preserve"> comprehension different across students (</w:t>
      </w:r>
      <w:proofErr w:type="spellStart"/>
      <w:r>
        <w:rPr>
          <w:rFonts w:asciiTheme="minorHAnsi" w:hAnsiTheme="minorHAnsi" w:cstheme="minorHAnsi"/>
          <w:sz w:val="22"/>
        </w:rPr>
        <w:t>Förster</w:t>
      </w:r>
      <w:proofErr w:type="spellEnd"/>
      <w:r>
        <w:rPr>
          <w:rFonts w:asciiTheme="minorHAnsi" w:hAnsiTheme="minorHAnsi" w:cstheme="minorHAnsi"/>
          <w:sz w:val="22"/>
        </w:rPr>
        <w:t xml:space="preserve">, </w:t>
      </w:r>
      <w:proofErr w:type="spellStart"/>
      <w:r>
        <w:rPr>
          <w:rFonts w:asciiTheme="minorHAnsi" w:hAnsiTheme="minorHAnsi" w:cstheme="minorHAnsi"/>
          <w:sz w:val="22"/>
        </w:rPr>
        <w:t>Souvignier</w:t>
      </w:r>
      <w:proofErr w:type="spellEnd"/>
      <w:r>
        <w:rPr>
          <w:rFonts w:asciiTheme="minorHAnsi" w:hAnsiTheme="minorHAnsi" w:cstheme="minorHAnsi"/>
          <w:sz w:val="22"/>
        </w:rPr>
        <w:t xml:space="preserve"> 2011), so </w:t>
      </w:r>
      <w:r w:rsidR="00B97A94">
        <w:rPr>
          <w:rFonts w:asciiTheme="minorHAnsi" w:hAnsiTheme="minorHAnsi" w:cstheme="minorHAnsi"/>
          <w:sz w:val="22"/>
        </w:rPr>
        <w:t>progress data useful</w:t>
      </w:r>
    </w:p>
    <w:p w14:paraId="05A0C4AF" w14:textId="7D039EB1" w:rsidR="000D26DB" w:rsidRDefault="000D26DB" w:rsidP="000D26DB">
      <w:pPr>
        <w:pStyle w:val="Textkrper"/>
        <w:numPr>
          <w:ilvl w:val="0"/>
          <w:numId w:val="23"/>
        </w:numPr>
        <w:rPr>
          <w:rFonts w:asciiTheme="minorHAnsi" w:hAnsiTheme="minorHAnsi" w:cstheme="minorHAnsi"/>
          <w:sz w:val="22"/>
        </w:rPr>
      </w:pPr>
      <w:proofErr w:type="spellStart"/>
      <w:r>
        <w:rPr>
          <w:rFonts w:asciiTheme="minorHAnsi" w:hAnsiTheme="minorHAnsi" w:cstheme="minorHAnsi"/>
          <w:sz w:val="22"/>
        </w:rPr>
        <w:lastRenderedPageBreak/>
        <w:t>Deno</w:t>
      </w:r>
      <w:proofErr w:type="spellEnd"/>
      <w:r>
        <w:rPr>
          <w:rFonts w:asciiTheme="minorHAnsi" w:hAnsiTheme="minorHAnsi" w:cstheme="minorHAnsi"/>
          <w:sz w:val="22"/>
        </w:rPr>
        <w:t>, 1985: “</w:t>
      </w:r>
      <w:r>
        <w:t>CBM improves the data base for making educational decisions for several reasons. all of which relate to the fact tha</w:t>
      </w:r>
      <w:r w:rsidR="00A92DBB">
        <w:t>t</w:t>
      </w:r>
      <w:r>
        <w:t xml:space="preserve"> measures of student achievement</w:t>
      </w:r>
      <w:r w:rsidR="00A92DBB">
        <w:t xml:space="preserve"> </w:t>
      </w:r>
      <w:r>
        <w:t xml:space="preserve">may be obtained frequently (daily if desired). Since CBM requires only that the teacher regularly obtain a brief sample of curriculum-based performance, we have seen that repeated measurements can be conducted to produce data that may be graphically displayed. When a series of datapoints is graphed as in Figure 5, not only is </w:t>
      </w:r>
      <w:r>
        <w:rPr>
          <w:rFonts w:ascii="Arial" w:hAnsi="Arial" w:cs="Arial"/>
          <w:sz w:val="23"/>
          <w:szCs w:val="23"/>
        </w:rPr>
        <w:t xml:space="preserve">it </w:t>
      </w:r>
      <w:r>
        <w:t>possible</w:t>
      </w:r>
      <w:r w:rsidR="00A92DBB">
        <w:t xml:space="preserve"> </w:t>
      </w:r>
      <w:r>
        <w:t>to de-scribe the student's current level of performance in thecurriculum.it is also possible to reliably estimate the rate of a student's increase in performance by computing the slope of the data (</w:t>
      </w:r>
      <w:proofErr w:type="spellStart"/>
      <w:r>
        <w:t>ef</w:t>
      </w:r>
      <w:proofErr w:type="spellEnd"/>
      <w:r>
        <w:t>. White</w:t>
      </w:r>
      <w:r>
        <w:rPr>
          <w:rFonts w:ascii="Arial" w:hAnsi="Arial" w:cs="Arial"/>
          <w:szCs w:val="20"/>
        </w:rPr>
        <w:t>&amp;</w:t>
      </w:r>
      <w:r>
        <w:t>Haring,</w:t>
      </w:r>
      <w:r>
        <w:rPr>
          <w:sz w:val="22"/>
        </w:rPr>
        <w:t xml:space="preserve">1980). </w:t>
      </w:r>
      <w:r>
        <w:t xml:space="preserve">The accessibility of slope data through CBM is one of the unique contributions of this approach to achievement measurement since it yields a statistic describing student growth that is unavailable through using conventional achievement tests. As will be illustrated later. the data on slope makes </w:t>
      </w:r>
      <w:r>
        <w:rPr>
          <w:rFonts w:ascii="Arial" w:hAnsi="Arial" w:cs="Arial"/>
          <w:sz w:val="23"/>
          <w:szCs w:val="23"/>
        </w:rPr>
        <w:t xml:space="preserve">it </w:t>
      </w:r>
      <w:r>
        <w:t>possible to move instruction into the arena of applied science.</w:t>
      </w:r>
      <w:r>
        <w:rPr>
          <w:rFonts w:asciiTheme="minorHAnsi" w:hAnsiTheme="minorHAnsi" w:cstheme="minorHAnsi"/>
          <w:sz w:val="22"/>
        </w:rPr>
        <w:t>”</w:t>
      </w:r>
    </w:p>
    <w:p w14:paraId="0EEBDF8B" w14:textId="3518D993" w:rsidR="00D77BCE" w:rsidRPr="00D77BCE" w:rsidRDefault="00D77BCE" w:rsidP="000D26DB">
      <w:pPr>
        <w:pStyle w:val="Textkrper"/>
        <w:numPr>
          <w:ilvl w:val="0"/>
          <w:numId w:val="23"/>
        </w:numPr>
        <w:rPr>
          <w:rFonts w:asciiTheme="minorHAnsi" w:hAnsiTheme="minorHAnsi" w:cstheme="minorHAnsi"/>
          <w:sz w:val="22"/>
          <w:lang w:val="de-DE"/>
        </w:rPr>
      </w:pPr>
      <w:r w:rsidRPr="00D77BCE">
        <w:rPr>
          <w:lang w:val="de-DE"/>
        </w:rPr>
        <w:t xml:space="preserve">2014 </w:t>
      </w:r>
      <w:proofErr w:type="spellStart"/>
      <w:r w:rsidRPr="00D77BCE">
        <w:rPr>
          <w:lang w:val="de-DE"/>
        </w:rPr>
        <w:t>Souvignier</w:t>
      </w:r>
      <w:proofErr w:type="spellEnd"/>
      <w:r w:rsidRPr="00D77BCE">
        <w:rPr>
          <w:lang w:val="de-DE"/>
        </w:rPr>
        <w:t xml:space="preserve"> Förster </w:t>
      </w:r>
      <w:proofErr w:type="spellStart"/>
      <w:r w:rsidRPr="00D77BCE">
        <w:rPr>
          <w:lang w:val="de-DE"/>
        </w:rPr>
        <w:t>Salaschek</w:t>
      </w:r>
      <w:proofErr w:type="spellEnd"/>
      <w:r w:rsidRPr="00D77BCE">
        <w:rPr>
          <w:lang w:val="de-DE"/>
        </w:rPr>
        <w:t xml:space="preserve"> aus </w:t>
      </w:r>
      <w:proofErr w:type="spellStart"/>
      <w:r w:rsidRPr="00D77BCE">
        <w:rPr>
          <w:lang w:val="de-DE"/>
        </w:rPr>
        <w:t>l</w:t>
      </w:r>
      <w:r>
        <w:rPr>
          <w:lang w:val="de-DE"/>
        </w:rPr>
        <w:t>iterature_notes</w:t>
      </w:r>
      <w:proofErr w:type="spellEnd"/>
      <w:r w:rsidR="00A61A39">
        <w:rPr>
          <w:lang w:val="de-DE"/>
        </w:rPr>
        <w:t xml:space="preserve"> bzgl. Schwierigkeit und parallele Tests und später wg. Lehrerurteilen</w:t>
      </w:r>
    </w:p>
    <w:p w14:paraId="68EEF59F" w14:textId="77777777" w:rsidR="000D26DB" w:rsidRPr="00D77BCE" w:rsidRDefault="000D26DB" w:rsidP="00973D33">
      <w:pPr>
        <w:pStyle w:val="Textkrper"/>
        <w:rPr>
          <w:rFonts w:asciiTheme="minorHAnsi" w:hAnsiTheme="minorHAnsi" w:cstheme="minorHAnsi"/>
          <w:sz w:val="22"/>
          <w:lang w:val="de-DE"/>
        </w:rPr>
      </w:pPr>
    </w:p>
    <w:p w14:paraId="4CF6A140" w14:textId="0759DAFC" w:rsidR="00C802D2" w:rsidRDefault="00C802D2" w:rsidP="00973D33">
      <w:pPr>
        <w:pStyle w:val="Textkrper"/>
        <w:rPr>
          <w:rFonts w:asciiTheme="minorHAnsi" w:hAnsiTheme="minorHAnsi" w:cstheme="minorHAnsi"/>
          <w:sz w:val="22"/>
        </w:rPr>
      </w:pPr>
      <w:r>
        <w:rPr>
          <w:rFonts w:asciiTheme="minorHAnsi" w:hAnsiTheme="minorHAnsi" w:cstheme="minorHAnsi"/>
          <w:sz w:val="22"/>
        </w:rPr>
        <w:t xml:space="preserve">This monitoring has proven to be effective, as in a meta-analysis of 21 studies, student performance was higher when using CBM, with an average effect size of </w:t>
      </w:r>
      <w:r>
        <w:rPr>
          <w:rFonts w:asciiTheme="minorHAnsi" w:hAnsiTheme="minorHAnsi" w:cstheme="minorHAnsi"/>
          <w:i/>
          <w:sz w:val="22"/>
        </w:rPr>
        <w:t>d</w:t>
      </w:r>
      <w:r>
        <w:rPr>
          <w:rFonts w:asciiTheme="minorHAnsi" w:hAnsiTheme="minorHAnsi" w:cstheme="minorHAnsi"/>
          <w:sz w:val="22"/>
        </w:rPr>
        <w:t xml:space="preserve">=.7 </w:t>
      </w:r>
      <w:sdt>
        <w:sdtPr>
          <w:rPr>
            <w:rFonts w:asciiTheme="minorHAnsi" w:hAnsiTheme="minorHAnsi" w:cstheme="minorHAnsi"/>
            <w:sz w:val="22"/>
          </w:rPr>
          <w:alias w:val="Don’t edit this field."/>
          <w:tag w:val="CitaviPlaceholder#15e81669-1a70-4ee4-a828-fabf9bfa07a2"/>
          <w:id w:val="386384451"/>
          <w:placeholder>
            <w:docPart w:val="C55F96BBD02B464890BE2F4D38D9DDD3"/>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}</w:instrText>
          </w:r>
          <w:r>
            <w:rPr>
              <w:rFonts w:asciiTheme="minorHAnsi" w:hAnsiTheme="minorHAnsi" w:cstheme="minorHAnsi"/>
              <w:sz w:val="22"/>
            </w:rPr>
            <w:fldChar w:fldCharType="separate"/>
          </w:r>
          <w:r w:rsidR="003D6FD9">
            <w:rPr>
              <w:rFonts w:asciiTheme="minorHAnsi" w:hAnsiTheme="minorHAnsi" w:cstheme="minorHAnsi"/>
              <w:sz w:val="22"/>
            </w:rPr>
            <w:t>(L. S. Fuchs &amp; Fuchs, 1986)</w:t>
          </w:r>
          <w:r>
            <w:rPr>
              <w:rFonts w:asciiTheme="minorHAnsi" w:hAnsiTheme="minorHAnsi" w:cstheme="minorHAnsi"/>
              <w:sz w:val="22"/>
            </w:rPr>
            <w:fldChar w:fldCharType="end"/>
          </w:r>
        </w:sdtContent>
      </w:sdt>
      <w:r>
        <w:rPr>
          <w:rFonts w:asciiTheme="minorHAnsi" w:hAnsiTheme="minorHAnsi" w:cstheme="minorHAnsi"/>
          <w:sz w:val="22"/>
        </w:rPr>
        <w:t xml:space="preserve">. Also </w:t>
      </w:r>
      <w:sdt>
        <w:sdtPr>
          <w:rPr>
            <w:rFonts w:asciiTheme="minorHAnsi" w:hAnsiTheme="minorHAnsi" w:cstheme="minorHAnsi"/>
            <w:sz w:val="22"/>
          </w:rPr>
          <w:alias w:val="Don’t edit this field."/>
          <w:tag w:val="CitaviPlaceholder#1175eff2-d64a-41e0-b95d-5211c5639268"/>
          <w:id w:val="1132057202"/>
          <w:placeholder>
            <w:docPart w:val="C55F96BBD02B464890BE2F4D38D9DDD3"/>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}</w:instrText>
          </w:r>
          <w:r>
            <w:rPr>
              <w:rFonts w:asciiTheme="minorHAnsi" w:hAnsiTheme="minorHAnsi" w:cstheme="minorHAnsi"/>
              <w:sz w:val="22"/>
            </w:rPr>
            <w:fldChar w:fldCharType="separate"/>
          </w:r>
          <w:proofErr w:type="spellStart"/>
          <w:r w:rsidR="003D6FD9">
            <w:rPr>
              <w:rFonts w:asciiTheme="minorHAnsi" w:hAnsiTheme="minorHAnsi" w:cstheme="minorHAnsi"/>
              <w:sz w:val="22"/>
            </w:rPr>
            <w:t>Stecker</w:t>
          </w:r>
          <w:proofErr w:type="spellEnd"/>
          <w:r w:rsidR="003D6FD9">
            <w:rPr>
              <w:rFonts w:asciiTheme="minorHAnsi" w:hAnsiTheme="minorHAnsi" w:cstheme="minorHAnsi"/>
              <w:sz w:val="22"/>
            </w:rPr>
            <w:t xml:space="preserve"> et al.</w:t>
          </w:r>
          <w:r>
            <w:rPr>
              <w:rFonts w:asciiTheme="minorHAnsi" w:hAnsiTheme="minorHAnsi" w:cstheme="minorHAnsi"/>
              <w:sz w:val="22"/>
            </w:rPr>
            <w:fldChar w:fldCharType="end"/>
          </w:r>
        </w:sdtContent>
      </w:sdt>
      <w:r>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98031607-127a-45b9-9ced-a8a52208652f"/>
          <w:id w:val="-1163237195"/>
          <w:placeholder>
            <w:docPart w:val="C55F96BBD02B464890BE2F4D38D9DDD3"/>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A1KSJ9XX0sIlRhZyI6IkNpdGF2aVBsYWNlaG9sZGVyIzk4MDMxNjA3LTEyN2EtNDViOS05Y2VkLWE4YTUyMjA4NjUyZiIsIlRleHQiOiIoMjAwNSkiLCJXQUlWZXJzaW9uIjoiNi4zLjAuMCJ9}</w:instrText>
          </w:r>
          <w:r>
            <w:rPr>
              <w:rFonts w:asciiTheme="minorHAnsi" w:hAnsiTheme="minorHAnsi" w:cstheme="minorHAnsi"/>
              <w:sz w:val="22"/>
            </w:rPr>
            <w:fldChar w:fldCharType="separate"/>
          </w:r>
          <w:r w:rsidR="003D6FD9">
            <w:rPr>
              <w:rFonts w:asciiTheme="minorHAnsi" w:hAnsiTheme="minorHAnsi" w:cstheme="minorHAnsi"/>
              <w:sz w:val="22"/>
            </w:rPr>
            <w:t>(2005)</w:t>
          </w:r>
          <w:r>
            <w:rPr>
              <w:rFonts w:asciiTheme="minorHAnsi" w:hAnsiTheme="minorHAnsi" w:cstheme="minorHAnsi"/>
              <w:sz w:val="22"/>
            </w:rPr>
            <w:fldChar w:fldCharType="end"/>
          </w:r>
        </w:sdtContent>
      </w:sdt>
      <w:r>
        <w:rPr>
          <w:rFonts w:asciiTheme="minorHAnsi" w:hAnsiTheme="minorHAnsi" w:cstheme="minorHAnsi"/>
          <w:sz w:val="22"/>
        </w:rPr>
        <w:t xml:space="preserve"> conclude in their review that CBM is associated with higher student performance.</w:t>
      </w:r>
    </w:p>
    <w:p w14:paraId="443D12AB" w14:textId="77777777" w:rsidR="00973D33" w:rsidRDefault="00973D33" w:rsidP="00211658">
      <w:pPr>
        <w:pStyle w:val="Textkrper"/>
        <w:rPr>
          <w:rFonts w:asciiTheme="minorHAnsi" w:hAnsiTheme="minorHAnsi" w:cstheme="minorHAnsi"/>
          <w:sz w:val="22"/>
        </w:rPr>
      </w:pPr>
    </w:p>
    <w:p w14:paraId="3ACD785E" w14:textId="0CBC67D1" w:rsidR="005C45BA" w:rsidRDefault="005C45BA" w:rsidP="00211658">
      <w:pPr>
        <w:pStyle w:val="Textkrper"/>
        <w:rPr>
          <w:rFonts w:asciiTheme="minorHAnsi" w:hAnsiTheme="minorHAnsi" w:cstheme="minorHAnsi"/>
          <w:sz w:val="22"/>
        </w:rPr>
      </w:pPr>
      <w:r>
        <w:rPr>
          <w:rFonts w:asciiTheme="minorHAnsi" w:hAnsiTheme="minorHAnsi" w:cstheme="minorHAnsi"/>
          <w:i/>
          <w:sz w:val="22"/>
        </w:rPr>
        <w:t>Assessing Learning Progress</w:t>
      </w:r>
    </w:p>
    <w:p w14:paraId="3B73C461" w14:textId="77777777" w:rsidR="00BE3198" w:rsidRDefault="00BE3198" w:rsidP="00211658">
      <w:pPr>
        <w:pStyle w:val="Textkrper"/>
        <w:rPr>
          <w:rFonts w:asciiTheme="minorHAnsi" w:hAnsiTheme="minorHAnsi" w:cstheme="minorHAnsi"/>
          <w:sz w:val="22"/>
        </w:rPr>
      </w:pPr>
      <w:r>
        <w:rPr>
          <w:rFonts w:asciiTheme="minorHAnsi" w:hAnsiTheme="minorHAnsi" w:cstheme="minorHAnsi"/>
          <w:sz w:val="22"/>
        </w:rPr>
        <w:t>- Motivation for progress monitoring</w:t>
      </w:r>
    </w:p>
    <w:p w14:paraId="692B4DF5" w14:textId="5963673B" w:rsidR="00B42376" w:rsidRDefault="00BE3198" w:rsidP="00211658">
      <w:pPr>
        <w:pStyle w:val="Textkrper"/>
        <w:rPr>
          <w:rFonts w:asciiTheme="minorHAnsi" w:hAnsiTheme="minorHAnsi" w:cstheme="minorHAnsi"/>
          <w:sz w:val="22"/>
        </w:rPr>
      </w:pPr>
      <w:r>
        <w:rPr>
          <w:rFonts w:asciiTheme="minorHAnsi" w:hAnsiTheme="minorHAnsi" w:cstheme="minorHAnsi"/>
          <w:sz w:val="22"/>
        </w:rPr>
        <w:t xml:space="preserve">- Progress monitoring offers data about student achievement that can be used to inform instructional </w:t>
      </w:r>
      <w:r w:rsidR="00B42376">
        <w:rPr>
          <w:rFonts w:asciiTheme="minorHAnsi" w:hAnsiTheme="minorHAnsi" w:cstheme="minorHAnsi"/>
          <w:sz w:val="22"/>
        </w:rPr>
        <w:t>decisions</w:t>
      </w:r>
    </w:p>
    <w:p w14:paraId="1F6F84A2" w14:textId="7A05598B" w:rsidR="00B42376" w:rsidRDefault="00B42376" w:rsidP="00211658">
      <w:pPr>
        <w:pStyle w:val="Textkrper"/>
        <w:rPr>
          <w:rFonts w:asciiTheme="minorHAnsi" w:hAnsiTheme="minorHAnsi" w:cstheme="minorHAnsi"/>
          <w:sz w:val="22"/>
        </w:rPr>
      </w:pPr>
      <w:r>
        <w:rPr>
          <w:rFonts w:asciiTheme="minorHAnsi" w:hAnsiTheme="minorHAnsi" w:cstheme="minorHAnsi"/>
          <w:sz w:val="22"/>
        </w:rPr>
        <w:t>- CBM as one form of progress monitoring</w:t>
      </w:r>
      <w:r w:rsidR="00BC0777">
        <w:rPr>
          <w:rFonts w:asciiTheme="minorHAnsi" w:hAnsiTheme="minorHAnsi" w:cstheme="minorHAnsi"/>
          <w:sz w:val="22"/>
        </w:rPr>
        <w:t xml:space="preserve"> (equivalent tests)</w:t>
      </w:r>
    </w:p>
    <w:p w14:paraId="14F8846F" w14:textId="51487675" w:rsidR="00BC0777" w:rsidRDefault="00BC0777" w:rsidP="00211658">
      <w:pPr>
        <w:pStyle w:val="Textkrper"/>
        <w:rPr>
          <w:rFonts w:asciiTheme="minorHAnsi" w:hAnsiTheme="minorHAnsi" w:cstheme="minorHAnsi"/>
          <w:sz w:val="22"/>
        </w:rPr>
      </w:pPr>
      <w:r>
        <w:rPr>
          <w:rFonts w:asciiTheme="minorHAnsi" w:hAnsiTheme="minorHAnsi" w:cstheme="minorHAnsi"/>
          <w:sz w:val="22"/>
        </w:rPr>
        <w:t>- Widely used measures, even for selecting students for special education/screening</w:t>
      </w:r>
    </w:p>
    <w:p w14:paraId="63F5595E" w14:textId="462431DE" w:rsidR="00BC0777" w:rsidRDefault="00BC0777" w:rsidP="00211658">
      <w:pPr>
        <w:pStyle w:val="Textkrper"/>
        <w:rPr>
          <w:rFonts w:asciiTheme="minorHAnsi" w:hAnsiTheme="minorHAnsi" w:cstheme="minorHAnsi"/>
          <w:sz w:val="22"/>
        </w:rPr>
      </w:pPr>
      <w:r>
        <w:rPr>
          <w:rFonts w:asciiTheme="minorHAnsi" w:hAnsiTheme="minorHAnsi" w:cstheme="minorHAnsi"/>
          <w:sz w:val="22"/>
        </w:rPr>
        <w:t>- What these measures lack</w:t>
      </w:r>
    </w:p>
    <w:p w14:paraId="7599E843" w14:textId="289AF76B" w:rsidR="0018184C" w:rsidRDefault="0018184C" w:rsidP="00211658">
      <w:pPr>
        <w:pStyle w:val="Textkrper"/>
        <w:rPr>
          <w:rFonts w:asciiTheme="minorHAnsi" w:hAnsiTheme="minorHAnsi" w:cstheme="minorHAnsi"/>
          <w:sz w:val="22"/>
        </w:rPr>
      </w:pPr>
      <w:r>
        <w:rPr>
          <w:rFonts w:asciiTheme="minorHAnsi" w:hAnsiTheme="minorHAnsi" w:cstheme="minorHAnsi"/>
          <w:sz w:val="22"/>
        </w:rPr>
        <w:tab/>
        <w:t>- equivalence</w:t>
      </w:r>
    </w:p>
    <w:p w14:paraId="5C128043" w14:textId="026B14B6" w:rsidR="0018184C" w:rsidRDefault="0018184C" w:rsidP="00211658">
      <w:pPr>
        <w:pStyle w:val="Textkrper"/>
        <w:rPr>
          <w:rFonts w:asciiTheme="minorHAnsi" w:hAnsiTheme="minorHAnsi" w:cstheme="minorHAnsi"/>
          <w:sz w:val="22"/>
        </w:rPr>
      </w:pPr>
      <w:r>
        <w:rPr>
          <w:rFonts w:asciiTheme="minorHAnsi" w:hAnsiTheme="minorHAnsi" w:cstheme="minorHAnsi"/>
          <w:sz w:val="22"/>
        </w:rPr>
        <w:tab/>
        <w:t xml:space="preserve">- </w:t>
      </w:r>
      <w:proofErr w:type="spellStart"/>
      <w:r>
        <w:rPr>
          <w:rFonts w:asciiTheme="minorHAnsi" w:hAnsiTheme="minorHAnsi" w:cstheme="minorHAnsi"/>
          <w:sz w:val="22"/>
        </w:rPr>
        <w:t>facettes</w:t>
      </w:r>
      <w:proofErr w:type="spellEnd"/>
      <w:r>
        <w:rPr>
          <w:rFonts w:asciiTheme="minorHAnsi" w:hAnsiTheme="minorHAnsi" w:cstheme="minorHAnsi"/>
          <w:sz w:val="22"/>
        </w:rPr>
        <w:t xml:space="preserve"> of reading (</w:t>
      </w:r>
      <w:proofErr w:type="spellStart"/>
      <w:r>
        <w:rPr>
          <w:rFonts w:asciiTheme="minorHAnsi" w:hAnsiTheme="minorHAnsi" w:cstheme="minorHAnsi"/>
          <w:sz w:val="22"/>
        </w:rPr>
        <w:t>hier</w:t>
      </w:r>
      <w:proofErr w:type="spellEnd"/>
      <w:r>
        <w:rPr>
          <w:rFonts w:asciiTheme="minorHAnsi" w:hAnsiTheme="minorHAnsi" w:cstheme="minorHAnsi"/>
          <w:sz w:val="22"/>
        </w:rPr>
        <w:t xml:space="preserve"> Richter Prodi-l </w:t>
      </w:r>
      <w:proofErr w:type="spellStart"/>
      <w:r>
        <w:rPr>
          <w:rFonts w:asciiTheme="minorHAnsi" w:hAnsiTheme="minorHAnsi" w:cstheme="minorHAnsi"/>
          <w:sz w:val="22"/>
        </w:rPr>
        <w:t>einbauen</w:t>
      </w:r>
      <w:proofErr w:type="spellEnd"/>
      <w:r>
        <w:rPr>
          <w:rFonts w:asciiTheme="minorHAnsi" w:hAnsiTheme="minorHAnsi" w:cstheme="minorHAnsi"/>
          <w:sz w:val="22"/>
        </w:rPr>
        <w:t>)</w:t>
      </w:r>
    </w:p>
    <w:p w14:paraId="32E76949" w14:textId="691AFC3C" w:rsidR="005C45BA" w:rsidRDefault="00B42376" w:rsidP="00211658">
      <w:pPr>
        <w:pStyle w:val="Textkrper"/>
        <w:rPr>
          <w:rFonts w:asciiTheme="minorHAnsi" w:hAnsiTheme="minorHAnsi" w:cstheme="minorHAnsi"/>
          <w:sz w:val="22"/>
        </w:rPr>
      </w:pPr>
      <w:r>
        <w:rPr>
          <w:rFonts w:asciiTheme="minorHAnsi" w:hAnsiTheme="minorHAnsi" w:cstheme="minorHAnsi"/>
          <w:sz w:val="22"/>
        </w:rPr>
        <w:t>- LPA (or not???)</w:t>
      </w:r>
      <w:r w:rsidR="00BE3198">
        <w:rPr>
          <w:rFonts w:asciiTheme="minorHAnsi" w:hAnsiTheme="minorHAnsi" w:cstheme="minorHAnsi"/>
          <w:sz w:val="22"/>
        </w:rPr>
        <w:t xml:space="preserve"> </w:t>
      </w:r>
    </w:p>
    <w:p w14:paraId="4B4B8B46" w14:textId="656720BB" w:rsidR="00BC0777" w:rsidRDefault="00BC0777" w:rsidP="00211658">
      <w:pPr>
        <w:pStyle w:val="Textkrper"/>
        <w:rPr>
          <w:rFonts w:asciiTheme="minorHAnsi" w:hAnsiTheme="minorHAnsi" w:cstheme="minorHAnsi"/>
          <w:sz w:val="22"/>
        </w:rPr>
      </w:pPr>
      <w:r>
        <w:rPr>
          <w:rFonts w:asciiTheme="minorHAnsi" w:hAnsiTheme="minorHAnsi" w:cstheme="minorHAnsi"/>
          <w:sz w:val="22"/>
        </w:rPr>
        <w:t>- Our instrument (with rule-based item design)</w:t>
      </w:r>
    </w:p>
    <w:p w14:paraId="405F8D8F" w14:textId="2CC688CF" w:rsidR="00436DD2" w:rsidRDefault="00436DD2" w:rsidP="00211658">
      <w:pPr>
        <w:pStyle w:val="Textkrper"/>
        <w:rPr>
          <w:rFonts w:asciiTheme="minorHAnsi" w:hAnsiTheme="minorHAnsi" w:cstheme="minorHAnsi"/>
          <w:sz w:val="22"/>
        </w:rPr>
      </w:pPr>
    </w:p>
    <w:p w14:paraId="577B2937" w14:textId="5D7F3210" w:rsidR="00436DD2" w:rsidRDefault="00436DD2" w:rsidP="00211658">
      <w:pPr>
        <w:pStyle w:val="Textkrper"/>
        <w:rPr>
          <w:rFonts w:asciiTheme="minorHAnsi" w:hAnsiTheme="minorHAnsi" w:cstheme="minorHAnsi"/>
          <w:sz w:val="22"/>
        </w:rPr>
      </w:pPr>
      <w:r>
        <w:rPr>
          <w:rFonts w:asciiTheme="minorHAnsi" w:hAnsiTheme="minorHAnsi" w:cstheme="minorHAnsi"/>
          <w:sz w:val="22"/>
        </w:rPr>
        <w:t xml:space="preserve">- Fluency measures like ORF good proxy for comprehension because close link between Fluency and Comprehension (Francis, 2008, </w:t>
      </w:r>
      <w:proofErr w:type="spellStart"/>
      <w:r>
        <w:rPr>
          <w:rFonts w:asciiTheme="minorHAnsi" w:hAnsiTheme="minorHAnsi" w:cstheme="minorHAnsi"/>
          <w:sz w:val="22"/>
        </w:rPr>
        <w:t>Einleitung</w:t>
      </w:r>
      <w:proofErr w:type="spellEnd"/>
      <w:r>
        <w:rPr>
          <w:rFonts w:asciiTheme="minorHAnsi" w:hAnsiTheme="minorHAnsi" w:cstheme="minorHAnsi"/>
          <w:sz w:val="22"/>
        </w:rPr>
        <w:t>)</w:t>
      </w:r>
    </w:p>
    <w:p w14:paraId="73B0702B" w14:textId="52CC1216" w:rsidR="00A958DE" w:rsidRDefault="00A958DE" w:rsidP="00211658">
      <w:pPr>
        <w:pStyle w:val="Textkrper"/>
        <w:rPr>
          <w:rFonts w:asciiTheme="minorHAnsi" w:hAnsiTheme="minorHAnsi" w:cstheme="minorHAnsi"/>
          <w:sz w:val="22"/>
        </w:rPr>
      </w:pPr>
    </w:p>
    <w:p w14:paraId="79DEC88E" w14:textId="7070356D" w:rsidR="00A958DE" w:rsidRPr="005C45BA" w:rsidRDefault="00A958DE" w:rsidP="00211658">
      <w:pPr>
        <w:pStyle w:val="Textkrper"/>
        <w:rPr>
          <w:rFonts w:asciiTheme="minorHAnsi" w:hAnsiTheme="minorHAnsi" w:cstheme="minorHAnsi"/>
          <w:sz w:val="22"/>
        </w:rPr>
      </w:pPr>
      <w:r>
        <w:rPr>
          <w:rFonts w:asciiTheme="minorHAnsi" w:hAnsiTheme="minorHAnsi" w:cstheme="minorHAnsi"/>
          <w:sz w:val="22"/>
        </w:rPr>
        <w:t>- Test equivalence here is usually evaluated using retest reliability.</w:t>
      </w:r>
      <w:r w:rsidRPr="00883395">
        <w:rPr>
          <w:rFonts w:asciiTheme="minorHAnsi" w:hAnsiTheme="minorHAnsi" w:cstheme="minorHAnsi"/>
          <w:sz w:val="22"/>
        </w:rPr>
        <w:t xml:space="preserve"> </w:t>
      </w:r>
      <w:r w:rsidRPr="00134F27">
        <w:rPr>
          <w:rFonts w:asciiTheme="minorHAnsi" w:hAnsiTheme="minorHAnsi" w:cstheme="minorHAnsi"/>
          <w:sz w:val="22"/>
        </w:rPr>
        <w:t xml:space="preserve">However, </w:t>
      </w:r>
      <w:sdt>
        <w:sdtPr>
          <w:rPr>
            <w:rFonts w:asciiTheme="minorHAnsi" w:hAnsiTheme="minorHAnsi" w:cstheme="minorHAnsi"/>
            <w:sz w:val="22"/>
          </w:rPr>
          <w:alias w:val="Don't edit this field"/>
          <w:tag w:val="CitaviPlaceholder#0f79ef98-f990-4ae6-80ed-d486bca00bb7"/>
          <w:id w:val="-537203884"/>
          <w:placeholder>
            <w:docPart w:val="E3E15A75FBAD4E74B4069F0616FDA173"/>
          </w:placeholder>
        </w:sdtPr>
        <w:sdtContent>
          <w:r>
            <w:rPr>
              <w:rFonts w:asciiTheme="minorHAnsi" w:hAnsiTheme="minorHAnsi" w:cstheme="minorHAnsi"/>
              <w:sz w:val="22"/>
            </w:rPr>
            <w:t xml:space="preserve">Francis et al. </w:t>
          </w:r>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}</w:instrText>
          </w:r>
          <w:r>
            <w:rPr>
              <w:rFonts w:asciiTheme="minorHAnsi" w:hAnsiTheme="minorHAnsi" w:cstheme="minorHAnsi"/>
              <w:sz w:val="22"/>
            </w:rPr>
            <w:fldChar w:fldCharType="separate"/>
          </w:r>
          <w:r w:rsidR="003D6FD9">
            <w:rPr>
              <w:rFonts w:asciiTheme="minorHAnsi" w:hAnsiTheme="minorHAnsi" w:cstheme="minorHAnsi"/>
              <w:sz w:val="22"/>
            </w:rPr>
            <w:t>(2008)</w:t>
          </w:r>
          <w:r>
            <w:rPr>
              <w:rFonts w:asciiTheme="minorHAnsi" w:hAnsiTheme="minorHAnsi" w:cstheme="minorHAnsi"/>
              <w:sz w:val="22"/>
            </w:rPr>
            <w:fldChar w:fldCharType="end"/>
          </w:r>
        </w:sdtContent>
      </w:sdt>
      <w:r>
        <w:rPr>
          <w:rFonts w:asciiTheme="minorHAnsi" w:hAnsiTheme="minorHAnsi" w:cstheme="minorHAnsi"/>
          <w:sz w:val="22"/>
        </w:rPr>
        <w:t xml:space="preserve"> argue that equivalence is unrelated to reliability. Rather, test forms need to show identical levels of difficulty. Unser Ansatz: Purposefully construct equivalent test forms </w:t>
      </w:r>
      <w:proofErr w:type="spellStart"/>
      <w:r>
        <w:rPr>
          <w:rFonts w:asciiTheme="minorHAnsi" w:hAnsiTheme="minorHAnsi" w:cstheme="minorHAnsi"/>
          <w:sz w:val="22"/>
        </w:rPr>
        <w:t>über</w:t>
      </w:r>
      <w:proofErr w:type="spellEnd"/>
      <w:r>
        <w:rPr>
          <w:rFonts w:asciiTheme="minorHAnsi" w:hAnsiTheme="minorHAnsi" w:cstheme="minorHAnsi"/>
          <w:sz w:val="22"/>
        </w:rPr>
        <w:t xml:space="preserve"> </w:t>
      </w:r>
      <w:proofErr w:type="spellStart"/>
      <w:r>
        <w:rPr>
          <w:rFonts w:asciiTheme="minorHAnsi" w:hAnsiTheme="minorHAnsi" w:cstheme="minorHAnsi"/>
          <w:sz w:val="22"/>
        </w:rPr>
        <w:t>gleiche</w:t>
      </w:r>
      <w:proofErr w:type="spellEnd"/>
      <w:r>
        <w:rPr>
          <w:rFonts w:asciiTheme="minorHAnsi" w:hAnsiTheme="minorHAnsi" w:cstheme="minorHAnsi"/>
          <w:sz w:val="22"/>
        </w:rPr>
        <w:t xml:space="preserve"> </w:t>
      </w:r>
      <w:proofErr w:type="spellStart"/>
      <w:r>
        <w:rPr>
          <w:rFonts w:asciiTheme="minorHAnsi" w:hAnsiTheme="minorHAnsi" w:cstheme="minorHAnsi"/>
          <w:sz w:val="22"/>
        </w:rPr>
        <w:t>Itemschwieriegkeiten</w:t>
      </w:r>
      <w:proofErr w:type="spellEnd"/>
    </w:p>
    <w:p w14:paraId="4256EC83" w14:textId="5258C352" w:rsidR="00523B9B" w:rsidRDefault="00123E29" w:rsidP="006F1394">
      <w:pPr>
        <w:pStyle w:val="Textkrper"/>
        <w:rPr>
          <w:rFonts w:asciiTheme="minorHAnsi" w:hAnsiTheme="minorHAnsi" w:cstheme="minorHAnsi"/>
          <w:sz w:val="22"/>
        </w:rPr>
      </w:pPr>
      <w:r>
        <w:rPr>
          <w:rFonts w:asciiTheme="minorHAnsi" w:hAnsiTheme="minorHAnsi" w:cstheme="minorHAnsi"/>
          <w:sz w:val="22"/>
        </w:rPr>
        <w:t xml:space="preserve"> </w:t>
      </w:r>
    </w:p>
    <w:p w14:paraId="7BCBC937" w14:textId="48A8AA68" w:rsidR="00AB0ABE" w:rsidRDefault="00793279" w:rsidP="0070135F">
      <w:pPr>
        <w:pStyle w:val="Textkrper"/>
        <w:rPr>
          <w:rFonts w:asciiTheme="minorHAnsi" w:hAnsiTheme="minorHAnsi" w:cstheme="minorHAnsi"/>
          <w:sz w:val="22"/>
        </w:rPr>
      </w:pPr>
      <w:r>
        <w:rPr>
          <w:rFonts w:asciiTheme="minorHAnsi" w:hAnsiTheme="minorHAnsi" w:cstheme="minorHAnsi"/>
          <w:sz w:val="22"/>
        </w:rPr>
        <w:t xml:space="preserve">Students are a heterogenous group, resulting in individually different requirements and challenges in learning how to read. This heterogeneity especially impacts the level of early reading ability </w:t>
      </w:r>
      <w:sdt>
        <w:sdtPr>
          <w:rPr>
            <w:rFonts w:asciiTheme="minorHAnsi" w:hAnsiTheme="minorHAnsi" w:cstheme="minorHAnsi"/>
            <w:sz w:val="22"/>
          </w:rPr>
          <w:alias w:val="Don’t edit this field."/>
          <w:tag w:val="CitaviPlaceholder#c9db0874-6f91-4c28-a362-c4bf6629078a"/>
          <w:id w:val="-1689135167"/>
          <w:placeholder>
            <w:docPart w:val="DefaultPlaceholder_-1854013440"/>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}</w:instrText>
          </w:r>
          <w:r>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Suchan</w:t>
          </w:r>
          <w:proofErr w:type="spellEnd"/>
          <w:r w:rsidR="003D6FD9">
            <w:rPr>
              <w:rFonts w:asciiTheme="minorHAnsi" w:hAnsiTheme="minorHAnsi" w:cstheme="minorHAnsi"/>
              <w:sz w:val="22"/>
            </w:rPr>
            <w:t xml:space="preserve"> et al., 2007)</w:t>
          </w:r>
          <w:r>
            <w:rPr>
              <w:rFonts w:asciiTheme="minorHAnsi" w:hAnsiTheme="minorHAnsi" w:cstheme="minorHAnsi"/>
              <w:sz w:val="22"/>
            </w:rPr>
            <w:fldChar w:fldCharType="end"/>
          </w:r>
        </w:sdtContent>
      </w:sdt>
      <w:r>
        <w:rPr>
          <w:rFonts w:asciiTheme="minorHAnsi" w:hAnsiTheme="minorHAnsi" w:cstheme="minorHAnsi"/>
          <w:sz w:val="22"/>
        </w:rPr>
        <w:t>. Consequently, individual learning progress</w:t>
      </w:r>
      <w:r w:rsidR="00AB0ABE">
        <w:rPr>
          <w:rFonts w:asciiTheme="minorHAnsi" w:hAnsiTheme="minorHAnsi" w:cstheme="minorHAnsi"/>
          <w:sz w:val="22"/>
        </w:rPr>
        <w:t xml:space="preserve"> in reading</w:t>
      </w:r>
      <w:r>
        <w:rPr>
          <w:rFonts w:asciiTheme="minorHAnsi" w:hAnsiTheme="minorHAnsi" w:cstheme="minorHAnsi"/>
          <w:sz w:val="22"/>
        </w:rPr>
        <w:t xml:space="preserve"> can easily differ. Data about student achievement help</w:t>
      </w:r>
      <w:r w:rsidR="009877F2">
        <w:rPr>
          <w:rFonts w:asciiTheme="minorHAnsi" w:hAnsiTheme="minorHAnsi" w:cstheme="minorHAnsi"/>
          <w:sz w:val="22"/>
        </w:rPr>
        <w:t>s</w:t>
      </w:r>
      <w:r>
        <w:rPr>
          <w:rFonts w:asciiTheme="minorHAnsi" w:hAnsiTheme="minorHAnsi" w:cstheme="minorHAnsi"/>
          <w:sz w:val="22"/>
        </w:rPr>
        <w:t xml:space="preserve"> teachers to nonetheless </w:t>
      </w:r>
      <w:r w:rsidR="005771C4">
        <w:rPr>
          <w:rFonts w:asciiTheme="minorHAnsi" w:hAnsiTheme="minorHAnsi" w:cstheme="minorHAnsi"/>
          <w:sz w:val="22"/>
        </w:rPr>
        <w:t>facilitate</w:t>
      </w:r>
      <w:r>
        <w:rPr>
          <w:rFonts w:asciiTheme="minorHAnsi" w:hAnsiTheme="minorHAnsi" w:cstheme="minorHAnsi"/>
          <w:sz w:val="22"/>
        </w:rPr>
        <w:t xml:space="preserve"> each student individually. Using this data to inform instructional decisions, teachers can improve student performance </w:t>
      </w:r>
      <w:sdt>
        <w:sdtPr>
          <w:rPr>
            <w:rFonts w:asciiTheme="minorHAnsi" w:hAnsiTheme="minorHAnsi" w:cstheme="minorHAnsi"/>
            <w:sz w:val="22"/>
          </w:rPr>
          <w:alias w:val="Don’t edit this field."/>
          <w:tag w:val="CitaviPlaceholder#e1ef2e14-de83-4995-a846-73a293804eba"/>
          <w:id w:val="-1528172873"/>
          <w:placeholder>
            <w:docPart w:val="DefaultPlaceholder_-1854013440"/>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}</w:instrText>
          </w:r>
          <w:r>
            <w:rPr>
              <w:rFonts w:asciiTheme="minorHAnsi" w:hAnsiTheme="minorHAnsi" w:cstheme="minorHAnsi"/>
              <w:sz w:val="22"/>
            </w:rPr>
            <w:fldChar w:fldCharType="separate"/>
          </w:r>
          <w:r w:rsidR="003D6FD9">
            <w:rPr>
              <w:rFonts w:asciiTheme="minorHAnsi" w:hAnsiTheme="minorHAnsi" w:cstheme="minorHAnsi"/>
              <w:sz w:val="22"/>
            </w:rPr>
            <w:t xml:space="preserve">(Borman et al., 2016; Carlson et al., 2017; </w:t>
          </w:r>
          <w:proofErr w:type="spellStart"/>
          <w:r w:rsidR="003D6FD9">
            <w:rPr>
              <w:rFonts w:asciiTheme="minorHAnsi" w:hAnsiTheme="minorHAnsi" w:cstheme="minorHAnsi"/>
              <w:sz w:val="22"/>
            </w:rPr>
            <w:t>Slavin</w:t>
          </w:r>
          <w:proofErr w:type="spellEnd"/>
          <w:r w:rsidR="003D6FD9">
            <w:rPr>
              <w:rFonts w:asciiTheme="minorHAnsi" w:hAnsiTheme="minorHAnsi" w:cstheme="minorHAnsi"/>
              <w:sz w:val="22"/>
            </w:rPr>
            <w:t xml:space="preserve"> et al., 2013)</w:t>
          </w:r>
          <w:r>
            <w:rPr>
              <w:rFonts w:asciiTheme="minorHAnsi" w:hAnsiTheme="minorHAnsi" w:cstheme="minorHAnsi"/>
              <w:sz w:val="22"/>
            </w:rPr>
            <w:fldChar w:fldCharType="end"/>
          </w:r>
        </w:sdtContent>
      </w:sdt>
      <w:r>
        <w:rPr>
          <w:rFonts w:asciiTheme="minorHAnsi" w:hAnsiTheme="minorHAnsi" w:cstheme="minorHAnsi"/>
          <w:sz w:val="22"/>
        </w:rPr>
        <w:t xml:space="preserve">. Especially collecting student achievement data </w:t>
      </w:r>
      <w:r w:rsidR="009877F2">
        <w:rPr>
          <w:rFonts w:asciiTheme="minorHAnsi" w:hAnsiTheme="minorHAnsi" w:cstheme="minorHAnsi"/>
          <w:sz w:val="22"/>
        </w:rPr>
        <w:t>repeatedly</w:t>
      </w:r>
      <w:r>
        <w:rPr>
          <w:rFonts w:asciiTheme="minorHAnsi" w:hAnsiTheme="minorHAnsi" w:cstheme="minorHAnsi"/>
          <w:sz w:val="22"/>
        </w:rPr>
        <w:t xml:space="preserve">, i.e. monitoring learning progress, provides valuable diagnostic information </w:t>
      </w:r>
      <w:sdt>
        <w:sdtPr>
          <w:rPr>
            <w:rFonts w:asciiTheme="minorHAnsi" w:hAnsiTheme="minorHAnsi" w:cstheme="minorHAnsi"/>
            <w:sz w:val="22"/>
          </w:rPr>
          <w:alias w:val="Don’t edit this field."/>
          <w:tag w:val="CitaviPlaceholder#c02ded85-d853-4001-87c7-630d66bf8e58"/>
          <w:id w:val="92682196"/>
          <w:placeholder>
            <w:docPart w:val="DefaultPlaceholder_-1854013440"/>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NDhkZWMzNmYtYmE1YS00MDcyLWI1ZTctMWQ4ZjYzNmE1NzkyIiwiUmFuZ2VMZW5ndGgiOjI4LCJSZWZlcmVuY2VJZCI6Ijc0ZmM5ZmY0LTkyOWUtNDcwNi04ZWFkLTA1ZGNjZjUyYjVkMS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tYXIiLCJMYXN0TmFtZSI6IlNvdXZpZ25pZXIiLCJQcm90ZWN0ZWQiOmZhbHNlLCJTZXgiOjAsIkNyZWF0ZWRCeSI6Il9NYXRoaXMiLCJDcmVhdGVkT24iOiIyMDE5LTEyLTA0VDA5OjMzOjIxIiwiTW9kaWZpZWRCeSI6Il9NYXRoaXMiLCJJZCI6ImYyNmZiMmRmLTFmNTUtNDAxZS1iNjVkLTVmOTNjMzk5ZTdmNCIsIk1vZGlmaWVkT24iOiIyMDE5LTEyLTA0VDA5OjMzOjIxIiwiUHJvamVjdCI6eyIkcmVmIjoiNSJ9fV0sIkNpdGF0aW9uS2V5VXBkYXRlVHlwZSI6MCwiQ29sbGFib3JhdG9ycyI6W10sIkRvaSI6IjEwLjEwMTYvai5sZWFybmluc3RydWMuMjAxNC4wMi4wMDI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}</w:instrText>
          </w:r>
          <w:r>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2014)</w:t>
          </w:r>
          <w:r>
            <w:rPr>
              <w:rFonts w:asciiTheme="minorHAnsi" w:hAnsiTheme="minorHAnsi" w:cstheme="minorHAnsi"/>
              <w:sz w:val="22"/>
            </w:rPr>
            <w:fldChar w:fldCharType="end"/>
          </w:r>
        </w:sdtContent>
      </w:sdt>
      <w:r>
        <w:rPr>
          <w:rFonts w:asciiTheme="minorHAnsi" w:hAnsiTheme="minorHAnsi" w:cstheme="minorHAnsi"/>
          <w:sz w:val="22"/>
        </w:rPr>
        <w:t>.</w:t>
      </w:r>
      <w:r w:rsidR="00CC05D2">
        <w:rPr>
          <w:rFonts w:asciiTheme="minorHAnsi" w:hAnsiTheme="minorHAnsi" w:cstheme="minorHAnsi"/>
          <w:sz w:val="22"/>
        </w:rPr>
        <w:t xml:space="preserve"> In this way, teachers do not only obtain information about a</w:t>
      </w:r>
      <w:r w:rsidR="00B665CA">
        <w:rPr>
          <w:rFonts w:asciiTheme="minorHAnsi" w:hAnsiTheme="minorHAnsi" w:cstheme="minorHAnsi"/>
          <w:sz w:val="22"/>
        </w:rPr>
        <w:t xml:space="preserve"> student’s current achievement level</w:t>
      </w:r>
      <w:r w:rsidR="00EE52B7">
        <w:rPr>
          <w:rFonts w:asciiTheme="minorHAnsi" w:hAnsiTheme="minorHAnsi" w:cstheme="minorHAnsi"/>
          <w:sz w:val="22"/>
        </w:rPr>
        <w:t xml:space="preserve"> at multiple points in time.</w:t>
      </w:r>
      <w:r w:rsidR="00B665CA">
        <w:rPr>
          <w:rFonts w:asciiTheme="minorHAnsi" w:hAnsiTheme="minorHAnsi" w:cstheme="minorHAnsi"/>
          <w:sz w:val="22"/>
        </w:rPr>
        <w:t xml:space="preserve"> </w:t>
      </w:r>
      <w:r w:rsidR="0048683E">
        <w:rPr>
          <w:rFonts w:asciiTheme="minorHAnsi" w:hAnsiTheme="minorHAnsi" w:cstheme="minorHAnsi"/>
          <w:sz w:val="22"/>
        </w:rPr>
        <w:t>Rather</w:t>
      </w:r>
      <w:r w:rsidR="00DF7648">
        <w:rPr>
          <w:rFonts w:asciiTheme="minorHAnsi" w:hAnsiTheme="minorHAnsi" w:cstheme="minorHAnsi"/>
          <w:sz w:val="22"/>
        </w:rPr>
        <w:t>,</w:t>
      </w:r>
      <w:r w:rsidR="0048683E">
        <w:rPr>
          <w:rFonts w:asciiTheme="minorHAnsi" w:hAnsiTheme="minorHAnsi" w:cstheme="minorHAnsi"/>
          <w:sz w:val="22"/>
        </w:rPr>
        <w:t xml:space="preserve"> they can also consider change in level over time</w:t>
      </w:r>
      <w:r w:rsidR="00B665CA">
        <w:rPr>
          <w:rFonts w:asciiTheme="minorHAnsi" w:hAnsiTheme="minorHAnsi" w:cstheme="minorHAnsi"/>
          <w:sz w:val="22"/>
        </w:rPr>
        <w:t>, i.e. learning progress.</w:t>
      </w:r>
      <w:r w:rsidR="00E71654">
        <w:rPr>
          <w:rFonts w:asciiTheme="minorHAnsi" w:hAnsiTheme="minorHAnsi" w:cstheme="minorHAnsi"/>
          <w:sz w:val="22"/>
        </w:rPr>
        <w:t xml:space="preserve"> </w:t>
      </w:r>
      <w:r w:rsidR="00AD129E">
        <w:rPr>
          <w:rFonts w:asciiTheme="minorHAnsi" w:hAnsiTheme="minorHAnsi" w:cstheme="minorHAnsi"/>
          <w:sz w:val="22"/>
        </w:rPr>
        <w:t xml:space="preserve">Fuchs et al. (1991), </w:t>
      </w:r>
      <w:proofErr w:type="spellStart"/>
      <w:r w:rsidR="00AD129E">
        <w:rPr>
          <w:rFonts w:asciiTheme="minorHAnsi" w:hAnsiTheme="minorHAnsi" w:cstheme="minorHAnsi"/>
          <w:sz w:val="22"/>
        </w:rPr>
        <w:t>noch</w:t>
      </w:r>
      <w:proofErr w:type="spellEnd"/>
      <w:r w:rsidR="00AD129E">
        <w:rPr>
          <w:rFonts w:asciiTheme="minorHAnsi" w:hAnsiTheme="minorHAnsi" w:cstheme="minorHAnsi"/>
          <w:sz w:val="22"/>
        </w:rPr>
        <w:t xml:space="preserve"> </w:t>
      </w:r>
      <w:proofErr w:type="spellStart"/>
      <w:r w:rsidR="00AD129E">
        <w:rPr>
          <w:rFonts w:asciiTheme="minorHAnsi" w:hAnsiTheme="minorHAnsi" w:cstheme="minorHAnsi"/>
          <w:sz w:val="22"/>
        </w:rPr>
        <w:t>hinzufügen</w:t>
      </w:r>
      <w:proofErr w:type="spellEnd"/>
      <w:r w:rsidR="00AD129E">
        <w:rPr>
          <w:rFonts w:asciiTheme="minorHAnsi" w:hAnsiTheme="minorHAnsi" w:cstheme="minorHAnsi"/>
          <w:sz w:val="22"/>
        </w:rPr>
        <w:t>: Focus on growth important</w:t>
      </w:r>
      <w:r w:rsidR="004323E8">
        <w:rPr>
          <w:rFonts w:asciiTheme="minorHAnsi" w:hAnsiTheme="minorHAnsi" w:cstheme="minorHAnsi"/>
          <w:sz w:val="22"/>
        </w:rPr>
        <w:t xml:space="preserve"> </w:t>
      </w:r>
      <w:r w:rsidR="004323E8" w:rsidRPr="004323E8">
        <w:rPr>
          <w:rFonts w:asciiTheme="minorHAnsi" w:hAnsiTheme="minorHAnsi" w:cstheme="minorHAnsi"/>
          <w:sz w:val="22"/>
        </w:rPr>
        <w:sym w:font="Wingdings" w:char="F0E0"/>
      </w:r>
      <w:r w:rsidR="004323E8">
        <w:rPr>
          <w:rFonts w:asciiTheme="minorHAnsi" w:hAnsiTheme="minorHAnsi" w:cstheme="minorHAnsi"/>
          <w:sz w:val="22"/>
        </w:rPr>
        <w:t xml:space="preserve"> Why is it </w:t>
      </w:r>
      <w:proofErr w:type="spellStart"/>
      <w:r w:rsidR="00FE3E56">
        <w:rPr>
          <w:rFonts w:asciiTheme="minorHAnsi" w:hAnsiTheme="minorHAnsi" w:cstheme="minorHAnsi"/>
          <w:sz w:val="22"/>
        </w:rPr>
        <w:t>benefical</w:t>
      </w:r>
      <w:proofErr w:type="spellEnd"/>
      <w:r w:rsidR="004323E8">
        <w:rPr>
          <w:rFonts w:asciiTheme="minorHAnsi" w:hAnsiTheme="minorHAnsi" w:cstheme="minorHAnsi"/>
          <w:sz w:val="22"/>
        </w:rPr>
        <w:t xml:space="preserve"> to use learning progress</w:t>
      </w:r>
      <w:r w:rsidR="002076E9">
        <w:rPr>
          <w:rFonts w:asciiTheme="minorHAnsi" w:hAnsiTheme="minorHAnsi" w:cstheme="minorHAnsi"/>
          <w:sz w:val="22"/>
        </w:rPr>
        <w:t xml:space="preserve"> (in </w:t>
      </w:r>
      <w:proofErr w:type="spellStart"/>
      <w:r w:rsidR="002076E9">
        <w:rPr>
          <w:rFonts w:asciiTheme="minorHAnsi" w:hAnsiTheme="minorHAnsi" w:cstheme="minorHAnsi"/>
          <w:sz w:val="22"/>
        </w:rPr>
        <w:t>Abgrenzung</w:t>
      </w:r>
      <w:proofErr w:type="spellEnd"/>
      <w:r w:rsidR="002076E9">
        <w:rPr>
          <w:rFonts w:asciiTheme="minorHAnsi" w:hAnsiTheme="minorHAnsi" w:cstheme="minorHAnsi"/>
          <w:sz w:val="22"/>
        </w:rPr>
        <w:t xml:space="preserve"> </w:t>
      </w:r>
      <w:proofErr w:type="spellStart"/>
      <w:r w:rsidR="002076E9">
        <w:rPr>
          <w:rFonts w:asciiTheme="minorHAnsi" w:hAnsiTheme="minorHAnsi" w:cstheme="minorHAnsi"/>
          <w:sz w:val="22"/>
        </w:rPr>
        <w:t>zu</w:t>
      </w:r>
      <w:proofErr w:type="spellEnd"/>
      <w:r w:rsidR="002076E9">
        <w:rPr>
          <w:rFonts w:asciiTheme="minorHAnsi" w:hAnsiTheme="minorHAnsi" w:cstheme="minorHAnsi"/>
          <w:sz w:val="22"/>
        </w:rPr>
        <w:t xml:space="preserve"> “data about student achievement”</w:t>
      </w:r>
      <w:r w:rsidR="00CD55EC">
        <w:rPr>
          <w:rFonts w:asciiTheme="minorHAnsi" w:hAnsiTheme="minorHAnsi" w:cstheme="minorHAnsi"/>
          <w:sz w:val="22"/>
        </w:rPr>
        <w:t xml:space="preserve"> von </w:t>
      </w:r>
      <w:proofErr w:type="spellStart"/>
      <w:r w:rsidR="00CD55EC">
        <w:rPr>
          <w:rFonts w:asciiTheme="minorHAnsi" w:hAnsiTheme="minorHAnsi" w:cstheme="minorHAnsi"/>
          <w:sz w:val="22"/>
        </w:rPr>
        <w:t>oben</w:t>
      </w:r>
      <w:proofErr w:type="spellEnd"/>
      <w:proofErr w:type="gramStart"/>
      <w:r w:rsidR="002076E9">
        <w:rPr>
          <w:rFonts w:asciiTheme="minorHAnsi" w:hAnsiTheme="minorHAnsi" w:cstheme="minorHAnsi"/>
          <w:sz w:val="22"/>
        </w:rPr>
        <w:t>)</w:t>
      </w:r>
      <w:r w:rsidR="004323E8">
        <w:rPr>
          <w:rFonts w:asciiTheme="minorHAnsi" w:hAnsiTheme="minorHAnsi" w:cstheme="minorHAnsi"/>
          <w:sz w:val="22"/>
        </w:rPr>
        <w:t>?</w:t>
      </w:r>
      <w:r w:rsidR="00AD129E">
        <w:rPr>
          <w:rFonts w:asciiTheme="minorHAnsi" w:hAnsiTheme="minorHAnsi" w:cstheme="minorHAnsi"/>
          <w:sz w:val="22"/>
        </w:rPr>
        <w:t>.</w:t>
      </w:r>
      <w:proofErr w:type="gramEnd"/>
      <w:r w:rsidR="00AD129E">
        <w:rPr>
          <w:rFonts w:asciiTheme="minorHAnsi" w:hAnsiTheme="minorHAnsi" w:cstheme="minorHAnsi"/>
          <w:sz w:val="22"/>
        </w:rPr>
        <w:t xml:space="preserve"> </w:t>
      </w:r>
      <w:r w:rsidR="00AB0ABE">
        <w:rPr>
          <w:rFonts w:asciiTheme="minorHAnsi" w:hAnsiTheme="minorHAnsi" w:cstheme="minorHAnsi"/>
          <w:sz w:val="22"/>
        </w:rPr>
        <w:t>Evaluating and adapting instructional programs based on</w:t>
      </w:r>
      <w:r w:rsidR="00DF3BD9">
        <w:rPr>
          <w:rFonts w:asciiTheme="minorHAnsi" w:hAnsiTheme="minorHAnsi" w:cstheme="minorHAnsi"/>
          <w:sz w:val="22"/>
        </w:rPr>
        <w:t xml:space="preserve"> data about</w:t>
      </w:r>
      <w:r w:rsidR="00AB0ABE">
        <w:rPr>
          <w:rFonts w:asciiTheme="minorHAnsi" w:hAnsiTheme="minorHAnsi" w:cstheme="minorHAnsi"/>
          <w:sz w:val="22"/>
        </w:rPr>
        <w:t xml:space="preserve"> learning progress has been found to improve </w:t>
      </w:r>
      <w:r w:rsidR="00DF3BD9">
        <w:rPr>
          <w:rFonts w:asciiTheme="minorHAnsi" w:hAnsiTheme="minorHAnsi" w:cstheme="minorHAnsi"/>
          <w:sz w:val="22"/>
        </w:rPr>
        <w:t xml:space="preserve">student </w:t>
      </w:r>
      <w:r w:rsidR="00AB0ABE">
        <w:rPr>
          <w:rFonts w:asciiTheme="minorHAnsi" w:hAnsiTheme="minorHAnsi" w:cstheme="minorHAnsi"/>
          <w:sz w:val="22"/>
        </w:rPr>
        <w:t>learning.</w:t>
      </w:r>
    </w:p>
    <w:p w14:paraId="1113FF3C" w14:textId="5938B938" w:rsidR="00E864D1" w:rsidRDefault="00E71654" w:rsidP="0070135F">
      <w:pPr>
        <w:pStyle w:val="Textkrper"/>
        <w:rPr>
          <w:rFonts w:asciiTheme="minorHAnsi" w:hAnsiTheme="minorHAnsi" w:cstheme="minorHAnsi"/>
          <w:sz w:val="22"/>
        </w:rPr>
      </w:pPr>
      <w:commentRangeStart w:id="59"/>
      <w:r>
        <w:rPr>
          <w:rFonts w:asciiTheme="minorHAnsi" w:hAnsiTheme="minorHAnsi" w:cstheme="minorHAnsi"/>
          <w:sz w:val="22"/>
        </w:rPr>
        <w:t>Based on learning progress,</w:t>
      </w:r>
      <w:r w:rsidR="00793279">
        <w:rPr>
          <w:rFonts w:asciiTheme="minorHAnsi" w:hAnsiTheme="minorHAnsi" w:cstheme="minorHAnsi"/>
          <w:sz w:val="22"/>
        </w:rPr>
        <w:t xml:space="preserve"> </w:t>
      </w:r>
      <w:r>
        <w:rPr>
          <w:rFonts w:asciiTheme="minorHAnsi" w:hAnsiTheme="minorHAnsi" w:cstheme="minorHAnsi"/>
          <w:sz w:val="22"/>
        </w:rPr>
        <w:t>t</w:t>
      </w:r>
      <w:r w:rsidR="00793279">
        <w:rPr>
          <w:rFonts w:asciiTheme="minorHAnsi" w:hAnsiTheme="minorHAnsi" w:cstheme="minorHAnsi"/>
          <w:sz w:val="22"/>
        </w:rPr>
        <w:t>eachers can</w:t>
      </w:r>
      <w:r w:rsidR="0020446D">
        <w:rPr>
          <w:rFonts w:asciiTheme="minorHAnsi" w:hAnsiTheme="minorHAnsi" w:cstheme="minorHAnsi"/>
          <w:sz w:val="22"/>
        </w:rPr>
        <w:t xml:space="preserve"> repeatedly</w:t>
      </w:r>
      <w:r w:rsidR="00DF7648">
        <w:rPr>
          <w:rFonts w:asciiTheme="minorHAnsi" w:hAnsiTheme="minorHAnsi" w:cstheme="minorHAnsi"/>
          <w:sz w:val="22"/>
        </w:rPr>
        <w:t xml:space="preserve"> </w:t>
      </w:r>
      <w:r w:rsidR="00793279">
        <w:rPr>
          <w:rFonts w:asciiTheme="minorHAnsi" w:hAnsiTheme="minorHAnsi" w:cstheme="minorHAnsi"/>
          <w:sz w:val="22"/>
        </w:rPr>
        <w:t xml:space="preserve">evaluate how well students respond to their instructional program and whether it should be adapted </w:t>
      </w:r>
      <w:r w:rsidR="00A57079">
        <w:rPr>
          <w:rFonts w:asciiTheme="minorHAnsi" w:hAnsiTheme="minorHAnsi" w:cstheme="minorHAnsi"/>
          <w:sz w:val="22"/>
        </w:rPr>
        <w:t xml:space="preserve">in order to improve student performance </w:t>
      </w:r>
      <w:sdt>
        <w:sdtPr>
          <w:rPr>
            <w:rFonts w:asciiTheme="minorHAnsi" w:hAnsiTheme="minorHAnsi" w:cstheme="minorHAnsi"/>
            <w:sz w:val="22"/>
          </w:rPr>
          <w:alias w:val="Don’t edit this field."/>
          <w:tag w:val="CitaviPlaceholder#121b9fa2-5b63-4d8e-b020-21c2e0500114"/>
          <w:id w:val="-2030637708"/>
          <w:placeholder>
            <w:docPart w:val="DefaultPlaceholder_-1854013440"/>
          </w:placeholder>
        </w:sdtPr>
        <w:sdtContent>
          <w:r w:rsidR="00793279">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</w:instrText>
          </w:r>
          <w:r w:rsidR="00627283" w:rsidRPr="00112EFE">
            <w:rPr>
              <w:rFonts w:asciiTheme="minorHAnsi" w:hAnsiTheme="minorHAnsi" w:cstheme="minorHAnsi"/>
              <w:sz w:val="22"/>
              <w:lang w:val="de-DE"/>
            </w:rPr>
            <w:instrText>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}</w:instrText>
          </w:r>
          <w:r w:rsidR="00793279">
            <w:rPr>
              <w:rFonts w:asciiTheme="minorHAnsi" w:hAnsiTheme="minorHAnsi" w:cstheme="minorHAnsi"/>
              <w:sz w:val="22"/>
            </w:rPr>
            <w:fldChar w:fldCharType="separate"/>
          </w:r>
          <w:r w:rsidR="003D6FD9">
            <w:rPr>
              <w:rFonts w:asciiTheme="minorHAnsi" w:hAnsiTheme="minorHAnsi" w:cstheme="minorHAnsi"/>
              <w:sz w:val="22"/>
              <w:lang w:val="de-DE"/>
            </w:rPr>
            <w:t>(</w:t>
          </w:r>
          <w:proofErr w:type="spellStart"/>
          <w:r w:rsidR="003D6FD9">
            <w:rPr>
              <w:rFonts w:asciiTheme="minorHAnsi" w:hAnsiTheme="minorHAnsi" w:cstheme="minorHAnsi"/>
              <w:sz w:val="22"/>
              <w:lang w:val="de-DE"/>
            </w:rPr>
            <w:t>Deno</w:t>
          </w:r>
          <w:proofErr w:type="spellEnd"/>
          <w:r w:rsidR="003D6FD9">
            <w:rPr>
              <w:rFonts w:asciiTheme="minorHAnsi" w:hAnsiTheme="minorHAnsi" w:cstheme="minorHAnsi"/>
              <w:sz w:val="22"/>
              <w:lang w:val="de-DE"/>
            </w:rPr>
            <w:t xml:space="preserve">, 2003; L. S. Fuchs et al., 1991; L. S. Fuchs, 2004; Johnson et al., 2010; Parker et al., 2012; Shapiro </w:t>
          </w:r>
          <w:r w:rsidR="003D6FD9">
            <w:rPr>
              <w:rFonts w:asciiTheme="minorHAnsi" w:hAnsiTheme="minorHAnsi" w:cstheme="minorHAnsi"/>
              <w:sz w:val="22"/>
              <w:lang w:val="de-DE"/>
            </w:rPr>
            <w:lastRenderedPageBreak/>
            <w:t>et al., 2005; Stecker et al., 2005)</w:t>
          </w:r>
          <w:r w:rsidR="00793279">
            <w:rPr>
              <w:rFonts w:asciiTheme="minorHAnsi" w:hAnsiTheme="minorHAnsi" w:cstheme="minorHAnsi"/>
              <w:sz w:val="22"/>
            </w:rPr>
            <w:fldChar w:fldCharType="end"/>
          </w:r>
          <w:commentRangeEnd w:id="59"/>
        </w:sdtContent>
      </w:sdt>
      <w:r w:rsidR="00912F9F">
        <w:rPr>
          <w:rStyle w:val="Kommentarzeichen"/>
          <w:rFonts w:asciiTheme="minorHAnsi" w:eastAsiaTheme="minorHAnsi" w:hAnsiTheme="minorHAnsi" w:cstheme="minorBidi"/>
          <w:lang w:val="de-DE"/>
        </w:rPr>
        <w:commentReference w:id="59"/>
      </w:r>
      <w:r w:rsidR="00793279" w:rsidRPr="00973D33">
        <w:rPr>
          <w:rFonts w:asciiTheme="minorHAnsi" w:hAnsiTheme="minorHAnsi" w:cstheme="minorHAnsi"/>
          <w:sz w:val="22"/>
          <w:lang w:val="de-DE"/>
        </w:rPr>
        <w:t>.</w:t>
      </w:r>
      <w:r w:rsidR="009B4CF3" w:rsidRPr="00973D33">
        <w:rPr>
          <w:rFonts w:asciiTheme="minorHAnsi" w:hAnsiTheme="minorHAnsi" w:cstheme="minorHAnsi"/>
          <w:sz w:val="22"/>
          <w:lang w:val="de-DE"/>
        </w:rPr>
        <w:t xml:space="preserve"> </w:t>
      </w:r>
      <w:r w:rsidR="00793279">
        <w:rPr>
          <w:rFonts w:asciiTheme="minorHAnsi" w:hAnsiTheme="minorHAnsi" w:cstheme="minorHAnsi"/>
          <w:sz w:val="22"/>
        </w:rPr>
        <w:t>A framework for assessing learning progress with respect to reading ability was built by</w:t>
      </w:r>
      <w:r>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c26a869c-b2ca-415b-abdf-8ade08940626"/>
          <w:id w:val="-81304225"/>
          <w:placeholder>
            <w:docPart w:val="DefaultPlaceholder_-1854013440"/>
          </w:placeholder>
        </w:sdtPr>
        <w:sdtContent>
          <w:r w:rsidR="00287827">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}</w:instrText>
          </w:r>
          <w:r w:rsidR="00287827">
            <w:rPr>
              <w:rFonts w:asciiTheme="minorHAnsi" w:hAnsiTheme="minorHAnsi" w:cstheme="minorHAnsi"/>
              <w:sz w:val="22"/>
            </w:rPr>
            <w:fldChar w:fldCharType="separate"/>
          </w:r>
          <w:proofErr w:type="spellStart"/>
          <w:r w:rsidR="003D6FD9">
            <w:rPr>
              <w:rFonts w:asciiTheme="minorHAnsi" w:hAnsiTheme="minorHAnsi" w:cstheme="minorHAnsi"/>
              <w:sz w:val="22"/>
            </w:rPr>
            <w:t>Deno</w:t>
          </w:r>
          <w:proofErr w:type="spellEnd"/>
          <w:r w:rsidR="00287827">
            <w:rPr>
              <w:rFonts w:asciiTheme="minorHAnsi" w:hAnsiTheme="minorHAnsi" w:cstheme="minorHAnsi"/>
              <w:sz w:val="22"/>
            </w:rPr>
            <w:fldChar w:fldCharType="end"/>
          </w:r>
        </w:sdtContent>
      </w:sdt>
      <w:r w:rsidR="00287827">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b9f0d3a1-d9ca-4c88-aefb-44afa5281d10"/>
          <w:id w:val="152951430"/>
          <w:placeholder>
            <w:docPart w:val="DefaultPlaceholder_-1854013440"/>
          </w:placeholder>
        </w:sdtPr>
        <w:sdtContent>
          <w:r w:rsidR="00287827">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Tk4NWEpIn1dfSwiVGFnIjoiQ2l0YXZpUGxhY2Vob2xkZXIjYjlmMGQzYTEtZDljYS00Yzg4LWFlZmItNDRhZmE1MjgxZDEwIiwiVGV4dCI6IigxOTg1YSkiLCJXQUlWZXJzaW9uIjoiNi4zLjAuMCJ9}</w:instrText>
          </w:r>
          <w:r w:rsidR="00287827">
            <w:rPr>
              <w:rFonts w:asciiTheme="minorHAnsi" w:hAnsiTheme="minorHAnsi" w:cstheme="minorHAnsi"/>
              <w:sz w:val="22"/>
            </w:rPr>
            <w:fldChar w:fldCharType="separate"/>
          </w:r>
          <w:r w:rsidR="002E7CF1">
            <w:rPr>
              <w:rFonts w:asciiTheme="minorHAnsi" w:hAnsiTheme="minorHAnsi" w:cstheme="minorHAnsi"/>
              <w:sz w:val="22"/>
            </w:rPr>
            <w:t>(1985a)</w:t>
          </w:r>
          <w:r w:rsidR="00287827">
            <w:rPr>
              <w:rFonts w:asciiTheme="minorHAnsi" w:hAnsiTheme="minorHAnsi" w:cstheme="minorHAnsi"/>
              <w:sz w:val="22"/>
            </w:rPr>
            <w:fldChar w:fldCharType="end"/>
          </w:r>
        </w:sdtContent>
      </w:sdt>
      <w:r w:rsidR="00793279">
        <w:rPr>
          <w:rFonts w:asciiTheme="minorHAnsi" w:hAnsiTheme="minorHAnsi" w:cstheme="minorHAnsi"/>
          <w:sz w:val="22"/>
        </w:rPr>
        <w:t xml:space="preserve"> with the formulation of curriculum-based measurement (CBM).</w:t>
      </w:r>
      <w:r w:rsidR="004150FC">
        <w:rPr>
          <w:rFonts w:asciiTheme="minorHAnsi" w:hAnsiTheme="minorHAnsi" w:cstheme="minorHAnsi"/>
          <w:sz w:val="22"/>
        </w:rPr>
        <w:t xml:space="preserve"> </w:t>
      </w:r>
    </w:p>
    <w:p w14:paraId="08302B90" w14:textId="22AE3AD7" w:rsidR="0070135F" w:rsidRDefault="004150FC" w:rsidP="0070135F">
      <w:pPr>
        <w:pStyle w:val="Textkrper"/>
        <w:rPr>
          <w:rFonts w:asciiTheme="minorHAnsi" w:hAnsiTheme="minorHAnsi" w:cstheme="minorHAnsi"/>
          <w:sz w:val="22"/>
        </w:rPr>
      </w:pPr>
      <w:r>
        <w:rPr>
          <w:rFonts w:asciiTheme="minorHAnsi" w:hAnsiTheme="minorHAnsi" w:cstheme="minorHAnsi"/>
          <w:sz w:val="22"/>
        </w:rPr>
        <w:t>[concise description of CBM]</w:t>
      </w:r>
    </w:p>
    <w:p w14:paraId="4A11953B" w14:textId="5E8AE753" w:rsidR="0070135F" w:rsidRDefault="0070135F" w:rsidP="0070135F">
      <w:pPr>
        <w:pStyle w:val="Textkrper"/>
        <w:rPr>
          <w:rFonts w:asciiTheme="minorHAnsi" w:hAnsiTheme="minorHAnsi" w:cstheme="minorHAnsi"/>
          <w:sz w:val="22"/>
        </w:rPr>
      </w:pPr>
      <w:r>
        <w:rPr>
          <w:rFonts w:asciiTheme="minorHAnsi" w:hAnsiTheme="minorHAnsi" w:cstheme="minorHAnsi"/>
          <w:sz w:val="22"/>
        </w:rPr>
        <w:t>- originally developed for special education</w:t>
      </w:r>
    </w:p>
    <w:p w14:paraId="11D9409C" w14:textId="76F640E3" w:rsidR="00CD3A82" w:rsidRDefault="00CD3A82" w:rsidP="0070135F">
      <w:pPr>
        <w:pStyle w:val="Textkrper"/>
        <w:rPr>
          <w:rFonts w:asciiTheme="minorHAnsi" w:hAnsiTheme="minorHAnsi" w:cstheme="minorHAnsi"/>
          <w:sz w:val="22"/>
        </w:rPr>
      </w:pPr>
      <w:r>
        <w:rPr>
          <w:rFonts w:asciiTheme="minorHAnsi" w:hAnsiTheme="minorHAnsi" w:cstheme="minorHAnsi"/>
          <w:sz w:val="22"/>
        </w:rPr>
        <w:t>- curriculum</w:t>
      </w:r>
    </w:p>
    <w:p w14:paraId="602441BE" w14:textId="685DFE0D" w:rsidR="00CD3A82" w:rsidRDefault="00CD3A82" w:rsidP="0070135F">
      <w:pPr>
        <w:pStyle w:val="Textkrper"/>
        <w:rPr>
          <w:rFonts w:asciiTheme="minorHAnsi" w:hAnsiTheme="minorHAnsi" w:cstheme="minorHAnsi"/>
          <w:sz w:val="22"/>
        </w:rPr>
      </w:pPr>
      <w:r>
        <w:rPr>
          <w:rFonts w:asciiTheme="minorHAnsi" w:hAnsiTheme="minorHAnsi" w:cstheme="minorHAnsi"/>
          <w:sz w:val="22"/>
        </w:rPr>
        <w:t>- quantify rate of learning</w:t>
      </w:r>
    </w:p>
    <w:p w14:paraId="117E14F7" w14:textId="788A840C" w:rsidR="00FB15FB" w:rsidRDefault="0070135F" w:rsidP="0070135F">
      <w:pPr>
        <w:pStyle w:val="Textkrper"/>
        <w:rPr>
          <w:rFonts w:asciiTheme="minorHAnsi" w:hAnsiTheme="minorHAnsi" w:cstheme="minorHAnsi"/>
          <w:sz w:val="22"/>
        </w:rPr>
      </w:pPr>
      <w:r>
        <w:rPr>
          <w:rFonts w:asciiTheme="minorHAnsi" w:hAnsiTheme="minorHAnsi" w:cstheme="minorHAnsi"/>
          <w:sz w:val="22"/>
        </w:rPr>
        <w:t xml:space="preserve">- </w:t>
      </w:r>
      <w:r w:rsidR="00FB15FB">
        <w:rPr>
          <w:rFonts w:asciiTheme="minorHAnsi" w:hAnsiTheme="minorHAnsi" w:cstheme="minorHAnsi"/>
          <w:sz w:val="22"/>
        </w:rPr>
        <w:t>scores plotted as learning curve (so static scores and growth)</w:t>
      </w:r>
    </w:p>
    <w:p w14:paraId="74F8C488" w14:textId="78CC6B51" w:rsidR="009B4CF3" w:rsidRDefault="009B4CF3" w:rsidP="0070135F">
      <w:pPr>
        <w:pStyle w:val="Textkrper"/>
        <w:rPr>
          <w:rFonts w:asciiTheme="minorHAnsi" w:hAnsiTheme="minorHAnsi" w:cstheme="minorHAnsi"/>
          <w:sz w:val="22"/>
        </w:rPr>
      </w:pPr>
      <w:r>
        <w:rPr>
          <w:rFonts w:asciiTheme="minorHAnsi" w:hAnsiTheme="minorHAnsi" w:cstheme="minorHAnsi"/>
          <w:sz w:val="22"/>
        </w:rPr>
        <w:t>- learning curve (slope) is of primary concern</w:t>
      </w:r>
    </w:p>
    <w:p w14:paraId="071FAB70" w14:textId="77777777" w:rsidR="009B4CF3" w:rsidRPr="0095207A" w:rsidRDefault="00FB15FB" w:rsidP="0070135F">
      <w:pPr>
        <w:pStyle w:val="Textkrper"/>
        <w:rPr>
          <w:rFonts w:asciiTheme="minorHAnsi" w:hAnsiTheme="minorHAnsi" w:cstheme="minorHAnsi"/>
          <w:sz w:val="22"/>
          <w:lang w:val="de-DE"/>
        </w:rPr>
      </w:pPr>
      <w:r w:rsidRPr="0095207A">
        <w:rPr>
          <w:rFonts w:asciiTheme="minorHAnsi" w:hAnsiTheme="minorHAnsi" w:cstheme="minorHAnsi"/>
          <w:sz w:val="22"/>
          <w:lang w:val="de-DE"/>
        </w:rPr>
        <w:t xml:space="preserve">- </w:t>
      </w:r>
      <w:proofErr w:type="spellStart"/>
      <w:r w:rsidR="009B4CF3" w:rsidRPr="0095207A">
        <w:rPr>
          <w:rFonts w:asciiTheme="minorHAnsi" w:hAnsiTheme="minorHAnsi" w:cstheme="minorHAnsi"/>
          <w:sz w:val="22"/>
          <w:lang w:val="de-DE"/>
        </w:rPr>
        <w:t>norms</w:t>
      </w:r>
      <w:proofErr w:type="spellEnd"/>
    </w:p>
    <w:p w14:paraId="166FE258" w14:textId="77777777" w:rsidR="004E304D" w:rsidRDefault="009B4CF3" w:rsidP="0070135F">
      <w:pPr>
        <w:pStyle w:val="Textkrper"/>
        <w:rPr>
          <w:rFonts w:asciiTheme="minorHAnsi" w:hAnsiTheme="minorHAnsi" w:cstheme="minorHAnsi"/>
          <w:sz w:val="22"/>
          <w:lang w:val="de-DE"/>
        </w:rPr>
      </w:pPr>
      <w:r w:rsidRPr="009B4CF3">
        <w:rPr>
          <w:rFonts w:asciiTheme="minorHAnsi" w:hAnsiTheme="minorHAnsi" w:cstheme="minorHAnsi"/>
          <w:sz w:val="22"/>
        </w:rPr>
        <w:sym w:font="Wingdings" w:char="F0E0"/>
      </w:r>
      <w:r w:rsidRPr="009B4CF3">
        <w:rPr>
          <w:rFonts w:asciiTheme="minorHAnsi" w:hAnsiTheme="minorHAnsi" w:cstheme="minorHAnsi"/>
          <w:sz w:val="22"/>
          <w:lang w:val="de-DE"/>
        </w:rPr>
        <w:t xml:space="preserve"> Was ist der Vorteil davon, </w:t>
      </w:r>
      <w:proofErr w:type="spellStart"/>
      <w:r w:rsidRPr="009B4CF3">
        <w:rPr>
          <w:rFonts w:asciiTheme="minorHAnsi" w:hAnsiTheme="minorHAnsi" w:cstheme="minorHAnsi"/>
          <w:sz w:val="22"/>
          <w:lang w:val="de-DE"/>
        </w:rPr>
        <w:t>slope</w:t>
      </w:r>
      <w:proofErr w:type="spellEnd"/>
      <w:r w:rsidRPr="009B4CF3">
        <w:rPr>
          <w:rFonts w:asciiTheme="minorHAnsi" w:hAnsiTheme="minorHAnsi" w:cstheme="minorHAnsi"/>
          <w:sz w:val="22"/>
          <w:lang w:val="de-DE"/>
        </w:rPr>
        <w:t xml:space="preserve"> (zusätzlich) zu</w:t>
      </w:r>
      <w:r>
        <w:rPr>
          <w:rFonts w:asciiTheme="minorHAnsi" w:hAnsiTheme="minorHAnsi" w:cstheme="minorHAnsi"/>
          <w:sz w:val="22"/>
          <w:lang w:val="de-DE"/>
        </w:rPr>
        <w:t xml:space="preserve"> benutzen?</w:t>
      </w:r>
    </w:p>
    <w:p w14:paraId="37A94785" w14:textId="2684E965" w:rsidR="00DC78FB" w:rsidRDefault="00DC78FB" w:rsidP="0070135F">
      <w:pPr>
        <w:pStyle w:val="Textkrper"/>
        <w:rPr>
          <w:rFonts w:asciiTheme="minorHAnsi" w:hAnsiTheme="minorHAnsi" w:cstheme="minorHAnsi"/>
          <w:sz w:val="22"/>
        </w:rPr>
      </w:pPr>
      <w:r>
        <w:rPr>
          <w:rFonts w:asciiTheme="minorHAnsi" w:hAnsiTheme="minorHAnsi" w:cstheme="minorHAnsi"/>
          <w:sz w:val="22"/>
        </w:rPr>
        <w:t>Fuchs, Fuchs</w:t>
      </w:r>
      <w:r w:rsidR="005A7E15">
        <w:rPr>
          <w:rFonts w:asciiTheme="minorHAnsi" w:hAnsiTheme="minorHAnsi" w:cstheme="minorHAnsi"/>
          <w:sz w:val="22"/>
        </w:rPr>
        <w:t>, Compton</w:t>
      </w:r>
      <w:r>
        <w:rPr>
          <w:rFonts w:asciiTheme="minorHAnsi" w:hAnsiTheme="minorHAnsi" w:cstheme="minorHAnsi"/>
          <w:sz w:val="22"/>
        </w:rPr>
        <w:t xml:space="preserve"> 2004:</w:t>
      </w:r>
    </w:p>
    <w:p w14:paraId="7644E223" w14:textId="49AE5212" w:rsidR="00DC78FB" w:rsidRDefault="00DC78FB" w:rsidP="0070135F">
      <w:pPr>
        <w:pStyle w:val="Textkrper"/>
        <w:rPr>
          <w:rFonts w:ascii="Segoe UI" w:hAnsi="Segoe UI" w:cs="Segoe UI"/>
          <w:color w:val="15428B"/>
          <w:sz w:val="18"/>
          <w:szCs w:val="18"/>
        </w:rPr>
      </w:pPr>
      <w:r>
        <w:rPr>
          <w:rFonts w:ascii="Segoe UI" w:hAnsi="Segoe UI" w:cs="Segoe UI"/>
          <w:color w:val="15428B"/>
          <w:sz w:val="18"/>
          <w:szCs w:val="18"/>
        </w:rPr>
        <w:t>"</w:t>
      </w:r>
      <w:proofErr w:type="gramStart"/>
      <w:r>
        <w:rPr>
          <w:rFonts w:ascii="Segoe UI" w:hAnsi="Segoe UI" w:cs="Segoe UI"/>
          <w:color w:val="15428B"/>
          <w:sz w:val="18"/>
          <w:szCs w:val="18"/>
        </w:rPr>
        <w:t xml:space="preserve">CBM  </w:t>
      </w:r>
      <w:proofErr w:type="spellStart"/>
      <w:r>
        <w:rPr>
          <w:rFonts w:ascii="Segoe UI" w:hAnsi="Segoe UI" w:cs="Segoe UI"/>
          <w:color w:val="15428B"/>
          <w:sz w:val="18"/>
          <w:szCs w:val="18"/>
        </w:rPr>
        <w:t>iscollected</w:t>
      </w:r>
      <w:proofErr w:type="spellEnd"/>
      <w:proofErr w:type="gramEnd"/>
      <w:r>
        <w:rPr>
          <w:rFonts w:ascii="Segoe UI" w:hAnsi="Segoe UI" w:cs="Segoe UI"/>
          <w:color w:val="15428B"/>
          <w:sz w:val="18"/>
          <w:szCs w:val="18"/>
        </w:rPr>
        <w:t xml:space="preserve"> frequently (weekly or monthly); </w:t>
      </w:r>
      <w:proofErr w:type="spellStart"/>
      <w:r>
        <w:rPr>
          <w:rFonts w:ascii="Segoe UI" w:hAnsi="Segoe UI" w:cs="Segoe UI"/>
          <w:color w:val="15428B"/>
          <w:sz w:val="18"/>
          <w:szCs w:val="18"/>
        </w:rPr>
        <w:t>studentscores</w:t>
      </w:r>
      <w:proofErr w:type="spellEnd"/>
      <w:r>
        <w:rPr>
          <w:rFonts w:ascii="Segoe UI" w:hAnsi="Segoe UI" w:cs="Segoe UI"/>
          <w:color w:val="15428B"/>
          <w:sz w:val="18"/>
          <w:szCs w:val="18"/>
        </w:rPr>
        <w:t xml:space="preserve">  are  graphed;  a  slope  is  derived  from  </w:t>
      </w:r>
      <w:proofErr w:type="spellStart"/>
      <w:r>
        <w:rPr>
          <w:rFonts w:ascii="Segoe UI" w:hAnsi="Segoe UI" w:cs="Segoe UI"/>
          <w:color w:val="15428B"/>
          <w:sz w:val="18"/>
          <w:szCs w:val="18"/>
        </w:rPr>
        <w:t>thegraphed</w:t>
      </w:r>
      <w:proofErr w:type="spellEnd"/>
      <w:r>
        <w:rPr>
          <w:rFonts w:ascii="Segoe UI" w:hAnsi="Segoe UI" w:cs="Segoe UI"/>
          <w:color w:val="15428B"/>
          <w:sz w:val="18"/>
          <w:szCs w:val="18"/>
        </w:rPr>
        <w:t xml:space="preserve">  scores  to  quantify  reading  </w:t>
      </w:r>
      <w:proofErr w:type="spellStart"/>
      <w:r>
        <w:rPr>
          <w:rFonts w:ascii="Segoe UI" w:hAnsi="Segoe UI" w:cs="Segoe UI"/>
          <w:color w:val="15428B"/>
          <w:sz w:val="18"/>
          <w:szCs w:val="18"/>
        </w:rPr>
        <w:t>improvement;and</w:t>
      </w:r>
      <w:proofErr w:type="spellEnd"/>
      <w:r>
        <w:rPr>
          <w:rFonts w:ascii="Segoe UI" w:hAnsi="Segoe UI" w:cs="Segoe UI"/>
          <w:color w:val="15428B"/>
          <w:sz w:val="18"/>
          <w:szCs w:val="18"/>
        </w:rPr>
        <w:t xml:space="preserve"> the teacher applies decision rules to the </w:t>
      </w:r>
      <w:proofErr w:type="spellStart"/>
      <w:r>
        <w:rPr>
          <w:rFonts w:ascii="Segoe UI" w:hAnsi="Segoe UI" w:cs="Segoe UI"/>
          <w:color w:val="15428B"/>
          <w:sz w:val="18"/>
          <w:szCs w:val="18"/>
        </w:rPr>
        <w:t>slopeto</w:t>
      </w:r>
      <w:proofErr w:type="spellEnd"/>
      <w:r>
        <w:rPr>
          <w:rFonts w:ascii="Segoe UI" w:hAnsi="Segoe UI" w:cs="Segoe UI"/>
          <w:color w:val="15428B"/>
          <w:sz w:val="18"/>
          <w:szCs w:val="18"/>
        </w:rPr>
        <w:t xml:space="preserve"> formulate instructional decisions."</w:t>
      </w:r>
    </w:p>
    <w:p w14:paraId="3F8F5721" w14:textId="358DC664" w:rsidR="00DC78FB" w:rsidRDefault="00DC78FB" w:rsidP="0070135F">
      <w:pPr>
        <w:pStyle w:val="Textkrper"/>
        <w:rPr>
          <w:rFonts w:ascii="Segoe UI" w:hAnsi="Segoe UI" w:cs="Segoe UI"/>
          <w:color w:val="15428B"/>
          <w:sz w:val="18"/>
          <w:szCs w:val="18"/>
        </w:rPr>
      </w:pPr>
      <w:r>
        <w:rPr>
          <w:rFonts w:ascii="Segoe UI" w:hAnsi="Segoe UI" w:cs="Segoe UI"/>
          <w:color w:val="15428B"/>
          <w:sz w:val="18"/>
          <w:szCs w:val="18"/>
        </w:rPr>
        <w:t>"</w:t>
      </w:r>
      <w:proofErr w:type="gramStart"/>
      <w:r>
        <w:rPr>
          <w:rFonts w:ascii="Segoe UI" w:hAnsi="Segoe UI" w:cs="Segoe UI"/>
          <w:color w:val="15428B"/>
          <w:sz w:val="18"/>
          <w:szCs w:val="18"/>
        </w:rPr>
        <w:t>The  methods</w:t>
      </w:r>
      <w:proofErr w:type="gramEnd"/>
      <w:r>
        <w:rPr>
          <w:rFonts w:ascii="Segoe UI" w:hAnsi="Segoe UI" w:cs="Segoe UI"/>
          <w:color w:val="15428B"/>
          <w:sz w:val="18"/>
          <w:szCs w:val="18"/>
        </w:rPr>
        <w:t xml:space="preserve">  by  </w:t>
      </w:r>
      <w:proofErr w:type="spellStart"/>
      <w:r>
        <w:rPr>
          <w:rFonts w:ascii="Segoe UI" w:hAnsi="Segoe UI" w:cs="Segoe UI"/>
          <w:color w:val="15428B"/>
          <w:sz w:val="18"/>
          <w:szCs w:val="18"/>
        </w:rPr>
        <w:t>whichCBM</w:t>
      </w:r>
      <w:proofErr w:type="spellEnd"/>
      <w:r>
        <w:rPr>
          <w:rFonts w:ascii="Segoe UI" w:hAnsi="Segoe UI" w:cs="Segoe UI"/>
          <w:color w:val="15428B"/>
          <w:sz w:val="18"/>
          <w:szCs w:val="18"/>
        </w:rPr>
        <w:t xml:space="preserve">  informs  reading  instruction  rely  on  </w:t>
      </w:r>
      <w:proofErr w:type="spellStart"/>
      <w:r>
        <w:rPr>
          <w:rFonts w:ascii="Segoe UI" w:hAnsi="Segoe UI" w:cs="Segoe UI"/>
          <w:color w:val="15428B"/>
          <w:sz w:val="18"/>
          <w:szCs w:val="18"/>
        </w:rPr>
        <w:t>thegraphed</w:t>
      </w:r>
      <w:proofErr w:type="spellEnd"/>
      <w:r>
        <w:rPr>
          <w:rFonts w:ascii="Segoe UI" w:hAnsi="Segoe UI" w:cs="Segoe UI"/>
          <w:color w:val="15428B"/>
          <w:sz w:val="18"/>
          <w:szCs w:val="18"/>
        </w:rPr>
        <w:t xml:space="preserve">  performance  indicator.  Decisions  </w:t>
      </w:r>
      <w:proofErr w:type="spellStart"/>
      <w:r>
        <w:rPr>
          <w:rFonts w:ascii="Segoe UI" w:hAnsi="Segoe UI" w:cs="Segoe UI"/>
          <w:color w:val="15428B"/>
          <w:sz w:val="18"/>
          <w:szCs w:val="18"/>
        </w:rPr>
        <w:t>arebased</w:t>
      </w:r>
      <w:proofErr w:type="spellEnd"/>
      <w:r>
        <w:rPr>
          <w:rFonts w:ascii="Segoe UI" w:hAnsi="Segoe UI" w:cs="Segoe UI"/>
          <w:color w:val="15428B"/>
          <w:sz w:val="18"/>
          <w:szCs w:val="18"/>
        </w:rPr>
        <w:t xml:space="preserve"> on a graph displaying time on the horizon-</w:t>
      </w:r>
      <w:proofErr w:type="spellStart"/>
      <w:r>
        <w:rPr>
          <w:rFonts w:ascii="Segoe UI" w:hAnsi="Segoe UI" w:cs="Segoe UI"/>
          <w:color w:val="15428B"/>
          <w:sz w:val="18"/>
          <w:szCs w:val="18"/>
        </w:rPr>
        <w:t>tal</w:t>
      </w:r>
      <w:proofErr w:type="spellEnd"/>
      <w:r>
        <w:rPr>
          <w:rFonts w:ascii="Segoe UI" w:hAnsi="Segoe UI" w:cs="Segoe UI"/>
          <w:color w:val="15428B"/>
          <w:sz w:val="18"/>
          <w:szCs w:val="18"/>
        </w:rPr>
        <w:t xml:space="preserve">  axis  and  performance  (number  of  words  </w:t>
      </w:r>
      <w:proofErr w:type="spellStart"/>
      <w:r>
        <w:rPr>
          <w:rFonts w:ascii="Segoe UI" w:hAnsi="Segoe UI" w:cs="Segoe UI"/>
          <w:color w:val="15428B"/>
          <w:sz w:val="18"/>
          <w:szCs w:val="18"/>
        </w:rPr>
        <w:t>readcorrectly</w:t>
      </w:r>
      <w:proofErr w:type="spellEnd"/>
      <w:r>
        <w:rPr>
          <w:rFonts w:ascii="Segoe UI" w:hAnsi="Segoe UI" w:cs="Segoe UI"/>
          <w:color w:val="15428B"/>
          <w:sz w:val="18"/>
          <w:szCs w:val="18"/>
        </w:rPr>
        <w:t xml:space="preserve"> from text in 1 min) on the vertical </w:t>
      </w:r>
      <w:proofErr w:type="spellStart"/>
      <w:r>
        <w:rPr>
          <w:rFonts w:ascii="Segoe UI" w:hAnsi="Segoe UI" w:cs="Segoe UI"/>
          <w:color w:val="15428B"/>
          <w:sz w:val="18"/>
          <w:szCs w:val="18"/>
        </w:rPr>
        <w:t>axis.If</w:t>
      </w:r>
      <w:proofErr w:type="spellEnd"/>
      <w:r>
        <w:rPr>
          <w:rFonts w:ascii="Segoe UI" w:hAnsi="Segoe UI" w:cs="Segoe UI"/>
          <w:color w:val="15428B"/>
          <w:sz w:val="18"/>
          <w:szCs w:val="18"/>
        </w:rPr>
        <w:t xml:space="preserve"> a student's growth trajectory is judged to be ad-equate, the teacher increases the student's goal </w:t>
      </w:r>
      <w:proofErr w:type="spellStart"/>
      <w:r>
        <w:rPr>
          <w:rFonts w:ascii="Segoe UI" w:hAnsi="Segoe UI" w:cs="Segoe UI"/>
          <w:color w:val="15428B"/>
          <w:sz w:val="18"/>
          <w:szCs w:val="18"/>
        </w:rPr>
        <w:t>foryear</w:t>
      </w:r>
      <w:proofErr w:type="spellEnd"/>
      <w:r>
        <w:rPr>
          <w:rFonts w:ascii="Segoe UI" w:hAnsi="Segoe UI" w:cs="Segoe UI"/>
          <w:color w:val="15428B"/>
          <w:sz w:val="18"/>
          <w:szCs w:val="18"/>
        </w:rPr>
        <w:t xml:space="preserve">-end  performance;  if  not,  the  teacher  </w:t>
      </w:r>
      <w:proofErr w:type="spellStart"/>
      <w:r>
        <w:rPr>
          <w:rFonts w:ascii="Segoe UI" w:hAnsi="Segoe UI" w:cs="Segoe UI"/>
          <w:color w:val="15428B"/>
          <w:sz w:val="18"/>
          <w:szCs w:val="18"/>
        </w:rPr>
        <w:t>revisesthe</w:t>
      </w:r>
      <w:proofErr w:type="spellEnd"/>
      <w:r>
        <w:rPr>
          <w:rFonts w:ascii="Segoe UI" w:hAnsi="Segoe UI" w:cs="Segoe UI"/>
          <w:color w:val="15428B"/>
          <w:sz w:val="18"/>
          <w:szCs w:val="18"/>
        </w:rPr>
        <w:t xml:space="preserve">  instructional  program.  Research  shows  </w:t>
      </w:r>
      <w:proofErr w:type="spellStart"/>
      <w:r>
        <w:rPr>
          <w:rFonts w:ascii="Segoe UI" w:hAnsi="Segoe UI" w:cs="Segoe UI"/>
          <w:color w:val="15428B"/>
          <w:sz w:val="18"/>
          <w:szCs w:val="18"/>
        </w:rPr>
        <w:t>thatthese</w:t>
      </w:r>
      <w:proofErr w:type="spellEnd"/>
      <w:r>
        <w:rPr>
          <w:rFonts w:ascii="Segoe UI" w:hAnsi="Segoe UI" w:cs="Segoe UI"/>
          <w:color w:val="15428B"/>
          <w:sz w:val="18"/>
          <w:szCs w:val="18"/>
        </w:rPr>
        <w:t xml:space="preserve">  decision  rules  produce  more  varied  </w:t>
      </w:r>
      <w:proofErr w:type="spellStart"/>
      <w:r>
        <w:rPr>
          <w:rFonts w:ascii="Segoe UI" w:hAnsi="Segoe UI" w:cs="Segoe UI"/>
          <w:color w:val="15428B"/>
          <w:sz w:val="18"/>
          <w:szCs w:val="18"/>
        </w:rPr>
        <w:t>instruc-tional</w:t>
      </w:r>
      <w:proofErr w:type="spellEnd"/>
      <w:r>
        <w:rPr>
          <w:rFonts w:ascii="Segoe UI" w:hAnsi="Segoe UI" w:cs="Segoe UI"/>
          <w:color w:val="15428B"/>
          <w:sz w:val="18"/>
          <w:szCs w:val="18"/>
        </w:rPr>
        <w:t xml:space="preserve"> programs, which are more responsive to in-</w:t>
      </w:r>
      <w:proofErr w:type="spellStart"/>
      <w:r>
        <w:rPr>
          <w:rFonts w:ascii="Segoe UI" w:hAnsi="Segoe UI" w:cs="Segoe UI"/>
          <w:color w:val="15428B"/>
          <w:sz w:val="18"/>
          <w:szCs w:val="18"/>
        </w:rPr>
        <w:t>dividual</w:t>
      </w:r>
      <w:proofErr w:type="spellEnd"/>
      <w:r>
        <w:rPr>
          <w:rFonts w:ascii="Segoe UI" w:hAnsi="Segoe UI" w:cs="Segoe UI"/>
          <w:color w:val="15428B"/>
          <w:sz w:val="18"/>
          <w:szCs w:val="18"/>
        </w:rPr>
        <w:t xml:space="preserve">  needs  (Fuchs  et  al.,  1989b),  with  </w:t>
      </w:r>
      <w:proofErr w:type="spellStart"/>
      <w:r>
        <w:rPr>
          <w:rFonts w:ascii="Segoe UI" w:hAnsi="Segoe UI" w:cs="Segoe UI"/>
          <w:color w:val="15428B"/>
          <w:sz w:val="18"/>
          <w:szCs w:val="18"/>
        </w:rPr>
        <w:t>moreambitious</w:t>
      </w:r>
      <w:proofErr w:type="spellEnd"/>
      <w:r>
        <w:rPr>
          <w:rFonts w:ascii="Segoe UI" w:hAnsi="Segoe UI" w:cs="Segoe UI"/>
          <w:color w:val="15428B"/>
          <w:sz w:val="18"/>
          <w:szCs w:val="18"/>
        </w:rPr>
        <w:t xml:space="preserve">  student  goals  (Fuchs,  Fuchs,  &amp;  Ham-</w:t>
      </w:r>
      <w:proofErr w:type="spellStart"/>
      <w:r>
        <w:rPr>
          <w:rFonts w:ascii="Segoe UI" w:hAnsi="Segoe UI" w:cs="Segoe UI"/>
          <w:color w:val="15428B"/>
          <w:sz w:val="18"/>
          <w:szCs w:val="18"/>
        </w:rPr>
        <w:t>lett</w:t>
      </w:r>
      <w:proofErr w:type="spellEnd"/>
      <w:r>
        <w:rPr>
          <w:rFonts w:ascii="Segoe UI" w:hAnsi="Segoe UI" w:cs="Segoe UI"/>
          <w:color w:val="15428B"/>
          <w:sz w:val="18"/>
          <w:szCs w:val="18"/>
        </w:rPr>
        <w:t xml:space="preserve">,  1989a)  and  stronger  end-of-year  scores  </w:t>
      </w:r>
      <w:proofErr w:type="spellStart"/>
      <w:r>
        <w:rPr>
          <w:rFonts w:ascii="Segoe UI" w:hAnsi="Segoe UI" w:cs="Segoe UI"/>
          <w:color w:val="15428B"/>
          <w:sz w:val="18"/>
          <w:szCs w:val="18"/>
        </w:rPr>
        <w:t>oncommercial</w:t>
      </w:r>
      <w:proofErr w:type="spellEnd"/>
      <w:r>
        <w:rPr>
          <w:rFonts w:ascii="Segoe UI" w:hAnsi="Segoe UI" w:cs="Segoe UI"/>
          <w:color w:val="15428B"/>
          <w:sz w:val="18"/>
          <w:szCs w:val="18"/>
        </w:rPr>
        <w:t xml:space="preserve">  reading  tests  (e.g.,  Fuchs,  </w:t>
      </w:r>
      <w:proofErr w:type="spellStart"/>
      <w:r>
        <w:rPr>
          <w:rFonts w:ascii="Segoe UI" w:hAnsi="Segoe UI" w:cs="Segoe UI"/>
          <w:color w:val="15428B"/>
          <w:sz w:val="18"/>
          <w:szCs w:val="18"/>
        </w:rPr>
        <w:t>Deno</w:t>
      </w:r>
      <w:proofErr w:type="spellEnd"/>
      <w:r>
        <w:rPr>
          <w:rFonts w:ascii="Segoe UI" w:hAnsi="Segoe UI" w:cs="Segoe UI"/>
          <w:color w:val="15428B"/>
          <w:sz w:val="18"/>
          <w:szCs w:val="18"/>
        </w:rPr>
        <w:t>,  &amp;</w:t>
      </w:r>
      <w:proofErr w:type="spellStart"/>
      <w:r>
        <w:rPr>
          <w:rFonts w:ascii="Segoe UI" w:hAnsi="Segoe UI" w:cs="Segoe UI"/>
          <w:color w:val="15428B"/>
          <w:sz w:val="18"/>
          <w:szCs w:val="18"/>
        </w:rPr>
        <w:t>Mirkin</w:t>
      </w:r>
      <w:proofErr w:type="spellEnd"/>
      <w:r>
        <w:rPr>
          <w:rFonts w:ascii="Segoe UI" w:hAnsi="Segoe UI" w:cs="Segoe UI"/>
          <w:color w:val="15428B"/>
          <w:sz w:val="18"/>
          <w:szCs w:val="18"/>
        </w:rPr>
        <w:t>, 1984; Wesson, 1991)." --&gt; Wouldn't it be even better if we used more differentiated feedback?</w:t>
      </w:r>
    </w:p>
    <w:p w14:paraId="1B00C8D1" w14:textId="0824AF47" w:rsidR="005F173B" w:rsidRDefault="005F173B" w:rsidP="0070135F">
      <w:pPr>
        <w:pStyle w:val="Textkrper"/>
        <w:rPr>
          <w:rFonts w:ascii="Segoe UI" w:hAnsi="Segoe UI" w:cs="Segoe UI"/>
          <w:color w:val="15428B"/>
          <w:sz w:val="18"/>
          <w:szCs w:val="18"/>
        </w:rPr>
      </w:pPr>
    </w:p>
    <w:p w14:paraId="0264F6DC" w14:textId="17D46B6E" w:rsidR="005F173B" w:rsidRPr="00600F47" w:rsidRDefault="005F173B" w:rsidP="0070135F">
      <w:pPr>
        <w:pStyle w:val="Textkrper"/>
        <w:rPr>
          <w:rFonts w:asciiTheme="minorHAnsi" w:hAnsiTheme="minorHAnsi" w:cstheme="minorHAnsi"/>
          <w:sz w:val="22"/>
          <w:lang w:val="de-DE"/>
        </w:rPr>
      </w:pPr>
      <w:r w:rsidRPr="00600F47">
        <w:rPr>
          <w:rFonts w:asciiTheme="minorHAnsi" w:hAnsiTheme="minorHAnsi" w:cstheme="minorHAnsi"/>
          <w:sz w:val="22"/>
          <w:lang w:val="de-DE"/>
        </w:rPr>
        <w:t>Paper Tobias:</w:t>
      </w:r>
    </w:p>
    <w:p w14:paraId="4B2A1DF2" w14:textId="5E7F4107" w:rsidR="005F173B" w:rsidRPr="00600F47" w:rsidRDefault="005F173B" w:rsidP="0070135F">
      <w:pPr>
        <w:pStyle w:val="Textkrper"/>
        <w:rPr>
          <w:lang w:val="de-DE"/>
        </w:rPr>
      </w:pPr>
      <w:r w:rsidRPr="00600F47">
        <w:rPr>
          <w:lang w:val="de-DE"/>
        </w:rPr>
        <w:t xml:space="preserve">"Ziel der Lernverlaufsdiagnostik ist weniger die Klassifikation, sondern eher das Abbilden der Lernentwicklung und </w:t>
      </w:r>
      <w:proofErr w:type="spellStart"/>
      <w:r w:rsidRPr="00600F47">
        <w:rPr>
          <w:lang w:val="de-DE"/>
        </w:rPr>
        <w:t>dasdaran</w:t>
      </w:r>
      <w:proofErr w:type="spellEnd"/>
      <w:r w:rsidRPr="00600F47">
        <w:rPr>
          <w:lang w:val="de-DE"/>
        </w:rPr>
        <w:t xml:space="preserve"> orientierte formative Anpassen pädagogischer Aktivitäten (</w:t>
      </w:r>
      <w:proofErr w:type="spellStart"/>
      <w:r w:rsidRPr="00600F47">
        <w:rPr>
          <w:lang w:val="de-DE"/>
        </w:rPr>
        <w:t>Souvignier</w:t>
      </w:r>
      <w:proofErr w:type="spellEnd"/>
      <w:r w:rsidRPr="00600F47">
        <w:rPr>
          <w:lang w:val="de-DE"/>
        </w:rPr>
        <w:t>, Förster &amp; Zeuch, 2016)."</w:t>
      </w:r>
    </w:p>
    <w:p w14:paraId="52EE85EE" w14:textId="1FE679ED" w:rsidR="005F173B" w:rsidRPr="00600F47" w:rsidRDefault="005F173B" w:rsidP="005F173B">
      <w:pPr>
        <w:pStyle w:val="Textkrper"/>
        <w:rPr>
          <w:lang w:val="de-DE"/>
        </w:rPr>
      </w:pPr>
      <w:r w:rsidRPr="00600F47">
        <w:rPr>
          <w:lang w:val="de-DE"/>
        </w:rPr>
        <w:t>"Der Vorteil dieses Ansatzes (</w:t>
      </w:r>
      <w:proofErr w:type="spellStart"/>
      <w:r w:rsidRPr="00600F47">
        <w:rPr>
          <w:lang w:val="de-DE"/>
        </w:rPr>
        <w:t>curriculum</w:t>
      </w:r>
      <w:proofErr w:type="spellEnd"/>
      <w:r w:rsidRPr="00600F47">
        <w:rPr>
          <w:lang w:val="de-DE"/>
        </w:rPr>
        <w:t xml:space="preserve"> </w:t>
      </w:r>
      <w:proofErr w:type="spellStart"/>
      <w:r w:rsidRPr="00600F47">
        <w:rPr>
          <w:lang w:val="de-DE"/>
        </w:rPr>
        <w:t>sampling</w:t>
      </w:r>
      <w:proofErr w:type="spellEnd"/>
      <w:r w:rsidRPr="00600F47">
        <w:rPr>
          <w:lang w:val="de-DE"/>
        </w:rPr>
        <w:t xml:space="preserve">) ist, dass mathematische bzw. arithmetische Kompetenzen sehr </w:t>
      </w:r>
      <w:proofErr w:type="spellStart"/>
      <w:r w:rsidRPr="00600F47">
        <w:rPr>
          <w:lang w:val="de-DE"/>
        </w:rPr>
        <w:t>curriculumsnah</w:t>
      </w:r>
      <w:proofErr w:type="spellEnd"/>
      <w:r w:rsidRPr="00600F47">
        <w:rPr>
          <w:lang w:val="de-DE"/>
        </w:rPr>
        <w:t xml:space="preserve"> erfasst werden können, wodurch zugleich eine </w:t>
      </w:r>
      <w:proofErr w:type="spellStart"/>
      <w:r w:rsidRPr="00600F47">
        <w:rPr>
          <w:lang w:val="de-DE"/>
        </w:rPr>
        <w:t>kriteriumsorientierte</w:t>
      </w:r>
      <w:proofErr w:type="spellEnd"/>
      <w:r w:rsidRPr="00600F47">
        <w:rPr>
          <w:lang w:val="de-DE"/>
        </w:rPr>
        <w:t xml:space="preserve"> Messung ermöglicht wird (Klauer &amp; </w:t>
      </w:r>
      <w:proofErr w:type="spellStart"/>
      <w:r w:rsidRPr="00600F47">
        <w:rPr>
          <w:lang w:val="de-DE"/>
        </w:rPr>
        <w:t>Strathmann</w:t>
      </w:r>
      <w:proofErr w:type="spellEnd"/>
      <w:r w:rsidRPr="00600F47">
        <w:rPr>
          <w:lang w:val="de-DE"/>
        </w:rPr>
        <w:t>, 2013)."</w:t>
      </w:r>
    </w:p>
    <w:p w14:paraId="67E0338A" w14:textId="0626BA40" w:rsidR="007E4404" w:rsidRPr="00600F47" w:rsidRDefault="007E4404" w:rsidP="007E4404">
      <w:pPr>
        <w:pStyle w:val="Textkrper"/>
        <w:rPr>
          <w:lang w:val="de-DE"/>
        </w:rPr>
      </w:pPr>
      <w:r w:rsidRPr="00600F47">
        <w:rPr>
          <w:lang w:val="de-DE"/>
        </w:rPr>
        <w:t>"Um die individuellen Lernverläufe einzelner Schüler abzubilden, werden meist lineare Trends auf Schülerebene geschätzt. Dazu wird auf lineare Regressionsmodelle oder gemischte lineare Modelle zurückgegriffen (</w:t>
      </w:r>
      <w:proofErr w:type="spellStart"/>
      <w:r w:rsidRPr="00600F47">
        <w:rPr>
          <w:lang w:val="de-DE"/>
        </w:rPr>
        <w:t>Snijders</w:t>
      </w:r>
      <w:proofErr w:type="spellEnd"/>
      <w:r w:rsidRPr="00600F47">
        <w:rPr>
          <w:lang w:val="de-DE"/>
        </w:rPr>
        <w:t xml:space="preserve"> &amp; </w:t>
      </w:r>
      <w:proofErr w:type="spellStart"/>
      <w:r w:rsidRPr="00600F47">
        <w:rPr>
          <w:lang w:val="de-DE"/>
        </w:rPr>
        <w:t>Bosker</w:t>
      </w:r>
      <w:proofErr w:type="spellEnd"/>
      <w:r w:rsidRPr="00600F47">
        <w:rPr>
          <w:lang w:val="de-DE"/>
        </w:rPr>
        <w:t xml:space="preserve">, 2012). Bei der Schätzung individueller linearer Trends sind die beiden Parameter </w:t>
      </w:r>
      <w:proofErr w:type="spellStart"/>
      <w:r w:rsidRPr="00600F47">
        <w:rPr>
          <w:lang w:val="de-DE"/>
        </w:rPr>
        <w:t>Regressionsinterzept</w:t>
      </w:r>
      <w:proofErr w:type="spellEnd"/>
      <w:r w:rsidRPr="00600F47">
        <w:rPr>
          <w:lang w:val="de-DE"/>
        </w:rPr>
        <w:t xml:space="preserve"> (</w:t>
      </w:r>
      <w:proofErr w:type="spellStart"/>
      <w:r w:rsidRPr="00600F47">
        <w:rPr>
          <w:lang w:val="de-DE"/>
        </w:rPr>
        <w:t>Intercept</w:t>
      </w:r>
      <w:proofErr w:type="spellEnd"/>
      <w:r w:rsidRPr="00600F47">
        <w:rPr>
          <w:lang w:val="de-DE"/>
        </w:rPr>
        <w:t>) sowie Regressionssteigung (</w:t>
      </w:r>
      <w:proofErr w:type="spellStart"/>
      <w:r w:rsidRPr="00600F47">
        <w:rPr>
          <w:lang w:val="de-DE"/>
        </w:rPr>
        <w:t>Slope</w:t>
      </w:r>
      <w:proofErr w:type="spellEnd"/>
      <w:r w:rsidRPr="00600F47">
        <w:rPr>
          <w:lang w:val="de-DE"/>
        </w:rPr>
        <w:t xml:space="preserve">) von Interesse. Der </w:t>
      </w:r>
      <w:proofErr w:type="spellStart"/>
      <w:r w:rsidRPr="00600F47">
        <w:rPr>
          <w:lang w:val="de-DE"/>
        </w:rPr>
        <w:t>Slope</w:t>
      </w:r>
      <w:proofErr w:type="spellEnd"/>
      <w:r w:rsidRPr="00600F47">
        <w:rPr>
          <w:lang w:val="de-DE"/>
        </w:rPr>
        <w:t xml:space="preserve"> stellt dabei den mittleren Lernzuwachs einer Person dar, in den </w:t>
      </w:r>
      <w:proofErr w:type="spellStart"/>
      <w:r w:rsidRPr="00600F47">
        <w:rPr>
          <w:lang w:val="de-DE"/>
        </w:rPr>
        <w:t>Intercept</w:t>
      </w:r>
      <w:proofErr w:type="spellEnd"/>
      <w:r w:rsidRPr="00600F47">
        <w:rPr>
          <w:lang w:val="de-DE"/>
        </w:rPr>
        <w:t xml:space="preserve"> gehen sowohl Informationen zum individuellen Lernausgangsniveau („Startpunkt“) als auch zum mittleren Leistungsniveau („Durchschnitt“) ein."</w:t>
      </w:r>
    </w:p>
    <w:p w14:paraId="16C3E1D3" w14:textId="6B8CF762" w:rsidR="007E4404" w:rsidRPr="00600F47" w:rsidRDefault="007E4404" w:rsidP="007E4404">
      <w:pPr>
        <w:pStyle w:val="Textkrper"/>
        <w:rPr>
          <w:lang w:val="de-DE"/>
        </w:rPr>
      </w:pPr>
      <w:r w:rsidRPr="00600F47">
        <w:rPr>
          <w:lang w:val="de-DE"/>
        </w:rPr>
        <w:t xml:space="preserve">"Einige Studien untersuchten die prädiktive Validität individueller </w:t>
      </w:r>
      <w:proofErr w:type="spellStart"/>
      <w:r w:rsidRPr="00600F47">
        <w:rPr>
          <w:lang w:val="de-DE"/>
        </w:rPr>
        <w:t>Slopes</w:t>
      </w:r>
      <w:proofErr w:type="spellEnd"/>
      <w:r w:rsidRPr="00600F47">
        <w:rPr>
          <w:lang w:val="de-DE"/>
        </w:rPr>
        <w:t xml:space="preserve"> und berichten heterogene Ergebnisse. Die </w:t>
      </w:r>
      <w:proofErr w:type="spellStart"/>
      <w:r w:rsidRPr="00600F47">
        <w:rPr>
          <w:lang w:val="de-DE"/>
        </w:rPr>
        <w:t>moisten</w:t>
      </w:r>
      <w:proofErr w:type="spellEnd"/>
      <w:r w:rsidRPr="00600F47">
        <w:rPr>
          <w:lang w:val="de-DE"/>
        </w:rPr>
        <w:t xml:space="preserve"> Studien wurden zudem im Zusammenhang mit Lesefertigkeiten durchgeführt. So fanden Stage und Jacobsen (2001) eine Korrelation von r = .26 zwischen dem </w:t>
      </w:r>
      <w:proofErr w:type="spellStart"/>
      <w:r w:rsidRPr="00600F47">
        <w:rPr>
          <w:lang w:val="de-DE"/>
        </w:rPr>
        <w:t>Slope</w:t>
      </w:r>
      <w:proofErr w:type="spellEnd"/>
      <w:r w:rsidRPr="00600F47">
        <w:rPr>
          <w:lang w:val="de-DE"/>
        </w:rPr>
        <w:t xml:space="preserve"> bei Oral Reading </w:t>
      </w:r>
      <w:proofErr w:type="spellStart"/>
      <w:r w:rsidRPr="00600F47">
        <w:rPr>
          <w:lang w:val="de-DE"/>
        </w:rPr>
        <w:t>Fluency</w:t>
      </w:r>
      <w:proofErr w:type="spellEnd"/>
      <w:r w:rsidRPr="00600F47">
        <w:rPr>
          <w:lang w:val="de-DE"/>
        </w:rPr>
        <w:t xml:space="preserve"> (Lernverlauf Lesen) und dem Textverständnis. </w:t>
      </w:r>
      <w:proofErr w:type="spellStart"/>
      <w:r w:rsidRPr="00600F47">
        <w:rPr>
          <w:lang w:val="de-DE"/>
        </w:rPr>
        <w:t>Schatschneider</w:t>
      </w:r>
      <w:proofErr w:type="spellEnd"/>
      <w:r w:rsidRPr="00600F47">
        <w:rPr>
          <w:lang w:val="de-DE"/>
        </w:rPr>
        <w:t xml:space="preserve">, Wagner und Crawford (2008) berichten hingegen, dass aus individuellen Lernverläufen im Lesen geschätzte </w:t>
      </w:r>
      <w:proofErr w:type="spellStart"/>
      <w:r w:rsidRPr="00600F47">
        <w:rPr>
          <w:lang w:val="de-DE"/>
        </w:rPr>
        <w:t>Slopes</w:t>
      </w:r>
      <w:proofErr w:type="spellEnd"/>
      <w:r w:rsidRPr="00600F47">
        <w:rPr>
          <w:lang w:val="de-DE"/>
        </w:rPr>
        <w:t xml:space="preserve"> keine inkrementelle Validität für die Vorhersage des Leseverständnisses am Ende des Schuljahres beitragen (s. auch </w:t>
      </w:r>
      <w:proofErr w:type="spellStart"/>
      <w:r w:rsidRPr="00600F47">
        <w:rPr>
          <w:lang w:val="de-DE"/>
        </w:rPr>
        <w:t>Yeo</w:t>
      </w:r>
      <w:proofErr w:type="spellEnd"/>
      <w:r w:rsidRPr="00600F47">
        <w:rPr>
          <w:lang w:val="de-DE"/>
        </w:rPr>
        <w:t xml:space="preserve">, </w:t>
      </w:r>
      <w:proofErr w:type="spellStart"/>
      <w:r w:rsidRPr="00600F47">
        <w:rPr>
          <w:lang w:val="de-DE"/>
        </w:rPr>
        <w:t>Fearrington</w:t>
      </w:r>
      <w:proofErr w:type="spellEnd"/>
      <w:r w:rsidRPr="00600F47">
        <w:rPr>
          <w:lang w:val="de-DE"/>
        </w:rPr>
        <w:t xml:space="preserve"> &amp; Christ, 2012)."</w:t>
      </w:r>
    </w:p>
    <w:p w14:paraId="70AF6EBF" w14:textId="77777777" w:rsidR="005F173B" w:rsidRPr="00600F47" w:rsidRDefault="005F173B" w:rsidP="0070135F">
      <w:pPr>
        <w:pStyle w:val="Textkrper"/>
        <w:rPr>
          <w:rFonts w:asciiTheme="minorHAnsi" w:hAnsiTheme="minorHAnsi" w:cstheme="minorHAnsi"/>
          <w:sz w:val="22"/>
          <w:lang w:val="de-DE"/>
        </w:rPr>
      </w:pPr>
    </w:p>
    <w:p w14:paraId="753E1239" w14:textId="74297A47" w:rsidR="004150FC" w:rsidRPr="0095207A" w:rsidRDefault="004150FC" w:rsidP="0070135F">
      <w:pPr>
        <w:pStyle w:val="Textkrper"/>
        <w:rPr>
          <w:rFonts w:asciiTheme="minorHAnsi" w:hAnsiTheme="minorHAnsi" w:cstheme="minorHAnsi"/>
          <w:sz w:val="22"/>
        </w:rPr>
      </w:pPr>
      <w:r w:rsidRPr="00627283">
        <w:rPr>
          <w:rFonts w:asciiTheme="minorHAnsi" w:hAnsiTheme="minorHAnsi" w:cstheme="minorHAnsi"/>
          <w:sz w:val="22"/>
        </w:rPr>
        <w:br/>
      </w:r>
      <w:r w:rsidRPr="0095207A">
        <w:rPr>
          <w:rFonts w:asciiTheme="minorHAnsi" w:hAnsiTheme="minorHAnsi" w:cstheme="minorHAnsi"/>
          <w:sz w:val="22"/>
        </w:rPr>
        <w:t>[design of CBM-tasks: curriculum sampling vs robust indicators]</w:t>
      </w:r>
    </w:p>
    <w:p w14:paraId="5C5A08FE" w14:textId="77777777" w:rsidR="004150FC" w:rsidRDefault="004150FC" w:rsidP="006F1394">
      <w:pPr>
        <w:pStyle w:val="Textkrper"/>
        <w:rPr>
          <w:rFonts w:asciiTheme="minorHAnsi" w:hAnsiTheme="minorHAnsi" w:cstheme="minorHAnsi"/>
          <w:sz w:val="22"/>
        </w:rPr>
      </w:pPr>
      <w:r>
        <w:rPr>
          <w:rFonts w:asciiTheme="minorHAnsi" w:hAnsiTheme="minorHAnsi" w:cstheme="minorHAnsi"/>
          <w:sz w:val="22"/>
        </w:rPr>
        <w:t>[ORF and maze as widely used robust indicators in reading]</w:t>
      </w:r>
    </w:p>
    <w:p w14:paraId="2877DC03" w14:textId="1670DDB9" w:rsidR="00C36F53" w:rsidRDefault="004150FC" w:rsidP="006F1394">
      <w:pPr>
        <w:pStyle w:val="Textkrper"/>
        <w:rPr>
          <w:rFonts w:asciiTheme="minorHAnsi" w:hAnsiTheme="minorHAnsi" w:cstheme="minorHAnsi"/>
          <w:sz w:val="22"/>
        </w:rPr>
      </w:pPr>
      <w:r>
        <w:rPr>
          <w:rFonts w:asciiTheme="minorHAnsi" w:hAnsiTheme="minorHAnsi" w:cstheme="minorHAnsi"/>
          <w:sz w:val="22"/>
        </w:rPr>
        <w:t>[</w:t>
      </w:r>
      <w:r w:rsidR="00BA4FA5">
        <w:rPr>
          <w:rFonts w:asciiTheme="minorHAnsi" w:hAnsiTheme="minorHAnsi" w:cstheme="minorHAnsi"/>
          <w:sz w:val="22"/>
        </w:rPr>
        <w:t>no differentiated diagnostic information</w:t>
      </w:r>
      <w:r w:rsidR="00A008F6">
        <w:rPr>
          <w:rFonts w:asciiTheme="minorHAnsi" w:hAnsiTheme="minorHAnsi" w:cstheme="minorHAnsi"/>
          <w:sz w:val="22"/>
        </w:rPr>
        <w:t>, so even more helpful with that</w:t>
      </w:r>
      <w:r>
        <w:rPr>
          <w:rFonts w:asciiTheme="minorHAnsi" w:hAnsiTheme="minorHAnsi" w:cstheme="minorHAnsi"/>
          <w:sz w:val="22"/>
        </w:rPr>
        <w:t>]</w:t>
      </w:r>
      <w:r w:rsidR="00D355B2">
        <w:rPr>
          <w:rFonts w:asciiTheme="minorHAnsi" w:hAnsiTheme="minorHAnsi" w:cstheme="minorHAnsi"/>
          <w:sz w:val="22"/>
        </w:rPr>
        <w:t xml:space="preserve"> </w:t>
      </w:r>
    </w:p>
    <w:p w14:paraId="487D0D17" w14:textId="77777777" w:rsidR="00BA4FA5" w:rsidRDefault="00BA4FA5" w:rsidP="006F1394">
      <w:pPr>
        <w:pStyle w:val="Textkrper"/>
        <w:rPr>
          <w:rFonts w:asciiTheme="minorHAnsi" w:hAnsiTheme="minorHAnsi" w:cstheme="minorHAnsi"/>
          <w:sz w:val="22"/>
        </w:rPr>
      </w:pPr>
      <w:r>
        <w:rPr>
          <w:rFonts w:asciiTheme="minorHAnsi" w:hAnsiTheme="minorHAnsi" w:cstheme="minorHAnsi"/>
          <w:sz w:val="22"/>
        </w:rPr>
        <w:t>[</w:t>
      </w:r>
      <w:r w:rsidR="00000657">
        <w:rPr>
          <w:rFonts w:asciiTheme="minorHAnsi" w:hAnsiTheme="minorHAnsi" w:cstheme="minorHAnsi"/>
          <w:sz w:val="22"/>
        </w:rPr>
        <w:t xml:space="preserve">In line with </w:t>
      </w:r>
      <w:proofErr w:type="spellStart"/>
      <w:r w:rsidR="00000657">
        <w:rPr>
          <w:rFonts w:asciiTheme="minorHAnsi" w:hAnsiTheme="minorHAnsi" w:cstheme="minorHAnsi"/>
          <w:sz w:val="22"/>
        </w:rPr>
        <w:t>Förster</w:t>
      </w:r>
      <w:proofErr w:type="spellEnd"/>
      <w:r w:rsidR="00000657">
        <w:rPr>
          <w:rFonts w:asciiTheme="minorHAnsi" w:hAnsiTheme="minorHAnsi" w:cstheme="minorHAnsi"/>
          <w:sz w:val="22"/>
        </w:rPr>
        <w:t xml:space="preserve"> (2011), we argue that more differentiated diagnostic information creates a more profound foundation to </w:t>
      </w:r>
      <w:r w:rsidR="000F71AC">
        <w:rPr>
          <w:rFonts w:asciiTheme="minorHAnsi" w:hAnsiTheme="minorHAnsi" w:cstheme="minorHAnsi"/>
          <w:sz w:val="22"/>
        </w:rPr>
        <w:t>adapt instructional program upon</w:t>
      </w:r>
      <w:r>
        <w:rPr>
          <w:rFonts w:asciiTheme="minorHAnsi" w:hAnsiTheme="minorHAnsi" w:cstheme="minorHAnsi"/>
          <w:sz w:val="22"/>
        </w:rPr>
        <w:t>]</w:t>
      </w:r>
    </w:p>
    <w:p w14:paraId="2926AD71" w14:textId="68E738EB" w:rsidR="00000657" w:rsidRDefault="00BA4FA5" w:rsidP="006F1394">
      <w:pPr>
        <w:pStyle w:val="Textkrper"/>
        <w:rPr>
          <w:rFonts w:asciiTheme="minorHAnsi" w:hAnsiTheme="minorHAnsi" w:cstheme="minorHAnsi"/>
          <w:sz w:val="22"/>
        </w:rPr>
      </w:pPr>
      <w:r>
        <w:rPr>
          <w:rFonts w:asciiTheme="minorHAnsi" w:hAnsiTheme="minorHAnsi" w:cstheme="minorHAnsi"/>
          <w:sz w:val="22"/>
        </w:rPr>
        <w:t>[Because our test measures … based on … model of reading</w:t>
      </w:r>
      <w:r w:rsidR="00D84C2B">
        <w:rPr>
          <w:rFonts w:asciiTheme="minorHAnsi" w:hAnsiTheme="minorHAnsi" w:cstheme="minorHAnsi"/>
          <w:sz w:val="22"/>
        </w:rPr>
        <w:t xml:space="preserve"> and therefore better for adapting instruction</w:t>
      </w:r>
      <w:r>
        <w:rPr>
          <w:rFonts w:asciiTheme="minorHAnsi" w:hAnsiTheme="minorHAnsi" w:cstheme="minorHAnsi"/>
          <w:sz w:val="22"/>
        </w:rPr>
        <w:t>]</w:t>
      </w:r>
      <w:r w:rsidR="00000657">
        <w:rPr>
          <w:rFonts w:asciiTheme="minorHAnsi" w:hAnsiTheme="minorHAnsi" w:cstheme="minorHAnsi"/>
          <w:sz w:val="22"/>
        </w:rPr>
        <w:t xml:space="preserve"> </w:t>
      </w:r>
    </w:p>
    <w:p w14:paraId="097F750D" w14:textId="1307D67F" w:rsidR="0032287C" w:rsidRPr="0032287C" w:rsidRDefault="0032287C" w:rsidP="006F1394">
      <w:pPr>
        <w:pStyle w:val="Textkrper"/>
        <w:rPr>
          <w:rFonts w:asciiTheme="minorHAnsi" w:hAnsiTheme="minorHAnsi" w:cstheme="minorHAnsi"/>
          <w:sz w:val="22"/>
          <w:lang w:val="de-DE"/>
        </w:rPr>
      </w:pPr>
      <w:r w:rsidRPr="0032287C">
        <w:rPr>
          <w:rFonts w:asciiTheme="minorHAnsi" w:hAnsiTheme="minorHAnsi" w:cstheme="minorHAnsi"/>
          <w:sz w:val="22"/>
          <w:lang w:val="de-DE"/>
        </w:rPr>
        <w:t>[ORF: Worte w</w:t>
      </w:r>
      <w:r w:rsidR="008D6334">
        <w:rPr>
          <w:rFonts w:asciiTheme="minorHAnsi" w:hAnsiTheme="minorHAnsi" w:cstheme="minorHAnsi"/>
          <w:sz w:val="22"/>
          <w:lang w:val="de-DE"/>
        </w:rPr>
        <w:t>e</w:t>
      </w:r>
      <w:r w:rsidRPr="0032287C">
        <w:rPr>
          <w:rFonts w:asciiTheme="minorHAnsi" w:hAnsiTheme="minorHAnsi" w:cstheme="minorHAnsi"/>
          <w:sz w:val="22"/>
          <w:lang w:val="de-DE"/>
        </w:rPr>
        <w:t xml:space="preserve">rden nur vorgelesen. </w:t>
      </w:r>
      <w:proofErr w:type="gramStart"/>
      <w:r w:rsidRPr="0032287C">
        <w:rPr>
          <w:rFonts w:asciiTheme="minorHAnsi" w:hAnsiTheme="minorHAnsi" w:cstheme="minorHAnsi"/>
          <w:sz w:val="22"/>
          <w:lang w:val="de-DE"/>
        </w:rPr>
        <w:t>Kann</w:t>
      </w:r>
      <w:proofErr w:type="gramEnd"/>
      <w:r w:rsidRPr="0032287C">
        <w:rPr>
          <w:rFonts w:asciiTheme="minorHAnsi" w:hAnsiTheme="minorHAnsi" w:cstheme="minorHAnsi"/>
          <w:sz w:val="22"/>
          <w:lang w:val="de-DE"/>
        </w:rPr>
        <w:t xml:space="preserve"> auch Wort, das ich nicht verstehen, einfach vorlesen. Bei uns: Auch schon auf Wort-Level: Entscheiden, ob es das Wort </w:t>
      </w:r>
      <w:r>
        <w:rPr>
          <w:rFonts w:asciiTheme="minorHAnsi" w:hAnsiTheme="minorHAnsi" w:cstheme="minorHAnsi"/>
          <w:sz w:val="22"/>
          <w:lang w:val="de-DE"/>
        </w:rPr>
        <w:t xml:space="preserve">gibt </w:t>
      </w:r>
      <w:r w:rsidRPr="0032287C">
        <w:rPr>
          <w:rFonts w:asciiTheme="minorHAnsi" w:hAnsiTheme="minorHAnsi" w:cstheme="minorHAnsi"/>
          <w:sz w:val="22"/>
          <w:lang w:val="de-DE"/>
        </w:rPr>
        <w:sym w:font="Wingdings" w:char="F0E0"/>
      </w:r>
      <w:r>
        <w:rPr>
          <w:rFonts w:asciiTheme="minorHAnsi" w:hAnsiTheme="minorHAnsi" w:cstheme="minorHAnsi"/>
          <w:sz w:val="22"/>
          <w:lang w:val="de-DE"/>
        </w:rPr>
        <w:t xml:space="preserve"> comprehension</w:t>
      </w:r>
      <w:r w:rsidRPr="0032287C">
        <w:rPr>
          <w:rFonts w:asciiTheme="minorHAnsi" w:hAnsiTheme="minorHAnsi" w:cstheme="minorHAnsi"/>
          <w:sz w:val="22"/>
          <w:lang w:val="de-DE"/>
        </w:rPr>
        <w:t>]</w:t>
      </w:r>
    </w:p>
    <w:p w14:paraId="34883618" w14:textId="18747DD2" w:rsidR="00D355B2" w:rsidRPr="00E720D7" w:rsidRDefault="00D355B2" w:rsidP="006F1394">
      <w:pPr>
        <w:pStyle w:val="Textkrper"/>
        <w:rPr>
          <w:rFonts w:asciiTheme="minorHAnsi" w:hAnsiTheme="minorHAnsi" w:cstheme="minorHAnsi"/>
          <w:sz w:val="22"/>
          <w:highlight w:val="yellow"/>
        </w:rPr>
      </w:pPr>
      <w:r w:rsidRPr="0032287C">
        <w:rPr>
          <w:rFonts w:asciiTheme="minorHAnsi" w:hAnsiTheme="minorHAnsi" w:cstheme="minorHAnsi"/>
          <w:sz w:val="22"/>
          <w:highlight w:val="yellow"/>
          <w:lang w:val="de-DE"/>
        </w:rPr>
        <w:t xml:space="preserve">Read </w:t>
      </w:r>
      <w:sdt>
        <w:sdtPr>
          <w:rPr>
            <w:rFonts w:asciiTheme="minorHAnsi" w:hAnsiTheme="minorHAnsi" w:cstheme="minorHAnsi"/>
            <w:sz w:val="22"/>
            <w:highlight w:val="yellow"/>
          </w:rPr>
          <w:alias w:val="Don’t edit this field."/>
          <w:tag w:val="CitaviPlaceholder#199f1cae-c4e3-4d47-9031-a38c6f2dfdb2"/>
          <w:id w:val="170455899"/>
          <w:placeholder>
            <w:docPart w:val="DefaultPlaceholder_-1854013440"/>
          </w:placeholder>
        </w:sdtPr>
        <w:sdtContent>
          <w:r w:rsidRPr="00E720D7">
            <w:rPr>
              <w:rFonts w:asciiTheme="minorHAnsi" w:hAnsiTheme="minorHAnsi" w:cstheme="minorHAnsi"/>
              <w:sz w:val="22"/>
              <w:highlight w:val="yellow"/>
            </w:rPr>
            <w:fldChar w:fldCharType="begin"/>
          </w:r>
          <w:r w:rsidR="00627283">
            <w:rPr>
              <w:rFonts w:asciiTheme="minorHAnsi" w:hAnsiTheme="minorHAnsi" w:cstheme="minorHAnsi"/>
              <w:sz w:val="22"/>
              <w:highlight w:val="yellow"/>
              <w:lang w:val="de-DE"/>
            </w:rPr>
            <w:instrText>ADDIN CitaviPlaceholder{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</w:instrText>
          </w:r>
          <w:r w:rsidR="00627283" w:rsidRPr="00627283">
            <w:rPr>
              <w:rFonts w:asciiTheme="minorHAnsi" w:hAnsiTheme="minorHAnsi" w:cstheme="minorHAnsi"/>
              <w:sz w:val="22"/>
              <w:highlight w:val="yellow"/>
            </w:rPr>
            <w:instrText>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}</w:instrText>
          </w:r>
          <w:r w:rsidRPr="00E720D7">
            <w:rPr>
              <w:rFonts w:asciiTheme="minorHAnsi" w:hAnsiTheme="minorHAnsi" w:cstheme="minorHAnsi"/>
              <w:sz w:val="22"/>
              <w:highlight w:val="yellow"/>
            </w:rPr>
            <w:fldChar w:fldCharType="separate"/>
          </w:r>
          <w:r w:rsidR="003D6FD9">
            <w:rPr>
              <w:rFonts w:asciiTheme="minorHAnsi" w:hAnsiTheme="minorHAnsi" w:cstheme="minorHAnsi"/>
              <w:sz w:val="22"/>
              <w:highlight w:val="yellow"/>
            </w:rPr>
            <w:t>(</w:t>
          </w:r>
          <w:proofErr w:type="spellStart"/>
          <w:r w:rsidR="003D6FD9">
            <w:rPr>
              <w:rFonts w:asciiTheme="minorHAnsi" w:hAnsiTheme="minorHAnsi" w:cstheme="minorHAnsi"/>
              <w:sz w:val="22"/>
              <w:highlight w:val="yellow"/>
            </w:rPr>
            <w:t>Aarnoutse</w:t>
          </w:r>
          <w:proofErr w:type="spellEnd"/>
          <w:r w:rsidR="003D6FD9">
            <w:rPr>
              <w:rFonts w:asciiTheme="minorHAnsi" w:hAnsiTheme="minorHAnsi" w:cstheme="minorHAnsi"/>
              <w:sz w:val="22"/>
              <w:highlight w:val="yellow"/>
            </w:rPr>
            <w:t xml:space="preserve">, van </w:t>
          </w:r>
          <w:proofErr w:type="spellStart"/>
          <w:r w:rsidR="003D6FD9">
            <w:rPr>
              <w:rFonts w:asciiTheme="minorHAnsi" w:hAnsiTheme="minorHAnsi" w:cstheme="minorHAnsi"/>
              <w:sz w:val="22"/>
              <w:highlight w:val="yellow"/>
            </w:rPr>
            <w:t>Leeuwe</w:t>
          </w:r>
          <w:proofErr w:type="spellEnd"/>
          <w:r w:rsidR="003D6FD9">
            <w:rPr>
              <w:rFonts w:asciiTheme="minorHAnsi" w:hAnsiTheme="minorHAnsi" w:cstheme="minorHAnsi"/>
              <w:sz w:val="22"/>
              <w:highlight w:val="yellow"/>
            </w:rPr>
            <w:t xml:space="preserve">, </w:t>
          </w:r>
          <w:proofErr w:type="spellStart"/>
          <w:r w:rsidR="003D6FD9">
            <w:rPr>
              <w:rFonts w:asciiTheme="minorHAnsi" w:hAnsiTheme="minorHAnsi" w:cstheme="minorHAnsi"/>
              <w:sz w:val="22"/>
              <w:highlight w:val="yellow"/>
            </w:rPr>
            <w:t>Voeten</w:t>
          </w:r>
          <w:proofErr w:type="spellEnd"/>
          <w:r w:rsidR="003D6FD9">
            <w:rPr>
              <w:rFonts w:asciiTheme="minorHAnsi" w:hAnsiTheme="minorHAnsi" w:cstheme="minorHAnsi"/>
              <w:sz w:val="22"/>
              <w:highlight w:val="yellow"/>
            </w:rPr>
            <w:t>, &amp; Oud, 2001)</w:t>
          </w:r>
          <w:r w:rsidRPr="00E720D7">
            <w:rPr>
              <w:rFonts w:asciiTheme="minorHAnsi" w:hAnsiTheme="minorHAnsi" w:cstheme="minorHAnsi"/>
              <w:sz w:val="22"/>
              <w:highlight w:val="yellow"/>
            </w:rPr>
            <w:fldChar w:fldCharType="end"/>
          </w:r>
        </w:sdtContent>
      </w:sdt>
      <w:r w:rsidRPr="00E720D7">
        <w:rPr>
          <w:rFonts w:asciiTheme="minorHAnsi" w:hAnsiTheme="minorHAnsi" w:cstheme="minorHAnsi"/>
          <w:sz w:val="22"/>
          <w:highlight w:val="yellow"/>
        </w:rPr>
        <w:t xml:space="preserve"> </w:t>
      </w:r>
      <w:r w:rsidRPr="00E720D7">
        <w:rPr>
          <w:rFonts w:asciiTheme="minorHAnsi" w:hAnsiTheme="minorHAnsi" w:cstheme="minorHAnsi"/>
          <w:sz w:val="22"/>
          <w:highlight w:val="yellow"/>
        </w:rPr>
        <w:sym w:font="Wingdings" w:char="F0E0"/>
      </w:r>
      <w:r w:rsidRPr="00E720D7">
        <w:rPr>
          <w:rFonts w:asciiTheme="minorHAnsi" w:hAnsiTheme="minorHAnsi" w:cstheme="minorHAnsi"/>
          <w:sz w:val="22"/>
          <w:highlight w:val="yellow"/>
        </w:rPr>
        <w:t xml:space="preserve"> Why do I have this source? </w:t>
      </w:r>
      <w:proofErr w:type="spellStart"/>
      <w:r w:rsidRPr="00E720D7">
        <w:rPr>
          <w:rFonts w:asciiTheme="minorHAnsi" w:hAnsiTheme="minorHAnsi" w:cstheme="minorHAnsi"/>
          <w:sz w:val="22"/>
          <w:highlight w:val="yellow"/>
        </w:rPr>
        <w:t>Sth</w:t>
      </w:r>
      <w:proofErr w:type="spellEnd"/>
      <w:r w:rsidRPr="00E720D7">
        <w:rPr>
          <w:rFonts w:asciiTheme="minorHAnsi" w:hAnsiTheme="minorHAnsi" w:cstheme="minorHAnsi"/>
          <w:sz w:val="22"/>
          <w:highlight w:val="yellow"/>
        </w:rPr>
        <w:t xml:space="preserve"> about reading construct?</w:t>
      </w:r>
    </w:p>
    <w:p w14:paraId="582CE8EE" w14:textId="4DB51DE9" w:rsidR="00D355B2" w:rsidRDefault="00D355B2" w:rsidP="006F1394">
      <w:pPr>
        <w:pStyle w:val="Textkrper"/>
        <w:rPr>
          <w:rFonts w:asciiTheme="minorHAnsi" w:hAnsiTheme="minorHAnsi" w:cstheme="minorHAnsi"/>
          <w:sz w:val="22"/>
        </w:rPr>
      </w:pPr>
      <w:r w:rsidRPr="00E720D7">
        <w:rPr>
          <w:rFonts w:asciiTheme="minorHAnsi" w:hAnsiTheme="minorHAnsi" w:cstheme="minorHAnsi"/>
          <w:sz w:val="22"/>
          <w:highlight w:val="yellow"/>
        </w:rPr>
        <w:t xml:space="preserve">Read </w:t>
      </w:r>
      <w:sdt>
        <w:sdtPr>
          <w:rPr>
            <w:rFonts w:asciiTheme="minorHAnsi" w:hAnsiTheme="minorHAnsi" w:cstheme="minorHAnsi"/>
            <w:sz w:val="22"/>
            <w:highlight w:val="yellow"/>
          </w:rPr>
          <w:alias w:val="Don’t edit this field."/>
          <w:tag w:val="CitaviPlaceholder#dd3dcea0-d497-4b8d-a06b-c1ae6b07b7ca"/>
          <w:id w:val="222877186"/>
          <w:placeholder>
            <w:docPart w:val="DefaultPlaceholder_-1854013440"/>
          </w:placeholder>
        </w:sdtPr>
        <w:sdtContent>
          <w:r w:rsidRPr="00E720D7">
            <w:rPr>
              <w:rFonts w:asciiTheme="minorHAnsi" w:hAnsiTheme="minorHAnsi" w:cstheme="minorHAnsi"/>
              <w:sz w:val="22"/>
              <w:highlight w:val="yellow"/>
            </w:rPr>
            <w:fldChar w:fldCharType="begin"/>
          </w:r>
          <w:r w:rsidR="00627283">
            <w:rPr>
              <w:rFonts w:asciiTheme="minorHAnsi" w:hAnsiTheme="minorHAnsi" w:cstheme="minorHAnsi"/>
              <w:sz w:val="22"/>
              <w:highlight w:val="yellow"/>
            </w:rPr>
            <w:instrText>ADDIN CitaviPlaceholder{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}</w:instrText>
          </w:r>
          <w:r w:rsidRPr="00E720D7">
            <w:rPr>
              <w:rFonts w:asciiTheme="minorHAnsi" w:hAnsiTheme="minorHAnsi" w:cstheme="minorHAnsi"/>
              <w:sz w:val="22"/>
              <w:highlight w:val="yellow"/>
            </w:rPr>
            <w:fldChar w:fldCharType="separate"/>
          </w:r>
          <w:r w:rsidR="003D6FD9">
            <w:rPr>
              <w:rFonts w:asciiTheme="minorHAnsi" w:hAnsiTheme="minorHAnsi" w:cstheme="minorHAnsi"/>
              <w:sz w:val="22"/>
              <w:highlight w:val="yellow"/>
            </w:rPr>
            <w:t>(</w:t>
          </w:r>
          <w:proofErr w:type="spellStart"/>
          <w:r w:rsidR="003D6FD9">
            <w:rPr>
              <w:rFonts w:asciiTheme="minorHAnsi" w:hAnsiTheme="minorHAnsi" w:cstheme="minorHAnsi"/>
              <w:sz w:val="22"/>
              <w:highlight w:val="yellow"/>
            </w:rPr>
            <w:t>Deno</w:t>
          </w:r>
          <w:proofErr w:type="spellEnd"/>
          <w:r w:rsidR="003D6FD9">
            <w:rPr>
              <w:rFonts w:asciiTheme="minorHAnsi" w:hAnsiTheme="minorHAnsi" w:cstheme="minorHAnsi"/>
              <w:sz w:val="22"/>
              <w:highlight w:val="yellow"/>
            </w:rPr>
            <w:t>, 2003)</w:t>
          </w:r>
          <w:r w:rsidRPr="00E720D7">
            <w:rPr>
              <w:rFonts w:asciiTheme="minorHAnsi" w:hAnsiTheme="minorHAnsi" w:cstheme="minorHAnsi"/>
              <w:sz w:val="22"/>
              <w:highlight w:val="yellow"/>
            </w:rPr>
            <w:fldChar w:fldCharType="end"/>
          </w:r>
        </w:sdtContent>
      </w:sdt>
      <w:r w:rsidRPr="00E720D7">
        <w:rPr>
          <w:rFonts w:asciiTheme="minorHAnsi" w:hAnsiTheme="minorHAnsi" w:cstheme="minorHAnsi"/>
          <w:sz w:val="22"/>
          <w:highlight w:val="yellow"/>
        </w:rPr>
        <w:t xml:space="preserve">, </w:t>
      </w:r>
      <w:sdt>
        <w:sdtPr>
          <w:rPr>
            <w:rFonts w:asciiTheme="minorHAnsi" w:hAnsiTheme="minorHAnsi" w:cstheme="minorHAnsi"/>
            <w:sz w:val="22"/>
            <w:highlight w:val="yellow"/>
          </w:rPr>
          <w:alias w:val="Don’t edit this field."/>
          <w:tag w:val="CitaviPlaceholder#946e052b-c59d-4c09-b02f-ada671df51b2"/>
          <w:id w:val="-2027545607"/>
          <w:placeholder>
            <w:docPart w:val="DefaultPlaceholder_-1854013440"/>
          </w:placeholder>
        </w:sdtPr>
        <w:sdtContent>
          <w:r w:rsidRPr="00E720D7">
            <w:rPr>
              <w:rFonts w:asciiTheme="minorHAnsi" w:hAnsiTheme="minorHAnsi" w:cstheme="minorHAnsi"/>
              <w:sz w:val="22"/>
              <w:highlight w:val="yellow"/>
            </w:rPr>
            <w:fldChar w:fldCharType="begin"/>
          </w:r>
          <w:r w:rsidR="00627283">
            <w:rPr>
              <w:rFonts w:asciiTheme="minorHAnsi" w:hAnsiTheme="minorHAnsi" w:cstheme="minorHAnsi"/>
              <w:sz w:val="22"/>
              <w:highlight w:val="yellow"/>
            </w:rPr>
            <w:instrText>ADDIN CitaviPlaceholder{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}</w:instrText>
          </w:r>
          <w:r w:rsidRPr="00E720D7">
            <w:rPr>
              <w:rFonts w:asciiTheme="minorHAnsi" w:hAnsiTheme="minorHAnsi" w:cstheme="minorHAnsi"/>
              <w:sz w:val="22"/>
              <w:highlight w:val="yellow"/>
            </w:rPr>
            <w:fldChar w:fldCharType="separate"/>
          </w:r>
          <w:r w:rsidR="003D6FD9">
            <w:rPr>
              <w:rFonts w:asciiTheme="minorHAnsi" w:hAnsiTheme="minorHAnsi" w:cstheme="minorHAnsi"/>
              <w:sz w:val="22"/>
              <w:highlight w:val="yellow"/>
            </w:rPr>
            <w:t>(Shapiro et al., 2015)</w:t>
          </w:r>
          <w:r w:rsidRPr="00E720D7">
            <w:rPr>
              <w:rFonts w:asciiTheme="minorHAnsi" w:hAnsiTheme="minorHAnsi" w:cstheme="minorHAnsi"/>
              <w:sz w:val="22"/>
              <w:highlight w:val="yellow"/>
            </w:rPr>
            <w:fldChar w:fldCharType="end"/>
          </w:r>
        </w:sdtContent>
      </w:sdt>
      <w:r w:rsidRPr="00E720D7">
        <w:rPr>
          <w:rFonts w:asciiTheme="minorHAnsi" w:hAnsiTheme="minorHAnsi" w:cstheme="minorHAnsi"/>
          <w:sz w:val="22"/>
          <w:highlight w:val="yellow"/>
        </w:rPr>
        <w:t xml:space="preserve"> and </w:t>
      </w:r>
      <w:sdt>
        <w:sdtPr>
          <w:rPr>
            <w:rFonts w:asciiTheme="minorHAnsi" w:hAnsiTheme="minorHAnsi" w:cstheme="minorHAnsi"/>
            <w:sz w:val="22"/>
            <w:highlight w:val="yellow"/>
          </w:rPr>
          <w:alias w:val="Don’t edit this field."/>
          <w:tag w:val="CitaviPlaceholder#5ecc0a2c-81e1-4d0d-b5a2-b9ffe49f37ac"/>
          <w:id w:val="-551464149"/>
          <w:placeholder>
            <w:docPart w:val="DefaultPlaceholder_-1854013440"/>
          </w:placeholder>
        </w:sdtPr>
        <w:sdtContent>
          <w:r w:rsidRPr="00E720D7">
            <w:rPr>
              <w:rFonts w:asciiTheme="minorHAnsi" w:hAnsiTheme="minorHAnsi" w:cstheme="minorHAnsi"/>
              <w:sz w:val="22"/>
              <w:highlight w:val="yellow"/>
            </w:rPr>
            <w:fldChar w:fldCharType="begin"/>
          </w:r>
          <w:r w:rsidR="00627283">
            <w:rPr>
              <w:rFonts w:asciiTheme="minorHAnsi" w:hAnsiTheme="minorHAnsi" w:cstheme="minorHAnsi"/>
              <w:sz w:val="22"/>
              <w:highlight w:val="yellow"/>
            </w:rPr>
            <w:instrText>ADDIN CitaviPlaceholder{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}</w:instrText>
          </w:r>
          <w:r w:rsidRPr="00E720D7">
            <w:rPr>
              <w:rFonts w:asciiTheme="minorHAnsi" w:hAnsiTheme="minorHAnsi" w:cstheme="minorHAnsi"/>
              <w:sz w:val="22"/>
              <w:highlight w:val="yellow"/>
            </w:rPr>
            <w:fldChar w:fldCharType="separate"/>
          </w:r>
          <w:r w:rsidR="003D6FD9">
            <w:rPr>
              <w:rFonts w:asciiTheme="minorHAnsi" w:hAnsiTheme="minorHAnsi" w:cstheme="minorHAnsi"/>
              <w:sz w:val="22"/>
              <w:highlight w:val="yellow"/>
            </w:rPr>
            <w:t>(Tindal, 2013)</w:t>
          </w:r>
          <w:r w:rsidRPr="00E720D7">
            <w:rPr>
              <w:rFonts w:asciiTheme="minorHAnsi" w:hAnsiTheme="minorHAnsi" w:cstheme="minorHAnsi"/>
              <w:sz w:val="22"/>
              <w:highlight w:val="yellow"/>
            </w:rPr>
            <w:fldChar w:fldCharType="end"/>
          </w:r>
        </w:sdtContent>
      </w:sdt>
      <w:r w:rsidRPr="00E720D7">
        <w:rPr>
          <w:rFonts w:asciiTheme="minorHAnsi" w:hAnsiTheme="minorHAnsi" w:cstheme="minorHAnsi"/>
          <w:sz w:val="22"/>
          <w:highlight w:val="yellow"/>
        </w:rPr>
        <w:t xml:space="preserve"> to then concisely describe CBM (important: slope data is used!)</w:t>
      </w:r>
    </w:p>
    <w:p w14:paraId="1F0EC3FB" w14:textId="10D06807" w:rsidR="00523B9B" w:rsidRPr="00721306" w:rsidRDefault="00721306" w:rsidP="00211658">
      <w:pPr>
        <w:pStyle w:val="Textkrper"/>
        <w:rPr>
          <w:rFonts w:asciiTheme="minorHAnsi" w:hAnsiTheme="minorHAnsi" w:cstheme="minorHAnsi"/>
          <w:sz w:val="22"/>
          <w:lang w:val="de-DE"/>
        </w:rPr>
      </w:pPr>
      <w:r w:rsidRPr="00721306">
        <w:rPr>
          <w:rFonts w:asciiTheme="minorHAnsi" w:hAnsiTheme="minorHAnsi" w:cstheme="minorHAnsi"/>
          <w:sz w:val="22"/>
          <w:lang w:val="de-DE"/>
        </w:rPr>
        <w:lastRenderedPageBreak/>
        <w:t>Natalie: “die wesentliche Frage ist, inwiefern die differenzierte Erfassung hilfreich für instruktionale Entscheidungen ist”</w:t>
      </w:r>
    </w:p>
    <w:p w14:paraId="26338DA4" w14:textId="3B9F3DCA" w:rsidR="00721306" w:rsidRPr="00721306" w:rsidRDefault="00721306" w:rsidP="00211658">
      <w:pPr>
        <w:pStyle w:val="Textkrper"/>
        <w:rPr>
          <w:rFonts w:asciiTheme="minorHAnsi" w:hAnsiTheme="minorHAnsi" w:cstheme="minorHAnsi"/>
          <w:sz w:val="22"/>
          <w:lang w:val="de-DE"/>
        </w:rPr>
      </w:pPr>
      <w:r>
        <w:rPr>
          <w:rFonts w:asciiTheme="minorHAnsi" w:hAnsiTheme="minorHAnsi" w:cstheme="minorHAnsi"/>
          <w:sz w:val="22"/>
          <w:lang w:val="de-DE"/>
        </w:rPr>
        <w:t>„</w:t>
      </w:r>
      <w:r w:rsidRPr="00721306">
        <w:rPr>
          <w:rFonts w:asciiTheme="minorHAnsi" w:hAnsiTheme="minorHAnsi" w:cstheme="minorHAnsi"/>
          <w:sz w:val="22"/>
          <w:lang w:val="de-DE"/>
        </w:rPr>
        <w:t>Was ein Modell betrifft, haben wir uns bislang immer an Kintsch orientiert oder an den Arbeiten aus der Arbeitsgruppe von Tobias Richter</w:t>
      </w:r>
      <w:r>
        <w:rPr>
          <w:rFonts w:asciiTheme="minorHAnsi" w:hAnsiTheme="minorHAnsi" w:cstheme="minorHAnsi"/>
          <w:sz w:val="22"/>
          <w:lang w:val="de-DE"/>
        </w:rPr>
        <w:t>“</w:t>
      </w:r>
    </w:p>
    <w:p w14:paraId="1C73B30A" w14:textId="3516F083" w:rsidR="00721306" w:rsidRDefault="00721306" w:rsidP="00211658">
      <w:pPr>
        <w:pStyle w:val="Textkrper"/>
        <w:rPr>
          <w:rFonts w:asciiTheme="minorHAnsi" w:hAnsiTheme="minorHAnsi" w:cstheme="minorHAnsi"/>
          <w:sz w:val="22"/>
          <w:lang w:val="de-DE"/>
        </w:rPr>
      </w:pPr>
    </w:p>
    <w:p w14:paraId="57768DF5" w14:textId="77777777" w:rsidR="002E1C46" w:rsidRDefault="00F43EF6" w:rsidP="002E1C46">
      <w:pPr>
        <w:pStyle w:val="Textkrper"/>
        <w:numPr>
          <w:ilvl w:val="0"/>
          <w:numId w:val="20"/>
        </w:numPr>
        <w:rPr>
          <w:rFonts w:asciiTheme="minorHAnsi" w:hAnsiTheme="minorHAnsi" w:cstheme="minorHAnsi"/>
          <w:sz w:val="22"/>
        </w:rPr>
      </w:pPr>
      <w:r w:rsidRPr="002E1C46">
        <w:rPr>
          <w:rFonts w:asciiTheme="minorHAnsi" w:hAnsiTheme="minorHAnsi" w:cstheme="minorHAnsi"/>
          <w:sz w:val="22"/>
        </w:rPr>
        <w:t>Validity</w:t>
      </w:r>
    </w:p>
    <w:p w14:paraId="73982EA9" w14:textId="27ED2E38" w:rsidR="002E1C46" w:rsidRDefault="00627283" w:rsidP="002E1C46">
      <w:pPr>
        <w:pStyle w:val="Textkrper"/>
        <w:numPr>
          <w:ilvl w:val="1"/>
          <w:numId w:val="20"/>
        </w:numPr>
        <w:rPr>
          <w:rFonts w:asciiTheme="minorHAnsi" w:hAnsiTheme="minorHAnsi" w:cstheme="minorHAnsi"/>
          <w:sz w:val="22"/>
        </w:rPr>
      </w:pPr>
      <w:sdt>
        <w:sdtPr>
          <w:rPr>
            <w:rFonts w:asciiTheme="minorHAnsi" w:hAnsiTheme="minorHAnsi" w:cstheme="minorHAnsi"/>
            <w:sz w:val="22"/>
          </w:rPr>
          <w:alias w:val="Don't edit this field"/>
          <w:tag w:val="CitaviPlaceholder#7aa29b11-add1-4082-9902-994f0318635b"/>
          <w:id w:val="-611356956"/>
          <w:placeholder>
            <w:docPart w:val="DefaultPlaceholder_-1854013440"/>
          </w:placeholder>
        </w:sdtPr>
        <w:sdtContent>
          <w:r w:rsidR="005E0504">
            <w:rPr>
              <w:rFonts w:asciiTheme="minorHAnsi" w:hAnsiTheme="minorHAnsi" w:cstheme="minorHAnsi"/>
              <w:sz w:val="22"/>
            </w:rPr>
            <w:fldChar w:fldCharType="begin"/>
          </w:r>
          <w:r>
            <w:rPr>
              <w:rFonts w:asciiTheme="minorHAnsi" w:hAnsiTheme="minorHAnsi" w:cstheme="minorHAnsi"/>
              <w:sz w:val="22"/>
            </w:rPr>
            <w:instrText>ADDIN CitaviPlaceholder{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}</w:instrText>
          </w:r>
          <w:r w:rsidR="005E0504">
            <w:rPr>
              <w:rFonts w:asciiTheme="minorHAnsi" w:hAnsiTheme="minorHAnsi" w:cstheme="minorHAnsi"/>
              <w:sz w:val="22"/>
            </w:rPr>
            <w:fldChar w:fldCharType="separate"/>
          </w:r>
          <w:r w:rsidR="003D6FD9">
            <w:rPr>
              <w:rFonts w:asciiTheme="minorHAnsi" w:hAnsiTheme="minorHAnsi" w:cstheme="minorHAnsi"/>
              <w:sz w:val="22"/>
            </w:rPr>
            <w:t>(Guion, 1980)</w:t>
          </w:r>
          <w:r w:rsidR="005E0504">
            <w:rPr>
              <w:rFonts w:asciiTheme="minorHAnsi" w:hAnsiTheme="minorHAnsi" w:cstheme="minorHAnsi"/>
              <w:sz w:val="22"/>
            </w:rPr>
            <w:fldChar w:fldCharType="end"/>
          </w:r>
        </w:sdtContent>
      </w:sdt>
      <w:r w:rsidR="002E1C46">
        <w:rPr>
          <w:rFonts w:asciiTheme="minorHAnsi" w:hAnsiTheme="minorHAnsi" w:cstheme="minorHAnsi"/>
          <w:sz w:val="22"/>
        </w:rPr>
        <w:t>:</w:t>
      </w:r>
    </w:p>
    <w:p w14:paraId="6939959A" w14:textId="1C47C287" w:rsidR="002E1C46" w:rsidRDefault="002E1C46" w:rsidP="00211658">
      <w:pPr>
        <w:pStyle w:val="Textkrper"/>
        <w:numPr>
          <w:ilvl w:val="2"/>
          <w:numId w:val="20"/>
        </w:numPr>
        <w:rPr>
          <w:rFonts w:asciiTheme="minorHAnsi" w:hAnsiTheme="minorHAnsi" w:cstheme="minorHAnsi"/>
          <w:sz w:val="22"/>
        </w:rPr>
      </w:pPr>
      <w:r w:rsidRPr="002E1C46">
        <w:rPr>
          <w:rFonts w:asciiTheme="minorHAnsi" w:hAnsiTheme="minorHAnsi" w:cstheme="minorHAnsi"/>
          <w:sz w:val="22"/>
        </w:rPr>
        <w:t>More than one s</w:t>
      </w:r>
      <w:r>
        <w:rPr>
          <w:rFonts w:asciiTheme="minorHAnsi" w:hAnsiTheme="minorHAnsi" w:cstheme="minorHAnsi"/>
          <w:sz w:val="22"/>
        </w:rPr>
        <w:t>core</w:t>
      </w:r>
      <w:r w:rsidR="00B54AC1">
        <w:rPr>
          <w:rFonts w:asciiTheme="minorHAnsi" w:hAnsiTheme="minorHAnsi" w:cstheme="minorHAnsi"/>
          <w:sz w:val="22"/>
        </w:rPr>
        <w:t xml:space="preserve"> </w:t>
      </w:r>
    </w:p>
    <w:p w14:paraId="656CDC8E" w14:textId="0F04139B" w:rsidR="0054668D" w:rsidRDefault="002E1C46" w:rsidP="00590826">
      <w:pPr>
        <w:pStyle w:val="Textkrper"/>
        <w:numPr>
          <w:ilvl w:val="2"/>
          <w:numId w:val="20"/>
        </w:numPr>
        <w:rPr>
          <w:rFonts w:asciiTheme="minorHAnsi" w:hAnsiTheme="minorHAnsi" w:cstheme="minorHAnsi"/>
          <w:sz w:val="22"/>
        </w:rPr>
      </w:pPr>
      <w:r w:rsidRPr="002E1C46">
        <w:rPr>
          <w:rFonts w:asciiTheme="minorHAnsi" w:hAnsiTheme="minorHAnsi" w:cstheme="minorHAnsi"/>
          <w:sz w:val="22"/>
        </w:rPr>
        <w:t xml:space="preserve">Content construct and criterion as three aspects (but not independent!): </w:t>
      </w:r>
      <w:r w:rsidR="00F74A3B">
        <w:rPr>
          <w:rFonts w:asciiTheme="minorHAnsi" w:hAnsiTheme="minorHAnsi" w:cstheme="minorHAnsi"/>
          <w:sz w:val="22"/>
        </w:rPr>
        <w:t>“</w:t>
      </w:r>
      <w:r w:rsidR="00F74A3B" w:rsidRPr="00F74A3B">
        <w:rPr>
          <w:rFonts w:asciiTheme="minorHAnsi" w:hAnsiTheme="minorHAnsi" w:cstheme="minorHAnsi"/>
          <w:sz w:val="22"/>
        </w:rPr>
        <w:t>Technical Recommendations</w:t>
      </w:r>
      <w:r w:rsidR="00F74A3B">
        <w:rPr>
          <w:rFonts w:asciiTheme="minorHAnsi" w:hAnsiTheme="minorHAnsi" w:cstheme="minorHAnsi"/>
          <w:sz w:val="22"/>
        </w:rPr>
        <w:t xml:space="preserve"> </w:t>
      </w:r>
      <w:r w:rsidR="00F74A3B" w:rsidRPr="00F74A3B">
        <w:rPr>
          <w:rFonts w:asciiTheme="minorHAnsi" w:hAnsiTheme="minorHAnsi" w:cstheme="minorHAnsi"/>
          <w:sz w:val="22"/>
        </w:rPr>
        <w:t>for</w:t>
      </w:r>
      <w:r w:rsidR="00F74A3B">
        <w:rPr>
          <w:rFonts w:asciiTheme="minorHAnsi" w:hAnsiTheme="minorHAnsi" w:cstheme="minorHAnsi"/>
          <w:sz w:val="22"/>
        </w:rPr>
        <w:t xml:space="preserve"> </w:t>
      </w:r>
      <w:r w:rsidR="00F74A3B" w:rsidRPr="00F74A3B">
        <w:rPr>
          <w:rFonts w:asciiTheme="minorHAnsi" w:hAnsiTheme="minorHAnsi" w:cstheme="minorHAnsi"/>
          <w:sz w:val="22"/>
        </w:rPr>
        <w:t>Psychological Tests and</w:t>
      </w:r>
      <w:r w:rsidR="0054668D">
        <w:rPr>
          <w:rFonts w:asciiTheme="minorHAnsi" w:hAnsiTheme="minorHAnsi" w:cstheme="minorHAnsi"/>
          <w:sz w:val="22"/>
        </w:rPr>
        <w:t xml:space="preserve"> </w:t>
      </w:r>
      <w:r w:rsidR="00F74A3B" w:rsidRPr="00F74A3B">
        <w:rPr>
          <w:rFonts w:asciiTheme="minorHAnsi" w:hAnsiTheme="minorHAnsi" w:cstheme="minorHAnsi"/>
          <w:sz w:val="22"/>
        </w:rPr>
        <w:t>Diagnostic Techniques (American Psychological   Association [APA] et al., 1954)</w:t>
      </w:r>
      <w:r w:rsidR="00F74A3B">
        <w:rPr>
          <w:rFonts w:asciiTheme="minorHAnsi" w:hAnsiTheme="minorHAnsi" w:cstheme="minorHAnsi"/>
          <w:sz w:val="22"/>
        </w:rPr>
        <w:t>”</w:t>
      </w:r>
    </w:p>
    <w:p w14:paraId="2A70D04A" w14:textId="626A1D1F" w:rsidR="00590826" w:rsidRPr="00590826" w:rsidRDefault="00627283" w:rsidP="00590826">
      <w:pPr>
        <w:pStyle w:val="Textkrper"/>
        <w:numPr>
          <w:ilvl w:val="2"/>
          <w:numId w:val="20"/>
        </w:numPr>
        <w:rPr>
          <w:rFonts w:asciiTheme="minorHAnsi" w:hAnsiTheme="minorHAnsi" w:cstheme="minorHAnsi"/>
          <w:sz w:val="22"/>
        </w:rPr>
      </w:pPr>
      <w:sdt>
        <w:sdtPr>
          <w:rPr>
            <w:rFonts w:asciiTheme="minorHAnsi" w:hAnsiTheme="minorHAnsi" w:cstheme="minorHAnsi"/>
            <w:sz w:val="22"/>
          </w:rPr>
          <w:alias w:val="Don't edit this field"/>
          <w:tag w:val="CitaviPlaceholder#9d8c4d26-1100-494e-829f-55e684b7ebfc"/>
          <w:id w:val="-824203141"/>
          <w:placeholder>
            <w:docPart w:val="DefaultPlaceholder_-1854013440"/>
          </w:placeholder>
        </w:sdtPr>
        <w:sdtContent>
          <w:r w:rsidR="00590826">
            <w:rPr>
              <w:rFonts w:asciiTheme="minorHAnsi" w:hAnsiTheme="minorHAnsi" w:cstheme="minorHAnsi"/>
              <w:sz w:val="22"/>
            </w:rPr>
            <w:fldChar w:fldCharType="begin"/>
          </w:r>
          <w:r>
            <w:rPr>
              <w:rFonts w:asciiTheme="minorHAnsi" w:hAnsiTheme="minorHAnsi" w:cstheme="minorHAnsi"/>
              <w:sz w:val="22"/>
            </w:rPr>
            <w:instrText>ADDIN CitaviPlaceholder{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}</w:instrText>
          </w:r>
          <w:r w:rsidR="00590826">
            <w:rPr>
              <w:rFonts w:asciiTheme="minorHAnsi" w:hAnsiTheme="minorHAnsi" w:cstheme="minorHAnsi"/>
              <w:sz w:val="22"/>
            </w:rPr>
            <w:fldChar w:fldCharType="separate"/>
          </w:r>
          <w:r w:rsidR="003D6FD9">
            <w:rPr>
              <w:rFonts w:asciiTheme="minorHAnsi" w:hAnsiTheme="minorHAnsi" w:cstheme="minorHAnsi"/>
              <w:sz w:val="22"/>
            </w:rPr>
            <w:t>(American Psychological Association, American Education Research Association, &amp; National Council on Measurements Used in Education, 1954)</w:t>
          </w:r>
          <w:r w:rsidR="00590826">
            <w:rPr>
              <w:rFonts w:asciiTheme="minorHAnsi" w:hAnsiTheme="minorHAnsi" w:cstheme="minorHAnsi"/>
              <w:sz w:val="22"/>
            </w:rPr>
            <w:fldChar w:fldCharType="end"/>
          </w:r>
        </w:sdtContent>
      </w:sdt>
    </w:p>
    <w:p w14:paraId="7C5BBA56" w14:textId="1E1262FE" w:rsidR="002E1C46" w:rsidRDefault="00283C76" w:rsidP="00211658">
      <w:pPr>
        <w:pStyle w:val="Textkrper"/>
        <w:numPr>
          <w:ilvl w:val="2"/>
          <w:numId w:val="20"/>
        </w:numPr>
        <w:rPr>
          <w:rFonts w:asciiTheme="minorHAnsi" w:hAnsiTheme="minorHAnsi" w:cstheme="minorHAnsi"/>
          <w:sz w:val="22"/>
        </w:rPr>
      </w:pPr>
      <w:r>
        <w:rPr>
          <w:rFonts w:asciiTheme="minorHAnsi" w:hAnsiTheme="minorHAnsi" w:cstheme="minorHAnsi"/>
          <w:sz w:val="22"/>
        </w:rPr>
        <w:t xml:space="preserve">Criterion validity: Two categories: </w:t>
      </w:r>
      <w:r w:rsidR="002E1C46">
        <w:rPr>
          <w:rFonts w:asciiTheme="minorHAnsi" w:hAnsiTheme="minorHAnsi" w:cstheme="minorHAnsi"/>
          <w:sz w:val="22"/>
        </w:rPr>
        <w:t>“</w:t>
      </w:r>
      <w:r w:rsidR="002E1C46" w:rsidRPr="002E1C46">
        <w:rPr>
          <w:rFonts w:asciiTheme="minorHAnsi" w:hAnsiTheme="minorHAnsi" w:cstheme="minorHAnsi"/>
          <w:sz w:val="22"/>
        </w:rPr>
        <w:t>(a) to investigate the meaning of scores as  measures</w:t>
      </w:r>
      <w:r w:rsidR="002E1C46">
        <w:rPr>
          <w:rFonts w:asciiTheme="minorHAnsi" w:hAnsiTheme="minorHAnsi" w:cstheme="minorHAnsi"/>
          <w:sz w:val="22"/>
        </w:rPr>
        <w:t xml:space="preserve"> </w:t>
      </w:r>
      <w:r w:rsidR="002E1C46" w:rsidRPr="002E1C46">
        <w:rPr>
          <w:rFonts w:asciiTheme="minorHAnsi" w:hAnsiTheme="minorHAnsi" w:cstheme="minorHAnsi"/>
          <w:sz w:val="22"/>
        </w:rPr>
        <w:t>of a certain attribute  and  (b) to investigate the  scores as concomitants or predictors of</w:t>
      </w:r>
      <w:r w:rsidR="002E1C46">
        <w:rPr>
          <w:rFonts w:asciiTheme="minorHAnsi" w:hAnsiTheme="minorHAnsi" w:cstheme="minorHAnsi"/>
          <w:sz w:val="22"/>
        </w:rPr>
        <w:t xml:space="preserve"> </w:t>
      </w:r>
      <w:r w:rsidR="002E1C46" w:rsidRPr="002E1C46">
        <w:rPr>
          <w:rFonts w:asciiTheme="minorHAnsi" w:hAnsiTheme="minorHAnsi" w:cstheme="minorHAnsi"/>
          <w:sz w:val="22"/>
        </w:rPr>
        <w:t>other  attributes  (APA  et al,  1974)</w:t>
      </w:r>
      <w:r w:rsidR="002E1C46">
        <w:rPr>
          <w:rFonts w:asciiTheme="minorHAnsi" w:hAnsiTheme="minorHAnsi" w:cstheme="minorHAnsi"/>
          <w:sz w:val="22"/>
        </w:rPr>
        <w:t xml:space="preserve">” </w:t>
      </w:r>
      <w:r w:rsidR="002E1C46" w:rsidRPr="002E1C46">
        <w:rPr>
          <w:rFonts w:asciiTheme="minorHAnsi" w:hAnsiTheme="minorHAnsi" w:cstheme="minorHAnsi"/>
          <w:sz w:val="22"/>
        </w:rPr>
        <w:sym w:font="Wingdings" w:char="F0E0"/>
      </w:r>
      <w:r w:rsidR="002E1C46">
        <w:rPr>
          <w:rFonts w:asciiTheme="minorHAnsi" w:hAnsiTheme="minorHAnsi" w:cstheme="minorHAnsi"/>
          <w:sz w:val="22"/>
        </w:rPr>
        <w:t xml:space="preserve"> Does our test measure what we intended to measure? / more practical interest of predicting </w:t>
      </w:r>
      <w:proofErr w:type="spellStart"/>
      <w:r w:rsidR="002E1C46">
        <w:rPr>
          <w:rFonts w:asciiTheme="minorHAnsi" w:hAnsiTheme="minorHAnsi" w:cstheme="minorHAnsi"/>
          <w:sz w:val="22"/>
        </w:rPr>
        <w:t>sth</w:t>
      </w:r>
      <w:proofErr w:type="spellEnd"/>
      <w:r w:rsidR="002E1C46">
        <w:rPr>
          <w:rFonts w:asciiTheme="minorHAnsi" w:hAnsiTheme="minorHAnsi" w:cstheme="minorHAnsi"/>
          <w:sz w:val="22"/>
        </w:rPr>
        <w:t xml:space="preserve"> meaningful</w:t>
      </w:r>
    </w:p>
    <w:p w14:paraId="0DF55DB5" w14:textId="626B66D2" w:rsidR="000D761A" w:rsidRDefault="005E0504" w:rsidP="005E0504">
      <w:pPr>
        <w:pStyle w:val="Textkrper"/>
        <w:numPr>
          <w:ilvl w:val="1"/>
          <w:numId w:val="20"/>
        </w:numPr>
        <w:rPr>
          <w:rFonts w:asciiTheme="minorHAnsi" w:hAnsiTheme="minorHAnsi" w:cstheme="minorHAnsi"/>
          <w:sz w:val="22"/>
        </w:rPr>
      </w:pPr>
      <w:r w:rsidRPr="005E0504">
        <w:rPr>
          <w:rFonts w:asciiTheme="minorHAnsi" w:hAnsiTheme="minorHAnsi" w:cstheme="minorHAnsi"/>
          <w:sz w:val="22"/>
        </w:rPr>
        <w:t xml:space="preserve">validity </w:t>
      </w:r>
      <w:proofErr w:type="spellStart"/>
      <w:r w:rsidRPr="005E0504">
        <w:rPr>
          <w:rFonts w:asciiTheme="minorHAnsi" w:hAnsiTheme="minorHAnsi" w:cstheme="minorHAnsi"/>
          <w:sz w:val="22"/>
        </w:rPr>
        <w:t>trias</w:t>
      </w:r>
      <w:proofErr w:type="spellEnd"/>
      <w:r w:rsidRPr="005E0504">
        <w:rPr>
          <w:rFonts w:asciiTheme="minorHAnsi" w:hAnsiTheme="minorHAnsi" w:cstheme="minorHAnsi"/>
          <w:sz w:val="22"/>
        </w:rPr>
        <w:t xml:space="preserve"> may not be regarded as three distinct "type" of validity. They are facets of a unitary construct, we can for example never rely on criterion related validity indicators alone but have to base it on construct validity arguments</w:t>
      </w:r>
      <w:r w:rsidR="00461515">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eabb76ce-c60a-406f-8fa3-0500d877758c"/>
          <w:id w:val="1290172312"/>
          <w:placeholder>
            <w:docPart w:val="DefaultPlaceholder_-1854013440"/>
          </w:placeholder>
        </w:sdtPr>
        <w:sdtContent>
          <w:r w:rsidR="00461515">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}</w:instrText>
          </w:r>
          <w:r w:rsidR="00461515">
            <w:rPr>
              <w:rFonts w:asciiTheme="minorHAnsi" w:hAnsiTheme="minorHAnsi" w:cstheme="minorHAnsi"/>
              <w:sz w:val="22"/>
            </w:rPr>
            <w:fldChar w:fldCharType="separate"/>
          </w:r>
          <w:r w:rsidR="003D6FD9">
            <w:rPr>
              <w:rFonts w:asciiTheme="minorHAnsi" w:hAnsiTheme="minorHAnsi" w:cstheme="minorHAnsi"/>
              <w:sz w:val="22"/>
            </w:rPr>
            <w:t>(Messick, 1989a, 1989b)</w:t>
          </w:r>
          <w:r w:rsidR="00461515">
            <w:rPr>
              <w:rFonts w:asciiTheme="minorHAnsi" w:hAnsiTheme="minorHAnsi" w:cstheme="minorHAnsi"/>
              <w:sz w:val="22"/>
            </w:rPr>
            <w:fldChar w:fldCharType="end"/>
          </w:r>
        </w:sdtContent>
      </w:sdt>
      <w:r w:rsidR="00B861EC">
        <w:rPr>
          <w:rFonts w:asciiTheme="minorHAnsi" w:hAnsiTheme="minorHAnsi" w:cstheme="minorHAnsi"/>
          <w:sz w:val="22"/>
        </w:rPr>
        <w:t xml:space="preserve"> </w:t>
      </w:r>
      <w:r w:rsidR="00B861EC" w:rsidRPr="00B861EC">
        <w:rPr>
          <w:rFonts w:asciiTheme="minorHAnsi" w:hAnsiTheme="minorHAnsi" w:cstheme="minorHAnsi"/>
          <w:sz w:val="22"/>
        </w:rPr>
        <w:sym w:font="Wingdings" w:char="F0E0"/>
      </w:r>
      <w:r w:rsidR="00B861EC">
        <w:rPr>
          <w:rFonts w:asciiTheme="minorHAnsi" w:hAnsiTheme="minorHAnsi" w:cstheme="minorHAnsi"/>
          <w:sz w:val="22"/>
        </w:rPr>
        <w:t xml:space="preserve"> We need to regard </w:t>
      </w:r>
      <w:r w:rsidR="006C12A6">
        <w:rPr>
          <w:rFonts w:asciiTheme="minorHAnsi" w:hAnsiTheme="minorHAnsi" w:cstheme="minorHAnsi"/>
          <w:sz w:val="22"/>
        </w:rPr>
        <w:t>multiple</w:t>
      </w:r>
      <w:r w:rsidR="00B861EC">
        <w:rPr>
          <w:rFonts w:asciiTheme="minorHAnsi" w:hAnsiTheme="minorHAnsi" w:cstheme="minorHAnsi"/>
          <w:sz w:val="22"/>
        </w:rPr>
        <w:t xml:space="preserve"> facets of validity to integrate them into a uni</w:t>
      </w:r>
      <w:r w:rsidR="006C12A6">
        <w:rPr>
          <w:rFonts w:asciiTheme="minorHAnsi" w:hAnsiTheme="minorHAnsi" w:cstheme="minorHAnsi"/>
          <w:sz w:val="22"/>
        </w:rPr>
        <w:t>fied</w:t>
      </w:r>
      <w:r w:rsidR="00B861EC">
        <w:rPr>
          <w:rFonts w:asciiTheme="minorHAnsi" w:hAnsiTheme="minorHAnsi" w:cstheme="minorHAnsi"/>
          <w:sz w:val="22"/>
        </w:rPr>
        <w:t xml:space="preserve"> concept of validity</w:t>
      </w:r>
    </w:p>
    <w:p w14:paraId="01FEDC63" w14:textId="4143712A" w:rsidR="00203FEB" w:rsidRPr="00203FEB" w:rsidRDefault="000D761A" w:rsidP="00203FEB">
      <w:pPr>
        <w:pStyle w:val="Textkrper"/>
        <w:numPr>
          <w:ilvl w:val="1"/>
          <w:numId w:val="20"/>
        </w:numPr>
        <w:rPr>
          <w:rFonts w:asciiTheme="minorHAnsi" w:hAnsiTheme="minorHAnsi" w:cstheme="minorHAnsi"/>
          <w:sz w:val="22"/>
        </w:rPr>
      </w:pPr>
      <w:proofErr w:type="spellStart"/>
      <w:r>
        <w:rPr>
          <w:rFonts w:asciiTheme="minorHAnsi" w:hAnsiTheme="minorHAnsi" w:cstheme="minorHAnsi"/>
          <w:sz w:val="22"/>
        </w:rPr>
        <w:t>Ursprünglich</w:t>
      </w:r>
      <w:proofErr w:type="spellEnd"/>
      <w:r>
        <w:rPr>
          <w:rFonts w:asciiTheme="minorHAnsi" w:hAnsiTheme="minorHAnsi" w:cstheme="minorHAnsi"/>
          <w:sz w:val="22"/>
        </w:rPr>
        <w:t xml:space="preserve"> </w:t>
      </w:r>
      <w:proofErr w:type="spellStart"/>
      <w:r>
        <w:rPr>
          <w:rFonts w:asciiTheme="minorHAnsi" w:hAnsiTheme="minorHAnsi" w:cstheme="minorHAnsi"/>
          <w:sz w:val="22"/>
        </w:rPr>
        <w:t>nach</w:t>
      </w:r>
      <w:proofErr w:type="spellEnd"/>
      <w:r>
        <w:rPr>
          <w:rFonts w:asciiTheme="minorHAnsi" w:hAnsiTheme="minorHAnsi" w:cstheme="minorHAnsi"/>
          <w:sz w:val="22"/>
        </w:rPr>
        <w:t xml:space="preserve"> APA </w:t>
      </w:r>
      <w:proofErr w:type="spellStart"/>
      <w:r>
        <w:rPr>
          <w:rFonts w:asciiTheme="minorHAnsi" w:hAnsiTheme="minorHAnsi" w:cstheme="minorHAnsi"/>
          <w:sz w:val="22"/>
        </w:rPr>
        <w:t>trias</w:t>
      </w:r>
      <w:proofErr w:type="spellEnd"/>
      <w:r>
        <w:rPr>
          <w:rFonts w:asciiTheme="minorHAnsi" w:hAnsiTheme="minorHAnsi" w:cstheme="minorHAnsi"/>
          <w:sz w:val="22"/>
        </w:rPr>
        <w:t xml:space="preserve">, was </w:t>
      </w:r>
      <w:proofErr w:type="spellStart"/>
      <w:r>
        <w:rPr>
          <w:rFonts w:asciiTheme="minorHAnsi" w:hAnsiTheme="minorHAnsi" w:cstheme="minorHAnsi"/>
          <w:sz w:val="22"/>
        </w:rPr>
        <w:t>mistankely</w:t>
      </w:r>
      <w:proofErr w:type="spellEnd"/>
      <w:r>
        <w:rPr>
          <w:rFonts w:asciiTheme="minorHAnsi" w:hAnsiTheme="minorHAnsi" w:cstheme="minorHAnsi"/>
          <w:sz w:val="22"/>
        </w:rPr>
        <w:t xml:space="preserve"> regarded as three distinct components by researchers (Guion, 1980 and Messick 1989 “Meaning …”). Better:</w:t>
      </w:r>
      <w:r w:rsidR="00203FEB">
        <w:rPr>
          <w:rFonts w:asciiTheme="minorHAnsi" w:hAnsiTheme="minorHAnsi" w:cstheme="minorHAnsi"/>
          <w:sz w:val="22"/>
        </w:rPr>
        <w:t xml:space="preserve"> Unitary perspective adopted by APA </w:t>
      </w:r>
      <w:sdt>
        <w:sdtPr>
          <w:rPr>
            <w:rFonts w:asciiTheme="minorHAnsi" w:hAnsiTheme="minorHAnsi" w:cstheme="minorHAnsi"/>
            <w:sz w:val="22"/>
          </w:rPr>
          <w:alias w:val="Don't edit this field"/>
          <w:tag w:val="CitaviPlaceholder#c18982b0-aeaf-4492-bf36-82f8dcce60bf"/>
          <w:id w:val="1660503274"/>
          <w:placeholder>
            <w:docPart w:val="DefaultPlaceholder_-1854013440"/>
          </w:placeholder>
        </w:sdtPr>
        <w:sdtContent>
          <w:r w:rsidR="00975AB9">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}</w:instrText>
          </w:r>
          <w:r w:rsidR="00975AB9">
            <w:rPr>
              <w:rFonts w:asciiTheme="minorHAnsi" w:hAnsiTheme="minorHAnsi" w:cstheme="minorHAnsi"/>
              <w:sz w:val="22"/>
            </w:rPr>
            <w:fldChar w:fldCharType="separate"/>
          </w:r>
          <w:r w:rsidR="003D6FD9">
            <w:rPr>
              <w:rFonts w:asciiTheme="minorHAnsi" w:hAnsiTheme="minorHAnsi" w:cstheme="minorHAnsi"/>
              <w:sz w:val="22"/>
            </w:rPr>
            <w:t>(American Psychological Association, American Educational Research Association, &amp; National Council of Measurement Used in Education, 1985)</w:t>
          </w:r>
          <w:r w:rsidR="00975AB9">
            <w:rPr>
              <w:rFonts w:asciiTheme="minorHAnsi" w:hAnsiTheme="minorHAnsi" w:cstheme="minorHAnsi"/>
              <w:sz w:val="22"/>
            </w:rPr>
            <w:fldChar w:fldCharType="end"/>
          </w:r>
        </w:sdtContent>
      </w:sdt>
      <w:r w:rsidR="00203FEB">
        <w:rPr>
          <w:rFonts w:asciiTheme="minorHAnsi" w:hAnsiTheme="minorHAnsi" w:cstheme="minorHAnsi"/>
          <w:sz w:val="22"/>
        </w:rPr>
        <w:t xml:space="preserve">. </w:t>
      </w:r>
      <w:r w:rsidRPr="00203FEB">
        <w:rPr>
          <w:rFonts w:asciiTheme="minorHAnsi" w:hAnsiTheme="minorHAnsi" w:cstheme="minorHAnsi"/>
          <w:sz w:val="22"/>
        </w:rPr>
        <w:t xml:space="preserve">Validity as unitary construct integrating all evidence helpful in interpreting test scores. According to Messick (1989 “Meaning …”) we can subsume all this evidence under the label of construct validity, where a test represents an indicator for the construct we attempt to measure. </w:t>
      </w:r>
      <w:r w:rsidR="007A67D4" w:rsidRPr="00203FEB">
        <w:rPr>
          <w:rFonts w:asciiTheme="minorHAnsi" w:hAnsiTheme="minorHAnsi" w:cstheme="minorHAnsi"/>
          <w:sz w:val="22"/>
        </w:rPr>
        <w:t xml:space="preserve">Consequently, we can regard content and criterion-related validity aspects </w:t>
      </w:r>
      <w:r w:rsidR="00D44300" w:rsidRPr="00203FEB">
        <w:rPr>
          <w:rFonts w:asciiTheme="minorHAnsi" w:hAnsiTheme="minorHAnsi" w:cstheme="minorHAnsi"/>
          <w:sz w:val="22"/>
        </w:rPr>
        <w:t>as part of construct validity as they contribute to our understanding/interpretation of test scores.</w:t>
      </w:r>
      <w:r w:rsidR="001B6D07" w:rsidRPr="00203FEB">
        <w:rPr>
          <w:rFonts w:asciiTheme="minorHAnsi" w:hAnsiTheme="minorHAnsi" w:cstheme="minorHAnsi"/>
          <w:sz w:val="22"/>
        </w:rPr>
        <w:t xml:space="preserve"> </w:t>
      </w:r>
      <w:r w:rsidR="001B6D07" w:rsidRPr="001B6D07">
        <w:rPr>
          <w:rFonts w:asciiTheme="minorHAnsi" w:hAnsiTheme="minorHAnsi" w:cstheme="minorHAnsi"/>
          <w:sz w:val="22"/>
        </w:rPr>
        <w:sym w:font="Wingdings" w:char="F0E0"/>
      </w:r>
      <w:r w:rsidR="001B6D07" w:rsidRPr="00203FEB">
        <w:rPr>
          <w:rFonts w:asciiTheme="minorHAnsi" w:hAnsiTheme="minorHAnsi" w:cstheme="minorHAnsi"/>
          <w:sz w:val="22"/>
        </w:rPr>
        <w:t xml:space="preserve"> We try to offer different validity indicators to accumulate evidence for different </w:t>
      </w:r>
      <w:r w:rsidR="009F3623" w:rsidRPr="00203FEB">
        <w:rPr>
          <w:rFonts w:asciiTheme="minorHAnsi" w:hAnsiTheme="minorHAnsi" w:cstheme="minorHAnsi"/>
          <w:sz w:val="22"/>
        </w:rPr>
        <w:t>facets of construct validity</w:t>
      </w:r>
      <w:r w:rsidR="007B6FC4" w:rsidRPr="00203FEB">
        <w:rPr>
          <w:rFonts w:asciiTheme="minorHAnsi" w:hAnsiTheme="minorHAnsi" w:cstheme="minorHAnsi"/>
          <w:sz w:val="22"/>
        </w:rPr>
        <w:t xml:space="preserve">, thereby also considering </w:t>
      </w:r>
      <w:r w:rsidR="00960CE4" w:rsidRPr="00203FEB">
        <w:rPr>
          <w:rFonts w:asciiTheme="minorHAnsi" w:hAnsiTheme="minorHAnsi" w:cstheme="minorHAnsi"/>
          <w:sz w:val="22"/>
        </w:rPr>
        <w:t>features unique to progress assessments</w:t>
      </w:r>
    </w:p>
    <w:p w14:paraId="2318A461" w14:textId="6F0635D9" w:rsidR="00F44381" w:rsidRDefault="00F44381" w:rsidP="00203FEB">
      <w:pPr>
        <w:pStyle w:val="Textkrper"/>
        <w:numPr>
          <w:ilvl w:val="1"/>
          <w:numId w:val="20"/>
        </w:numPr>
        <w:rPr>
          <w:rFonts w:asciiTheme="minorHAnsi" w:hAnsiTheme="minorHAnsi" w:cstheme="minorHAnsi"/>
          <w:sz w:val="22"/>
        </w:rPr>
      </w:pPr>
      <w:proofErr w:type="spellStart"/>
      <w:r w:rsidRPr="00203FEB">
        <w:rPr>
          <w:rFonts w:asciiTheme="minorHAnsi" w:hAnsiTheme="minorHAnsi" w:cstheme="minorHAnsi"/>
          <w:sz w:val="22"/>
        </w:rPr>
        <w:t>Nützlich</w:t>
      </w:r>
      <w:proofErr w:type="spellEnd"/>
      <w:r w:rsidRPr="00203FEB">
        <w:rPr>
          <w:rFonts w:asciiTheme="minorHAnsi" w:hAnsiTheme="minorHAnsi" w:cstheme="minorHAnsi"/>
          <w:sz w:val="22"/>
        </w:rPr>
        <w:t>: Section “Comprehensiveness of Construct Validity” (Messick, 1989, “Meaning …”), p.7</w:t>
      </w:r>
    </w:p>
    <w:p w14:paraId="18C81BAF" w14:textId="04B9E5BD" w:rsidR="00BE1D9F" w:rsidRDefault="00627283" w:rsidP="00BE1D9F">
      <w:pPr>
        <w:pStyle w:val="Textkrper"/>
        <w:numPr>
          <w:ilvl w:val="1"/>
          <w:numId w:val="20"/>
        </w:numPr>
        <w:rPr>
          <w:rFonts w:asciiTheme="minorHAnsi" w:hAnsiTheme="minorHAnsi" w:cstheme="minorHAnsi"/>
          <w:sz w:val="22"/>
        </w:rPr>
      </w:pPr>
      <w:sdt>
        <w:sdtPr>
          <w:rPr>
            <w:rFonts w:asciiTheme="minorHAnsi" w:hAnsiTheme="minorHAnsi" w:cstheme="minorHAnsi"/>
            <w:sz w:val="22"/>
          </w:rPr>
          <w:alias w:val="Don't edit this field"/>
          <w:tag w:val="CitaviPlaceholder#a47e1cd0-d627-45f5-b5d6-9a20aed3f263"/>
          <w:id w:val="-932593229"/>
          <w:placeholder>
            <w:docPart w:val="DefaultPlaceholder_-1854013440"/>
          </w:placeholder>
        </w:sdtPr>
        <w:sdtContent>
          <w:r w:rsidR="00BE1D9F">
            <w:rPr>
              <w:rFonts w:asciiTheme="minorHAnsi" w:hAnsiTheme="minorHAnsi" w:cstheme="minorHAnsi"/>
              <w:sz w:val="22"/>
            </w:rPr>
            <w:fldChar w:fldCharType="begin"/>
          </w:r>
          <w:r>
            <w:rPr>
              <w:rFonts w:asciiTheme="minorHAnsi" w:hAnsiTheme="minorHAnsi" w:cstheme="minorHAnsi"/>
              <w:sz w:val="22"/>
            </w:rPr>
            <w:instrText>ADDIN CitaviPlaceholder{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}</w:instrText>
          </w:r>
          <w:r w:rsidR="00BE1D9F">
            <w:rPr>
              <w:rFonts w:asciiTheme="minorHAnsi" w:hAnsiTheme="minorHAnsi" w:cstheme="minorHAnsi"/>
              <w:sz w:val="22"/>
            </w:rPr>
            <w:fldChar w:fldCharType="separate"/>
          </w:r>
          <w:r w:rsidR="003D6FD9">
            <w:rPr>
              <w:rFonts w:asciiTheme="minorHAnsi" w:hAnsiTheme="minorHAnsi" w:cstheme="minorHAnsi"/>
              <w:sz w:val="22"/>
            </w:rPr>
            <w:t>(Messick, 1995)</w:t>
          </w:r>
          <w:r w:rsidR="00BE1D9F">
            <w:rPr>
              <w:rFonts w:asciiTheme="minorHAnsi" w:hAnsiTheme="minorHAnsi" w:cstheme="minorHAnsi"/>
              <w:sz w:val="22"/>
            </w:rPr>
            <w:fldChar w:fldCharType="end"/>
          </w:r>
        </w:sdtContent>
      </w:sdt>
    </w:p>
    <w:p w14:paraId="16C8E0C0" w14:textId="279D4B0F" w:rsidR="00BE1D9F" w:rsidRPr="00BE1D9F" w:rsidRDefault="00BE1D9F" w:rsidP="00BE1D9F">
      <w:pPr>
        <w:pStyle w:val="Textkrper"/>
        <w:numPr>
          <w:ilvl w:val="2"/>
          <w:numId w:val="20"/>
        </w:numPr>
        <w:rPr>
          <w:rFonts w:asciiTheme="minorHAnsi" w:hAnsiTheme="minorHAnsi" w:cstheme="minorHAnsi"/>
          <w:sz w:val="22"/>
        </w:rPr>
      </w:pPr>
      <w:r w:rsidRPr="00BE1D9F">
        <w:rPr>
          <w:rFonts w:asciiTheme="minorHAnsi" w:hAnsiTheme="minorHAnsi" w:cstheme="minorHAnsi"/>
          <w:sz w:val="22"/>
        </w:rPr>
        <w:t>"The traditional concept of validity divides it into</w:t>
      </w:r>
      <w:r>
        <w:rPr>
          <w:rFonts w:asciiTheme="minorHAnsi" w:hAnsiTheme="minorHAnsi" w:cstheme="minorHAnsi"/>
          <w:sz w:val="22"/>
        </w:rPr>
        <w:t xml:space="preserve"> </w:t>
      </w:r>
      <w:r w:rsidRPr="00BE1D9F">
        <w:rPr>
          <w:rFonts w:asciiTheme="minorHAnsi" w:hAnsiTheme="minorHAnsi" w:cstheme="minorHAnsi"/>
          <w:sz w:val="22"/>
        </w:rPr>
        <w:t xml:space="preserve">three separate </w:t>
      </w:r>
      <w:proofErr w:type="gramStart"/>
      <w:r w:rsidRPr="00BE1D9F">
        <w:rPr>
          <w:rFonts w:asciiTheme="minorHAnsi" w:hAnsiTheme="minorHAnsi" w:cstheme="minorHAnsi"/>
          <w:sz w:val="22"/>
        </w:rPr>
        <w:t>types;</w:t>
      </w:r>
      <w:proofErr w:type="gramEnd"/>
      <w:r w:rsidRPr="00BE1D9F">
        <w:rPr>
          <w:rFonts w:asciiTheme="minorHAnsi" w:hAnsiTheme="minorHAnsi" w:cstheme="minorHAnsi"/>
          <w:sz w:val="22"/>
        </w:rPr>
        <w:t xml:space="preserve"> content, criterion, and construct validities.</w:t>
      </w:r>
      <w:r>
        <w:rPr>
          <w:rFonts w:asciiTheme="minorHAnsi" w:hAnsiTheme="minorHAnsi" w:cstheme="minorHAnsi"/>
          <w:sz w:val="22"/>
        </w:rPr>
        <w:t xml:space="preserve"> </w:t>
      </w:r>
      <w:r w:rsidRPr="00BE1D9F">
        <w:rPr>
          <w:rFonts w:asciiTheme="minorHAnsi" w:hAnsiTheme="minorHAnsi" w:cstheme="minorHAnsi"/>
          <w:sz w:val="22"/>
        </w:rPr>
        <w:t xml:space="preserve">This view is fragmented and incomplete, failing to </w:t>
      </w:r>
      <w:proofErr w:type="gramStart"/>
      <w:r w:rsidRPr="00BE1D9F">
        <w:rPr>
          <w:rFonts w:asciiTheme="minorHAnsi" w:hAnsiTheme="minorHAnsi" w:cstheme="minorHAnsi"/>
          <w:sz w:val="22"/>
        </w:rPr>
        <w:t>take into account</w:t>
      </w:r>
      <w:proofErr w:type="gramEnd"/>
      <w:r>
        <w:rPr>
          <w:rFonts w:asciiTheme="minorHAnsi" w:hAnsiTheme="minorHAnsi" w:cstheme="minorHAnsi"/>
          <w:sz w:val="22"/>
        </w:rPr>
        <w:t xml:space="preserve"> </w:t>
      </w:r>
      <w:r w:rsidRPr="00BE1D9F">
        <w:rPr>
          <w:rFonts w:asciiTheme="minorHAnsi" w:hAnsiTheme="minorHAnsi" w:cstheme="minorHAnsi"/>
          <w:sz w:val="22"/>
        </w:rPr>
        <w:t>evidence of the value implications of score meaning as a basis for</w:t>
      </w:r>
      <w:r>
        <w:rPr>
          <w:rFonts w:asciiTheme="minorHAnsi" w:hAnsiTheme="minorHAnsi" w:cstheme="minorHAnsi"/>
          <w:sz w:val="22"/>
        </w:rPr>
        <w:t xml:space="preserve"> </w:t>
      </w:r>
      <w:r w:rsidRPr="00BE1D9F">
        <w:rPr>
          <w:rFonts w:asciiTheme="minorHAnsi" w:hAnsiTheme="minorHAnsi" w:cstheme="minorHAnsi"/>
          <w:sz w:val="22"/>
        </w:rPr>
        <w:t>action and of the social consequences of score use"</w:t>
      </w:r>
    </w:p>
    <w:p w14:paraId="73A4244F" w14:textId="58553AFD" w:rsidR="00BE1D9F" w:rsidRPr="00BE1D9F" w:rsidRDefault="00BE1D9F" w:rsidP="00BE1D9F">
      <w:pPr>
        <w:pStyle w:val="Textkrper"/>
        <w:numPr>
          <w:ilvl w:val="2"/>
          <w:numId w:val="20"/>
        </w:numPr>
        <w:rPr>
          <w:rFonts w:asciiTheme="minorHAnsi" w:hAnsiTheme="minorHAnsi" w:cstheme="minorHAnsi"/>
          <w:sz w:val="22"/>
        </w:rPr>
      </w:pPr>
      <w:r w:rsidRPr="00BE1D9F">
        <w:rPr>
          <w:rFonts w:ascii="Segoe UI" w:hAnsi="Segoe UI" w:cs="Segoe UI"/>
          <w:sz w:val="18"/>
          <w:szCs w:val="18"/>
        </w:rPr>
        <w:t>"In particular, what needs to be valid is the meaning or interpretation of the</w:t>
      </w:r>
      <w:r>
        <w:rPr>
          <w:rFonts w:ascii="Segoe UI" w:hAnsi="Segoe UI" w:cs="Segoe UI"/>
          <w:sz w:val="18"/>
          <w:szCs w:val="18"/>
        </w:rPr>
        <w:t xml:space="preserve"> </w:t>
      </w:r>
      <w:r w:rsidRPr="00BE1D9F">
        <w:rPr>
          <w:rFonts w:ascii="Segoe UI" w:hAnsi="Segoe UI" w:cs="Segoe UI"/>
          <w:sz w:val="18"/>
          <w:szCs w:val="18"/>
        </w:rPr>
        <w:t xml:space="preserve">scores as well as any implications for action that this meaning </w:t>
      </w:r>
      <w:proofErr w:type="gramStart"/>
      <w:r w:rsidRPr="00BE1D9F">
        <w:rPr>
          <w:rFonts w:ascii="Segoe UI" w:hAnsi="Segoe UI" w:cs="Segoe UI"/>
          <w:sz w:val="18"/>
          <w:szCs w:val="18"/>
        </w:rPr>
        <w:t>entails(</w:t>
      </w:r>
      <w:proofErr w:type="gramEnd"/>
      <w:r w:rsidRPr="00BE1D9F">
        <w:rPr>
          <w:rFonts w:ascii="Segoe UI" w:hAnsi="Segoe UI" w:cs="Segoe UI"/>
          <w:sz w:val="18"/>
          <w:szCs w:val="18"/>
        </w:rPr>
        <w:t>Cronbach, 1971)"</w:t>
      </w:r>
    </w:p>
    <w:p w14:paraId="77444DFC" w14:textId="23B8B635" w:rsidR="00BE1D9F" w:rsidRDefault="00CC005A" w:rsidP="00BE1D9F">
      <w:pPr>
        <w:pStyle w:val="Textkrper"/>
        <w:numPr>
          <w:ilvl w:val="2"/>
          <w:numId w:val="20"/>
        </w:numPr>
        <w:rPr>
          <w:rFonts w:asciiTheme="minorHAnsi" w:hAnsiTheme="minorHAnsi" w:cstheme="minorHAnsi"/>
          <w:sz w:val="22"/>
        </w:rPr>
      </w:pPr>
      <w:r>
        <w:rPr>
          <w:rFonts w:asciiTheme="minorHAnsi" w:hAnsiTheme="minorHAnsi" w:cstheme="minorHAnsi"/>
          <w:sz w:val="22"/>
        </w:rPr>
        <w:t>“</w:t>
      </w:r>
      <w:r w:rsidRPr="00CC005A">
        <w:rPr>
          <w:rFonts w:asciiTheme="minorHAnsi" w:hAnsiTheme="minorHAnsi" w:cstheme="minorHAnsi"/>
          <w:sz w:val="22"/>
        </w:rPr>
        <w:t>Indeed, broadly speaking, validity is nothing less than an evaluative</w:t>
      </w:r>
      <w:r>
        <w:rPr>
          <w:rFonts w:asciiTheme="minorHAnsi" w:hAnsiTheme="minorHAnsi" w:cstheme="minorHAnsi"/>
          <w:sz w:val="22"/>
        </w:rPr>
        <w:t xml:space="preserve"> </w:t>
      </w:r>
      <w:r w:rsidRPr="00CC005A">
        <w:rPr>
          <w:rFonts w:asciiTheme="minorHAnsi" w:hAnsiTheme="minorHAnsi" w:cstheme="minorHAnsi"/>
          <w:sz w:val="22"/>
        </w:rPr>
        <w:t>summary of both the evidence for and the actual as well as potential</w:t>
      </w:r>
      <w:r>
        <w:rPr>
          <w:rFonts w:asciiTheme="minorHAnsi" w:hAnsiTheme="minorHAnsi" w:cstheme="minorHAnsi"/>
          <w:sz w:val="22"/>
        </w:rPr>
        <w:t xml:space="preserve"> </w:t>
      </w:r>
      <w:r w:rsidRPr="00CC005A">
        <w:rPr>
          <w:rFonts w:asciiTheme="minorHAnsi" w:hAnsiTheme="minorHAnsi" w:cstheme="minorHAnsi"/>
          <w:sz w:val="22"/>
        </w:rPr>
        <w:t>consequences of score interpretation and use (i.e., construct validity</w:t>
      </w:r>
      <w:r>
        <w:rPr>
          <w:rFonts w:asciiTheme="minorHAnsi" w:hAnsiTheme="minorHAnsi" w:cstheme="minorHAnsi"/>
          <w:sz w:val="22"/>
        </w:rPr>
        <w:t xml:space="preserve"> </w:t>
      </w:r>
      <w:r w:rsidRPr="00CC005A">
        <w:rPr>
          <w:rFonts w:asciiTheme="minorHAnsi" w:hAnsiTheme="minorHAnsi" w:cstheme="minorHAnsi"/>
          <w:sz w:val="22"/>
        </w:rPr>
        <w:t>conceived comprehensively).</w:t>
      </w:r>
      <w:r>
        <w:rPr>
          <w:rFonts w:asciiTheme="minorHAnsi" w:hAnsiTheme="minorHAnsi" w:cstheme="minorHAnsi"/>
          <w:sz w:val="22"/>
        </w:rPr>
        <w:t xml:space="preserve"> </w:t>
      </w:r>
      <w:r w:rsidRPr="00CC005A">
        <w:rPr>
          <w:rFonts w:asciiTheme="minorHAnsi" w:hAnsiTheme="minorHAnsi" w:cstheme="minorHAnsi"/>
          <w:sz w:val="22"/>
        </w:rPr>
        <w:t>This comprehensive view of validity integrates</w:t>
      </w:r>
      <w:r>
        <w:rPr>
          <w:rFonts w:asciiTheme="minorHAnsi" w:hAnsiTheme="minorHAnsi" w:cstheme="minorHAnsi"/>
          <w:sz w:val="22"/>
        </w:rPr>
        <w:t xml:space="preserve"> </w:t>
      </w:r>
      <w:r w:rsidRPr="00CC005A">
        <w:rPr>
          <w:rFonts w:asciiTheme="minorHAnsi" w:hAnsiTheme="minorHAnsi" w:cstheme="minorHAnsi"/>
          <w:sz w:val="22"/>
        </w:rPr>
        <w:t>considerations of content, criteria, and consequences into a construct</w:t>
      </w:r>
      <w:r>
        <w:rPr>
          <w:rFonts w:asciiTheme="minorHAnsi" w:hAnsiTheme="minorHAnsi" w:cstheme="minorHAnsi"/>
          <w:sz w:val="22"/>
        </w:rPr>
        <w:t xml:space="preserve"> </w:t>
      </w:r>
      <w:r w:rsidRPr="00CC005A">
        <w:rPr>
          <w:rFonts w:asciiTheme="minorHAnsi" w:hAnsiTheme="minorHAnsi" w:cstheme="minorHAnsi"/>
          <w:sz w:val="22"/>
        </w:rPr>
        <w:t>framework for empirically testing rational hypotheses about score meaning and</w:t>
      </w:r>
      <w:r>
        <w:rPr>
          <w:rFonts w:asciiTheme="minorHAnsi" w:hAnsiTheme="minorHAnsi" w:cstheme="minorHAnsi"/>
          <w:sz w:val="22"/>
        </w:rPr>
        <w:t xml:space="preserve"> </w:t>
      </w:r>
      <w:r w:rsidRPr="00CC005A">
        <w:rPr>
          <w:rFonts w:asciiTheme="minorHAnsi" w:hAnsiTheme="minorHAnsi" w:cstheme="minorHAnsi"/>
          <w:sz w:val="22"/>
        </w:rPr>
        <w:t>utility.</w:t>
      </w:r>
      <w:r>
        <w:rPr>
          <w:rFonts w:asciiTheme="minorHAnsi" w:hAnsiTheme="minorHAnsi" w:cstheme="minorHAnsi"/>
          <w:sz w:val="22"/>
        </w:rPr>
        <w:t xml:space="preserve"> </w:t>
      </w:r>
      <w:r w:rsidRPr="00CC005A">
        <w:rPr>
          <w:rFonts w:asciiTheme="minorHAnsi" w:hAnsiTheme="minorHAnsi" w:cstheme="minorHAnsi"/>
          <w:sz w:val="22"/>
        </w:rPr>
        <w:t>Fundamentally, then, score validation is empirical evaluation of the</w:t>
      </w:r>
      <w:r>
        <w:rPr>
          <w:rFonts w:asciiTheme="minorHAnsi" w:hAnsiTheme="minorHAnsi" w:cstheme="minorHAnsi"/>
          <w:sz w:val="22"/>
        </w:rPr>
        <w:t xml:space="preserve"> </w:t>
      </w:r>
      <w:r w:rsidRPr="00CC005A">
        <w:rPr>
          <w:rFonts w:asciiTheme="minorHAnsi" w:hAnsiTheme="minorHAnsi" w:cstheme="minorHAnsi"/>
          <w:sz w:val="22"/>
        </w:rPr>
        <w:t>meaning and consequences of measurement.</w:t>
      </w:r>
      <w:r>
        <w:rPr>
          <w:rFonts w:asciiTheme="minorHAnsi" w:hAnsiTheme="minorHAnsi" w:cstheme="minorHAnsi"/>
          <w:sz w:val="22"/>
        </w:rPr>
        <w:t xml:space="preserve"> </w:t>
      </w:r>
      <w:r w:rsidRPr="00CC005A">
        <w:rPr>
          <w:rFonts w:asciiTheme="minorHAnsi" w:hAnsiTheme="minorHAnsi" w:cstheme="minorHAnsi"/>
          <w:sz w:val="22"/>
        </w:rPr>
        <w:t>As such, validation combines</w:t>
      </w:r>
      <w:r>
        <w:rPr>
          <w:rFonts w:asciiTheme="minorHAnsi" w:hAnsiTheme="minorHAnsi" w:cstheme="minorHAnsi"/>
          <w:sz w:val="22"/>
        </w:rPr>
        <w:t xml:space="preserve"> </w:t>
      </w:r>
      <w:r w:rsidRPr="00CC005A">
        <w:rPr>
          <w:rFonts w:asciiTheme="minorHAnsi" w:hAnsiTheme="minorHAnsi" w:cstheme="minorHAnsi"/>
          <w:sz w:val="22"/>
        </w:rPr>
        <w:lastRenderedPageBreak/>
        <w:t>scientific inquiry with rational argument to justify (or nullify) score</w:t>
      </w:r>
      <w:r>
        <w:rPr>
          <w:rFonts w:asciiTheme="minorHAnsi" w:hAnsiTheme="minorHAnsi" w:cstheme="minorHAnsi"/>
          <w:sz w:val="22"/>
        </w:rPr>
        <w:t xml:space="preserve"> </w:t>
      </w:r>
      <w:r w:rsidRPr="00CC005A">
        <w:rPr>
          <w:rFonts w:asciiTheme="minorHAnsi" w:hAnsiTheme="minorHAnsi" w:cstheme="minorHAnsi"/>
          <w:sz w:val="22"/>
        </w:rPr>
        <w:t>interpretation and use.</w:t>
      </w:r>
      <w:r>
        <w:rPr>
          <w:rFonts w:asciiTheme="minorHAnsi" w:hAnsiTheme="minorHAnsi" w:cstheme="minorHAnsi"/>
          <w:sz w:val="22"/>
        </w:rPr>
        <w:t>”</w:t>
      </w:r>
    </w:p>
    <w:p w14:paraId="0032C402" w14:textId="15F04503" w:rsidR="005B4D17" w:rsidRDefault="005B4D17" w:rsidP="00BE1D9F">
      <w:pPr>
        <w:pStyle w:val="Textkrper"/>
        <w:numPr>
          <w:ilvl w:val="2"/>
          <w:numId w:val="20"/>
        </w:numPr>
        <w:rPr>
          <w:rFonts w:asciiTheme="minorHAnsi" w:hAnsiTheme="minorHAnsi" w:cstheme="minorHAnsi"/>
          <w:sz w:val="22"/>
        </w:rPr>
      </w:pPr>
      <w:r>
        <w:rPr>
          <w:rFonts w:asciiTheme="minorHAnsi" w:hAnsiTheme="minorHAnsi" w:cstheme="minorHAnsi"/>
          <w:sz w:val="22"/>
        </w:rPr>
        <w:t xml:space="preserve">Fundamental feature of construct validity: construct representation: “decompose the task into requisite component processes and assembling them into a functional model or process theory” (based on </w:t>
      </w:r>
      <w:proofErr w:type="spellStart"/>
      <w:r>
        <w:rPr>
          <w:rFonts w:asciiTheme="minorHAnsi" w:hAnsiTheme="minorHAnsi" w:cstheme="minorHAnsi"/>
          <w:sz w:val="22"/>
        </w:rPr>
        <w:t>Embretson</w:t>
      </w:r>
      <w:proofErr w:type="spellEnd"/>
      <w:r>
        <w:rPr>
          <w:rFonts w:asciiTheme="minorHAnsi" w:hAnsiTheme="minorHAnsi" w:cstheme="minorHAnsi"/>
          <w:sz w:val="22"/>
        </w:rPr>
        <w:t>, 1983)</w:t>
      </w:r>
    </w:p>
    <w:p w14:paraId="3D945157" w14:textId="24BF98DE" w:rsidR="005A4A2B" w:rsidRDefault="005A4A2B" w:rsidP="00BE1D9F">
      <w:pPr>
        <w:pStyle w:val="Textkrper"/>
        <w:numPr>
          <w:ilvl w:val="2"/>
          <w:numId w:val="20"/>
        </w:numPr>
        <w:rPr>
          <w:rFonts w:asciiTheme="minorHAnsi" w:hAnsiTheme="minorHAnsi" w:cstheme="minorHAnsi"/>
          <w:sz w:val="22"/>
        </w:rPr>
      </w:pPr>
      <w:r>
        <w:rPr>
          <w:rFonts w:asciiTheme="minorHAnsi" w:hAnsiTheme="minorHAnsi" w:cstheme="minorHAnsi"/>
          <w:sz w:val="22"/>
        </w:rPr>
        <w:t>Threats: construct underrepresentation (</w:t>
      </w:r>
      <w:proofErr w:type="spellStart"/>
      <w:r>
        <w:rPr>
          <w:rFonts w:asciiTheme="minorHAnsi" w:hAnsiTheme="minorHAnsi" w:cstheme="minorHAnsi"/>
          <w:sz w:val="22"/>
        </w:rPr>
        <w:t>zu</w:t>
      </w:r>
      <w:proofErr w:type="spellEnd"/>
      <w:r>
        <w:rPr>
          <w:rFonts w:asciiTheme="minorHAnsi" w:hAnsiTheme="minorHAnsi" w:cstheme="minorHAnsi"/>
          <w:sz w:val="22"/>
        </w:rPr>
        <w:t xml:space="preserve"> </w:t>
      </w:r>
      <w:proofErr w:type="spellStart"/>
      <w:r>
        <w:rPr>
          <w:rFonts w:asciiTheme="minorHAnsi" w:hAnsiTheme="minorHAnsi" w:cstheme="minorHAnsi"/>
          <w:sz w:val="22"/>
        </w:rPr>
        <w:t>schmale</w:t>
      </w:r>
      <w:proofErr w:type="spellEnd"/>
      <w:r>
        <w:rPr>
          <w:rFonts w:asciiTheme="minorHAnsi" w:hAnsiTheme="minorHAnsi" w:cstheme="minorHAnsi"/>
          <w:sz w:val="22"/>
        </w:rPr>
        <w:t xml:space="preserve"> </w:t>
      </w:r>
      <w:proofErr w:type="spellStart"/>
      <w:r>
        <w:rPr>
          <w:rFonts w:asciiTheme="minorHAnsi" w:hAnsiTheme="minorHAnsi" w:cstheme="minorHAnsi"/>
          <w:sz w:val="22"/>
        </w:rPr>
        <w:t>Operationalisierung</w:t>
      </w:r>
      <w:proofErr w:type="spellEnd"/>
      <w:r>
        <w:rPr>
          <w:rFonts w:asciiTheme="minorHAnsi" w:hAnsiTheme="minorHAnsi" w:cstheme="minorHAnsi"/>
          <w:sz w:val="22"/>
        </w:rPr>
        <w:t>) and construct-irrelevant variance (</w:t>
      </w:r>
      <w:proofErr w:type="spellStart"/>
      <w:r>
        <w:rPr>
          <w:rFonts w:asciiTheme="minorHAnsi" w:hAnsiTheme="minorHAnsi" w:cstheme="minorHAnsi"/>
          <w:sz w:val="22"/>
        </w:rPr>
        <w:t>zu</w:t>
      </w:r>
      <w:proofErr w:type="spellEnd"/>
      <w:r>
        <w:rPr>
          <w:rFonts w:asciiTheme="minorHAnsi" w:hAnsiTheme="minorHAnsi" w:cstheme="minorHAnsi"/>
          <w:sz w:val="22"/>
        </w:rPr>
        <w:t xml:space="preserve"> </w:t>
      </w:r>
      <w:proofErr w:type="spellStart"/>
      <w:r>
        <w:rPr>
          <w:rFonts w:asciiTheme="minorHAnsi" w:hAnsiTheme="minorHAnsi" w:cstheme="minorHAnsi"/>
          <w:sz w:val="22"/>
        </w:rPr>
        <w:t>breite</w:t>
      </w:r>
      <w:proofErr w:type="spellEnd"/>
      <w:r>
        <w:rPr>
          <w:rFonts w:asciiTheme="minorHAnsi" w:hAnsiTheme="minorHAnsi" w:cstheme="minorHAnsi"/>
          <w:sz w:val="22"/>
        </w:rPr>
        <w:t xml:space="preserve"> </w:t>
      </w:r>
      <w:proofErr w:type="spellStart"/>
      <w:r>
        <w:rPr>
          <w:rFonts w:asciiTheme="minorHAnsi" w:hAnsiTheme="minorHAnsi" w:cstheme="minorHAnsi"/>
          <w:sz w:val="22"/>
        </w:rPr>
        <w:t>Operationalisierung</w:t>
      </w:r>
      <w:proofErr w:type="spellEnd"/>
      <w:r>
        <w:rPr>
          <w:rFonts w:asciiTheme="minorHAnsi" w:hAnsiTheme="minorHAnsi" w:cstheme="minorHAnsi"/>
          <w:sz w:val="22"/>
        </w:rPr>
        <w:t>)</w:t>
      </w:r>
    </w:p>
    <w:p w14:paraId="655838F7" w14:textId="2506DC63" w:rsidR="00001B6F" w:rsidRDefault="00001B6F" w:rsidP="00BE1D9F">
      <w:pPr>
        <w:pStyle w:val="Textkrper"/>
        <w:numPr>
          <w:ilvl w:val="2"/>
          <w:numId w:val="20"/>
        </w:numPr>
        <w:rPr>
          <w:rFonts w:asciiTheme="minorHAnsi" w:hAnsiTheme="minorHAnsi" w:cstheme="minorHAnsi"/>
          <w:sz w:val="22"/>
        </w:rPr>
      </w:pPr>
      <w:r>
        <w:rPr>
          <w:rFonts w:asciiTheme="minorHAnsi" w:hAnsiTheme="minorHAnsi" w:cstheme="minorHAnsi"/>
          <w:sz w:val="22"/>
        </w:rPr>
        <w:t>“</w:t>
      </w:r>
      <w:r w:rsidRPr="00001B6F">
        <w:rPr>
          <w:rFonts w:asciiTheme="minorHAnsi" w:hAnsiTheme="minorHAnsi" w:cstheme="minorHAnsi"/>
          <w:sz w:val="22"/>
        </w:rPr>
        <w:t>construct-irrelevant difficulty for individuals and groups is a major source of bias in</w:t>
      </w:r>
      <w:r>
        <w:rPr>
          <w:rFonts w:asciiTheme="minorHAnsi" w:hAnsiTheme="minorHAnsi" w:cstheme="minorHAnsi"/>
          <w:sz w:val="22"/>
        </w:rPr>
        <w:t xml:space="preserve"> </w:t>
      </w:r>
      <w:r w:rsidRPr="00001B6F">
        <w:rPr>
          <w:rFonts w:asciiTheme="minorHAnsi" w:hAnsiTheme="minorHAnsi" w:cstheme="minorHAnsi"/>
          <w:sz w:val="22"/>
        </w:rPr>
        <w:t>test scoring and interpretation as well as of unfairness in test use.</w:t>
      </w:r>
      <w:r>
        <w:rPr>
          <w:rFonts w:asciiTheme="minorHAnsi" w:hAnsiTheme="minorHAnsi" w:cstheme="minorHAnsi"/>
          <w:sz w:val="22"/>
        </w:rPr>
        <w:t xml:space="preserve">” </w:t>
      </w:r>
      <w:r w:rsidRPr="00001B6F">
        <w:rPr>
          <w:rFonts w:asciiTheme="minorHAnsi" w:hAnsiTheme="minorHAnsi" w:cstheme="minorHAnsi"/>
          <w:sz w:val="22"/>
        </w:rPr>
        <w:sym w:font="Wingdings" w:char="F0E0"/>
      </w:r>
      <w:r>
        <w:rPr>
          <w:rFonts w:asciiTheme="minorHAnsi" w:hAnsiTheme="minorHAnsi" w:cstheme="minorHAnsi"/>
          <w:sz w:val="22"/>
        </w:rPr>
        <w:t xml:space="preserve"> </w:t>
      </w:r>
      <w:r w:rsidRPr="00001B6F">
        <w:rPr>
          <w:rFonts w:asciiTheme="minorHAnsi" w:hAnsiTheme="minorHAnsi" w:cstheme="minorHAnsi"/>
          <w:sz w:val="22"/>
        </w:rPr>
        <w:t xml:space="preserve">Bei </w:t>
      </w:r>
      <w:proofErr w:type="spellStart"/>
      <w:r w:rsidRPr="00001B6F">
        <w:rPr>
          <w:rFonts w:asciiTheme="minorHAnsi" w:hAnsiTheme="minorHAnsi" w:cstheme="minorHAnsi"/>
          <w:sz w:val="22"/>
        </w:rPr>
        <w:t>unseren</w:t>
      </w:r>
      <w:proofErr w:type="spellEnd"/>
      <w:r w:rsidRPr="00001B6F">
        <w:rPr>
          <w:rFonts w:asciiTheme="minorHAnsi" w:hAnsiTheme="minorHAnsi" w:cstheme="minorHAnsi"/>
          <w:sz w:val="22"/>
        </w:rPr>
        <w:t xml:space="preserve"> Tests </w:t>
      </w:r>
      <w:proofErr w:type="spellStart"/>
      <w:r w:rsidRPr="00001B6F">
        <w:rPr>
          <w:rFonts w:asciiTheme="minorHAnsi" w:hAnsiTheme="minorHAnsi" w:cstheme="minorHAnsi"/>
          <w:sz w:val="22"/>
        </w:rPr>
        <w:t>kein</w:t>
      </w:r>
      <w:proofErr w:type="spellEnd"/>
      <w:r w:rsidRPr="00001B6F">
        <w:rPr>
          <w:rFonts w:asciiTheme="minorHAnsi" w:hAnsiTheme="minorHAnsi" w:cstheme="minorHAnsi"/>
          <w:sz w:val="22"/>
        </w:rPr>
        <w:t xml:space="preserve"> </w:t>
      </w:r>
      <w:proofErr w:type="spellStart"/>
      <w:r w:rsidRPr="00001B6F">
        <w:rPr>
          <w:rFonts w:asciiTheme="minorHAnsi" w:hAnsiTheme="minorHAnsi" w:cstheme="minorHAnsi"/>
          <w:sz w:val="22"/>
        </w:rPr>
        <w:t>Vorwissen</w:t>
      </w:r>
      <w:proofErr w:type="spellEnd"/>
      <w:r w:rsidRPr="00001B6F">
        <w:rPr>
          <w:rFonts w:asciiTheme="minorHAnsi" w:hAnsiTheme="minorHAnsi" w:cstheme="minorHAnsi"/>
          <w:sz w:val="22"/>
        </w:rPr>
        <w:t xml:space="preserve"> </w:t>
      </w:r>
      <w:proofErr w:type="spellStart"/>
      <w:r w:rsidRPr="00001B6F">
        <w:rPr>
          <w:rFonts w:asciiTheme="minorHAnsi" w:hAnsiTheme="minorHAnsi" w:cstheme="minorHAnsi"/>
          <w:sz w:val="22"/>
        </w:rPr>
        <w:t>nötig</w:t>
      </w:r>
      <w:proofErr w:type="spellEnd"/>
      <w:r w:rsidRPr="00001B6F">
        <w:rPr>
          <w:rFonts w:asciiTheme="minorHAnsi" w:hAnsiTheme="minorHAnsi" w:cstheme="minorHAnsi"/>
          <w:sz w:val="22"/>
        </w:rPr>
        <w:t xml:space="preserve">, das construct-irrelevant difficulty und </w:t>
      </w:r>
      <w:proofErr w:type="spellStart"/>
      <w:r w:rsidRPr="00001B6F">
        <w:rPr>
          <w:rFonts w:asciiTheme="minorHAnsi" w:hAnsiTheme="minorHAnsi" w:cstheme="minorHAnsi"/>
          <w:sz w:val="22"/>
        </w:rPr>
        <w:t>somit</w:t>
      </w:r>
      <w:proofErr w:type="spellEnd"/>
      <w:r w:rsidRPr="00001B6F">
        <w:rPr>
          <w:rFonts w:asciiTheme="minorHAnsi" w:hAnsiTheme="minorHAnsi" w:cstheme="minorHAnsi"/>
          <w:sz w:val="22"/>
        </w:rPr>
        <w:t xml:space="preserve"> construct-irrelevant varia</w:t>
      </w:r>
      <w:r>
        <w:rPr>
          <w:rFonts w:asciiTheme="minorHAnsi" w:hAnsiTheme="minorHAnsi" w:cstheme="minorHAnsi"/>
          <w:sz w:val="22"/>
        </w:rPr>
        <w:t xml:space="preserve">nce </w:t>
      </w:r>
      <w:proofErr w:type="spellStart"/>
      <w:r>
        <w:rPr>
          <w:rFonts w:asciiTheme="minorHAnsi" w:hAnsiTheme="minorHAnsi" w:cstheme="minorHAnsi"/>
          <w:sz w:val="22"/>
        </w:rPr>
        <w:t>wäre</w:t>
      </w:r>
      <w:proofErr w:type="spellEnd"/>
      <w:r>
        <w:rPr>
          <w:rFonts w:asciiTheme="minorHAnsi" w:hAnsiTheme="minorHAnsi" w:cstheme="minorHAnsi"/>
          <w:sz w:val="22"/>
        </w:rPr>
        <w:t>?</w:t>
      </w:r>
    </w:p>
    <w:p w14:paraId="13418627" w14:textId="46967C32" w:rsidR="00454805" w:rsidRDefault="00454805" w:rsidP="00BE1D9F">
      <w:pPr>
        <w:pStyle w:val="Textkrper"/>
        <w:numPr>
          <w:ilvl w:val="2"/>
          <w:numId w:val="20"/>
        </w:numPr>
        <w:rPr>
          <w:rFonts w:asciiTheme="minorHAnsi" w:hAnsiTheme="minorHAnsi" w:cstheme="minorHAnsi"/>
          <w:sz w:val="22"/>
        </w:rPr>
      </w:pPr>
      <w:r>
        <w:rPr>
          <w:rFonts w:asciiTheme="minorHAnsi" w:hAnsiTheme="minorHAnsi" w:cstheme="minorHAnsi"/>
          <w:sz w:val="22"/>
        </w:rPr>
        <w:t>“</w:t>
      </w:r>
      <w:r w:rsidRPr="00454805">
        <w:rPr>
          <w:rFonts w:asciiTheme="minorHAnsi" w:hAnsiTheme="minorHAnsi" w:cstheme="minorHAnsi"/>
          <w:sz w:val="22"/>
        </w:rPr>
        <w:t>In its simplest terms, construct validity is the evidential</w:t>
      </w:r>
      <w:r>
        <w:rPr>
          <w:rFonts w:asciiTheme="minorHAnsi" w:hAnsiTheme="minorHAnsi" w:cstheme="minorHAnsi"/>
          <w:sz w:val="22"/>
        </w:rPr>
        <w:t xml:space="preserve"> </w:t>
      </w:r>
      <w:r w:rsidRPr="00454805">
        <w:rPr>
          <w:rFonts w:asciiTheme="minorHAnsi" w:hAnsiTheme="minorHAnsi" w:cstheme="minorHAnsi"/>
          <w:sz w:val="22"/>
        </w:rPr>
        <w:t>basis for score interpretation.</w:t>
      </w:r>
      <w:r>
        <w:rPr>
          <w:rFonts w:asciiTheme="minorHAnsi" w:hAnsiTheme="minorHAnsi" w:cstheme="minorHAnsi"/>
          <w:sz w:val="22"/>
        </w:rPr>
        <w:t xml:space="preserve"> </w:t>
      </w:r>
      <w:r w:rsidRPr="00454805">
        <w:rPr>
          <w:rFonts w:asciiTheme="minorHAnsi" w:hAnsiTheme="minorHAnsi" w:cstheme="minorHAnsi"/>
          <w:sz w:val="22"/>
        </w:rPr>
        <w:t>As an integration of evidence for score</w:t>
      </w:r>
      <w:r>
        <w:rPr>
          <w:rFonts w:asciiTheme="minorHAnsi" w:hAnsiTheme="minorHAnsi" w:cstheme="minorHAnsi"/>
          <w:sz w:val="22"/>
        </w:rPr>
        <w:t xml:space="preserve"> </w:t>
      </w:r>
      <w:r w:rsidRPr="00454805">
        <w:rPr>
          <w:rFonts w:asciiTheme="minorHAnsi" w:hAnsiTheme="minorHAnsi" w:cstheme="minorHAnsi"/>
          <w:sz w:val="22"/>
        </w:rPr>
        <w:t>meaning, it applies to any score interpretation -- not just those involving</w:t>
      </w:r>
      <w:r>
        <w:rPr>
          <w:rFonts w:asciiTheme="minorHAnsi" w:hAnsiTheme="minorHAnsi" w:cstheme="minorHAnsi"/>
          <w:sz w:val="22"/>
        </w:rPr>
        <w:t xml:space="preserve"> </w:t>
      </w:r>
      <w:r w:rsidRPr="00454805">
        <w:rPr>
          <w:rFonts w:asciiTheme="minorHAnsi" w:hAnsiTheme="minorHAnsi" w:cstheme="minorHAnsi"/>
          <w:sz w:val="22"/>
        </w:rPr>
        <w:t>so-called "theoretical constructs."</w:t>
      </w:r>
      <w:r>
        <w:rPr>
          <w:rFonts w:asciiTheme="minorHAnsi" w:hAnsiTheme="minorHAnsi" w:cstheme="minorHAnsi"/>
          <w:sz w:val="22"/>
        </w:rPr>
        <w:t>”</w:t>
      </w:r>
    </w:p>
    <w:p w14:paraId="1627594B" w14:textId="2231A507" w:rsidR="00470349" w:rsidRDefault="00470349" w:rsidP="00BE1D9F">
      <w:pPr>
        <w:pStyle w:val="Textkrper"/>
        <w:numPr>
          <w:ilvl w:val="2"/>
          <w:numId w:val="20"/>
        </w:numPr>
        <w:rPr>
          <w:rFonts w:asciiTheme="minorHAnsi" w:hAnsiTheme="minorHAnsi" w:cstheme="minorHAnsi"/>
          <w:sz w:val="22"/>
        </w:rPr>
      </w:pPr>
      <w:r>
        <w:rPr>
          <w:rFonts w:asciiTheme="minorHAnsi" w:hAnsiTheme="minorHAnsi" w:cstheme="minorHAnsi"/>
          <w:sz w:val="22"/>
        </w:rPr>
        <w:t>“</w:t>
      </w:r>
      <w:r w:rsidRPr="00470349">
        <w:rPr>
          <w:rFonts w:asciiTheme="minorHAnsi" w:hAnsiTheme="minorHAnsi" w:cstheme="minorHAnsi"/>
          <w:sz w:val="22"/>
        </w:rPr>
        <w:t>Historically, primary emphasis in construct</w:t>
      </w:r>
      <w:r w:rsidR="000816B8">
        <w:rPr>
          <w:rFonts w:asciiTheme="minorHAnsi" w:hAnsiTheme="minorHAnsi" w:cstheme="minorHAnsi"/>
          <w:sz w:val="22"/>
        </w:rPr>
        <w:t xml:space="preserve"> </w:t>
      </w:r>
      <w:r w:rsidRPr="00470349">
        <w:rPr>
          <w:rFonts w:asciiTheme="minorHAnsi" w:hAnsiTheme="minorHAnsi" w:cstheme="minorHAnsi"/>
          <w:sz w:val="22"/>
        </w:rPr>
        <w:t xml:space="preserve">validation has been placed on internal and external test structures </w:t>
      </w:r>
      <w:r w:rsidR="000816B8">
        <w:rPr>
          <w:rFonts w:asciiTheme="minorHAnsi" w:hAnsiTheme="minorHAnsi" w:cstheme="minorHAnsi"/>
          <w:sz w:val="22"/>
        </w:rPr>
        <w:t>–</w:t>
      </w:r>
      <w:r w:rsidRPr="00470349">
        <w:rPr>
          <w:rFonts w:asciiTheme="minorHAnsi" w:hAnsiTheme="minorHAnsi" w:cstheme="minorHAnsi"/>
          <w:sz w:val="22"/>
        </w:rPr>
        <w:t xml:space="preserve"> that</w:t>
      </w:r>
      <w:r w:rsidR="000816B8">
        <w:rPr>
          <w:rFonts w:asciiTheme="minorHAnsi" w:hAnsiTheme="minorHAnsi" w:cstheme="minorHAnsi"/>
          <w:sz w:val="22"/>
        </w:rPr>
        <w:t xml:space="preserve"> </w:t>
      </w:r>
      <w:r w:rsidRPr="00470349">
        <w:rPr>
          <w:rFonts w:asciiTheme="minorHAnsi" w:hAnsiTheme="minorHAnsi" w:cstheme="minorHAnsi"/>
          <w:sz w:val="22"/>
        </w:rPr>
        <w:t>is, on the appraisal of theoretically expected patterns of relationships among</w:t>
      </w:r>
      <w:r w:rsidR="000816B8">
        <w:rPr>
          <w:rFonts w:asciiTheme="minorHAnsi" w:hAnsiTheme="minorHAnsi" w:cstheme="minorHAnsi"/>
          <w:sz w:val="22"/>
        </w:rPr>
        <w:t xml:space="preserve"> </w:t>
      </w:r>
      <w:r w:rsidRPr="00470349">
        <w:rPr>
          <w:rFonts w:asciiTheme="minorHAnsi" w:hAnsiTheme="minorHAnsi" w:cstheme="minorHAnsi"/>
          <w:sz w:val="22"/>
        </w:rPr>
        <w:t>item scores or between test scores and other measures.</w:t>
      </w:r>
      <w:r>
        <w:rPr>
          <w:rFonts w:asciiTheme="minorHAnsi" w:hAnsiTheme="minorHAnsi" w:cstheme="minorHAnsi"/>
          <w:sz w:val="22"/>
        </w:rPr>
        <w:t>”</w:t>
      </w:r>
    </w:p>
    <w:p w14:paraId="2DD21635" w14:textId="2369E08E" w:rsidR="00454805" w:rsidRDefault="003B5793" w:rsidP="00BE1D9F">
      <w:pPr>
        <w:pStyle w:val="Textkrper"/>
        <w:numPr>
          <w:ilvl w:val="2"/>
          <w:numId w:val="20"/>
        </w:numPr>
        <w:rPr>
          <w:rFonts w:asciiTheme="minorHAnsi" w:hAnsiTheme="minorHAnsi" w:cstheme="minorHAnsi"/>
          <w:sz w:val="22"/>
        </w:rPr>
      </w:pPr>
      <w:r>
        <w:rPr>
          <w:rFonts w:asciiTheme="minorHAnsi" w:hAnsiTheme="minorHAnsi" w:cstheme="minorHAnsi"/>
          <w:sz w:val="22"/>
        </w:rPr>
        <w:t>“</w:t>
      </w:r>
      <w:r w:rsidRPr="003B5793">
        <w:rPr>
          <w:rFonts w:asciiTheme="minorHAnsi" w:hAnsiTheme="minorHAnsi" w:cstheme="minorHAnsi"/>
          <w:sz w:val="22"/>
        </w:rPr>
        <w:t>empirical</w:t>
      </w:r>
      <w:r>
        <w:rPr>
          <w:rFonts w:asciiTheme="minorHAnsi" w:hAnsiTheme="minorHAnsi" w:cstheme="minorHAnsi"/>
          <w:sz w:val="22"/>
        </w:rPr>
        <w:t xml:space="preserve"> </w:t>
      </w:r>
      <w:r w:rsidRPr="003B5793">
        <w:rPr>
          <w:rFonts w:asciiTheme="minorHAnsi" w:hAnsiTheme="minorHAnsi" w:cstheme="minorHAnsi"/>
          <w:sz w:val="22"/>
        </w:rPr>
        <w:t>relationships between predictor scores and criterion measures should make</w:t>
      </w:r>
      <w:r>
        <w:rPr>
          <w:rFonts w:asciiTheme="minorHAnsi" w:hAnsiTheme="minorHAnsi" w:cstheme="minorHAnsi"/>
          <w:sz w:val="22"/>
        </w:rPr>
        <w:t xml:space="preserve"> </w:t>
      </w:r>
      <w:r w:rsidRPr="003B5793">
        <w:rPr>
          <w:rFonts w:asciiTheme="minorHAnsi" w:hAnsiTheme="minorHAnsi" w:cstheme="minorHAnsi"/>
          <w:sz w:val="22"/>
        </w:rPr>
        <w:t>theoretical sense in terms of what the predictor test is interpreted to</w:t>
      </w:r>
      <w:r>
        <w:rPr>
          <w:rFonts w:asciiTheme="minorHAnsi" w:hAnsiTheme="minorHAnsi" w:cstheme="minorHAnsi"/>
          <w:sz w:val="22"/>
        </w:rPr>
        <w:t xml:space="preserve"> </w:t>
      </w:r>
      <w:r w:rsidRPr="003B5793">
        <w:rPr>
          <w:rFonts w:asciiTheme="minorHAnsi" w:hAnsiTheme="minorHAnsi" w:cstheme="minorHAnsi"/>
          <w:sz w:val="22"/>
        </w:rPr>
        <w:t>measure and what the criterion is presumed to embody (Gulliksen, 1950).</w:t>
      </w:r>
      <w:r>
        <w:rPr>
          <w:rFonts w:asciiTheme="minorHAnsi" w:hAnsiTheme="minorHAnsi" w:cstheme="minorHAnsi"/>
          <w:sz w:val="22"/>
        </w:rPr>
        <w:t>”</w:t>
      </w:r>
    </w:p>
    <w:p w14:paraId="2FD863D4" w14:textId="4A3738D8" w:rsidR="000F42CE" w:rsidRDefault="000F42CE" w:rsidP="00BE1D9F">
      <w:pPr>
        <w:pStyle w:val="Textkrper"/>
        <w:numPr>
          <w:ilvl w:val="2"/>
          <w:numId w:val="20"/>
        </w:numPr>
        <w:rPr>
          <w:rFonts w:asciiTheme="minorHAnsi" w:hAnsiTheme="minorHAnsi" w:cstheme="minorHAnsi"/>
          <w:sz w:val="22"/>
          <w:lang w:val="de-DE"/>
        </w:rPr>
      </w:pPr>
      <w:r>
        <w:rPr>
          <w:rFonts w:asciiTheme="minorHAnsi" w:hAnsiTheme="minorHAnsi" w:cstheme="minorHAnsi"/>
          <w:sz w:val="22"/>
        </w:rPr>
        <w:t>“</w:t>
      </w:r>
      <w:r w:rsidRPr="000F42CE">
        <w:rPr>
          <w:rFonts w:asciiTheme="minorHAnsi" w:hAnsiTheme="minorHAnsi" w:cstheme="minorHAnsi"/>
          <w:sz w:val="22"/>
        </w:rPr>
        <w:t>An important form of validity evidence still remaining bears on the</w:t>
      </w:r>
      <w:r>
        <w:rPr>
          <w:rFonts w:asciiTheme="minorHAnsi" w:hAnsiTheme="minorHAnsi" w:cstheme="minorHAnsi"/>
          <w:sz w:val="22"/>
        </w:rPr>
        <w:t xml:space="preserve"> </w:t>
      </w:r>
      <w:r w:rsidRPr="000F42CE">
        <w:rPr>
          <w:rFonts w:asciiTheme="minorHAnsi" w:hAnsiTheme="minorHAnsi" w:cstheme="minorHAnsi"/>
          <w:sz w:val="22"/>
        </w:rPr>
        <w:t>social consequences of test interpretation and use.</w:t>
      </w:r>
      <w:r>
        <w:rPr>
          <w:rFonts w:asciiTheme="minorHAnsi" w:hAnsiTheme="minorHAnsi" w:cstheme="minorHAnsi"/>
          <w:sz w:val="22"/>
        </w:rPr>
        <w:t>”</w:t>
      </w:r>
      <w:r w:rsidR="00383089">
        <w:rPr>
          <w:rFonts w:asciiTheme="minorHAnsi" w:hAnsiTheme="minorHAnsi" w:cstheme="minorHAnsi"/>
          <w:sz w:val="22"/>
        </w:rPr>
        <w:t xml:space="preserve"> </w:t>
      </w:r>
      <w:r w:rsidR="00383089" w:rsidRPr="00383089">
        <w:rPr>
          <w:rFonts w:asciiTheme="minorHAnsi" w:hAnsiTheme="minorHAnsi" w:cstheme="minorHAnsi"/>
          <w:sz w:val="22"/>
        </w:rPr>
        <w:sym w:font="Wingdings" w:char="F0E0"/>
      </w:r>
      <w:r w:rsidR="00383089">
        <w:rPr>
          <w:rFonts w:asciiTheme="minorHAnsi" w:hAnsiTheme="minorHAnsi" w:cstheme="minorHAnsi"/>
          <w:sz w:val="22"/>
        </w:rPr>
        <w:t xml:space="preserve"> </w:t>
      </w:r>
      <w:r w:rsidR="00383089" w:rsidRPr="00383089">
        <w:rPr>
          <w:rFonts w:asciiTheme="minorHAnsi" w:hAnsiTheme="minorHAnsi" w:cstheme="minorHAnsi"/>
          <w:sz w:val="22"/>
          <w:lang w:val="de-DE"/>
        </w:rPr>
        <w:t xml:space="preserve">nicht nur </w:t>
      </w:r>
      <w:proofErr w:type="spellStart"/>
      <w:r w:rsidR="00383089" w:rsidRPr="00383089">
        <w:rPr>
          <w:rFonts w:asciiTheme="minorHAnsi" w:hAnsiTheme="minorHAnsi" w:cstheme="minorHAnsi"/>
          <w:sz w:val="22"/>
          <w:lang w:val="de-DE"/>
        </w:rPr>
        <w:t>intended</w:t>
      </w:r>
      <w:proofErr w:type="spellEnd"/>
      <w:r w:rsidR="00383089" w:rsidRPr="00383089">
        <w:rPr>
          <w:rFonts w:asciiTheme="minorHAnsi" w:hAnsiTheme="minorHAnsi" w:cstheme="minorHAnsi"/>
          <w:sz w:val="22"/>
          <w:lang w:val="de-DE"/>
        </w:rPr>
        <w:t xml:space="preserve"> </w:t>
      </w:r>
      <w:proofErr w:type="spellStart"/>
      <w:r w:rsidR="00383089" w:rsidRPr="00383089">
        <w:rPr>
          <w:rFonts w:asciiTheme="minorHAnsi" w:hAnsiTheme="minorHAnsi" w:cstheme="minorHAnsi"/>
          <w:sz w:val="22"/>
          <w:lang w:val="de-DE"/>
        </w:rPr>
        <w:t>consequences</w:t>
      </w:r>
      <w:proofErr w:type="spellEnd"/>
      <w:r w:rsidR="00383089" w:rsidRPr="00383089">
        <w:rPr>
          <w:rFonts w:asciiTheme="minorHAnsi" w:hAnsiTheme="minorHAnsi" w:cstheme="minorHAnsi"/>
          <w:sz w:val="22"/>
          <w:lang w:val="de-DE"/>
        </w:rPr>
        <w:t xml:space="preserve"> als </w:t>
      </w:r>
      <w:proofErr w:type="spellStart"/>
      <w:r w:rsidR="00383089" w:rsidRPr="00383089">
        <w:rPr>
          <w:rFonts w:asciiTheme="minorHAnsi" w:hAnsiTheme="minorHAnsi" w:cstheme="minorHAnsi"/>
          <w:sz w:val="22"/>
          <w:lang w:val="de-DE"/>
        </w:rPr>
        <w:t>stran</w:t>
      </w:r>
      <w:r w:rsidR="00383089">
        <w:rPr>
          <w:rFonts w:asciiTheme="minorHAnsi" w:hAnsiTheme="minorHAnsi" w:cstheme="minorHAnsi"/>
          <w:sz w:val="22"/>
          <w:lang w:val="de-DE"/>
        </w:rPr>
        <w:t>ds</w:t>
      </w:r>
      <w:proofErr w:type="spellEnd"/>
      <w:r w:rsidR="00383089">
        <w:rPr>
          <w:rFonts w:asciiTheme="minorHAnsi" w:hAnsiTheme="minorHAnsi" w:cstheme="minorHAnsi"/>
          <w:sz w:val="22"/>
          <w:lang w:val="de-DE"/>
        </w:rPr>
        <w:t xml:space="preserve"> im </w:t>
      </w:r>
      <w:proofErr w:type="spellStart"/>
      <w:r w:rsidR="00383089">
        <w:rPr>
          <w:rFonts w:asciiTheme="minorHAnsi" w:hAnsiTheme="minorHAnsi" w:cstheme="minorHAnsi"/>
          <w:sz w:val="22"/>
          <w:lang w:val="de-DE"/>
        </w:rPr>
        <w:t>nomological</w:t>
      </w:r>
      <w:proofErr w:type="spellEnd"/>
      <w:r w:rsidR="00383089">
        <w:rPr>
          <w:rFonts w:asciiTheme="minorHAnsi" w:hAnsiTheme="minorHAnsi" w:cstheme="minorHAnsi"/>
          <w:sz w:val="22"/>
          <w:lang w:val="de-DE"/>
        </w:rPr>
        <w:t xml:space="preserve"> network, sondern auch </w:t>
      </w:r>
      <w:proofErr w:type="spellStart"/>
      <w:r w:rsidR="00383089">
        <w:rPr>
          <w:rFonts w:asciiTheme="minorHAnsi" w:hAnsiTheme="minorHAnsi" w:cstheme="minorHAnsi"/>
          <w:sz w:val="22"/>
          <w:lang w:val="de-DE"/>
        </w:rPr>
        <w:t>unintended</w:t>
      </w:r>
      <w:proofErr w:type="spellEnd"/>
      <w:r w:rsidR="00383089">
        <w:rPr>
          <w:rFonts w:asciiTheme="minorHAnsi" w:hAnsiTheme="minorHAnsi" w:cstheme="minorHAnsi"/>
          <w:sz w:val="22"/>
          <w:lang w:val="de-DE"/>
        </w:rPr>
        <w:t xml:space="preserve"> </w:t>
      </w:r>
      <w:proofErr w:type="spellStart"/>
      <w:r w:rsidR="00383089">
        <w:rPr>
          <w:rFonts w:asciiTheme="minorHAnsi" w:hAnsiTheme="minorHAnsi" w:cstheme="minorHAnsi"/>
          <w:sz w:val="22"/>
          <w:lang w:val="de-DE"/>
        </w:rPr>
        <w:t>consequences</w:t>
      </w:r>
      <w:proofErr w:type="spellEnd"/>
      <w:r w:rsidRPr="00383089">
        <w:rPr>
          <w:rFonts w:asciiTheme="minorHAnsi" w:hAnsiTheme="minorHAnsi" w:cstheme="minorHAnsi"/>
          <w:sz w:val="22"/>
          <w:lang w:val="de-DE"/>
        </w:rPr>
        <w:t xml:space="preserve"> </w:t>
      </w:r>
      <w:r w:rsidRPr="000F42CE">
        <w:rPr>
          <w:rFonts w:asciiTheme="minorHAnsi" w:hAnsiTheme="minorHAnsi" w:cstheme="minorHAnsi"/>
          <w:sz w:val="22"/>
        </w:rPr>
        <w:sym w:font="Wingdings" w:char="F0E0"/>
      </w:r>
      <w:r w:rsidRPr="00383089">
        <w:rPr>
          <w:rFonts w:asciiTheme="minorHAnsi" w:hAnsiTheme="minorHAnsi" w:cstheme="minorHAnsi"/>
          <w:sz w:val="22"/>
          <w:lang w:val="de-DE"/>
        </w:rPr>
        <w:t xml:space="preserve"> Das haben wir nicht</w:t>
      </w:r>
    </w:p>
    <w:p w14:paraId="438C9D7F" w14:textId="0E3D2B55" w:rsidR="00133022" w:rsidRDefault="00133022" w:rsidP="00133022">
      <w:pPr>
        <w:pStyle w:val="Textkrper"/>
        <w:numPr>
          <w:ilvl w:val="2"/>
          <w:numId w:val="20"/>
        </w:numPr>
        <w:rPr>
          <w:rFonts w:asciiTheme="minorHAnsi" w:hAnsiTheme="minorHAnsi" w:cstheme="minorHAnsi"/>
          <w:sz w:val="22"/>
        </w:rPr>
      </w:pPr>
      <w:r w:rsidRPr="00133022">
        <w:rPr>
          <w:rFonts w:asciiTheme="minorHAnsi" w:hAnsiTheme="minorHAnsi" w:cstheme="minorHAnsi"/>
          <w:sz w:val="22"/>
        </w:rPr>
        <w:t>„Thus, the process of construct validation evolves from these multiple</w:t>
      </w:r>
      <w:r>
        <w:rPr>
          <w:rFonts w:asciiTheme="minorHAnsi" w:hAnsiTheme="minorHAnsi" w:cstheme="minorHAnsi"/>
          <w:sz w:val="22"/>
        </w:rPr>
        <w:t xml:space="preserve"> </w:t>
      </w:r>
      <w:r w:rsidRPr="00133022">
        <w:rPr>
          <w:rFonts w:asciiTheme="minorHAnsi" w:hAnsiTheme="minorHAnsi" w:cstheme="minorHAnsi"/>
          <w:sz w:val="22"/>
        </w:rPr>
        <w:t>sources of evidence a mosaic of convergent and discriminant findings</w:t>
      </w:r>
      <w:r>
        <w:rPr>
          <w:rFonts w:asciiTheme="minorHAnsi" w:hAnsiTheme="minorHAnsi" w:cstheme="minorHAnsi"/>
          <w:sz w:val="22"/>
        </w:rPr>
        <w:t xml:space="preserve"> </w:t>
      </w:r>
      <w:r w:rsidRPr="00133022">
        <w:rPr>
          <w:rFonts w:asciiTheme="minorHAnsi" w:hAnsiTheme="minorHAnsi" w:cstheme="minorHAnsi"/>
          <w:sz w:val="22"/>
        </w:rPr>
        <w:t xml:space="preserve">supportive </w:t>
      </w:r>
      <w:proofErr w:type="gramStart"/>
      <w:r w:rsidRPr="00133022">
        <w:rPr>
          <w:rFonts w:asciiTheme="minorHAnsi" w:hAnsiTheme="minorHAnsi" w:cstheme="minorHAnsi"/>
          <w:sz w:val="22"/>
        </w:rPr>
        <w:t>of  score</w:t>
      </w:r>
      <w:proofErr w:type="gramEnd"/>
      <w:r w:rsidRPr="00133022">
        <w:rPr>
          <w:rFonts w:asciiTheme="minorHAnsi" w:hAnsiTheme="minorHAnsi" w:cstheme="minorHAnsi"/>
          <w:sz w:val="22"/>
        </w:rPr>
        <w:t xml:space="preserve"> meaning.“</w:t>
      </w:r>
    </w:p>
    <w:p w14:paraId="3B807E0D" w14:textId="793019D1" w:rsidR="00133022" w:rsidRDefault="00133022" w:rsidP="00133022">
      <w:pPr>
        <w:pStyle w:val="Textkrper"/>
        <w:numPr>
          <w:ilvl w:val="2"/>
          <w:numId w:val="20"/>
        </w:numPr>
        <w:rPr>
          <w:rFonts w:asciiTheme="minorHAnsi" w:hAnsiTheme="minorHAnsi" w:cstheme="minorHAnsi"/>
          <w:sz w:val="22"/>
        </w:rPr>
      </w:pPr>
      <w:r>
        <w:rPr>
          <w:rFonts w:asciiTheme="minorHAnsi" w:hAnsiTheme="minorHAnsi" w:cstheme="minorHAnsi"/>
          <w:sz w:val="22"/>
        </w:rPr>
        <w:t>“</w:t>
      </w:r>
      <w:r w:rsidRPr="00133022">
        <w:rPr>
          <w:rFonts w:asciiTheme="minorHAnsi" w:hAnsiTheme="minorHAnsi" w:cstheme="minorHAnsi"/>
          <w:sz w:val="22"/>
        </w:rPr>
        <w:t>In sum, the construct validity of score interpretation comes to undergird</w:t>
      </w:r>
      <w:r>
        <w:rPr>
          <w:rFonts w:asciiTheme="minorHAnsi" w:hAnsiTheme="minorHAnsi" w:cstheme="minorHAnsi"/>
          <w:sz w:val="22"/>
        </w:rPr>
        <w:t xml:space="preserve"> </w:t>
      </w:r>
      <w:r w:rsidRPr="00133022">
        <w:rPr>
          <w:rFonts w:asciiTheme="minorHAnsi" w:hAnsiTheme="minorHAnsi" w:cstheme="minorHAnsi"/>
          <w:sz w:val="22"/>
        </w:rPr>
        <w:t>all score-based inferences</w:t>
      </w:r>
      <w:r>
        <w:rPr>
          <w:rFonts w:asciiTheme="minorHAnsi" w:hAnsiTheme="minorHAnsi" w:cstheme="minorHAnsi"/>
          <w:sz w:val="22"/>
        </w:rPr>
        <w:t xml:space="preserve"> </w:t>
      </w:r>
      <w:r w:rsidRPr="00133022">
        <w:rPr>
          <w:rFonts w:asciiTheme="minorHAnsi" w:hAnsiTheme="minorHAnsi" w:cstheme="minorHAnsi"/>
          <w:sz w:val="22"/>
        </w:rPr>
        <w:t>not just those related to interpretive</w:t>
      </w:r>
      <w:r>
        <w:rPr>
          <w:rFonts w:asciiTheme="minorHAnsi" w:hAnsiTheme="minorHAnsi" w:cstheme="minorHAnsi"/>
          <w:sz w:val="22"/>
        </w:rPr>
        <w:t xml:space="preserve"> </w:t>
      </w:r>
      <w:r w:rsidRPr="00133022">
        <w:rPr>
          <w:rFonts w:asciiTheme="minorHAnsi" w:hAnsiTheme="minorHAnsi" w:cstheme="minorHAnsi"/>
          <w:sz w:val="22"/>
        </w:rPr>
        <w:t>meaningfulness but including the content- and criterion-related inferences</w:t>
      </w:r>
      <w:r>
        <w:rPr>
          <w:rFonts w:asciiTheme="minorHAnsi" w:hAnsiTheme="minorHAnsi" w:cstheme="minorHAnsi"/>
          <w:sz w:val="22"/>
        </w:rPr>
        <w:t xml:space="preserve"> </w:t>
      </w:r>
      <w:r w:rsidRPr="00133022">
        <w:rPr>
          <w:rFonts w:asciiTheme="minorHAnsi" w:hAnsiTheme="minorHAnsi" w:cstheme="minorHAnsi"/>
          <w:sz w:val="22"/>
        </w:rPr>
        <w:t>specific to applied decisions and actions based on test scores.</w:t>
      </w:r>
      <w:r>
        <w:rPr>
          <w:rFonts w:asciiTheme="minorHAnsi" w:hAnsiTheme="minorHAnsi" w:cstheme="minorHAnsi"/>
          <w:sz w:val="22"/>
        </w:rPr>
        <w:t>”</w:t>
      </w:r>
    </w:p>
    <w:p w14:paraId="455B512D" w14:textId="4B767605" w:rsidR="001D5C6D" w:rsidRDefault="001D5C6D" w:rsidP="00133022">
      <w:pPr>
        <w:pStyle w:val="Textkrper"/>
        <w:numPr>
          <w:ilvl w:val="2"/>
          <w:numId w:val="20"/>
        </w:numPr>
        <w:rPr>
          <w:rFonts w:asciiTheme="minorHAnsi" w:hAnsiTheme="minorHAnsi" w:cstheme="minorHAnsi"/>
          <w:sz w:val="22"/>
        </w:rPr>
      </w:pPr>
      <w:r>
        <w:rPr>
          <w:rFonts w:asciiTheme="minorHAnsi" w:hAnsiTheme="minorHAnsi" w:cstheme="minorHAnsi"/>
          <w:sz w:val="22"/>
        </w:rPr>
        <w:t>“</w:t>
      </w:r>
      <w:r w:rsidRPr="001D5C6D">
        <w:rPr>
          <w:rFonts w:asciiTheme="minorHAnsi" w:hAnsiTheme="minorHAnsi" w:cstheme="minorHAnsi"/>
          <w:sz w:val="22"/>
        </w:rPr>
        <w:t>validity</w:t>
      </w:r>
      <w:r>
        <w:rPr>
          <w:rFonts w:asciiTheme="minorHAnsi" w:hAnsiTheme="minorHAnsi" w:cstheme="minorHAnsi"/>
          <w:sz w:val="22"/>
        </w:rPr>
        <w:t xml:space="preserve"> </w:t>
      </w:r>
      <w:r w:rsidRPr="001D5C6D">
        <w:rPr>
          <w:rFonts w:asciiTheme="minorHAnsi" w:hAnsiTheme="minorHAnsi" w:cstheme="minorHAnsi"/>
          <w:sz w:val="22"/>
        </w:rPr>
        <w:t>becomes a unified concept and the unifying force is the meaningfulness or</w:t>
      </w:r>
      <w:r>
        <w:rPr>
          <w:rFonts w:asciiTheme="minorHAnsi" w:hAnsiTheme="minorHAnsi" w:cstheme="minorHAnsi"/>
          <w:sz w:val="22"/>
        </w:rPr>
        <w:t xml:space="preserve"> </w:t>
      </w:r>
      <w:r w:rsidRPr="001D5C6D">
        <w:rPr>
          <w:rFonts w:asciiTheme="minorHAnsi" w:hAnsiTheme="minorHAnsi" w:cstheme="minorHAnsi"/>
          <w:sz w:val="22"/>
        </w:rPr>
        <w:t>trustworthy interpretability of the test scores and their action implications,</w:t>
      </w:r>
      <w:r>
        <w:rPr>
          <w:rFonts w:asciiTheme="minorHAnsi" w:hAnsiTheme="minorHAnsi" w:cstheme="minorHAnsi"/>
          <w:sz w:val="22"/>
        </w:rPr>
        <w:t xml:space="preserve"> </w:t>
      </w:r>
      <w:r w:rsidRPr="001D5C6D">
        <w:rPr>
          <w:rFonts w:asciiTheme="minorHAnsi" w:hAnsiTheme="minorHAnsi" w:cstheme="minorHAnsi"/>
          <w:sz w:val="22"/>
        </w:rPr>
        <w:t>namely, construct validity</w:t>
      </w:r>
      <w:r>
        <w:rPr>
          <w:rFonts w:asciiTheme="minorHAnsi" w:hAnsiTheme="minorHAnsi" w:cstheme="minorHAnsi"/>
          <w:sz w:val="22"/>
        </w:rPr>
        <w:t>”</w:t>
      </w:r>
    </w:p>
    <w:p w14:paraId="1A9A6E5E" w14:textId="27384F53" w:rsidR="00E27492" w:rsidRDefault="00E27492" w:rsidP="00133022">
      <w:pPr>
        <w:pStyle w:val="Textkrper"/>
        <w:numPr>
          <w:ilvl w:val="2"/>
          <w:numId w:val="20"/>
        </w:numPr>
        <w:rPr>
          <w:rFonts w:asciiTheme="minorHAnsi" w:hAnsiTheme="minorHAnsi" w:cstheme="minorHAnsi"/>
          <w:sz w:val="22"/>
        </w:rPr>
      </w:pPr>
      <w:r>
        <w:rPr>
          <w:rFonts w:asciiTheme="minorHAnsi" w:hAnsiTheme="minorHAnsi" w:cstheme="minorHAnsi"/>
          <w:sz w:val="22"/>
        </w:rPr>
        <w:t>Six aspects of construct validity making up unified validity approach</w:t>
      </w:r>
    </w:p>
    <w:p w14:paraId="3647E3AB" w14:textId="6D9D11DE" w:rsidR="00E27492" w:rsidRDefault="00E27492" w:rsidP="00E27492">
      <w:pPr>
        <w:pStyle w:val="Textkrper"/>
        <w:numPr>
          <w:ilvl w:val="3"/>
          <w:numId w:val="20"/>
        </w:numPr>
        <w:rPr>
          <w:rFonts w:asciiTheme="minorHAnsi" w:hAnsiTheme="minorHAnsi" w:cstheme="minorHAnsi"/>
          <w:sz w:val="22"/>
        </w:rPr>
      </w:pPr>
      <w:r>
        <w:rPr>
          <w:rFonts w:asciiTheme="minorHAnsi" w:hAnsiTheme="minorHAnsi" w:cstheme="minorHAnsi"/>
          <w:sz w:val="22"/>
        </w:rPr>
        <w:t>Content aspects</w:t>
      </w:r>
    </w:p>
    <w:p w14:paraId="3DC36A82" w14:textId="1E1DCA06" w:rsidR="000F32ED" w:rsidRDefault="000F32ED" w:rsidP="000F32ED">
      <w:pPr>
        <w:pStyle w:val="Textkrper"/>
        <w:numPr>
          <w:ilvl w:val="4"/>
          <w:numId w:val="20"/>
        </w:numPr>
        <w:rPr>
          <w:rFonts w:asciiTheme="minorHAnsi" w:hAnsiTheme="minorHAnsi" w:cstheme="minorHAnsi"/>
          <w:sz w:val="22"/>
        </w:rPr>
      </w:pPr>
      <w:r>
        <w:rPr>
          <w:rFonts w:asciiTheme="minorHAnsi" w:hAnsiTheme="minorHAnsi" w:cstheme="minorHAnsi"/>
          <w:sz w:val="22"/>
        </w:rPr>
        <w:t>Content validity</w:t>
      </w:r>
      <w:r w:rsidR="00ED580A">
        <w:rPr>
          <w:rFonts w:asciiTheme="minorHAnsi" w:hAnsiTheme="minorHAnsi" w:cstheme="minorHAnsi"/>
          <w:sz w:val="22"/>
        </w:rPr>
        <w:t xml:space="preserve"> (boundaries and structure of construct)</w:t>
      </w:r>
    </w:p>
    <w:p w14:paraId="07EDB91C" w14:textId="30B3C154" w:rsidR="00E27492" w:rsidRDefault="00E27492" w:rsidP="00E27492">
      <w:pPr>
        <w:pStyle w:val="Textkrper"/>
        <w:numPr>
          <w:ilvl w:val="3"/>
          <w:numId w:val="20"/>
        </w:numPr>
        <w:rPr>
          <w:rFonts w:asciiTheme="minorHAnsi" w:hAnsiTheme="minorHAnsi" w:cstheme="minorHAnsi"/>
          <w:sz w:val="22"/>
        </w:rPr>
      </w:pPr>
      <w:r>
        <w:rPr>
          <w:rFonts w:asciiTheme="minorHAnsi" w:hAnsiTheme="minorHAnsi" w:cstheme="minorHAnsi"/>
          <w:sz w:val="22"/>
        </w:rPr>
        <w:t>Substantive aspects</w:t>
      </w:r>
    </w:p>
    <w:p w14:paraId="7B0C89C1" w14:textId="0B61684E" w:rsidR="000F32ED" w:rsidRDefault="00ED580A" w:rsidP="000F32ED">
      <w:pPr>
        <w:pStyle w:val="Textkrper"/>
        <w:numPr>
          <w:ilvl w:val="4"/>
          <w:numId w:val="20"/>
        </w:numPr>
        <w:rPr>
          <w:rFonts w:asciiTheme="minorHAnsi" w:hAnsiTheme="minorHAnsi" w:cstheme="minorHAnsi"/>
          <w:sz w:val="22"/>
        </w:rPr>
      </w:pPr>
      <w:r>
        <w:rPr>
          <w:rFonts w:asciiTheme="minorHAnsi" w:hAnsiTheme="minorHAnsi" w:cstheme="minorHAnsi"/>
          <w:sz w:val="22"/>
        </w:rPr>
        <w:t>Cover domain processes in addition to domain content and scientific evidence beyond expert judgment that participants really engage into these processes when doing test tasks</w:t>
      </w:r>
    </w:p>
    <w:p w14:paraId="32EB3135" w14:textId="13204610" w:rsidR="00345444" w:rsidRDefault="00345444" w:rsidP="000F32ED">
      <w:pPr>
        <w:pStyle w:val="Textkrper"/>
        <w:numPr>
          <w:ilvl w:val="4"/>
          <w:numId w:val="20"/>
        </w:numPr>
        <w:rPr>
          <w:rFonts w:asciiTheme="minorHAnsi" w:hAnsiTheme="minorHAnsi" w:cstheme="minorHAnsi"/>
          <w:sz w:val="22"/>
        </w:rPr>
      </w:pPr>
      <w:r>
        <w:rPr>
          <w:rFonts w:asciiTheme="minorHAnsi" w:hAnsiTheme="minorHAnsi" w:cstheme="minorHAnsi"/>
          <w:sz w:val="22"/>
        </w:rPr>
        <w:t>“</w:t>
      </w:r>
      <w:r w:rsidRPr="00345444">
        <w:rPr>
          <w:rFonts w:asciiTheme="minorHAnsi" w:hAnsiTheme="minorHAnsi" w:cstheme="minorHAnsi"/>
          <w:sz w:val="22"/>
        </w:rPr>
        <w:t>empirical evidence of response consistencies or</w:t>
      </w:r>
      <w:r>
        <w:rPr>
          <w:rFonts w:asciiTheme="minorHAnsi" w:hAnsiTheme="minorHAnsi" w:cstheme="minorHAnsi"/>
          <w:sz w:val="22"/>
        </w:rPr>
        <w:t xml:space="preserve"> </w:t>
      </w:r>
      <w:r w:rsidRPr="00345444">
        <w:rPr>
          <w:rFonts w:asciiTheme="minorHAnsi" w:hAnsiTheme="minorHAnsi" w:cstheme="minorHAnsi"/>
          <w:sz w:val="22"/>
        </w:rPr>
        <w:t>performance regularities reflective of domain processes (</w:t>
      </w:r>
      <w:proofErr w:type="spellStart"/>
      <w:r w:rsidRPr="00345444">
        <w:rPr>
          <w:rFonts w:asciiTheme="minorHAnsi" w:hAnsiTheme="minorHAnsi" w:cstheme="minorHAnsi"/>
          <w:sz w:val="22"/>
        </w:rPr>
        <w:t>Loevinger</w:t>
      </w:r>
      <w:proofErr w:type="spellEnd"/>
      <w:r w:rsidRPr="00345444">
        <w:rPr>
          <w:rFonts w:asciiTheme="minorHAnsi" w:hAnsiTheme="minorHAnsi" w:cstheme="minorHAnsi"/>
          <w:sz w:val="22"/>
        </w:rPr>
        <w:t>, 1957).</w:t>
      </w:r>
      <w:r>
        <w:rPr>
          <w:rFonts w:asciiTheme="minorHAnsi" w:hAnsiTheme="minorHAnsi" w:cstheme="minorHAnsi"/>
          <w:sz w:val="22"/>
        </w:rPr>
        <w:t>”</w:t>
      </w:r>
    </w:p>
    <w:p w14:paraId="7B1466DA" w14:textId="2A36D540" w:rsidR="00613F2C" w:rsidRPr="00613F2C" w:rsidRDefault="00D41439" w:rsidP="00613F2C">
      <w:pPr>
        <w:pStyle w:val="Textkrper"/>
        <w:numPr>
          <w:ilvl w:val="4"/>
          <w:numId w:val="20"/>
        </w:numPr>
        <w:rPr>
          <w:rFonts w:asciiTheme="minorHAnsi" w:hAnsiTheme="minorHAnsi" w:cstheme="minorHAnsi"/>
          <w:sz w:val="22"/>
        </w:rPr>
      </w:pPr>
      <w:r>
        <w:rPr>
          <w:rFonts w:asciiTheme="minorHAnsi" w:hAnsiTheme="minorHAnsi" w:cstheme="minorHAnsi"/>
          <w:sz w:val="22"/>
        </w:rPr>
        <w:t>“</w:t>
      </w:r>
      <w:r w:rsidRPr="00D41439">
        <w:rPr>
          <w:rFonts w:asciiTheme="minorHAnsi" w:hAnsiTheme="minorHAnsi" w:cstheme="minorHAnsi"/>
          <w:sz w:val="22"/>
        </w:rPr>
        <w:t>not just to the content representativeness of the construct</w:t>
      </w:r>
      <w:r>
        <w:rPr>
          <w:rFonts w:asciiTheme="minorHAnsi" w:hAnsiTheme="minorHAnsi" w:cstheme="minorHAnsi"/>
          <w:sz w:val="22"/>
        </w:rPr>
        <w:t xml:space="preserve"> </w:t>
      </w:r>
      <w:r w:rsidRPr="00D41439">
        <w:rPr>
          <w:rFonts w:asciiTheme="minorHAnsi" w:hAnsiTheme="minorHAnsi" w:cstheme="minorHAnsi"/>
          <w:sz w:val="22"/>
        </w:rPr>
        <w:t>measure but also to the process representation of the construct and the degree</w:t>
      </w:r>
      <w:r>
        <w:rPr>
          <w:rFonts w:asciiTheme="minorHAnsi" w:hAnsiTheme="minorHAnsi" w:cstheme="minorHAnsi"/>
          <w:sz w:val="22"/>
        </w:rPr>
        <w:t xml:space="preserve"> </w:t>
      </w:r>
      <w:r w:rsidRPr="00D41439">
        <w:rPr>
          <w:rFonts w:asciiTheme="minorHAnsi" w:hAnsiTheme="minorHAnsi" w:cstheme="minorHAnsi"/>
          <w:sz w:val="22"/>
        </w:rPr>
        <w:t>to which these processes are reflected in construct measurement.</w:t>
      </w:r>
      <w:r>
        <w:rPr>
          <w:rFonts w:asciiTheme="minorHAnsi" w:hAnsiTheme="minorHAnsi" w:cstheme="minorHAnsi"/>
          <w:sz w:val="22"/>
        </w:rPr>
        <w:t xml:space="preserve">” </w:t>
      </w:r>
      <w:r w:rsidRPr="00D41439">
        <w:rPr>
          <w:rFonts w:asciiTheme="minorHAnsi" w:hAnsiTheme="minorHAnsi" w:cstheme="minorHAnsi"/>
          <w:sz w:val="22"/>
        </w:rPr>
        <w:sym w:font="Wingdings" w:char="F0E0"/>
      </w:r>
      <w:r>
        <w:rPr>
          <w:rFonts w:asciiTheme="minorHAnsi" w:hAnsiTheme="minorHAnsi" w:cstheme="minorHAnsi"/>
          <w:sz w:val="22"/>
        </w:rPr>
        <w:t xml:space="preserve"> content and substantive aspects together = representativeness of the construct</w:t>
      </w:r>
    </w:p>
    <w:p w14:paraId="04C62F12" w14:textId="149FBA0A" w:rsidR="00E27492" w:rsidRDefault="00E27492" w:rsidP="00E27492">
      <w:pPr>
        <w:pStyle w:val="Textkrper"/>
        <w:numPr>
          <w:ilvl w:val="3"/>
          <w:numId w:val="20"/>
        </w:numPr>
        <w:rPr>
          <w:rFonts w:asciiTheme="minorHAnsi" w:hAnsiTheme="minorHAnsi" w:cstheme="minorHAnsi"/>
          <w:sz w:val="22"/>
        </w:rPr>
      </w:pPr>
      <w:r>
        <w:rPr>
          <w:rFonts w:asciiTheme="minorHAnsi" w:hAnsiTheme="minorHAnsi" w:cstheme="minorHAnsi"/>
          <w:sz w:val="22"/>
        </w:rPr>
        <w:lastRenderedPageBreak/>
        <w:t>Structural aspects</w:t>
      </w:r>
    </w:p>
    <w:p w14:paraId="4EB0D78A" w14:textId="5FE393DB" w:rsidR="00613F2C" w:rsidRDefault="00613F2C" w:rsidP="00613F2C">
      <w:pPr>
        <w:pStyle w:val="Textkrper"/>
        <w:numPr>
          <w:ilvl w:val="4"/>
          <w:numId w:val="20"/>
        </w:numPr>
        <w:rPr>
          <w:rFonts w:asciiTheme="minorHAnsi" w:hAnsiTheme="minorHAnsi" w:cstheme="minorHAnsi"/>
          <w:sz w:val="22"/>
        </w:rPr>
      </w:pPr>
      <w:r>
        <w:rPr>
          <w:rFonts w:asciiTheme="minorHAnsi" w:hAnsiTheme="minorHAnsi" w:cstheme="minorHAnsi"/>
          <w:sz w:val="22"/>
        </w:rPr>
        <w:t>“</w:t>
      </w:r>
      <w:r w:rsidRPr="00613F2C">
        <w:rPr>
          <w:rFonts w:asciiTheme="minorHAnsi" w:hAnsiTheme="minorHAnsi" w:cstheme="minorHAnsi"/>
          <w:sz w:val="22"/>
        </w:rPr>
        <w:t>scoring models</w:t>
      </w:r>
      <w:r>
        <w:rPr>
          <w:rFonts w:asciiTheme="minorHAnsi" w:hAnsiTheme="minorHAnsi" w:cstheme="minorHAnsi"/>
          <w:sz w:val="22"/>
        </w:rPr>
        <w:t xml:space="preserve"> </w:t>
      </w:r>
      <w:r w:rsidRPr="00613F2C">
        <w:rPr>
          <w:rFonts w:asciiTheme="minorHAnsi" w:hAnsiTheme="minorHAnsi" w:cstheme="minorHAnsi"/>
          <w:sz w:val="22"/>
        </w:rPr>
        <w:t>should be rationally consistent with what is known about the structural</w:t>
      </w:r>
      <w:r>
        <w:rPr>
          <w:rFonts w:asciiTheme="minorHAnsi" w:hAnsiTheme="minorHAnsi" w:cstheme="minorHAnsi"/>
          <w:sz w:val="22"/>
        </w:rPr>
        <w:t xml:space="preserve"> </w:t>
      </w:r>
      <w:r w:rsidRPr="00613F2C">
        <w:rPr>
          <w:rFonts w:asciiTheme="minorHAnsi" w:hAnsiTheme="minorHAnsi" w:cstheme="minorHAnsi"/>
          <w:sz w:val="22"/>
        </w:rPr>
        <w:t>relations inherent in behavioral manifestations of the construct in question</w:t>
      </w:r>
      <w:r>
        <w:rPr>
          <w:rFonts w:asciiTheme="minorHAnsi" w:hAnsiTheme="minorHAnsi" w:cstheme="minorHAnsi"/>
          <w:sz w:val="22"/>
        </w:rPr>
        <w:t xml:space="preserve"> </w:t>
      </w:r>
      <w:r w:rsidRPr="00613F2C">
        <w:rPr>
          <w:rFonts w:asciiTheme="minorHAnsi" w:hAnsiTheme="minorHAnsi" w:cstheme="minorHAnsi"/>
          <w:sz w:val="22"/>
        </w:rPr>
        <w:t>(</w:t>
      </w:r>
      <w:proofErr w:type="spellStart"/>
      <w:r w:rsidRPr="00613F2C">
        <w:rPr>
          <w:rFonts w:asciiTheme="minorHAnsi" w:hAnsiTheme="minorHAnsi" w:cstheme="minorHAnsi"/>
          <w:sz w:val="22"/>
        </w:rPr>
        <w:t>Loevinger</w:t>
      </w:r>
      <w:proofErr w:type="spellEnd"/>
      <w:r w:rsidRPr="00613F2C">
        <w:rPr>
          <w:rFonts w:asciiTheme="minorHAnsi" w:hAnsiTheme="minorHAnsi" w:cstheme="minorHAnsi"/>
          <w:sz w:val="22"/>
        </w:rPr>
        <w:t>, 1957; Peak, 1953)</w:t>
      </w:r>
      <w:r>
        <w:rPr>
          <w:rFonts w:asciiTheme="minorHAnsi" w:hAnsiTheme="minorHAnsi" w:cstheme="minorHAnsi"/>
          <w:sz w:val="22"/>
        </w:rPr>
        <w:t>”</w:t>
      </w:r>
    </w:p>
    <w:p w14:paraId="38AC2D86" w14:textId="43394CE1" w:rsidR="00143BC3" w:rsidRDefault="00143BC3" w:rsidP="00613F2C">
      <w:pPr>
        <w:pStyle w:val="Textkrper"/>
        <w:numPr>
          <w:ilvl w:val="4"/>
          <w:numId w:val="20"/>
        </w:numPr>
        <w:rPr>
          <w:rFonts w:asciiTheme="minorHAnsi" w:hAnsiTheme="minorHAnsi" w:cstheme="minorHAnsi"/>
          <w:sz w:val="22"/>
        </w:rPr>
      </w:pPr>
      <w:r>
        <w:rPr>
          <w:rFonts w:asciiTheme="minorHAnsi" w:hAnsiTheme="minorHAnsi" w:cstheme="minorHAnsi"/>
          <w:sz w:val="22"/>
        </w:rPr>
        <w:t>“</w:t>
      </w:r>
      <w:r w:rsidRPr="00143BC3">
        <w:rPr>
          <w:rFonts w:asciiTheme="minorHAnsi" w:hAnsiTheme="minorHAnsi" w:cstheme="minorHAnsi"/>
          <w:sz w:val="22"/>
        </w:rPr>
        <w:t>the internal</w:t>
      </w:r>
      <w:r>
        <w:rPr>
          <w:rFonts w:asciiTheme="minorHAnsi" w:hAnsiTheme="minorHAnsi" w:cstheme="minorHAnsi"/>
          <w:sz w:val="22"/>
        </w:rPr>
        <w:t xml:space="preserve"> </w:t>
      </w:r>
      <w:r w:rsidRPr="00143BC3">
        <w:rPr>
          <w:rFonts w:asciiTheme="minorHAnsi" w:hAnsiTheme="minorHAnsi" w:cstheme="minorHAnsi"/>
          <w:sz w:val="22"/>
        </w:rPr>
        <w:t>structure of the assessment (i.e., interrelations among the scored aspects of</w:t>
      </w:r>
      <w:r>
        <w:rPr>
          <w:rFonts w:asciiTheme="minorHAnsi" w:hAnsiTheme="minorHAnsi" w:cstheme="minorHAnsi"/>
          <w:sz w:val="22"/>
        </w:rPr>
        <w:t xml:space="preserve"> </w:t>
      </w:r>
      <w:r w:rsidRPr="00143BC3">
        <w:rPr>
          <w:rFonts w:asciiTheme="minorHAnsi" w:hAnsiTheme="minorHAnsi" w:cstheme="minorHAnsi"/>
          <w:sz w:val="22"/>
        </w:rPr>
        <w:t>task and subtask performance) should be consistent with what is known about</w:t>
      </w:r>
      <w:r>
        <w:rPr>
          <w:rFonts w:asciiTheme="minorHAnsi" w:hAnsiTheme="minorHAnsi" w:cstheme="minorHAnsi"/>
          <w:sz w:val="22"/>
        </w:rPr>
        <w:t xml:space="preserve"> </w:t>
      </w:r>
      <w:r w:rsidRPr="00143BC3">
        <w:rPr>
          <w:rFonts w:asciiTheme="minorHAnsi" w:hAnsiTheme="minorHAnsi" w:cstheme="minorHAnsi"/>
          <w:sz w:val="22"/>
        </w:rPr>
        <w:t>the internal structure of the construct domain (Messick, 1989)</w:t>
      </w:r>
      <w:r>
        <w:rPr>
          <w:rFonts w:asciiTheme="minorHAnsi" w:hAnsiTheme="minorHAnsi" w:cstheme="minorHAnsi"/>
          <w:sz w:val="22"/>
        </w:rPr>
        <w:t xml:space="preserve">” </w:t>
      </w:r>
      <w:r w:rsidRPr="00143BC3">
        <w:rPr>
          <w:rFonts w:asciiTheme="minorHAnsi" w:hAnsiTheme="minorHAnsi" w:cstheme="minorHAnsi"/>
          <w:sz w:val="22"/>
        </w:rPr>
        <w:sym w:font="Wingdings" w:char="F0E0"/>
      </w:r>
      <w:r>
        <w:rPr>
          <w:rFonts w:asciiTheme="minorHAnsi" w:hAnsiTheme="minorHAnsi" w:cstheme="minorHAnsi"/>
          <w:sz w:val="22"/>
        </w:rPr>
        <w:t xml:space="preserve"> </w:t>
      </w:r>
      <w:r w:rsidR="00D14DA2">
        <w:rPr>
          <w:rFonts w:asciiTheme="minorHAnsi" w:hAnsiTheme="minorHAnsi" w:cstheme="minorHAnsi"/>
          <w:sz w:val="22"/>
        </w:rPr>
        <w:t>substantive aspects: in addition to content, domain processes should be represented in the test. Structural aspects: Scoring should be reflect what we know about how the structure/interplay of the domain processes</w:t>
      </w:r>
      <w:r w:rsidR="00347CF6">
        <w:rPr>
          <w:rFonts w:asciiTheme="minorHAnsi" w:hAnsiTheme="minorHAnsi" w:cstheme="minorHAnsi"/>
          <w:sz w:val="22"/>
        </w:rPr>
        <w:t xml:space="preserve"> </w:t>
      </w:r>
      <w:r w:rsidR="00347CF6" w:rsidRPr="00347CF6">
        <w:rPr>
          <w:rFonts w:asciiTheme="minorHAnsi" w:hAnsiTheme="minorHAnsi" w:cstheme="minorHAnsi"/>
          <w:sz w:val="22"/>
        </w:rPr>
        <w:sym w:font="Wingdings" w:char="F0E0"/>
      </w:r>
      <w:r w:rsidR="00347CF6">
        <w:rPr>
          <w:rFonts w:asciiTheme="minorHAnsi" w:hAnsiTheme="minorHAnsi" w:cstheme="minorHAnsi"/>
          <w:sz w:val="22"/>
        </w:rPr>
        <w:t xml:space="preserve"> content, substantive and structural aspects together: </w:t>
      </w:r>
      <w:proofErr w:type="spellStart"/>
      <w:r w:rsidR="00347CF6">
        <w:rPr>
          <w:rFonts w:asciiTheme="minorHAnsi" w:hAnsiTheme="minorHAnsi" w:cstheme="minorHAnsi"/>
          <w:sz w:val="22"/>
        </w:rPr>
        <w:t>abgedeckt</w:t>
      </w:r>
      <w:proofErr w:type="spellEnd"/>
      <w:r w:rsidR="00347CF6">
        <w:rPr>
          <w:rFonts w:asciiTheme="minorHAnsi" w:hAnsiTheme="minorHAnsi" w:cstheme="minorHAnsi"/>
          <w:sz w:val="22"/>
        </w:rPr>
        <w:t xml:space="preserve">, </w:t>
      </w:r>
      <w:proofErr w:type="spellStart"/>
      <w:r w:rsidR="00347CF6">
        <w:rPr>
          <w:rFonts w:asciiTheme="minorHAnsi" w:hAnsiTheme="minorHAnsi" w:cstheme="minorHAnsi"/>
          <w:sz w:val="22"/>
        </w:rPr>
        <w:t>Konstruktinhalt</w:t>
      </w:r>
      <w:proofErr w:type="spellEnd"/>
      <w:r w:rsidR="00347CF6">
        <w:rPr>
          <w:rFonts w:asciiTheme="minorHAnsi" w:hAnsiTheme="minorHAnsi" w:cstheme="minorHAnsi"/>
          <w:sz w:val="22"/>
        </w:rPr>
        <w:t xml:space="preserve"> und </w:t>
      </w:r>
      <w:proofErr w:type="spellStart"/>
      <w:r w:rsidR="00347CF6">
        <w:rPr>
          <w:rFonts w:asciiTheme="minorHAnsi" w:hAnsiTheme="minorHAnsi" w:cstheme="minorHAnsi"/>
          <w:sz w:val="22"/>
        </w:rPr>
        <w:t>Konstruktprozesse</w:t>
      </w:r>
      <w:proofErr w:type="spellEnd"/>
      <w:r w:rsidR="00347CF6">
        <w:rPr>
          <w:rFonts w:asciiTheme="minorHAnsi" w:hAnsiTheme="minorHAnsi" w:cstheme="minorHAnsi"/>
          <w:sz w:val="22"/>
        </w:rPr>
        <w:t xml:space="preserve"> </w:t>
      </w:r>
      <w:proofErr w:type="spellStart"/>
      <w:r w:rsidR="00347CF6">
        <w:rPr>
          <w:rFonts w:asciiTheme="minorHAnsi" w:hAnsiTheme="minorHAnsi" w:cstheme="minorHAnsi"/>
          <w:sz w:val="22"/>
        </w:rPr>
        <w:t>abzubilden</w:t>
      </w:r>
      <w:proofErr w:type="spellEnd"/>
      <w:r w:rsidR="00347CF6">
        <w:rPr>
          <w:rFonts w:asciiTheme="minorHAnsi" w:hAnsiTheme="minorHAnsi" w:cstheme="minorHAnsi"/>
          <w:sz w:val="22"/>
        </w:rPr>
        <w:t xml:space="preserve">, und das Scoring </w:t>
      </w:r>
      <w:proofErr w:type="spellStart"/>
      <w:r w:rsidR="00347CF6">
        <w:rPr>
          <w:rFonts w:asciiTheme="minorHAnsi" w:hAnsiTheme="minorHAnsi" w:cstheme="minorHAnsi"/>
          <w:sz w:val="22"/>
        </w:rPr>
        <w:t>gemäß</w:t>
      </w:r>
      <w:proofErr w:type="spellEnd"/>
      <w:r w:rsidR="00347CF6">
        <w:rPr>
          <w:rFonts w:asciiTheme="minorHAnsi" w:hAnsiTheme="minorHAnsi" w:cstheme="minorHAnsi"/>
          <w:sz w:val="22"/>
        </w:rPr>
        <w:t xml:space="preserve"> der </w:t>
      </w:r>
      <w:proofErr w:type="spellStart"/>
      <w:r w:rsidR="00347CF6">
        <w:rPr>
          <w:rFonts w:asciiTheme="minorHAnsi" w:hAnsiTheme="minorHAnsi" w:cstheme="minorHAnsi"/>
          <w:sz w:val="22"/>
        </w:rPr>
        <w:t>Struktur</w:t>
      </w:r>
      <w:proofErr w:type="spellEnd"/>
      <w:r w:rsidR="00347CF6">
        <w:rPr>
          <w:rFonts w:asciiTheme="minorHAnsi" w:hAnsiTheme="minorHAnsi" w:cstheme="minorHAnsi"/>
          <w:sz w:val="22"/>
        </w:rPr>
        <w:t xml:space="preserve"> des </w:t>
      </w:r>
      <w:proofErr w:type="spellStart"/>
      <w:r w:rsidR="00347CF6">
        <w:rPr>
          <w:rFonts w:asciiTheme="minorHAnsi" w:hAnsiTheme="minorHAnsi" w:cstheme="minorHAnsi"/>
          <w:sz w:val="22"/>
        </w:rPr>
        <w:t>Konstrukts</w:t>
      </w:r>
      <w:proofErr w:type="spellEnd"/>
      <w:r w:rsidR="00347CF6">
        <w:rPr>
          <w:rFonts w:asciiTheme="minorHAnsi" w:hAnsiTheme="minorHAnsi" w:cstheme="minorHAnsi"/>
          <w:sz w:val="22"/>
        </w:rPr>
        <w:t xml:space="preserve"> </w:t>
      </w:r>
      <w:proofErr w:type="spellStart"/>
      <w:r w:rsidR="00347CF6">
        <w:rPr>
          <w:rFonts w:asciiTheme="minorHAnsi" w:hAnsiTheme="minorHAnsi" w:cstheme="minorHAnsi"/>
          <w:sz w:val="22"/>
        </w:rPr>
        <w:t>zu</w:t>
      </w:r>
      <w:proofErr w:type="spellEnd"/>
      <w:r w:rsidR="00347CF6">
        <w:rPr>
          <w:rFonts w:asciiTheme="minorHAnsi" w:hAnsiTheme="minorHAnsi" w:cstheme="minorHAnsi"/>
          <w:sz w:val="22"/>
        </w:rPr>
        <w:t xml:space="preserve"> </w:t>
      </w:r>
      <w:proofErr w:type="spellStart"/>
      <w:r w:rsidR="00347CF6">
        <w:rPr>
          <w:rFonts w:asciiTheme="minorHAnsi" w:hAnsiTheme="minorHAnsi" w:cstheme="minorHAnsi"/>
          <w:sz w:val="22"/>
        </w:rPr>
        <w:t>machen</w:t>
      </w:r>
      <w:proofErr w:type="spellEnd"/>
      <w:r w:rsidR="00CB7702">
        <w:rPr>
          <w:rFonts w:asciiTheme="minorHAnsi" w:hAnsiTheme="minorHAnsi" w:cstheme="minorHAnsi"/>
          <w:sz w:val="22"/>
        </w:rPr>
        <w:t xml:space="preserve"> </w:t>
      </w:r>
      <w:r w:rsidR="00CB7702" w:rsidRPr="00CB7702">
        <w:rPr>
          <w:rFonts w:asciiTheme="minorHAnsi" w:hAnsiTheme="minorHAnsi" w:cstheme="minorHAnsi"/>
          <w:sz w:val="22"/>
        </w:rPr>
        <w:sym w:font="Wingdings" w:char="F0E0"/>
      </w:r>
      <w:r w:rsidR="00CB7702">
        <w:rPr>
          <w:rFonts w:asciiTheme="minorHAnsi" w:hAnsiTheme="minorHAnsi" w:cstheme="minorHAnsi"/>
          <w:sz w:val="22"/>
        </w:rPr>
        <w:t xml:space="preserve"> </w:t>
      </w:r>
      <w:bookmarkStart w:id="60" w:name="_Hlk33537724"/>
      <w:proofErr w:type="spellStart"/>
      <w:r w:rsidR="00CB7702">
        <w:rPr>
          <w:rFonts w:asciiTheme="minorHAnsi" w:hAnsiTheme="minorHAnsi" w:cstheme="minorHAnsi"/>
          <w:sz w:val="22"/>
        </w:rPr>
        <w:t>Wir</w:t>
      </w:r>
      <w:proofErr w:type="spellEnd"/>
      <w:r w:rsidR="00CB7702">
        <w:rPr>
          <w:rFonts w:asciiTheme="minorHAnsi" w:hAnsiTheme="minorHAnsi" w:cstheme="minorHAnsi"/>
          <w:sz w:val="22"/>
        </w:rPr>
        <w:t xml:space="preserve"> </w:t>
      </w:r>
      <w:proofErr w:type="spellStart"/>
      <w:r w:rsidR="00CB7702">
        <w:rPr>
          <w:rFonts w:asciiTheme="minorHAnsi" w:hAnsiTheme="minorHAnsi" w:cstheme="minorHAnsi"/>
          <w:sz w:val="22"/>
        </w:rPr>
        <w:t>nehmen</w:t>
      </w:r>
      <w:proofErr w:type="spellEnd"/>
      <w:r w:rsidR="00CB7702">
        <w:rPr>
          <w:rFonts w:asciiTheme="minorHAnsi" w:hAnsiTheme="minorHAnsi" w:cstheme="minorHAnsi"/>
          <w:sz w:val="22"/>
        </w:rPr>
        <w:t xml:space="preserve"> an: </w:t>
      </w:r>
      <w:proofErr w:type="spellStart"/>
      <w:r w:rsidR="00CB7702">
        <w:rPr>
          <w:rFonts w:asciiTheme="minorHAnsi" w:hAnsiTheme="minorHAnsi" w:cstheme="minorHAnsi"/>
          <w:sz w:val="22"/>
        </w:rPr>
        <w:t>Lesefähigkeit</w:t>
      </w:r>
      <w:proofErr w:type="spellEnd"/>
      <w:r w:rsidR="00CB7702">
        <w:rPr>
          <w:rFonts w:asciiTheme="minorHAnsi" w:hAnsiTheme="minorHAnsi" w:cstheme="minorHAnsi"/>
          <w:sz w:val="22"/>
        </w:rPr>
        <w:t xml:space="preserve"> </w:t>
      </w:r>
      <w:proofErr w:type="spellStart"/>
      <w:r w:rsidR="00CB7702">
        <w:rPr>
          <w:rFonts w:asciiTheme="minorHAnsi" w:hAnsiTheme="minorHAnsi" w:cstheme="minorHAnsi"/>
          <w:sz w:val="22"/>
        </w:rPr>
        <w:t>unterteilt</w:t>
      </w:r>
      <w:proofErr w:type="spellEnd"/>
      <w:r w:rsidR="00CB7702">
        <w:rPr>
          <w:rFonts w:asciiTheme="minorHAnsi" w:hAnsiTheme="minorHAnsi" w:cstheme="minorHAnsi"/>
          <w:sz w:val="22"/>
        </w:rPr>
        <w:t xml:space="preserve"> in Wort-, </w:t>
      </w:r>
      <w:proofErr w:type="spellStart"/>
      <w:r w:rsidR="00CB7702">
        <w:rPr>
          <w:rFonts w:asciiTheme="minorHAnsi" w:hAnsiTheme="minorHAnsi" w:cstheme="minorHAnsi"/>
          <w:sz w:val="22"/>
        </w:rPr>
        <w:t>Satz</w:t>
      </w:r>
      <w:proofErr w:type="spellEnd"/>
      <w:r w:rsidR="00CB7702">
        <w:rPr>
          <w:rFonts w:asciiTheme="minorHAnsi" w:hAnsiTheme="minorHAnsi" w:cstheme="minorHAnsi"/>
          <w:sz w:val="22"/>
        </w:rPr>
        <w:t xml:space="preserve">- und </w:t>
      </w:r>
      <w:proofErr w:type="spellStart"/>
      <w:r w:rsidR="00CB7702">
        <w:rPr>
          <w:rFonts w:asciiTheme="minorHAnsi" w:hAnsiTheme="minorHAnsi" w:cstheme="minorHAnsi"/>
          <w:sz w:val="22"/>
        </w:rPr>
        <w:t>Textebene</w:t>
      </w:r>
      <w:proofErr w:type="spellEnd"/>
      <w:r w:rsidR="00CB7702">
        <w:rPr>
          <w:rFonts w:asciiTheme="minorHAnsi" w:hAnsiTheme="minorHAnsi" w:cstheme="minorHAnsi"/>
          <w:sz w:val="22"/>
        </w:rPr>
        <w:t xml:space="preserve"> (related but distinct factors in reading ability) so scores for each level</w:t>
      </w:r>
      <w:r w:rsidR="00284D33">
        <w:rPr>
          <w:rFonts w:asciiTheme="minorHAnsi" w:hAnsiTheme="minorHAnsi" w:cstheme="minorHAnsi"/>
          <w:sz w:val="22"/>
        </w:rPr>
        <w:t>,</w:t>
      </w:r>
      <w:r w:rsidR="00CB7702">
        <w:rPr>
          <w:rFonts w:asciiTheme="minorHAnsi" w:hAnsiTheme="minorHAnsi" w:cstheme="minorHAnsi"/>
          <w:sz w:val="22"/>
        </w:rPr>
        <w:t xml:space="preserve"> th</w:t>
      </w:r>
      <w:r w:rsidR="00284D33">
        <w:rPr>
          <w:rFonts w:asciiTheme="minorHAnsi" w:hAnsiTheme="minorHAnsi" w:cstheme="minorHAnsi"/>
          <w:sz w:val="22"/>
        </w:rPr>
        <w:t>ese</w:t>
      </w:r>
      <w:r w:rsidR="00CB7702">
        <w:rPr>
          <w:rFonts w:asciiTheme="minorHAnsi" w:hAnsiTheme="minorHAnsi" w:cstheme="minorHAnsi"/>
          <w:sz w:val="22"/>
        </w:rPr>
        <w:t xml:space="preserve"> grow linearly when measur</w:t>
      </w:r>
      <w:r w:rsidR="00284D33">
        <w:rPr>
          <w:rFonts w:asciiTheme="minorHAnsi" w:hAnsiTheme="minorHAnsi" w:cstheme="minorHAnsi"/>
          <w:sz w:val="22"/>
        </w:rPr>
        <w:t>ed</w:t>
      </w:r>
      <w:r w:rsidR="00CB7702">
        <w:rPr>
          <w:rFonts w:asciiTheme="minorHAnsi" w:hAnsiTheme="minorHAnsi" w:cstheme="minorHAnsi"/>
          <w:sz w:val="22"/>
        </w:rPr>
        <w:t xml:space="preserve"> repeatedly in equivalent form</w:t>
      </w:r>
      <w:r w:rsidR="00284D33">
        <w:rPr>
          <w:rFonts w:asciiTheme="minorHAnsi" w:hAnsiTheme="minorHAnsi" w:cstheme="minorHAnsi"/>
          <w:sz w:val="22"/>
        </w:rPr>
        <w:t xml:space="preserve"> </w:t>
      </w:r>
      <w:r w:rsidR="00CB7702">
        <w:rPr>
          <w:rFonts w:asciiTheme="minorHAnsi" w:hAnsiTheme="minorHAnsi" w:cstheme="minorHAnsi"/>
          <w:sz w:val="22"/>
        </w:rPr>
        <w:t>(quantify rate of learning) and from the growth we are able to infer reading development so that we can base instructional adaptations on the growth score</w:t>
      </w:r>
      <w:r w:rsidR="00364B71">
        <w:rPr>
          <w:rFonts w:asciiTheme="minorHAnsi" w:hAnsiTheme="minorHAnsi" w:cstheme="minorHAnsi"/>
          <w:sz w:val="22"/>
        </w:rPr>
        <w:t xml:space="preserve"> (</w:t>
      </w:r>
      <w:proofErr w:type="spellStart"/>
      <w:r w:rsidR="00364B71">
        <w:rPr>
          <w:rFonts w:asciiTheme="minorHAnsi" w:hAnsiTheme="minorHAnsi" w:cstheme="minorHAnsi"/>
          <w:sz w:val="22"/>
        </w:rPr>
        <w:t>Haben</w:t>
      </w:r>
      <w:proofErr w:type="spellEnd"/>
      <w:r w:rsidR="00364B71">
        <w:rPr>
          <w:rFonts w:asciiTheme="minorHAnsi" w:hAnsiTheme="minorHAnsi" w:cstheme="minorHAnsi"/>
          <w:sz w:val="22"/>
        </w:rPr>
        <w:t xml:space="preserve"> </w:t>
      </w:r>
      <w:proofErr w:type="spellStart"/>
      <w:r w:rsidR="00364B71">
        <w:rPr>
          <w:rFonts w:asciiTheme="minorHAnsi" w:hAnsiTheme="minorHAnsi" w:cstheme="minorHAnsi"/>
          <w:sz w:val="22"/>
        </w:rPr>
        <w:t>allerdings</w:t>
      </w:r>
      <w:proofErr w:type="spellEnd"/>
      <w:r w:rsidR="00364B71">
        <w:rPr>
          <w:rFonts w:asciiTheme="minorHAnsi" w:hAnsiTheme="minorHAnsi" w:cstheme="minorHAnsi"/>
          <w:sz w:val="22"/>
        </w:rPr>
        <w:t xml:space="preserve"> </w:t>
      </w:r>
      <w:proofErr w:type="spellStart"/>
      <w:r w:rsidR="00364B71">
        <w:rPr>
          <w:rFonts w:asciiTheme="minorHAnsi" w:hAnsiTheme="minorHAnsi" w:cstheme="minorHAnsi"/>
          <w:sz w:val="22"/>
        </w:rPr>
        <w:t>nicht</w:t>
      </w:r>
      <w:proofErr w:type="spellEnd"/>
      <w:r w:rsidR="00364B71">
        <w:rPr>
          <w:rFonts w:asciiTheme="minorHAnsi" w:hAnsiTheme="minorHAnsi" w:cstheme="minorHAnsi"/>
          <w:sz w:val="22"/>
        </w:rPr>
        <w:t xml:space="preserve"> </w:t>
      </w:r>
      <w:proofErr w:type="spellStart"/>
      <w:r w:rsidR="00364B71">
        <w:rPr>
          <w:rFonts w:asciiTheme="minorHAnsi" w:hAnsiTheme="minorHAnsi" w:cstheme="minorHAnsi"/>
          <w:sz w:val="22"/>
        </w:rPr>
        <w:t>getestet</w:t>
      </w:r>
      <w:proofErr w:type="spellEnd"/>
      <w:r w:rsidR="00364B71">
        <w:rPr>
          <w:rFonts w:asciiTheme="minorHAnsi" w:hAnsiTheme="minorHAnsi" w:cstheme="minorHAnsi"/>
          <w:sz w:val="22"/>
        </w:rPr>
        <w:t xml:space="preserve">, </w:t>
      </w:r>
      <w:proofErr w:type="spellStart"/>
      <w:r w:rsidR="00364B71">
        <w:rPr>
          <w:rFonts w:asciiTheme="minorHAnsi" w:hAnsiTheme="minorHAnsi" w:cstheme="minorHAnsi"/>
          <w:sz w:val="22"/>
        </w:rPr>
        <w:t>dass</w:t>
      </w:r>
      <w:proofErr w:type="spellEnd"/>
      <w:r w:rsidR="00364B71">
        <w:rPr>
          <w:rFonts w:asciiTheme="minorHAnsi" w:hAnsiTheme="minorHAnsi" w:cstheme="minorHAnsi"/>
          <w:sz w:val="22"/>
        </w:rPr>
        <w:t xml:space="preserve"> growth linear, </w:t>
      </w:r>
      <w:proofErr w:type="spellStart"/>
      <w:r w:rsidR="00364B71">
        <w:rPr>
          <w:rFonts w:asciiTheme="minorHAnsi" w:hAnsiTheme="minorHAnsi" w:cstheme="minorHAnsi"/>
          <w:sz w:val="22"/>
        </w:rPr>
        <w:t>höchstens</w:t>
      </w:r>
      <w:proofErr w:type="spellEnd"/>
      <w:r w:rsidR="00364B71">
        <w:rPr>
          <w:rFonts w:asciiTheme="minorHAnsi" w:hAnsiTheme="minorHAnsi" w:cstheme="minorHAnsi"/>
          <w:sz w:val="22"/>
        </w:rPr>
        <w:t xml:space="preserve"> indirect </w:t>
      </w:r>
      <w:proofErr w:type="spellStart"/>
      <w:r w:rsidR="00364B71">
        <w:rPr>
          <w:rFonts w:asciiTheme="minorHAnsi" w:hAnsiTheme="minorHAnsi" w:cstheme="minorHAnsi"/>
          <w:sz w:val="22"/>
        </w:rPr>
        <w:t>dadurch</w:t>
      </w:r>
      <w:proofErr w:type="spellEnd"/>
      <w:r w:rsidR="00364B71">
        <w:rPr>
          <w:rFonts w:asciiTheme="minorHAnsi" w:hAnsiTheme="minorHAnsi" w:cstheme="minorHAnsi"/>
          <w:sz w:val="22"/>
        </w:rPr>
        <w:t xml:space="preserve"> </w:t>
      </w:r>
      <w:proofErr w:type="spellStart"/>
      <w:r w:rsidR="00364B71">
        <w:rPr>
          <w:rFonts w:asciiTheme="minorHAnsi" w:hAnsiTheme="minorHAnsi" w:cstheme="minorHAnsi"/>
          <w:sz w:val="22"/>
        </w:rPr>
        <w:t>dass</w:t>
      </w:r>
      <w:proofErr w:type="spellEnd"/>
      <w:r w:rsidR="00364B71">
        <w:rPr>
          <w:rFonts w:asciiTheme="minorHAnsi" w:hAnsiTheme="minorHAnsi" w:cstheme="minorHAnsi"/>
          <w:sz w:val="22"/>
        </w:rPr>
        <w:t xml:space="preserve"> das Modell gut </w:t>
      </w:r>
      <w:proofErr w:type="spellStart"/>
      <w:r w:rsidR="00364B71">
        <w:rPr>
          <w:rFonts w:asciiTheme="minorHAnsi" w:hAnsiTheme="minorHAnsi" w:cstheme="minorHAnsi"/>
          <w:sz w:val="22"/>
        </w:rPr>
        <w:t>passt</w:t>
      </w:r>
      <w:proofErr w:type="spellEnd"/>
      <w:r w:rsidR="00364B71">
        <w:rPr>
          <w:rFonts w:asciiTheme="minorHAnsi" w:hAnsiTheme="minorHAnsi" w:cstheme="minorHAnsi"/>
          <w:sz w:val="22"/>
        </w:rPr>
        <w:t xml:space="preserve">, </w:t>
      </w:r>
      <w:proofErr w:type="spellStart"/>
      <w:r w:rsidR="00364B71">
        <w:rPr>
          <w:rFonts w:asciiTheme="minorHAnsi" w:hAnsiTheme="minorHAnsi" w:cstheme="minorHAnsi"/>
          <w:sz w:val="22"/>
        </w:rPr>
        <w:t>aber</w:t>
      </w:r>
      <w:proofErr w:type="spellEnd"/>
      <w:r w:rsidR="00364B71">
        <w:rPr>
          <w:rFonts w:asciiTheme="minorHAnsi" w:hAnsiTheme="minorHAnsi" w:cstheme="minorHAnsi"/>
          <w:sz w:val="22"/>
        </w:rPr>
        <w:t xml:space="preserve"> </w:t>
      </w:r>
      <w:proofErr w:type="spellStart"/>
      <w:r w:rsidR="00364B71">
        <w:rPr>
          <w:rFonts w:asciiTheme="minorHAnsi" w:hAnsiTheme="minorHAnsi" w:cstheme="minorHAnsi"/>
          <w:sz w:val="22"/>
        </w:rPr>
        <w:t>haben</w:t>
      </w:r>
      <w:proofErr w:type="spellEnd"/>
      <w:r w:rsidR="00364B71">
        <w:rPr>
          <w:rFonts w:asciiTheme="minorHAnsi" w:hAnsiTheme="minorHAnsi" w:cstheme="minorHAnsi"/>
          <w:sz w:val="22"/>
        </w:rPr>
        <w:t xml:space="preserve"> </w:t>
      </w:r>
      <w:proofErr w:type="spellStart"/>
      <w:r w:rsidR="00364B71">
        <w:rPr>
          <w:rFonts w:asciiTheme="minorHAnsi" w:hAnsiTheme="minorHAnsi" w:cstheme="minorHAnsi"/>
          <w:sz w:val="22"/>
        </w:rPr>
        <w:t>kein</w:t>
      </w:r>
      <w:proofErr w:type="spellEnd"/>
      <w:r w:rsidR="00364B71">
        <w:rPr>
          <w:rFonts w:asciiTheme="minorHAnsi" w:hAnsiTheme="minorHAnsi" w:cstheme="minorHAnsi"/>
          <w:sz w:val="22"/>
        </w:rPr>
        <w:t xml:space="preserve"> </w:t>
      </w:r>
      <w:proofErr w:type="spellStart"/>
      <w:r w:rsidR="00364B71">
        <w:rPr>
          <w:rFonts w:asciiTheme="minorHAnsi" w:hAnsiTheme="minorHAnsi" w:cstheme="minorHAnsi"/>
          <w:sz w:val="22"/>
        </w:rPr>
        <w:t>konkurrierendes</w:t>
      </w:r>
      <w:proofErr w:type="spellEnd"/>
      <w:r w:rsidR="00364B71">
        <w:rPr>
          <w:rFonts w:asciiTheme="minorHAnsi" w:hAnsiTheme="minorHAnsi" w:cstheme="minorHAnsi"/>
          <w:sz w:val="22"/>
        </w:rPr>
        <w:t xml:space="preserve"> Modell das </w:t>
      </w:r>
      <w:proofErr w:type="spellStart"/>
      <w:r w:rsidR="00364B71">
        <w:rPr>
          <w:rFonts w:asciiTheme="minorHAnsi" w:hAnsiTheme="minorHAnsi" w:cstheme="minorHAnsi"/>
          <w:sz w:val="22"/>
        </w:rPr>
        <w:t>z.B</w:t>
      </w:r>
      <w:proofErr w:type="spellEnd"/>
      <w:r w:rsidR="00364B71">
        <w:rPr>
          <w:rFonts w:asciiTheme="minorHAnsi" w:hAnsiTheme="minorHAnsi" w:cstheme="minorHAnsi"/>
          <w:sz w:val="22"/>
        </w:rPr>
        <w:t xml:space="preserve">. </w:t>
      </w:r>
      <w:proofErr w:type="spellStart"/>
      <w:r w:rsidR="00364B71">
        <w:rPr>
          <w:rFonts w:asciiTheme="minorHAnsi" w:hAnsiTheme="minorHAnsi" w:cstheme="minorHAnsi"/>
          <w:sz w:val="22"/>
        </w:rPr>
        <w:t>quadratischen</w:t>
      </w:r>
      <w:proofErr w:type="spellEnd"/>
      <w:r w:rsidR="00364B71">
        <w:rPr>
          <w:rFonts w:asciiTheme="minorHAnsi" w:hAnsiTheme="minorHAnsi" w:cstheme="minorHAnsi"/>
          <w:sz w:val="22"/>
        </w:rPr>
        <w:t xml:space="preserve"> growth </w:t>
      </w:r>
      <w:proofErr w:type="spellStart"/>
      <w:r w:rsidR="00364B71">
        <w:rPr>
          <w:rFonts w:asciiTheme="minorHAnsi" w:hAnsiTheme="minorHAnsi" w:cstheme="minorHAnsi"/>
          <w:sz w:val="22"/>
        </w:rPr>
        <w:t>annimmt</w:t>
      </w:r>
      <w:proofErr w:type="spellEnd"/>
      <w:r w:rsidR="00364B71">
        <w:rPr>
          <w:rFonts w:asciiTheme="minorHAnsi" w:hAnsiTheme="minorHAnsi" w:cstheme="minorHAnsi"/>
          <w:sz w:val="22"/>
        </w:rPr>
        <w:t>)</w:t>
      </w:r>
      <w:bookmarkEnd w:id="60"/>
      <w:r w:rsidR="00D14DA2">
        <w:rPr>
          <w:rFonts w:asciiTheme="minorHAnsi" w:hAnsiTheme="minorHAnsi" w:cstheme="minorHAnsi"/>
          <w:sz w:val="22"/>
        </w:rPr>
        <w:t xml:space="preserve"> </w:t>
      </w:r>
    </w:p>
    <w:p w14:paraId="15EFBF69" w14:textId="4A801A37" w:rsidR="00E27492" w:rsidRDefault="00E27492" w:rsidP="00E27492">
      <w:pPr>
        <w:pStyle w:val="Textkrper"/>
        <w:numPr>
          <w:ilvl w:val="3"/>
          <w:numId w:val="20"/>
        </w:numPr>
        <w:rPr>
          <w:rFonts w:asciiTheme="minorHAnsi" w:hAnsiTheme="minorHAnsi" w:cstheme="minorHAnsi"/>
          <w:sz w:val="22"/>
        </w:rPr>
      </w:pPr>
      <w:r>
        <w:rPr>
          <w:rFonts w:asciiTheme="minorHAnsi" w:hAnsiTheme="minorHAnsi" w:cstheme="minorHAnsi"/>
          <w:sz w:val="22"/>
        </w:rPr>
        <w:t>Generalizability aspects</w:t>
      </w:r>
    </w:p>
    <w:p w14:paraId="2F7A8E77" w14:textId="0FA11A8A" w:rsidR="0044786C" w:rsidRDefault="0044786C" w:rsidP="0044786C">
      <w:pPr>
        <w:pStyle w:val="Textkrper"/>
        <w:numPr>
          <w:ilvl w:val="4"/>
          <w:numId w:val="20"/>
        </w:numPr>
        <w:rPr>
          <w:rFonts w:asciiTheme="minorHAnsi" w:hAnsiTheme="minorHAnsi" w:cstheme="minorHAnsi"/>
          <w:sz w:val="22"/>
        </w:rPr>
      </w:pPr>
      <w:r>
        <w:rPr>
          <w:rFonts w:asciiTheme="minorHAnsi" w:hAnsiTheme="minorHAnsi" w:cstheme="minorHAnsi"/>
          <w:sz w:val="22"/>
        </w:rPr>
        <w:t xml:space="preserve">Test set of indicators of construct. Generalizability: Meaning/Interpretation of score applies to concept more broadly, not only specifically in the </w:t>
      </w:r>
      <w:proofErr w:type="spellStart"/>
      <w:r>
        <w:rPr>
          <w:rFonts w:asciiTheme="minorHAnsi" w:hAnsiTheme="minorHAnsi" w:cstheme="minorHAnsi"/>
          <w:sz w:val="22"/>
        </w:rPr>
        <w:t>are</w:t>
      </w:r>
      <w:proofErr w:type="spellEnd"/>
      <w:r>
        <w:rPr>
          <w:rFonts w:asciiTheme="minorHAnsi" w:hAnsiTheme="minorHAnsi" w:cstheme="minorHAnsi"/>
          <w:sz w:val="22"/>
        </w:rPr>
        <w:t xml:space="preserve"> of the assessed tasks</w:t>
      </w:r>
      <w:r w:rsidR="00A336F8">
        <w:rPr>
          <w:rFonts w:asciiTheme="minorHAnsi" w:hAnsiTheme="minorHAnsi" w:cstheme="minorHAnsi"/>
          <w:sz w:val="22"/>
        </w:rPr>
        <w:t xml:space="preserve"> </w:t>
      </w:r>
      <w:r w:rsidR="00A336F8" w:rsidRPr="00A336F8">
        <w:rPr>
          <w:rFonts w:asciiTheme="minorHAnsi" w:hAnsiTheme="minorHAnsi" w:cstheme="minorHAnsi"/>
          <w:sz w:val="22"/>
        </w:rPr>
        <w:sym w:font="Wingdings" w:char="F0E0"/>
      </w:r>
      <w:r w:rsidR="00A336F8">
        <w:rPr>
          <w:rFonts w:asciiTheme="minorHAnsi" w:hAnsiTheme="minorHAnsi" w:cstheme="minorHAnsi"/>
          <w:sz w:val="22"/>
        </w:rPr>
        <w:t xml:space="preserve"> generalizability: boundaries of score meaning</w:t>
      </w:r>
      <w:r w:rsidR="006B2EFC">
        <w:rPr>
          <w:rFonts w:asciiTheme="minorHAnsi" w:hAnsiTheme="minorHAnsi" w:cstheme="minorHAnsi"/>
          <w:sz w:val="22"/>
        </w:rPr>
        <w:t xml:space="preserve"> </w:t>
      </w:r>
      <w:r w:rsidR="006B2EFC" w:rsidRPr="006B2EFC">
        <w:rPr>
          <w:rFonts w:asciiTheme="minorHAnsi" w:hAnsiTheme="minorHAnsi" w:cstheme="minorHAnsi"/>
          <w:sz w:val="22"/>
        </w:rPr>
        <w:sym w:font="Wingdings" w:char="F0E0"/>
      </w:r>
      <w:r w:rsidR="006B2EFC">
        <w:rPr>
          <w:rFonts w:asciiTheme="minorHAnsi" w:hAnsiTheme="minorHAnsi" w:cstheme="minorHAnsi"/>
          <w:sz w:val="22"/>
        </w:rPr>
        <w:t xml:space="preserve"> </w:t>
      </w:r>
      <w:proofErr w:type="spellStart"/>
      <w:r w:rsidR="006B2EFC">
        <w:rPr>
          <w:rFonts w:asciiTheme="minorHAnsi" w:hAnsiTheme="minorHAnsi" w:cstheme="minorHAnsi"/>
          <w:sz w:val="22"/>
        </w:rPr>
        <w:t>Erfasst</w:t>
      </w:r>
      <w:proofErr w:type="spellEnd"/>
      <w:r w:rsidR="006B2EFC">
        <w:rPr>
          <w:rFonts w:asciiTheme="minorHAnsi" w:hAnsiTheme="minorHAnsi" w:cstheme="minorHAnsi"/>
          <w:sz w:val="22"/>
        </w:rPr>
        <w:t xml:space="preserve"> </w:t>
      </w:r>
      <w:proofErr w:type="spellStart"/>
      <w:r w:rsidR="006B2EFC">
        <w:rPr>
          <w:rFonts w:asciiTheme="minorHAnsi" w:hAnsiTheme="minorHAnsi" w:cstheme="minorHAnsi"/>
          <w:sz w:val="22"/>
        </w:rPr>
        <w:t>unser</w:t>
      </w:r>
      <w:proofErr w:type="spellEnd"/>
      <w:r w:rsidR="006B2EFC">
        <w:rPr>
          <w:rFonts w:asciiTheme="minorHAnsi" w:hAnsiTheme="minorHAnsi" w:cstheme="minorHAnsi"/>
          <w:sz w:val="22"/>
        </w:rPr>
        <w:t xml:space="preserve"> Test </w:t>
      </w:r>
      <w:proofErr w:type="spellStart"/>
      <w:r w:rsidR="006B2EFC">
        <w:rPr>
          <w:rFonts w:asciiTheme="minorHAnsi" w:hAnsiTheme="minorHAnsi" w:cstheme="minorHAnsi"/>
          <w:sz w:val="22"/>
        </w:rPr>
        <w:t>Lesefähigkeit</w:t>
      </w:r>
      <w:proofErr w:type="spellEnd"/>
      <w:r w:rsidR="006B2EFC">
        <w:rPr>
          <w:rFonts w:asciiTheme="minorHAnsi" w:hAnsiTheme="minorHAnsi" w:cstheme="minorHAnsi"/>
          <w:sz w:val="22"/>
        </w:rPr>
        <w:t xml:space="preserve"> </w:t>
      </w:r>
      <w:proofErr w:type="spellStart"/>
      <w:r w:rsidR="006B2EFC">
        <w:rPr>
          <w:rFonts w:asciiTheme="minorHAnsi" w:hAnsiTheme="minorHAnsi" w:cstheme="minorHAnsi"/>
          <w:sz w:val="22"/>
        </w:rPr>
        <w:t>generell</w:t>
      </w:r>
      <w:proofErr w:type="spellEnd"/>
      <w:r w:rsidR="006B2EFC">
        <w:rPr>
          <w:rFonts w:asciiTheme="minorHAnsi" w:hAnsiTheme="minorHAnsi" w:cstheme="minorHAnsi"/>
          <w:sz w:val="22"/>
        </w:rPr>
        <w:t>?</w:t>
      </w:r>
    </w:p>
    <w:p w14:paraId="3215B9DA" w14:textId="7AD763FF" w:rsidR="00A336F8" w:rsidRDefault="00A336F8" w:rsidP="0044786C">
      <w:pPr>
        <w:pStyle w:val="Textkrper"/>
        <w:numPr>
          <w:ilvl w:val="4"/>
          <w:numId w:val="20"/>
        </w:numPr>
        <w:rPr>
          <w:rFonts w:asciiTheme="minorHAnsi" w:hAnsiTheme="minorHAnsi" w:cstheme="minorHAnsi"/>
          <w:sz w:val="22"/>
        </w:rPr>
      </w:pPr>
      <w:r>
        <w:rPr>
          <w:rFonts w:asciiTheme="minorHAnsi" w:hAnsiTheme="minorHAnsi" w:cstheme="minorHAnsi"/>
          <w:sz w:val="22"/>
        </w:rPr>
        <w:t>Not only generalizability across tasks, but limits of score interpretation also affected by generalizability across time, occasions, raters, …</w:t>
      </w:r>
    </w:p>
    <w:p w14:paraId="6DBF6CD4" w14:textId="7556F732" w:rsidR="00E27492" w:rsidRDefault="00E27492" w:rsidP="00E27492">
      <w:pPr>
        <w:pStyle w:val="Textkrper"/>
        <w:numPr>
          <w:ilvl w:val="3"/>
          <w:numId w:val="20"/>
        </w:numPr>
        <w:rPr>
          <w:rFonts w:asciiTheme="minorHAnsi" w:hAnsiTheme="minorHAnsi" w:cstheme="minorHAnsi"/>
          <w:sz w:val="22"/>
        </w:rPr>
      </w:pPr>
      <w:r>
        <w:rPr>
          <w:rFonts w:asciiTheme="minorHAnsi" w:hAnsiTheme="minorHAnsi" w:cstheme="minorHAnsi"/>
          <w:sz w:val="22"/>
        </w:rPr>
        <w:t>External aspects</w:t>
      </w:r>
    </w:p>
    <w:p w14:paraId="24562F7A" w14:textId="7A0A0CDC" w:rsidR="00085D5D" w:rsidRDefault="005966BA" w:rsidP="00085D5D">
      <w:pPr>
        <w:pStyle w:val="Textkrper"/>
        <w:numPr>
          <w:ilvl w:val="4"/>
          <w:numId w:val="20"/>
        </w:numPr>
        <w:rPr>
          <w:rFonts w:asciiTheme="minorHAnsi" w:hAnsiTheme="minorHAnsi" w:cstheme="minorHAnsi"/>
          <w:sz w:val="22"/>
        </w:rPr>
      </w:pPr>
      <w:r>
        <w:rPr>
          <w:rFonts w:asciiTheme="minorHAnsi" w:hAnsiTheme="minorHAnsi" w:cstheme="minorHAnsi"/>
          <w:sz w:val="22"/>
        </w:rPr>
        <w:t>I</w:t>
      </w:r>
      <w:r w:rsidR="00502967">
        <w:rPr>
          <w:rFonts w:asciiTheme="minorHAnsi" w:hAnsiTheme="minorHAnsi" w:cstheme="minorHAnsi"/>
          <w:sz w:val="22"/>
        </w:rPr>
        <w:t xml:space="preserve">n how far </w:t>
      </w:r>
      <w:r>
        <w:rPr>
          <w:rFonts w:asciiTheme="minorHAnsi" w:hAnsiTheme="minorHAnsi" w:cstheme="minorHAnsi"/>
          <w:sz w:val="22"/>
        </w:rPr>
        <w:t xml:space="preserve">do </w:t>
      </w:r>
      <w:r w:rsidR="00502967">
        <w:rPr>
          <w:rFonts w:asciiTheme="minorHAnsi" w:hAnsiTheme="minorHAnsi" w:cstheme="minorHAnsi"/>
          <w:sz w:val="22"/>
        </w:rPr>
        <w:t>relationships of the score with other measures (or the lack of relation) support the score interpretation</w:t>
      </w:r>
    </w:p>
    <w:p w14:paraId="6E9C3F5E" w14:textId="1F7AE39A" w:rsidR="0086341D" w:rsidRDefault="0086341D" w:rsidP="00085D5D">
      <w:pPr>
        <w:pStyle w:val="Textkrper"/>
        <w:numPr>
          <w:ilvl w:val="4"/>
          <w:numId w:val="20"/>
        </w:numPr>
        <w:rPr>
          <w:rFonts w:asciiTheme="minorHAnsi" w:hAnsiTheme="minorHAnsi" w:cstheme="minorHAnsi"/>
          <w:sz w:val="22"/>
        </w:rPr>
      </w:pPr>
      <w:r>
        <w:rPr>
          <w:rFonts w:asciiTheme="minorHAnsi" w:hAnsiTheme="minorHAnsi" w:cstheme="minorHAnsi"/>
          <w:sz w:val="22"/>
        </w:rPr>
        <w:t>“</w:t>
      </w:r>
      <w:r w:rsidRPr="0086341D">
        <w:rPr>
          <w:rFonts w:asciiTheme="minorHAnsi" w:hAnsiTheme="minorHAnsi" w:cstheme="minorHAnsi"/>
          <w:sz w:val="22"/>
        </w:rPr>
        <w:t>Discriminant evidence is particularly</w:t>
      </w:r>
      <w:r>
        <w:rPr>
          <w:rFonts w:asciiTheme="minorHAnsi" w:hAnsiTheme="minorHAnsi" w:cstheme="minorHAnsi"/>
          <w:sz w:val="22"/>
        </w:rPr>
        <w:t xml:space="preserve"> </w:t>
      </w:r>
      <w:r w:rsidRPr="0086341D">
        <w:rPr>
          <w:rFonts w:asciiTheme="minorHAnsi" w:hAnsiTheme="minorHAnsi" w:cstheme="minorHAnsi"/>
          <w:sz w:val="22"/>
        </w:rPr>
        <w:t>critical for discounting plausible rival alternatives to the focal construct</w:t>
      </w:r>
      <w:r>
        <w:rPr>
          <w:rFonts w:asciiTheme="minorHAnsi" w:hAnsiTheme="minorHAnsi" w:cstheme="minorHAnsi"/>
          <w:sz w:val="22"/>
        </w:rPr>
        <w:t xml:space="preserve"> </w:t>
      </w:r>
      <w:r w:rsidRPr="0086341D">
        <w:rPr>
          <w:rFonts w:asciiTheme="minorHAnsi" w:hAnsiTheme="minorHAnsi" w:cstheme="minorHAnsi"/>
          <w:sz w:val="22"/>
        </w:rPr>
        <w:t>interpretation.</w:t>
      </w:r>
      <w:r>
        <w:rPr>
          <w:rFonts w:asciiTheme="minorHAnsi" w:hAnsiTheme="minorHAnsi" w:cstheme="minorHAnsi"/>
          <w:sz w:val="22"/>
        </w:rPr>
        <w:t xml:space="preserve"> </w:t>
      </w:r>
      <w:r w:rsidRPr="0086341D">
        <w:rPr>
          <w:rFonts w:asciiTheme="minorHAnsi" w:hAnsiTheme="minorHAnsi" w:cstheme="minorHAnsi"/>
          <w:sz w:val="22"/>
        </w:rPr>
        <w:t>Both convergent and discriminant evidence are basic to</w:t>
      </w:r>
      <w:r>
        <w:rPr>
          <w:rFonts w:asciiTheme="minorHAnsi" w:hAnsiTheme="minorHAnsi" w:cstheme="minorHAnsi"/>
          <w:sz w:val="22"/>
        </w:rPr>
        <w:t xml:space="preserve"> </w:t>
      </w:r>
      <w:r w:rsidRPr="0086341D">
        <w:rPr>
          <w:rFonts w:asciiTheme="minorHAnsi" w:hAnsiTheme="minorHAnsi" w:cstheme="minorHAnsi"/>
          <w:sz w:val="22"/>
        </w:rPr>
        <w:t>construct validation.</w:t>
      </w:r>
      <w:r>
        <w:rPr>
          <w:rFonts w:asciiTheme="minorHAnsi" w:hAnsiTheme="minorHAnsi" w:cstheme="minorHAnsi"/>
          <w:sz w:val="22"/>
        </w:rPr>
        <w:t>”</w:t>
      </w:r>
    </w:p>
    <w:p w14:paraId="487A5F9D" w14:textId="698660A8" w:rsidR="00E707AD" w:rsidRDefault="00E707AD" w:rsidP="00085D5D">
      <w:pPr>
        <w:pStyle w:val="Textkrper"/>
        <w:numPr>
          <w:ilvl w:val="4"/>
          <w:numId w:val="20"/>
        </w:numPr>
        <w:rPr>
          <w:rFonts w:asciiTheme="minorHAnsi" w:hAnsiTheme="minorHAnsi" w:cstheme="minorHAnsi"/>
          <w:sz w:val="22"/>
        </w:rPr>
      </w:pPr>
      <w:r>
        <w:rPr>
          <w:rFonts w:asciiTheme="minorHAnsi" w:hAnsiTheme="minorHAnsi" w:cstheme="minorHAnsi"/>
          <w:sz w:val="22"/>
        </w:rPr>
        <w:t>“</w:t>
      </w:r>
      <w:r w:rsidRPr="00E707AD">
        <w:rPr>
          <w:rFonts w:asciiTheme="minorHAnsi" w:hAnsiTheme="minorHAnsi" w:cstheme="minorHAnsi"/>
          <w:sz w:val="22"/>
        </w:rPr>
        <w:t>Of special importance among these external relationships are those</w:t>
      </w:r>
      <w:r>
        <w:rPr>
          <w:rFonts w:asciiTheme="minorHAnsi" w:hAnsiTheme="minorHAnsi" w:cstheme="minorHAnsi"/>
          <w:sz w:val="22"/>
        </w:rPr>
        <w:t xml:space="preserve"> </w:t>
      </w:r>
      <w:r w:rsidRPr="00E707AD">
        <w:rPr>
          <w:rFonts w:asciiTheme="minorHAnsi" w:hAnsiTheme="minorHAnsi" w:cstheme="minorHAnsi"/>
          <w:sz w:val="22"/>
        </w:rPr>
        <w:t>between the assessment scores and criterion measures pertinent to selection,</w:t>
      </w:r>
      <w:r>
        <w:rPr>
          <w:rFonts w:asciiTheme="minorHAnsi" w:hAnsiTheme="minorHAnsi" w:cstheme="minorHAnsi"/>
          <w:sz w:val="22"/>
        </w:rPr>
        <w:t xml:space="preserve"> </w:t>
      </w:r>
      <w:r w:rsidRPr="00E707AD">
        <w:rPr>
          <w:rFonts w:asciiTheme="minorHAnsi" w:hAnsiTheme="minorHAnsi" w:cstheme="minorHAnsi"/>
          <w:sz w:val="22"/>
        </w:rPr>
        <w:t>placement, licensure, program evaluation, or other accountability purposes in</w:t>
      </w:r>
      <w:r>
        <w:rPr>
          <w:rFonts w:asciiTheme="minorHAnsi" w:hAnsiTheme="minorHAnsi" w:cstheme="minorHAnsi"/>
          <w:sz w:val="22"/>
        </w:rPr>
        <w:t xml:space="preserve"> </w:t>
      </w:r>
      <w:r w:rsidRPr="00E707AD">
        <w:rPr>
          <w:rFonts w:asciiTheme="minorHAnsi" w:hAnsiTheme="minorHAnsi" w:cstheme="minorHAnsi"/>
          <w:sz w:val="22"/>
        </w:rPr>
        <w:t>applied settings.</w:t>
      </w:r>
      <w:r>
        <w:rPr>
          <w:rFonts w:asciiTheme="minorHAnsi" w:hAnsiTheme="minorHAnsi" w:cstheme="minorHAnsi"/>
          <w:sz w:val="22"/>
        </w:rPr>
        <w:t xml:space="preserve"> </w:t>
      </w:r>
      <w:r w:rsidRPr="00E707AD">
        <w:rPr>
          <w:rFonts w:asciiTheme="minorHAnsi" w:hAnsiTheme="minorHAnsi" w:cstheme="minorHAnsi"/>
          <w:sz w:val="22"/>
        </w:rPr>
        <w:t>Once again, the construct theory points to the relevance of</w:t>
      </w:r>
      <w:r>
        <w:rPr>
          <w:rFonts w:asciiTheme="minorHAnsi" w:hAnsiTheme="minorHAnsi" w:cstheme="minorHAnsi"/>
          <w:sz w:val="22"/>
        </w:rPr>
        <w:t xml:space="preserve"> </w:t>
      </w:r>
      <w:r w:rsidRPr="00E707AD">
        <w:rPr>
          <w:rFonts w:asciiTheme="minorHAnsi" w:hAnsiTheme="minorHAnsi" w:cstheme="minorHAnsi"/>
          <w:sz w:val="22"/>
        </w:rPr>
        <w:t>potential relationships between the assessment scores and criterion measures,</w:t>
      </w:r>
      <w:r>
        <w:rPr>
          <w:rFonts w:asciiTheme="minorHAnsi" w:hAnsiTheme="minorHAnsi" w:cstheme="minorHAnsi"/>
          <w:sz w:val="22"/>
        </w:rPr>
        <w:t xml:space="preserve"> </w:t>
      </w:r>
      <w:r w:rsidRPr="00E707AD">
        <w:rPr>
          <w:rFonts w:asciiTheme="minorHAnsi" w:hAnsiTheme="minorHAnsi" w:cstheme="minorHAnsi"/>
          <w:sz w:val="22"/>
        </w:rPr>
        <w:t>and empirical evidence of such links attests to the utility of the scores for</w:t>
      </w:r>
      <w:r>
        <w:rPr>
          <w:rFonts w:asciiTheme="minorHAnsi" w:hAnsiTheme="minorHAnsi" w:cstheme="minorHAnsi"/>
          <w:sz w:val="22"/>
        </w:rPr>
        <w:t xml:space="preserve"> </w:t>
      </w:r>
      <w:r w:rsidRPr="00E707AD">
        <w:rPr>
          <w:rFonts w:asciiTheme="minorHAnsi" w:hAnsiTheme="minorHAnsi" w:cstheme="minorHAnsi"/>
          <w:sz w:val="22"/>
        </w:rPr>
        <w:t>the applied purpose.</w:t>
      </w:r>
      <w:r>
        <w:rPr>
          <w:rFonts w:asciiTheme="minorHAnsi" w:hAnsiTheme="minorHAnsi" w:cstheme="minorHAnsi"/>
          <w:sz w:val="22"/>
        </w:rPr>
        <w:t>”</w:t>
      </w:r>
    </w:p>
    <w:p w14:paraId="17F50B69" w14:textId="7E94C9F3" w:rsidR="00E27492" w:rsidRDefault="00E27492" w:rsidP="00E27492">
      <w:pPr>
        <w:pStyle w:val="Textkrper"/>
        <w:numPr>
          <w:ilvl w:val="3"/>
          <w:numId w:val="20"/>
        </w:numPr>
        <w:rPr>
          <w:rFonts w:asciiTheme="minorHAnsi" w:hAnsiTheme="minorHAnsi" w:cstheme="minorHAnsi"/>
          <w:sz w:val="22"/>
        </w:rPr>
      </w:pPr>
      <w:r>
        <w:rPr>
          <w:rFonts w:asciiTheme="minorHAnsi" w:hAnsiTheme="minorHAnsi" w:cstheme="minorHAnsi"/>
          <w:sz w:val="22"/>
        </w:rPr>
        <w:t>Consequential aspects</w:t>
      </w:r>
    </w:p>
    <w:p w14:paraId="2D147E3E" w14:textId="08C22248" w:rsidR="00151400" w:rsidRDefault="00151400" w:rsidP="00151400">
      <w:pPr>
        <w:pStyle w:val="Textkrper"/>
        <w:numPr>
          <w:ilvl w:val="4"/>
          <w:numId w:val="20"/>
        </w:numPr>
        <w:rPr>
          <w:rFonts w:asciiTheme="minorHAnsi" w:hAnsiTheme="minorHAnsi" w:cstheme="minorHAnsi"/>
          <w:sz w:val="22"/>
        </w:rPr>
      </w:pPr>
      <w:r>
        <w:rPr>
          <w:rFonts w:asciiTheme="minorHAnsi" w:hAnsiTheme="minorHAnsi" w:cstheme="minorHAnsi"/>
          <w:sz w:val="22"/>
        </w:rPr>
        <w:lastRenderedPageBreak/>
        <w:t>Evaluating consequences of score interpretation</w:t>
      </w:r>
      <w:r w:rsidR="004A7CC8">
        <w:rPr>
          <w:rFonts w:asciiTheme="minorHAnsi" w:hAnsiTheme="minorHAnsi" w:cstheme="minorHAnsi"/>
          <w:sz w:val="22"/>
        </w:rPr>
        <w:t xml:space="preserve"> (positive consequences should be maximal, negative ones minimal)</w:t>
      </w:r>
      <w:r w:rsidR="003B7A55">
        <w:rPr>
          <w:rFonts w:asciiTheme="minorHAnsi" w:hAnsiTheme="minorHAnsi" w:cstheme="minorHAnsi"/>
          <w:sz w:val="22"/>
        </w:rPr>
        <w:t xml:space="preserve"> </w:t>
      </w:r>
      <w:r w:rsidR="003B7A55" w:rsidRPr="003B7A55">
        <w:rPr>
          <w:rFonts w:asciiTheme="minorHAnsi" w:hAnsiTheme="minorHAnsi" w:cstheme="minorHAnsi"/>
          <w:sz w:val="22"/>
        </w:rPr>
        <w:sym w:font="Wingdings" w:char="F0E0"/>
      </w:r>
      <w:r w:rsidR="003B7A55">
        <w:rPr>
          <w:rFonts w:asciiTheme="minorHAnsi" w:hAnsiTheme="minorHAnsi" w:cstheme="minorHAnsi"/>
          <w:sz w:val="22"/>
        </w:rPr>
        <w:t xml:space="preserve"> benefits of instructional adaptation based on test scores?</w:t>
      </w:r>
      <w:r w:rsidR="00B358D7">
        <w:rPr>
          <w:rFonts w:asciiTheme="minorHAnsi" w:hAnsiTheme="minorHAnsi" w:cstheme="minorHAnsi"/>
          <w:sz w:val="22"/>
        </w:rPr>
        <w:t xml:space="preserve"> No/minimal disadvantages because of it? </w:t>
      </w:r>
      <w:r w:rsidR="004A7CC8">
        <w:rPr>
          <w:rFonts w:asciiTheme="minorHAnsi" w:hAnsiTheme="minorHAnsi" w:cstheme="minorHAnsi"/>
          <w:sz w:val="22"/>
        </w:rPr>
        <w:t xml:space="preserve"> </w:t>
      </w:r>
    </w:p>
    <w:p w14:paraId="1AA9D430" w14:textId="794696AA" w:rsidR="00DF1FC9" w:rsidRDefault="00DF1FC9" w:rsidP="00DF1FC9">
      <w:pPr>
        <w:pStyle w:val="Textkrper"/>
        <w:numPr>
          <w:ilvl w:val="2"/>
          <w:numId w:val="20"/>
        </w:numPr>
        <w:rPr>
          <w:rFonts w:asciiTheme="minorHAnsi" w:hAnsiTheme="minorHAnsi" w:cstheme="minorHAnsi"/>
          <w:sz w:val="22"/>
        </w:rPr>
      </w:pPr>
      <w:r>
        <w:rPr>
          <w:rFonts w:asciiTheme="minorHAnsi" w:hAnsiTheme="minorHAnsi" w:cstheme="minorHAnsi"/>
          <w:sz w:val="22"/>
        </w:rPr>
        <w:t>“</w:t>
      </w:r>
      <w:r w:rsidRPr="00DF1FC9">
        <w:rPr>
          <w:rFonts w:asciiTheme="minorHAnsi" w:hAnsiTheme="minorHAnsi" w:cstheme="minorHAnsi"/>
          <w:sz w:val="22"/>
        </w:rPr>
        <w:t>validation is empirical evaluation of the meaning and</w:t>
      </w:r>
      <w:r>
        <w:rPr>
          <w:rFonts w:asciiTheme="minorHAnsi" w:hAnsiTheme="minorHAnsi" w:cstheme="minorHAnsi"/>
          <w:sz w:val="22"/>
        </w:rPr>
        <w:t xml:space="preserve"> </w:t>
      </w:r>
      <w:r w:rsidRPr="00DF1FC9">
        <w:rPr>
          <w:rFonts w:asciiTheme="minorHAnsi" w:hAnsiTheme="minorHAnsi" w:cstheme="minorHAnsi"/>
          <w:sz w:val="22"/>
        </w:rPr>
        <w:t>consequences of measurement</w:t>
      </w:r>
      <w:r>
        <w:rPr>
          <w:rFonts w:asciiTheme="minorHAnsi" w:hAnsiTheme="minorHAnsi" w:cstheme="minorHAnsi"/>
          <w:sz w:val="22"/>
        </w:rPr>
        <w:t>”</w:t>
      </w:r>
    </w:p>
    <w:p w14:paraId="240EED2C" w14:textId="27870091" w:rsidR="00D268DB" w:rsidRDefault="00D268DB" w:rsidP="00DF1FC9">
      <w:pPr>
        <w:pStyle w:val="Textkrper"/>
        <w:numPr>
          <w:ilvl w:val="2"/>
          <w:numId w:val="20"/>
        </w:numPr>
        <w:rPr>
          <w:rFonts w:asciiTheme="minorHAnsi" w:hAnsiTheme="minorHAnsi" w:cstheme="minorHAnsi"/>
          <w:sz w:val="22"/>
        </w:rPr>
      </w:pPr>
      <w:proofErr w:type="spellStart"/>
      <w:r>
        <w:rPr>
          <w:rFonts w:asciiTheme="minorHAnsi" w:hAnsiTheme="minorHAnsi" w:cstheme="minorHAnsi"/>
          <w:sz w:val="22"/>
        </w:rPr>
        <w:t>Welche</w:t>
      </w:r>
      <w:proofErr w:type="spellEnd"/>
      <w:r>
        <w:rPr>
          <w:rFonts w:asciiTheme="minorHAnsi" w:hAnsiTheme="minorHAnsi" w:cstheme="minorHAnsi"/>
          <w:sz w:val="22"/>
        </w:rPr>
        <w:t xml:space="preserve"> </w:t>
      </w:r>
      <w:proofErr w:type="spellStart"/>
      <w:r>
        <w:rPr>
          <w:rFonts w:asciiTheme="minorHAnsi" w:hAnsiTheme="minorHAnsi" w:cstheme="minorHAnsi"/>
          <w:sz w:val="22"/>
        </w:rPr>
        <w:t>Aspekte</w:t>
      </w:r>
      <w:proofErr w:type="spellEnd"/>
      <w:r>
        <w:rPr>
          <w:rFonts w:asciiTheme="minorHAnsi" w:hAnsiTheme="minorHAnsi" w:cstheme="minorHAnsi"/>
          <w:sz w:val="22"/>
        </w:rPr>
        <w:t xml:space="preserve"> </w:t>
      </w:r>
      <w:proofErr w:type="spellStart"/>
      <w:r>
        <w:rPr>
          <w:rFonts w:asciiTheme="minorHAnsi" w:hAnsiTheme="minorHAnsi" w:cstheme="minorHAnsi"/>
          <w:sz w:val="22"/>
        </w:rPr>
        <w:t>wir</w:t>
      </w:r>
      <w:proofErr w:type="spellEnd"/>
      <w:r>
        <w:rPr>
          <w:rFonts w:asciiTheme="minorHAnsi" w:hAnsiTheme="minorHAnsi" w:cstheme="minorHAnsi"/>
          <w:sz w:val="22"/>
        </w:rPr>
        <w:t xml:space="preserve"> </w:t>
      </w:r>
      <w:proofErr w:type="spellStart"/>
      <w:r>
        <w:rPr>
          <w:rFonts w:asciiTheme="minorHAnsi" w:hAnsiTheme="minorHAnsi" w:cstheme="minorHAnsi"/>
          <w:sz w:val="22"/>
        </w:rPr>
        <w:t>haben</w:t>
      </w:r>
      <w:proofErr w:type="spellEnd"/>
    </w:p>
    <w:p w14:paraId="012D7AF8" w14:textId="0A7D5F53" w:rsidR="00D268DB" w:rsidRDefault="00D268DB" w:rsidP="00D268DB">
      <w:pPr>
        <w:pStyle w:val="Textkrper"/>
        <w:numPr>
          <w:ilvl w:val="3"/>
          <w:numId w:val="20"/>
        </w:numPr>
        <w:rPr>
          <w:rFonts w:asciiTheme="minorHAnsi" w:hAnsiTheme="minorHAnsi" w:cstheme="minorHAnsi"/>
          <w:sz w:val="22"/>
        </w:rPr>
      </w:pPr>
      <w:r>
        <w:rPr>
          <w:rFonts w:asciiTheme="minorHAnsi" w:hAnsiTheme="minorHAnsi" w:cstheme="minorHAnsi"/>
          <w:sz w:val="22"/>
        </w:rPr>
        <w:t>Content</w:t>
      </w:r>
    </w:p>
    <w:p w14:paraId="06BE971F" w14:textId="2815F2E2" w:rsidR="00D268DB" w:rsidRDefault="00D268DB" w:rsidP="00D268DB">
      <w:pPr>
        <w:pStyle w:val="Textkrper"/>
        <w:numPr>
          <w:ilvl w:val="4"/>
          <w:numId w:val="20"/>
        </w:numPr>
        <w:rPr>
          <w:rFonts w:asciiTheme="minorHAnsi" w:hAnsiTheme="minorHAnsi" w:cstheme="minorHAnsi"/>
          <w:sz w:val="22"/>
        </w:rPr>
      </w:pPr>
      <w:r>
        <w:rPr>
          <w:rFonts w:asciiTheme="minorHAnsi" w:hAnsiTheme="minorHAnsi" w:cstheme="minorHAnsi"/>
          <w:sz w:val="22"/>
        </w:rPr>
        <w:t>Anything?</w:t>
      </w:r>
    </w:p>
    <w:p w14:paraId="45D9B2A5" w14:textId="6D137D99" w:rsidR="00D268DB" w:rsidRDefault="00D268DB" w:rsidP="00D268DB">
      <w:pPr>
        <w:pStyle w:val="Textkrper"/>
        <w:numPr>
          <w:ilvl w:val="3"/>
          <w:numId w:val="20"/>
        </w:numPr>
        <w:rPr>
          <w:rFonts w:asciiTheme="minorHAnsi" w:hAnsiTheme="minorHAnsi" w:cstheme="minorHAnsi"/>
          <w:sz w:val="22"/>
        </w:rPr>
      </w:pPr>
      <w:r>
        <w:rPr>
          <w:rFonts w:asciiTheme="minorHAnsi" w:hAnsiTheme="minorHAnsi" w:cstheme="minorHAnsi"/>
          <w:sz w:val="22"/>
        </w:rPr>
        <w:t>Substantive</w:t>
      </w:r>
    </w:p>
    <w:p w14:paraId="1FC64AF3" w14:textId="613CCAFA" w:rsidR="00D268DB" w:rsidRDefault="00BD41D1" w:rsidP="00D268DB">
      <w:pPr>
        <w:pStyle w:val="Textkrper"/>
        <w:numPr>
          <w:ilvl w:val="4"/>
          <w:numId w:val="20"/>
        </w:numPr>
        <w:rPr>
          <w:rFonts w:asciiTheme="minorHAnsi" w:hAnsiTheme="minorHAnsi" w:cstheme="minorHAnsi"/>
          <w:sz w:val="22"/>
        </w:rPr>
      </w:pPr>
      <w:r>
        <w:rPr>
          <w:rFonts w:asciiTheme="minorHAnsi" w:hAnsiTheme="minorHAnsi" w:cstheme="minorHAnsi"/>
          <w:sz w:val="22"/>
        </w:rPr>
        <w:t>Somehow CISRT</w:t>
      </w:r>
      <w:r w:rsidR="00D268DB">
        <w:rPr>
          <w:rFonts w:asciiTheme="minorHAnsi" w:hAnsiTheme="minorHAnsi" w:cstheme="minorHAnsi"/>
          <w:sz w:val="22"/>
        </w:rPr>
        <w:t>?</w:t>
      </w:r>
      <w:r>
        <w:rPr>
          <w:rFonts w:asciiTheme="minorHAnsi" w:hAnsiTheme="minorHAnsi" w:cstheme="minorHAnsi"/>
          <w:sz w:val="22"/>
        </w:rPr>
        <w:t xml:space="preserve"> But what evidence could there be?</w:t>
      </w:r>
    </w:p>
    <w:p w14:paraId="7A723284" w14:textId="54259AD6" w:rsidR="00D268DB" w:rsidRDefault="00D268DB" w:rsidP="00D268DB">
      <w:pPr>
        <w:pStyle w:val="Textkrper"/>
        <w:numPr>
          <w:ilvl w:val="3"/>
          <w:numId w:val="20"/>
        </w:numPr>
        <w:rPr>
          <w:rFonts w:asciiTheme="minorHAnsi" w:hAnsiTheme="minorHAnsi" w:cstheme="minorHAnsi"/>
          <w:sz w:val="22"/>
        </w:rPr>
      </w:pPr>
      <w:r>
        <w:rPr>
          <w:rFonts w:asciiTheme="minorHAnsi" w:hAnsiTheme="minorHAnsi" w:cstheme="minorHAnsi"/>
          <w:sz w:val="22"/>
        </w:rPr>
        <w:t>Structural</w:t>
      </w:r>
    </w:p>
    <w:p w14:paraId="41B1DF61" w14:textId="00B97C62" w:rsidR="00D268DB" w:rsidRDefault="00D268DB" w:rsidP="00D268DB">
      <w:pPr>
        <w:pStyle w:val="Textkrper"/>
        <w:numPr>
          <w:ilvl w:val="4"/>
          <w:numId w:val="20"/>
        </w:numPr>
        <w:rPr>
          <w:rFonts w:asciiTheme="minorHAnsi" w:hAnsiTheme="minorHAnsi" w:cstheme="minorHAnsi"/>
          <w:sz w:val="22"/>
        </w:rPr>
      </w:pPr>
      <w:r>
        <w:rPr>
          <w:rFonts w:asciiTheme="minorHAnsi" w:hAnsiTheme="minorHAnsi" w:cstheme="minorHAnsi"/>
          <w:sz w:val="22"/>
        </w:rPr>
        <w:t>CFA</w:t>
      </w:r>
    </w:p>
    <w:p w14:paraId="23DC5170" w14:textId="66E55932" w:rsidR="00D268DB" w:rsidRDefault="00D268DB" w:rsidP="00D268DB">
      <w:pPr>
        <w:pStyle w:val="Textkrper"/>
        <w:numPr>
          <w:ilvl w:val="3"/>
          <w:numId w:val="20"/>
        </w:numPr>
        <w:rPr>
          <w:rFonts w:asciiTheme="minorHAnsi" w:hAnsiTheme="minorHAnsi" w:cstheme="minorHAnsi"/>
          <w:sz w:val="22"/>
        </w:rPr>
      </w:pPr>
      <w:r>
        <w:rPr>
          <w:rFonts w:asciiTheme="minorHAnsi" w:hAnsiTheme="minorHAnsi" w:cstheme="minorHAnsi"/>
          <w:sz w:val="22"/>
        </w:rPr>
        <w:t>Generalizability</w:t>
      </w:r>
    </w:p>
    <w:p w14:paraId="079BC9B5" w14:textId="20ABA1EA" w:rsidR="00D268DB" w:rsidRDefault="00D268DB" w:rsidP="00D268DB">
      <w:pPr>
        <w:pStyle w:val="Textkrper"/>
        <w:numPr>
          <w:ilvl w:val="4"/>
          <w:numId w:val="20"/>
        </w:numPr>
        <w:rPr>
          <w:rFonts w:asciiTheme="minorHAnsi" w:hAnsiTheme="minorHAnsi" w:cstheme="minorHAnsi"/>
          <w:sz w:val="22"/>
        </w:rPr>
      </w:pPr>
      <w:r>
        <w:rPr>
          <w:rFonts w:asciiTheme="minorHAnsi" w:hAnsiTheme="minorHAnsi" w:cstheme="minorHAnsi"/>
          <w:sz w:val="22"/>
        </w:rPr>
        <w:t>Correlations with ELFE</w:t>
      </w:r>
      <w:r w:rsidR="00304E16">
        <w:rPr>
          <w:rFonts w:asciiTheme="minorHAnsi" w:hAnsiTheme="minorHAnsi" w:cstheme="minorHAnsi"/>
          <w:sz w:val="22"/>
        </w:rPr>
        <w:t xml:space="preserve"> (also growth)</w:t>
      </w:r>
      <w:r w:rsidR="0071369A">
        <w:rPr>
          <w:rFonts w:asciiTheme="minorHAnsi" w:hAnsiTheme="minorHAnsi" w:cstheme="minorHAnsi"/>
          <w:sz w:val="22"/>
        </w:rPr>
        <w:t>, correlations with teacher ratings as different task?</w:t>
      </w:r>
    </w:p>
    <w:p w14:paraId="769C9538" w14:textId="7C75FBC1" w:rsidR="00D268DB" w:rsidRDefault="00D268DB" w:rsidP="00D268DB">
      <w:pPr>
        <w:pStyle w:val="Textkrper"/>
        <w:numPr>
          <w:ilvl w:val="3"/>
          <w:numId w:val="20"/>
        </w:numPr>
        <w:rPr>
          <w:rFonts w:asciiTheme="minorHAnsi" w:hAnsiTheme="minorHAnsi" w:cstheme="minorHAnsi"/>
          <w:sz w:val="22"/>
        </w:rPr>
      </w:pPr>
      <w:r>
        <w:rPr>
          <w:rFonts w:asciiTheme="minorHAnsi" w:hAnsiTheme="minorHAnsi" w:cstheme="minorHAnsi"/>
          <w:sz w:val="22"/>
        </w:rPr>
        <w:t>External</w:t>
      </w:r>
    </w:p>
    <w:p w14:paraId="55480EF4" w14:textId="5E8E8F52" w:rsidR="00D268DB" w:rsidRDefault="00D268DB" w:rsidP="00D268DB">
      <w:pPr>
        <w:pStyle w:val="Textkrper"/>
        <w:numPr>
          <w:ilvl w:val="4"/>
          <w:numId w:val="20"/>
        </w:numPr>
        <w:rPr>
          <w:rFonts w:asciiTheme="minorHAnsi" w:hAnsiTheme="minorHAnsi" w:cstheme="minorHAnsi"/>
          <w:sz w:val="22"/>
        </w:rPr>
      </w:pPr>
      <w:r>
        <w:rPr>
          <w:rFonts w:asciiTheme="minorHAnsi" w:hAnsiTheme="minorHAnsi" w:cstheme="minorHAnsi"/>
          <w:sz w:val="22"/>
        </w:rPr>
        <w:t>Correlations with ELFE</w:t>
      </w:r>
      <w:r w:rsidR="00304E16">
        <w:rPr>
          <w:rFonts w:asciiTheme="minorHAnsi" w:hAnsiTheme="minorHAnsi" w:cstheme="minorHAnsi"/>
          <w:sz w:val="22"/>
        </w:rPr>
        <w:t xml:space="preserve"> (also growth)</w:t>
      </w:r>
      <w:r>
        <w:rPr>
          <w:rFonts w:asciiTheme="minorHAnsi" w:hAnsiTheme="minorHAnsi" w:cstheme="minorHAnsi"/>
          <w:sz w:val="22"/>
        </w:rPr>
        <w:t>, CFT and DEMAT; Criterion-related validity</w:t>
      </w:r>
      <w:r w:rsidR="00304E16">
        <w:rPr>
          <w:rFonts w:asciiTheme="minorHAnsi" w:hAnsiTheme="minorHAnsi" w:cstheme="minorHAnsi"/>
          <w:sz w:val="22"/>
        </w:rPr>
        <w:t xml:space="preserve"> (growth)</w:t>
      </w:r>
      <w:r w:rsidR="00474FFD">
        <w:rPr>
          <w:rFonts w:asciiTheme="minorHAnsi" w:hAnsiTheme="minorHAnsi" w:cstheme="minorHAnsi"/>
          <w:sz w:val="22"/>
        </w:rPr>
        <w:t xml:space="preserve"> (also predict ELFE post with static scores per time point?)</w:t>
      </w:r>
    </w:p>
    <w:p w14:paraId="018E2FF9" w14:textId="0E51FB00" w:rsidR="00D268DB" w:rsidRDefault="00D268DB" w:rsidP="00D268DB">
      <w:pPr>
        <w:pStyle w:val="Textkrper"/>
        <w:numPr>
          <w:ilvl w:val="3"/>
          <w:numId w:val="20"/>
        </w:numPr>
        <w:rPr>
          <w:rFonts w:asciiTheme="minorHAnsi" w:hAnsiTheme="minorHAnsi" w:cstheme="minorHAnsi"/>
          <w:sz w:val="22"/>
        </w:rPr>
      </w:pPr>
      <w:r>
        <w:rPr>
          <w:rFonts w:asciiTheme="minorHAnsi" w:hAnsiTheme="minorHAnsi" w:cstheme="minorHAnsi"/>
          <w:sz w:val="22"/>
        </w:rPr>
        <w:t>Consequential</w:t>
      </w:r>
    </w:p>
    <w:p w14:paraId="7A16EFBC" w14:textId="62F150B6" w:rsidR="000E63CA" w:rsidRPr="00D268DB" w:rsidRDefault="000E63CA" w:rsidP="000E63CA">
      <w:pPr>
        <w:pStyle w:val="Textkrper"/>
        <w:numPr>
          <w:ilvl w:val="4"/>
          <w:numId w:val="20"/>
        </w:numPr>
        <w:rPr>
          <w:rFonts w:asciiTheme="minorHAnsi" w:hAnsiTheme="minorHAnsi" w:cstheme="minorHAnsi"/>
          <w:sz w:val="22"/>
        </w:rPr>
      </w:pPr>
      <w:r>
        <w:rPr>
          <w:rFonts w:asciiTheme="minorHAnsi" w:hAnsiTheme="minorHAnsi" w:cstheme="minorHAnsi"/>
          <w:sz w:val="22"/>
        </w:rPr>
        <w:t>Nothing</w:t>
      </w:r>
    </w:p>
    <w:p w14:paraId="1A42247B" w14:textId="77777777" w:rsidR="00F43EF6" w:rsidRPr="00133022" w:rsidRDefault="00F43EF6" w:rsidP="00211658">
      <w:pPr>
        <w:pStyle w:val="Textkrper"/>
        <w:rPr>
          <w:rFonts w:asciiTheme="minorHAnsi" w:hAnsiTheme="minorHAnsi" w:cstheme="minorHAnsi"/>
          <w:sz w:val="22"/>
        </w:rPr>
      </w:pPr>
    </w:p>
    <w:p w14:paraId="4403E0D2" w14:textId="1B4794AC" w:rsidR="00FE6FEA" w:rsidRPr="00DD7A88" w:rsidRDefault="00EA5EAE" w:rsidP="00211658">
      <w:pPr>
        <w:pStyle w:val="Textkrper"/>
        <w:rPr>
          <w:rFonts w:asciiTheme="minorHAnsi" w:hAnsiTheme="minorHAnsi" w:cstheme="minorHAnsi"/>
          <w:sz w:val="22"/>
        </w:rPr>
      </w:pPr>
      <w:r w:rsidRPr="00DD7A88">
        <w:rPr>
          <w:rFonts w:asciiTheme="minorHAnsi" w:hAnsiTheme="minorHAnsi" w:cstheme="minorHAnsi"/>
          <w:sz w:val="22"/>
        </w:rPr>
        <w:t xml:space="preserve">Fuchs 2004 </w:t>
      </w:r>
      <w:proofErr w:type="spellStart"/>
      <w:r w:rsidRPr="00DD7A88">
        <w:rPr>
          <w:rFonts w:asciiTheme="minorHAnsi" w:hAnsiTheme="minorHAnsi" w:cstheme="minorHAnsi"/>
          <w:sz w:val="22"/>
        </w:rPr>
        <w:t>als</w:t>
      </w:r>
      <w:proofErr w:type="spellEnd"/>
      <w:r w:rsidRPr="00DD7A88">
        <w:rPr>
          <w:rFonts w:asciiTheme="minorHAnsi" w:hAnsiTheme="minorHAnsi" w:cstheme="minorHAnsi"/>
          <w:sz w:val="22"/>
        </w:rPr>
        <w:t xml:space="preserve"> Basis. Regarding validity, two of three research stages mentioned important</w:t>
      </w:r>
    </w:p>
    <w:p w14:paraId="6B28D3DC" w14:textId="1D619CD0" w:rsidR="00B414CD" w:rsidRPr="00377792" w:rsidRDefault="00B414CD" w:rsidP="00EA5EAE">
      <w:pPr>
        <w:pStyle w:val="Textkrper"/>
        <w:numPr>
          <w:ilvl w:val="0"/>
          <w:numId w:val="17"/>
        </w:numPr>
        <w:rPr>
          <w:rFonts w:asciiTheme="minorHAnsi" w:hAnsiTheme="minorHAnsi" w:cstheme="minorHAnsi"/>
          <w:sz w:val="22"/>
        </w:rPr>
      </w:pPr>
      <w:proofErr w:type="spellStart"/>
      <w:r w:rsidRPr="00377792">
        <w:rPr>
          <w:rFonts w:asciiTheme="minorHAnsi" w:hAnsiTheme="minorHAnsi" w:cstheme="minorHAnsi"/>
          <w:sz w:val="22"/>
        </w:rPr>
        <w:t>Studien</w:t>
      </w:r>
      <w:proofErr w:type="spellEnd"/>
      <w:r w:rsidRPr="00377792">
        <w:rPr>
          <w:rFonts w:asciiTheme="minorHAnsi" w:hAnsiTheme="minorHAnsi" w:cstheme="minorHAnsi"/>
          <w:sz w:val="22"/>
        </w:rPr>
        <w:t xml:space="preserve"> </w:t>
      </w:r>
      <w:proofErr w:type="spellStart"/>
      <w:r w:rsidRPr="00377792">
        <w:rPr>
          <w:rFonts w:asciiTheme="minorHAnsi" w:hAnsiTheme="minorHAnsi" w:cstheme="minorHAnsi"/>
          <w:sz w:val="22"/>
        </w:rPr>
        <w:t>zu</w:t>
      </w:r>
      <w:proofErr w:type="spellEnd"/>
      <w:r w:rsidRPr="00377792">
        <w:rPr>
          <w:rFonts w:asciiTheme="minorHAnsi" w:hAnsiTheme="minorHAnsi" w:cstheme="minorHAnsi"/>
          <w:sz w:val="22"/>
        </w:rPr>
        <w:t xml:space="preserve"> Stage 1 </w:t>
      </w:r>
      <w:proofErr w:type="spellStart"/>
      <w:r w:rsidRPr="00377792">
        <w:rPr>
          <w:rFonts w:asciiTheme="minorHAnsi" w:hAnsiTheme="minorHAnsi" w:cstheme="minorHAnsi"/>
          <w:sz w:val="22"/>
        </w:rPr>
        <w:t>aus</w:t>
      </w:r>
      <w:proofErr w:type="spellEnd"/>
      <w:r w:rsidRPr="00377792">
        <w:rPr>
          <w:rFonts w:asciiTheme="minorHAnsi" w:hAnsiTheme="minorHAnsi" w:cstheme="minorHAnsi"/>
          <w:sz w:val="22"/>
        </w:rPr>
        <w:t xml:space="preserve"> Fuchs</w:t>
      </w:r>
    </w:p>
    <w:p w14:paraId="44C99561" w14:textId="66A3BA3B" w:rsidR="00B414CD" w:rsidRPr="001D428F" w:rsidRDefault="00B414CD" w:rsidP="00EA5EAE">
      <w:pPr>
        <w:pStyle w:val="Textkrper"/>
        <w:numPr>
          <w:ilvl w:val="0"/>
          <w:numId w:val="17"/>
        </w:numPr>
        <w:rPr>
          <w:rFonts w:asciiTheme="minorHAnsi" w:hAnsiTheme="minorHAnsi" w:cstheme="minorHAnsi"/>
          <w:sz w:val="22"/>
          <w:lang w:val="de-DE"/>
        </w:rPr>
      </w:pPr>
      <w:r w:rsidRPr="001D428F">
        <w:rPr>
          <w:rFonts w:asciiTheme="minorHAnsi" w:hAnsiTheme="minorHAnsi" w:cstheme="minorHAnsi"/>
          <w:sz w:val="22"/>
          <w:lang w:val="de-DE"/>
        </w:rPr>
        <w:t xml:space="preserve">Auch in neueren Studien und dann die aus </w:t>
      </w:r>
      <w:proofErr w:type="spellStart"/>
      <w:r w:rsidRPr="001D428F">
        <w:rPr>
          <w:rFonts w:asciiTheme="minorHAnsi" w:hAnsiTheme="minorHAnsi" w:cstheme="minorHAnsi"/>
          <w:sz w:val="22"/>
          <w:lang w:val="de-DE"/>
        </w:rPr>
        <w:t>conference</w:t>
      </w:r>
      <w:proofErr w:type="spellEnd"/>
      <w:r w:rsidRPr="001D428F">
        <w:rPr>
          <w:rFonts w:asciiTheme="minorHAnsi" w:hAnsiTheme="minorHAnsi" w:cstheme="minorHAnsi"/>
          <w:sz w:val="22"/>
          <w:lang w:val="de-DE"/>
        </w:rPr>
        <w:t xml:space="preserve"> </w:t>
      </w:r>
      <w:proofErr w:type="spellStart"/>
      <w:r w:rsidRPr="001D428F">
        <w:rPr>
          <w:rFonts w:asciiTheme="minorHAnsi" w:hAnsiTheme="minorHAnsi" w:cstheme="minorHAnsi"/>
          <w:sz w:val="22"/>
          <w:lang w:val="de-DE"/>
        </w:rPr>
        <w:t>paper</w:t>
      </w:r>
      <w:proofErr w:type="spellEnd"/>
    </w:p>
    <w:p w14:paraId="322C5003" w14:textId="0C94F833" w:rsidR="00B414CD" w:rsidRPr="00377792" w:rsidRDefault="000A1D04" w:rsidP="00EA5EAE">
      <w:pPr>
        <w:pStyle w:val="Textkrper"/>
        <w:numPr>
          <w:ilvl w:val="0"/>
          <w:numId w:val="17"/>
        </w:numPr>
        <w:rPr>
          <w:rFonts w:asciiTheme="minorHAnsi" w:hAnsiTheme="minorHAnsi" w:cstheme="minorHAnsi"/>
          <w:sz w:val="22"/>
        </w:rPr>
      </w:pPr>
      <w:proofErr w:type="spellStart"/>
      <w:r w:rsidRPr="00377792">
        <w:rPr>
          <w:rFonts w:asciiTheme="minorHAnsi" w:hAnsiTheme="minorHAnsi" w:cstheme="minorHAnsi"/>
          <w:sz w:val="22"/>
        </w:rPr>
        <w:t>Studien</w:t>
      </w:r>
      <w:proofErr w:type="spellEnd"/>
      <w:r w:rsidRPr="00377792">
        <w:rPr>
          <w:rFonts w:asciiTheme="minorHAnsi" w:hAnsiTheme="minorHAnsi" w:cstheme="minorHAnsi"/>
          <w:sz w:val="22"/>
        </w:rPr>
        <w:t xml:space="preserve"> Stage 2</w:t>
      </w:r>
    </w:p>
    <w:p w14:paraId="6646F22D" w14:textId="65BCCA44" w:rsidR="00EA5EAE" w:rsidRPr="00377792" w:rsidRDefault="00EA5EAE" w:rsidP="00EA5EAE">
      <w:pPr>
        <w:pStyle w:val="Textkrper"/>
        <w:numPr>
          <w:ilvl w:val="0"/>
          <w:numId w:val="17"/>
        </w:numPr>
        <w:rPr>
          <w:rFonts w:asciiTheme="minorHAnsi" w:hAnsiTheme="minorHAnsi" w:cstheme="minorHAnsi"/>
          <w:sz w:val="22"/>
        </w:rPr>
      </w:pPr>
      <w:proofErr w:type="spellStart"/>
      <w:r w:rsidRPr="00377792">
        <w:rPr>
          <w:rFonts w:asciiTheme="minorHAnsi" w:hAnsiTheme="minorHAnsi" w:cstheme="minorHAnsi"/>
          <w:sz w:val="22"/>
        </w:rPr>
        <w:t>Studien</w:t>
      </w:r>
      <w:proofErr w:type="spellEnd"/>
      <w:r w:rsidRPr="00377792">
        <w:rPr>
          <w:rFonts w:asciiTheme="minorHAnsi" w:hAnsiTheme="minorHAnsi" w:cstheme="minorHAnsi"/>
          <w:sz w:val="22"/>
        </w:rPr>
        <w:t xml:space="preserve"> Stage 1</w:t>
      </w:r>
    </w:p>
    <w:p w14:paraId="2655F4CF" w14:textId="77777777" w:rsidR="00EA5EAE" w:rsidRPr="00377792" w:rsidRDefault="00EA5EAE" w:rsidP="00EA5EAE">
      <w:pPr>
        <w:pStyle w:val="Textkrper"/>
        <w:numPr>
          <w:ilvl w:val="1"/>
          <w:numId w:val="17"/>
        </w:numPr>
        <w:rPr>
          <w:rFonts w:asciiTheme="minorHAnsi" w:hAnsiTheme="minorHAnsi" w:cstheme="minorHAnsi"/>
          <w:sz w:val="22"/>
        </w:rPr>
      </w:pPr>
      <w:proofErr w:type="spellStart"/>
      <w:r w:rsidRPr="00377792">
        <w:rPr>
          <w:rFonts w:asciiTheme="minorHAnsi" w:hAnsiTheme="minorHAnsi" w:cstheme="minorHAnsi"/>
          <w:sz w:val="22"/>
        </w:rPr>
        <w:t>Ardoin</w:t>
      </w:r>
      <w:proofErr w:type="spellEnd"/>
      <w:r w:rsidRPr="00377792">
        <w:rPr>
          <w:rFonts w:asciiTheme="minorHAnsi" w:hAnsiTheme="minorHAnsi" w:cstheme="minorHAnsi"/>
          <w:sz w:val="22"/>
        </w:rPr>
        <w:t xml:space="preserve"> et al., 2004</w:t>
      </w:r>
    </w:p>
    <w:p w14:paraId="3C547C7C" w14:textId="77777777" w:rsidR="00EA5EAE" w:rsidRPr="00377792" w:rsidRDefault="00EA5EAE" w:rsidP="00EA5EAE">
      <w:pPr>
        <w:pStyle w:val="Textkrper"/>
        <w:numPr>
          <w:ilvl w:val="1"/>
          <w:numId w:val="17"/>
        </w:numPr>
        <w:rPr>
          <w:rFonts w:asciiTheme="minorHAnsi" w:hAnsiTheme="minorHAnsi" w:cstheme="minorHAnsi"/>
          <w:sz w:val="22"/>
        </w:rPr>
      </w:pPr>
      <w:r w:rsidRPr="00377792">
        <w:rPr>
          <w:rFonts w:asciiTheme="minorHAnsi" w:hAnsiTheme="minorHAnsi" w:cstheme="minorHAnsi"/>
          <w:sz w:val="22"/>
        </w:rPr>
        <w:t>Clarke &amp; Shinn, 2004</w:t>
      </w:r>
    </w:p>
    <w:p w14:paraId="16A886C5" w14:textId="1D5A8AC0" w:rsidR="00EA5EAE" w:rsidRPr="00DD7A88" w:rsidRDefault="00EA5EAE" w:rsidP="00EA5EAE">
      <w:pPr>
        <w:pStyle w:val="Textkrper"/>
        <w:numPr>
          <w:ilvl w:val="1"/>
          <w:numId w:val="17"/>
        </w:numPr>
        <w:rPr>
          <w:rFonts w:asciiTheme="minorHAnsi" w:hAnsiTheme="minorHAnsi" w:cstheme="minorHAnsi"/>
          <w:sz w:val="22"/>
        </w:rPr>
      </w:pPr>
      <w:r w:rsidRPr="00DD7A88">
        <w:rPr>
          <w:rFonts w:asciiTheme="minorHAnsi" w:hAnsiTheme="minorHAnsi" w:cstheme="minorHAnsi"/>
          <w:sz w:val="22"/>
        </w:rPr>
        <w:t xml:space="preserve">McGlinchey &amp; Hixson, 2004 ("assessing CBM correlations and decision utility with respect to a </w:t>
      </w:r>
      <w:proofErr w:type="spellStart"/>
      <w:r w:rsidRPr="00DD7A88">
        <w:rPr>
          <w:rFonts w:asciiTheme="minorHAnsi" w:hAnsiTheme="minorHAnsi" w:cstheme="minorHAnsi"/>
          <w:sz w:val="22"/>
        </w:rPr>
        <w:t>highstakes</w:t>
      </w:r>
      <w:proofErr w:type="spellEnd"/>
      <w:r w:rsidRPr="00DD7A88">
        <w:rPr>
          <w:rFonts w:asciiTheme="minorHAnsi" w:hAnsiTheme="minorHAnsi" w:cstheme="minorHAnsi"/>
          <w:sz w:val="22"/>
        </w:rPr>
        <w:t xml:space="preserve"> reading test.")</w:t>
      </w:r>
    </w:p>
    <w:p w14:paraId="12561D29" w14:textId="515661FD" w:rsidR="004830EA" w:rsidRPr="00DD7A88" w:rsidRDefault="004830EA" w:rsidP="00EA5EAE">
      <w:pPr>
        <w:pStyle w:val="Textkrper"/>
        <w:numPr>
          <w:ilvl w:val="1"/>
          <w:numId w:val="17"/>
        </w:numPr>
        <w:rPr>
          <w:rFonts w:asciiTheme="minorHAnsi" w:hAnsiTheme="minorHAnsi" w:cstheme="minorHAnsi"/>
          <w:sz w:val="22"/>
        </w:rPr>
      </w:pPr>
      <w:r w:rsidRPr="00DD7A88">
        <w:rPr>
          <w:rFonts w:asciiTheme="minorHAnsi" w:hAnsiTheme="minorHAnsi" w:cstheme="minorHAnsi"/>
          <w:sz w:val="22"/>
        </w:rPr>
        <w:t>Fore, Boon, Burke, &amp; Martin, 2008 (from conference paper)</w:t>
      </w:r>
    </w:p>
    <w:p w14:paraId="5BA4A695" w14:textId="11D4017A" w:rsidR="004830EA" w:rsidRPr="00377792" w:rsidRDefault="004830EA" w:rsidP="00EA5EAE">
      <w:pPr>
        <w:pStyle w:val="Textkrper"/>
        <w:numPr>
          <w:ilvl w:val="1"/>
          <w:numId w:val="17"/>
        </w:numPr>
        <w:rPr>
          <w:rFonts w:asciiTheme="minorHAnsi" w:hAnsiTheme="minorHAnsi" w:cstheme="minorHAnsi"/>
          <w:sz w:val="22"/>
        </w:rPr>
      </w:pPr>
      <w:r w:rsidRPr="00377792">
        <w:rPr>
          <w:rFonts w:asciiTheme="minorHAnsi" w:hAnsiTheme="minorHAnsi" w:cstheme="minorHAnsi"/>
          <w:sz w:val="22"/>
        </w:rPr>
        <w:t>Valladolid, 2015 (from conference paper)</w:t>
      </w:r>
    </w:p>
    <w:p w14:paraId="3589BAB2" w14:textId="536148BC" w:rsidR="004830EA" w:rsidRPr="00DD7A88" w:rsidRDefault="004830EA" w:rsidP="00EA5EAE">
      <w:pPr>
        <w:pStyle w:val="Textkrper"/>
        <w:numPr>
          <w:ilvl w:val="1"/>
          <w:numId w:val="17"/>
        </w:numPr>
        <w:rPr>
          <w:rFonts w:asciiTheme="minorHAnsi" w:hAnsiTheme="minorHAnsi" w:cstheme="minorHAnsi"/>
          <w:sz w:val="22"/>
        </w:rPr>
      </w:pPr>
      <w:proofErr w:type="spellStart"/>
      <w:r w:rsidRPr="00DD7A88">
        <w:rPr>
          <w:rFonts w:asciiTheme="minorHAnsi" w:hAnsiTheme="minorHAnsi" w:cstheme="minorHAnsi"/>
          <w:sz w:val="22"/>
        </w:rPr>
        <w:t>Vanderheyden</w:t>
      </w:r>
      <w:proofErr w:type="spellEnd"/>
      <w:r w:rsidRPr="00DD7A88">
        <w:rPr>
          <w:rFonts w:asciiTheme="minorHAnsi" w:hAnsiTheme="minorHAnsi" w:cstheme="minorHAnsi"/>
          <w:sz w:val="22"/>
        </w:rPr>
        <w:t xml:space="preserve"> et al., 2016 (from conference paper)</w:t>
      </w:r>
    </w:p>
    <w:p w14:paraId="521B791E" w14:textId="2A27F7B8" w:rsidR="00EA5EAE" w:rsidRPr="00377792" w:rsidRDefault="00EA5EAE" w:rsidP="00EA5EAE">
      <w:pPr>
        <w:pStyle w:val="Textkrper"/>
        <w:numPr>
          <w:ilvl w:val="0"/>
          <w:numId w:val="17"/>
        </w:numPr>
        <w:rPr>
          <w:rFonts w:asciiTheme="minorHAnsi" w:hAnsiTheme="minorHAnsi" w:cstheme="minorHAnsi"/>
          <w:sz w:val="22"/>
        </w:rPr>
      </w:pPr>
      <w:proofErr w:type="spellStart"/>
      <w:r w:rsidRPr="00377792">
        <w:rPr>
          <w:rFonts w:asciiTheme="minorHAnsi" w:hAnsiTheme="minorHAnsi" w:cstheme="minorHAnsi"/>
          <w:sz w:val="22"/>
        </w:rPr>
        <w:t>Studien</w:t>
      </w:r>
      <w:proofErr w:type="spellEnd"/>
      <w:r w:rsidRPr="00377792">
        <w:rPr>
          <w:rFonts w:asciiTheme="minorHAnsi" w:hAnsiTheme="minorHAnsi" w:cstheme="minorHAnsi"/>
          <w:sz w:val="22"/>
        </w:rPr>
        <w:t xml:space="preserve"> Stage 2</w:t>
      </w:r>
    </w:p>
    <w:p w14:paraId="5A571F4A" w14:textId="4BEDD499" w:rsidR="00EA5EAE" w:rsidRPr="00377792" w:rsidRDefault="00EA5EAE" w:rsidP="00EA5EAE">
      <w:pPr>
        <w:pStyle w:val="Textkrper"/>
        <w:numPr>
          <w:ilvl w:val="1"/>
          <w:numId w:val="17"/>
        </w:numPr>
        <w:rPr>
          <w:rFonts w:asciiTheme="minorHAnsi" w:hAnsiTheme="minorHAnsi" w:cstheme="minorHAnsi"/>
          <w:sz w:val="22"/>
        </w:rPr>
      </w:pPr>
      <w:r w:rsidRPr="00377792">
        <w:rPr>
          <w:rFonts w:asciiTheme="minorHAnsi" w:hAnsiTheme="minorHAnsi" w:cstheme="minorHAnsi"/>
          <w:sz w:val="22"/>
        </w:rPr>
        <w:t>Hintze and Christ (2004)</w:t>
      </w:r>
    </w:p>
    <w:p w14:paraId="7E01BF5B" w14:textId="43FCB5A6" w:rsidR="00A406E6" w:rsidRPr="001D428F" w:rsidRDefault="00A406E6" w:rsidP="00EA5EAE">
      <w:pPr>
        <w:pStyle w:val="Textkrper"/>
        <w:numPr>
          <w:ilvl w:val="1"/>
          <w:numId w:val="17"/>
        </w:numPr>
        <w:rPr>
          <w:rFonts w:asciiTheme="minorHAnsi" w:hAnsiTheme="minorHAnsi" w:cstheme="minorHAnsi"/>
          <w:sz w:val="22"/>
          <w:lang w:val="de-DE"/>
        </w:rPr>
      </w:pPr>
      <w:r w:rsidRPr="001D428F">
        <w:rPr>
          <w:rFonts w:asciiTheme="minorHAnsi" w:hAnsiTheme="minorHAnsi" w:cstheme="minorHAnsi"/>
          <w:sz w:val="22"/>
          <w:lang w:val="de-DE"/>
        </w:rPr>
        <w:t xml:space="preserve">Fuchs, Fuchs, </w:t>
      </w:r>
      <w:proofErr w:type="spellStart"/>
      <w:r w:rsidRPr="001D428F">
        <w:rPr>
          <w:rFonts w:asciiTheme="minorHAnsi" w:hAnsiTheme="minorHAnsi" w:cstheme="minorHAnsi"/>
          <w:sz w:val="22"/>
          <w:lang w:val="de-DE"/>
        </w:rPr>
        <w:t>Hamlett</w:t>
      </w:r>
      <w:proofErr w:type="spellEnd"/>
      <w:r w:rsidRPr="001D428F">
        <w:rPr>
          <w:rFonts w:asciiTheme="minorHAnsi" w:hAnsiTheme="minorHAnsi" w:cstheme="minorHAnsi"/>
          <w:sz w:val="22"/>
          <w:lang w:val="de-DE"/>
        </w:rPr>
        <w:t>, Walz &amp; Germann, 1993</w:t>
      </w:r>
    </w:p>
    <w:p w14:paraId="69DECA03" w14:textId="0BE606BD" w:rsidR="004830EA" w:rsidRDefault="004830EA" w:rsidP="00EA5EAE">
      <w:pPr>
        <w:pStyle w:val="Textkrper"/>
        <w:numPr>
          <w:ilvl w:val="1"/>
          <w:numId w:val="17"/>
        </w:numPr>
        <w:rPr>
          <w:rFonts w:asciiTheme="minorHAnsi" w:hAnsiTheme="minorHAnsi" w:cstheme="minorHAnsi"/>
          <w:sz w:val="22"/>
        </w:rPr>
      </w:pPr>
      <w:proofErr w:type="spellStart"/>
      <w:r w:rsidRPr="00DD7A88">
        <w:rPr>
          <w:rFonts w:asciiTheme="minorHAnsi" w:hAnsiTheme="minorHAnsi" w:cstheme="minorHAnsi"/>
          <w:sz w:val="22"/>
        </w:rPr>
        <w:t>Tolar</w:t>
      </w:r>
      <w:proofErr w:type="spellEnd"/>
      <w:r w:rsidRPr="00DD7A88">
        <w:rPr>
          <w:rFonts w:asciiTheme="minorHAnsi" w:hAnsiTheme="minorHAnsi" w:cstheme="minorHAnsi"/>
          <w:sz w:val="22"/>
        </w:rPr>
        <w:t xml:space="preserve"> and colleagues (2014) (from conference paper)</w:t>
      </w:r>
    </w:p>
    <w:sdt>
      <w:sdtPr>
        <w:rPr>
          <w:rFonts w:asciiTheme="minorHAnsi" w:hAnsiTheme="minorHAnsi" w:cstheme="minorHAnsi"/>
          <w:sz w:val="22"/>
        </w:rPr>
        <w:alias w:val="Don’t edit this field."/>
        <w:tag w:val="CitaviPlaceholder#49a23976-47c4-4db1-9f19-0155cbcd3a36"/>
        <w:id w:val="409200176"/>
        <w:placeholder>
          <w:docPart w:val="DefaultPlaceholder_-1854013440"/>
        </w:placeholder>
      </w:sdtPr>
      <w:sdtContent>
        <w:p w14:paraId="129D3410" w14:textId="0C57107B" w:rsidR="004D747F" w:rsidRPr="00DB49E0" w:rsidRDefault="004D747F" w:rsidP="00EA5EAE">
          <w:pPr>
            <w:pStyle w:val="Textkrper"/>
            <w:numPr>
              <w:ilvl w:val="1"/>
              <w:numId w:val="17"/>
            </w:numPr>
            <w:rPr>
              <w:rFonts w:asciiTheme="minorHAnsi" w:hAnsiTheme="minorHAnsi" w:cstheme="minorHAnsi"/>
              <w:sz w:val="22"/>
              <w:lang w:val="de-DE"/>
            </w:rPr>
          </w:pPr>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}</w:instrText>
          </w:r>
          <w:r>
            <w:rPr>
              <w:rFonts w:asciiTheme="minorHAnsi" w:hAnsiTheme="minorHAnsi" w:cstheme="minorHAnsi"/>
              <w:sz w:val="22"/>
            </w:rPr>
            <w:fldChar w:fldCharType="separate"/>
          </w:r>
          <w:r w:rsidR="003D6FD9" w:rsidRPr="00DB49E0">
            <w:rPr>
              <w:rFonts w:asciiTheme="minorHAnsi" w:hAnsiTheme="minorHAnsi" w:cstheme="minorHAnsi"/>
              <w:sz w:val="22"/>
              <w:lang w:val="de-DE"/>
            </w:rPr>
            <w:t>(</w:t>
          </w:r>
          <w:proofErr w:type="spellStart"/>
          <w:r w:rsidR="003D6FD9" w:rsidRPr="00DB49E0">
            <w:rPr>
              <w:rFonts w:asciiTheme="minorHAnsi" w:hAnsiTheme="minorHAnsi" w:cstheme="minorHAnsi"/>
              <w:sz w:val="22"/>
              <w:lang w:val="de-DE"/>
            </w:rPr>
            <w:t>Yeo</w:t>
          </w:r>
          <w:proofErr w:type="spellEnd"/>
          <w:r w:rsidR="003D6FD9" w:rsidRPr="00DB49E0">
            <w:rPr>
              <w:rFonts w:asciiTheme="minorHAnsi" w:hAnsiTheme="minorHAnsi" w:cstheme="minorHAnsi"/>
              <w:sz w:val="22"/>
              <w:lang w:val="de-DE"/>
            </w:rPr>
            <w:t xml:space="preserve"> et al., 2011)</w:t>
          </w:r>
          <w:r>
            <w:rPr>
              <w:rFonts w:asciiTheme="minorHAnsi" w:hAnsiTheme="minorHAnsi" w:cstheme="minorHAnsi"/>
              <w:sz w:val="22"/>
            </w:rPr>
            <w:fldChar w:fldCharType="end"/>
          </w:r>
        </w:p>
      </w:sdtContent>
    </w:sdt>
    <w:p w14:paraId="321571A1" w14:textId="7FA09841" w:rsidR="007F0D51" w:rsidRPr="00DB49E0" w:rsidRDefault="007F0D51" w:rsidP="007F0D51">
      <w:pPr>
        <w:pStyle w:val="Textkrper"/>
        <w:numPr>
          <w:ilvl w:val="0"/>
          <w:numId w:val="17"/>
        </w:numPr>
        <w:rPr>
          <w:rFonts w:asciiTheme="minorHAnsi" w:hAnsiTheme="minorHAnsi" w:cstheme="minorHAnsi"/>
          <w:sz w:val="22"/>
          <w:lang w:val="de-DE"/>
        </w:rPr>
      </w:pPr>
      <w:r w:rsidRPr="00DB49E0">
        <w:rPr>
          <w:rFonts w:asciiTheme="minorHAnsi" w:hAnsiTheme="minorHAnsi" w:cstheme="minorHAnsi"/>
          <w:sz w:val="22"/>
          <w:lang w:val="de-DE"/>
        </w:rPr>
        <w:t>Literatursuche zu beiden Stages</w:t>
      </w:r>
    </w:p>
    <w:p w14:paraId="4EFE00AE" w14:textId="271E407A" w:rsidR="007F0D51" w:rsidRPr="00DB49E0" w:rsidRDefault="007F0D51" w:rsidP="007F0D51">
      <w:pPr>
        <w:pStyle w:val="Textkrper"/>
        <w:numPr>
          <w:ilvl w:val="1"/>
          <w:numId w:val="17"/>
        </w:numPr>
        <w:rPr>
          <w:rFonts w:asciiTheme="minorHAnsi" w:hAnsiTheme="minorHAnsi" w:cstheme="minorHAnsi"/>
          <w:sz w:val="22"/>
          <w:lang w:val="de-DE"/>
        </w:rPr>
      </w:pPr>
      <w:r w:rsidRPr="00DB49E0">
        <w:rPr>
          <w:rFonts w:asciiTheme="minorHAnsi" w:hAnsiTheme="minorHAnsi" w:cstheme="minorHAnsi"/>
          <w:sz w:val="22"/>
          <w:lang w:val="de-DE"/>
        </w:rPr>
        <w:t xml:space="preserve">Progress </w:t>
      </w:r>
      <w:proofErr w:type="spellStart"/>
      <w:r w:rsidRPr="00DB49E0">
        <w:rPr>
          <w:rFonts w:asciiTheme="minorHAnsi" w:hAnsiTheme="minorHAnsi" w:cstheme="minorHAnsi"/>
          <w:sz w:val="22"/>
          <w:lang w:val="de-DE"/>
        </w:rPr>
        <w:t>monitoring</w:t>
      </w:r>
      <w:proofErr w:type="spellEnd"/>
      <w:r w:rsidRPr="00DB49E0">
        <w:rPr>
          <w:rFonts w:asciiTheme="minorHAnsi" w:hAnsiTheme="minorHAnsi" w:cstheme="minorHAnsi"/>
          <w:sz w:val="22"/>
          <w:lang w:val="de-DE"/>
        </w:rPr>
        <w:t xml:space="preserve"> | cbm | </w:t>
      </w:r>
      <w:proofErr w:type="spellStart"/>
      <w:r w:rsidRPr="00DB49E0">
        <w:rPr>
          <w:rFonts w:asciiTheme="minorHAnsi" w:hAnsiTheme="minorHAnsi" w:cstheme="minorHAnsi"/>
          <w:sz w:val="22"/>
          <w:lang w:val="de-DE"/>
        </w:rPr>
        <w:t>lpa</w:t>
      </w:r>
      <w:proofErr w:type="spellEnd"/>
      <w:r w:rsidRPr="00DB49E0">
        <w:rPr>
          <w:rFonts w:asciiTheme="minorHAnsi" w:hAnsiTheme="minorHAnsi" w:cstheme="minorHAnsi"/>
          <w:sz w:val="22"/>
          <w:lang w:val="de-DE"/>
        </w:rPr>
        <w:t xml:space="preserve"> und </w:t>
      </w:r>
      <w:proofErr w:type="spellStart"/>
      <w:r w:rsidRPr="00DB49E0">
        <w:rPr>
          <w:rFonts w:asciiTheme="minorHAnsi" w:hAnsiTheme="minorHAnsi" w:cstheme="minorHAnsi"/>
          <w:sz w:val="22"/>
          <w:lang w:val="de-DE"/>
        </w:rPr>
        <w:t>validity</w:t>
      </w:r>
      <w:proofErr w:type="spellEnd"/>
      <w:r w:rsidRPr="00DB49E0">
        <w:rPr>
          <w:rFonts w:asciiTheme="minorHAnsi" w:hAnsiTheme="minorHAnsi" w:cstheme="minorHAnsi"/>
          <w:sz w:val="22"/>
          <w:lang w:val="de-DE"/>
        </w:rPr>
        <w:t xml:space="preserve"> und vielleicht </w:t>
      </w:r>
      <w:proofErr w:type="spellStart"/>
      <w:r w:rsidRPr="00DB49E0">
        <w:rPr>
          <w:rFonts w:asciiTheme="minorHAnsi" w:hAnsiTheme="minorHAnsi" w:cstheme="minorHAnsi"/>
          <w:sz w:val="22"/>
          <w:lang w:val="de-DE"/>
        </w:rPr>
        <w:t>slope</w:t>
      </w:r>
      <w:proofErr w:type="spellEnd"/>
    </w:p>
    <w:p w14:paraId="4E9C4E87" w14:textId="0FC10B9B" w:rsidR="006F1C73" w:rsidRDefault="00627283" w:rsidP="006F1C73">
      <w:pPr>
        <w:pStyle w:val="Textkrper"/>
        <w:numPr>
          <w:ilvl w:val="2"/>
          <w:numId w:val="17"/>
        </w:numPr>
        <w:rPr>
          <w:rFonts w:asciiTheme="minorHAnsi" w:hAnsiTheme="minorHAnsi" w:cstheme="minorHAnsi"/>
          <w:sz w:val="22"/>
        </w:rPr>
      </w:pPr>
      <w:sdt>
        <w:sdtPr>
          <w:rPr>
            <w:rFonts w:asciiTheme="minorHAnsi" w:hAnsiTheme="minorHAnsi" w:cstheme="minorHAnsi"/>
            <w:sz w:val="22"/>
          </w:rPr>
          <w:alias w:val="Don’t edit this field."/>
          <w:tag w:val="CitaviPlaceholder#95b7eb21-d5e2-468a-81bc-71752c9b3a50"/>
          <w:id w:val="-1294199937"/>
          <w:placeholder>
            <w:docPart w:val="DefaultPlaceholder_-1854013440"/>
          </w:placeholder>
        </w:sdtPr>
        <w:sdtContent>
          <w:r w:rsidR="006F1C73">
            <w:rPr>
              <w:rFonts w:asciiTheme="minorHAnsi" w:hAnsiTheme="minorHAnsi" w:cstheme="minorHAnsi"/>
              <w:sz w:val="22"/>
            </w:rPr>
            <w:fldChar w:fldCharType="begin"/>
          </w:r>
          <w:r>
            <w:rPr>
              <w:rFonts w:asciiTheme="minorHAnsi" w:hAnsiTheme="minorHAnsi" w:cstheme="minorHAnsi"/>
              <w:sz w:val="22"/>
              <w:lang w:val="de-DE"/>
            </w:rPr>
            <w:instrText>ADDIN CitaviPlaceholder{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</w:instrText>
          </w:r>
          <w:r w:rsidRPr="00112EFE">
            <w:rPr>
              <w:rFonts w:asciiTheme="minorHAnsi" w:hAnsiTheme="minorHAnsi" w:cstheme="minorHAnsi"/>
              <w:sz w:val="22"/>
            </w:rPr>
            <w:instrText>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}</w:instrText>
          </w:r>
          <w:r w:rsidR="006F1C73">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Oslund</w:t>
          </w:r>
          <w:proofErr w:type="spellEnd"/>
          <w:r w:rsidR="003D6FD9">
            <w:rPr>
              <w:rFonts w:asciiTheme="minorHAnsi" w:hAnsiTheme="minorHAnsi" w:cstheme="minorHAnsi"/>
              <w:sz w:val="22"/>
            </w:rPr>
            <w:t xml:space="preserve"> et al., 2014)</w:t>
          </w:r>
          <w:r w:rsidR="006F1C73">
            <w:rPr>
              <w:rFonts w:asciiTheme="minorHAnsi" w:hAnsiTheme="minorHAnsi" w:cstheme="minorHAnsi"/>
              <w:sz w:val="22"/>
            </w:rPr>
            <w:fldChar w:fldCharType="end"/>
          </w:r>
        </w:sdtContent>
      </w:sdt>
      <w:r w:rsidR="006F1C73">
        <w:rPr>
          <w:rFonts w:asciiTheme="minorHAnsi" w:hAnsiTheme="minorHAnsi" w:cstheme="minorHAnsi"/>
          <w:sz w:val="22"/>
        </w:rPr>
        <w:t xml:space="preserve"> (“</w:t>
      </w:r>
      <w:r w:rsidR="006F1C73" w:rsidRPr="006F1C73">
        <w:rPr>
          <w:rFonts w:asciiTheme="minorHAnsi" w:hAnsiTheme="minorHAnsi" w:cstheme="minorHAnsi"/>
          <w:sz w:val="22"/>
        </w:rPr>
        <w:t>This study examined the changing role and longitudinal predictive validity of curriculum-embedded progress-monitoring measures (</w:t>
      </w:r>
      <w:proofErr w:type="gramStart"/>
      <w:r w:rsidR="006F1C73" w:rsidRPr="006F1C73">
        <w:rPr>
          <w:rFonts w:asciiTheme="minorHAnsi" w:hAnsiTheme="minorHAnsi" w:cstheme="minorHAnsi"/>
          <w:sz w:val="22"/>
        </w:rPr>
        <w:t>CEMs )</w:t>
      </w:r>
      <w:proofErr w:type="gramEnd"/>
      <w:r w:rsidR="006F1C73">
        <w:rPr>
          <w:rFonts w:asciiTheme="minorHAnsi" w:hAnsiTheme="minorHAnsi" w:cstheme="minorHAnsi"/>
          <w:sz w:val="22"/>
        </w:rPr>
        <w:t>”)</w:t>
      </w:r>
      <w:r w:rsidR="00F97DAA">
        <w:rPr>
          <w:rFonts w:asciiTheme="minorHAnsi" w:hAnsiTheme="minorHAnsi" w:cstheme="minorHAnsi"/>
          <w:sz w:val="22"/>
        </w:rPr>
        <w:tab/>
      </w:r>
    </w:p>
    <w:p w14:paraId="39EA07A3" w14:textId="2C0FD8E8" w:rsidR="00F97DAA" w:rsidRPr="004D747F" w:rsidRDefault="00F97DAA" w:rsidP="00F97DAA">
      <w:pPr>
        <w:pStyle w:val="Textkrper"/>
        <w:numPr>
          <w:ilvl w:val="2"/>
          <w:numId w:val="17"/>
        </w:numPr>
        <w:rPr>
          <w:rFonts w:asciiTheme="minorHAnsi" w:hAnsiTheme="minorHAnsi" w:cstheme="minorHAnsi"/>
          <w:sz w:val="22"/>
        </w:rPr>
      </w:pPr>
      <w:proofErr w:type="gramStart"/>
      <w:r w:rsidRPr="004D747F">
        <w:rPr>
          <w:rFonts w:asciiTheme="minorHAnsi" w:hAnsiTheme="minorHAnsi" w:cstheme="minorHAnsi"/>
          <w:sz w:val="22"/>
        </w:rPr>
        <w:t xml:space="preserve">Christ,  </w:t>
      </w:r>
      <w:proofErr w:type="spellStart"/>
      <w:r w:rsidRPr="004D747F">
        <w:rPr>
          <w:rFonts w:asciiTheme="minorHAnsi" w:hAnsiTheme="minorHAnsi" w:cstheme="minorHAnsi"/>
          <w:sz w:val="22"/>
        </w:rPr>
        <w:t>Zopluoglu</w:t>
      </w:r>
      <w:proofErr w:type="spellEnd"/>
      <w:proofErr w:type="gramEnd"/>
      <w:r w:rsidRPr="004D747F">
        <w:rPr>
          <w:rFonts w:asciiTheme="minorHAnsi" w:hAnsiTheme="minorHAnsi" w:cstheme="minorHAnsi"/>
          <w:sz w:val="22"/>
        </w:rPr>
        <w:t xml:space="preserve">,  Long,  &amp;  </w:t>
      </w:r>
      <w:proofErr w:type="spellStart"/>
      <w:r w:rsidRPr="004D747F">
        <w:rPr>
          <w:rFonts w:asciiTheme="minorHAnsi" w:hAnsiTheme="minorHAnsi" w:cstheme="minorHAnsi"/>
          <w:sz w:val="22"/>
        </w:rPr>
        <w:t>Monaghen</w:t>
      </w:r>
      <w:proofErr w:type="spellEnd"/>
      <w:r w:rsidRPr="004D747F">
        <w:rPr>
          <w:rFonts w:asciiTheme="minorHAnsi" w:hAnsiTheme="minorHAnsi" w:cstheme="minorHAnsi"/>
          <w:sz w:val="22"/>
        </w:rPr>
        <w:t>,  2012</w:t>
      </w:r>
    </w:p>
    <w:p w14:paraId="1F042356" w14:textId="77777777" w:rsidR="00ED4A43" w:rsidRPr="00ED4A43" w:rsidRDefault="00ED4A43" w:rsidP="00DA79A3">
      <w:pPr>
        <w:pStyle w:val="Textkrper"/>
        <w:rPr>
          <w:rFonts w:asciiTheme="minorHAnsi" w:hAnsiTheme="minorHAnsi" w:cstheme="minorHAnsi"/>
          <w:sz w:val="22"/>
        </w:rPr>
      </w:pPr>
    </w:p>
    <w:p w14:paraId="5092C7E4" w14:textId="177406F9" w:rsidR="00DA79A3" w:rsidRDefault="00DA79A3" w:rsidP="00DA79A3">
      <w:pPr>
        <w:pStyle w:val="Textkrper"/>
        <w:rPr>
          <w:rFonts w:asciiTheme="minorHAnsi" w:hAnsiTheme="minorHAnsi" w:cstheme="minorHAnsi"/>
          <w:sz w:val="22"/>
        </w:rPr>
      </w:pPr>
      <w:r>
        <w:rPr>
          <w:rFonts w:asciiTheme="minorHAnsi" w:hAnsiTheme="minorHAnsi" w:cstheme="minorHAnsi"/>
          <w:sz w:val="22"/>
        </w:rPr>
        <w:t xml:space="preserve">Teaching a whole class of students how to read is a demanding task. Students are a heterogenous group, resulting in individually different requirements and challenges in learning how to read. This heterogeneity even is on the rise </w:t>
      </w:r>
      <w:sdt>
        <w:sdtPr>
          <w:rPr>
            <w:rFonts w:asciiTheme="minorHAnsi" w:hAnsiTheme="minorHAnsi" w:cstheme="minorHAnsi"/>
            <w:sz w:val="22"/>
          </w:rPr>
          <w:alias w:val="Don’t edit this field."/>
          <w:tag w:val="CitaviPlaceholder#3f446875-1d82-4d34-a1ce-7120e0f6bfda"/>
          <w:id w:val="2040390565"/>
          <w:placeholder>
            <w:docPart w:val="DefaultPlaceholder_-1854013440"/>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}</w:instrText>
          </w:r>
          <w:r>
            <w:rPr>
              <w:rFonts w:asciiTheme="minorHAnsi" w:hAnsiTheme="minorHAnsi" w:cstheme="minorHAnsi"/>
              <w:sz w:val="22"/>
            </w:rPr>
            <w:fldChar w:fldCharType="separate"/>
          </w:r>
          <w:r w:rsidR="003D6FD9">
            <w:rPr>
              <w:rFonts w:asciiTheme="minorHAnsi" w:hAnsiTheme="minorHAnsi" w:cstheme="minorHAnsi"/>
              <w:sz w:val="22"/>
            </w:rPr>
            <w:t xml:space="preserve">(Mayr, J., </w:t>
          </w:r>
          <w:proofErr w:type="spellStart"/>
          <w:r w:rsidR="003D6FD9">
            <w:rPr>
              <w:rFonts w:asciiTheme="minorHAnsi" w:hAnsiTheme="minorHAnsi" w:cstheme="minorHAnsi"/>
              <w:sz w:val="22"/>
            </w:rPr>
            <w:t>Neuweg</w:t>
          </w:r>
          <w:proofErr w:type="spellEnd"/>
          <w:r w:rsidR="003D6FD9">
            <w:rPr>
              <w:rFonts w:asciiTheme="minorHAnsi" w:hAnsiTheme="minorHAnsi" w:cstheme="minorHAnsi"/>
              <w:sz w:val="22"/>
            </w:rPr>
            <w:t>, G. H., 2009)</w:t>
          </w:r>
          <w:r>
            <w:rPr>
              <w:rFonts w:asciiTheme="minorHAnsi" w:hAnsiTheme="minorHAnsi" w:cstheme="minorHAnsi"/>
              <w:sz w:val="22"/>
            </w:rPr>
            <w:fldChar w:fldCharType="end"/>
          </w:r>
        </w:sdtContent>
      </w:sdt>
      <w:r>
        <w:rPr>
          <w:rFonts w:asciiTheme="minorHAnsi" w:hAnsiTheme="minorHAnsi" w:cstheme="minorHAnsi"/>
          <w:sz w:val="22"/>
        </w:rPr>
        <w:t xml:space="preserve">, possibly due to factors such as migration, especially impacting the level of early reading ability </w:t>
      </w:r>
      <w:sdt>
        <w:sdtPr>
          <w:rPr>
            <w:rFonts w:asciiTheme="minorHAnsi" w:hAnsiTheme="minorHAnsi" w:cstheme="minorHAnsi"/>
            <w:sz w:val="22"/>
          </w:rPr>
          <w:alias w:val="Don’t edit this field."/>
          <w:tag w:val="CitaviPlaceholder#41570b7e-409c-4c08-99d2-3e10c45f0ed6"/>
          <w:id w:val="227509475"/>
          <w:placeholder>
            <w:docPart w:val="DefaultPlaceholder_-1854013440"/>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}</w:instrText>
          </w:r>
          <w:r>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Suchan</w:t>
          </w:r>
          <w:proofErr w:type="spellEnd"/>
          <w:r w:rsidR="003D6FD9">
            <w:rPr>
              <w:rFonts w:asciiTheme="minorHAnsi" w:hAnsiTheme="minorHAnsi" w:cstheme="minorHAnsi"/>
              <w:sz w:val="22"/>
            </w:rPr>
            <w:t xml:space="preserve"> et al., 2007)</w:t>
          </w:r>
          <w:r>
            <w:rPr>
              <w:rFonts w:asciiTheme="minorHAnsi" w:hAnsiTheme="minorHAnsi" w:cstheme="minorHAnsi"/>
              <w:sz w:val="22"/>
            </w:rPr>
            <w:fldChar w:fldCharType="end"/>
          </w:r>
        </w:sdtContent>
      </w:sdt>
      <w:r>
        <w:rPr>
          <w:rFonts w:asciiTheme="minorHAnsi" w:hAnsiTheme="minorHAnsi" w:cstheme="minorHAnsi"/>
          <w:sz w:val="22"/>
        </w:rPr>
        <w:t xml:space="preserve">. Consequently, individual learning progress can easily differ. For example, the choice of instruction type can facilitate </w:t>
      </w:r>
      <w:r>
        <w:rPr>
          <w:rFonts w:asciiTheme="minorHAnsi" w:hAnsiTheme="minorHAnsi" w:cstheme="minorHAnsi"/>
          <w:sz w:val="22"/>
        </w:rPr>
        <w:lastRenderedPageBreak/>
        <w:t xml:space="preserve">or disrupt the learning progress in reading depending on the individual student. </w:t>
      </w:r>
      <w:sdt>
        <w:sdtPr>
          <w:rPr>
            <w:rFonts w:asciiTheme="minorHAnsi" w:hAnsiTheme="minorHAnsi" w:cstheme="minorHAnsi"/>
            <w:sz w:val="22"/>
          </w:rPr>
          <w:alias w:val="Don’t edit this field."/>
          <w:tag w:val="CitaviPlaceholder#573a60a5-9b19-4757-ba08-c4488be96045"/>
          <w:id w:val="-869907107"/>
          <w:placeholder>
            <w:docPart w:val="DefaultPlaceholder_-1854013440"/>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}</w:instrText>
          </w:r>
          <w:r>
            <w:rPr>
              <w:rFonts w:asciiTheme="minorHAnsi" w:hAnsiTheme="minorHAnsi" w:cstheme="minorHAnsi"/>
              <w:sz w:val="22"/>
            </w:rPr>
            <w:fldChar w:fldCharType="separate"/>
          </w:r>
          <w:r w:rsidR="003D6FD9">
            <w:rPr>
              <w:rFonts w:asciiTheme="minorHAnsi" w:hAnsiTheme="minorHAnsi" w:cstheme="minorHAnsi"/>
              <w:sz w:val="22"/>
            </w:rPr>
            <w:t>(Connor et al., 2004)</w:t>
          </w:r>
          <w:r>
            <w:rPr>
              <w:rFonts w:asciiTheme="minorHAnsi" w:hAnsiTheme="minorHAnsi" w:cstheme="minorHAnsi"/>
              <w:sz w:val="22"/>
            </w:rPr>
            <w:fldChar w:fldCharType="end"/>
          </w:r>
        </w:sdtContent>
      </w:sdt>
      <w:r>
        <w:rPr>
          <w:rFonts w:asciiTheme="minorHAnsi" w:hAnsiTheme="minorHAnsi" w:cstheme="minorHAnsi"/>
          <w:sz w:val="22"/>
        </w:rPr>
        <w:t xml:space="preserve"> found that students already showing higher reading comprehension as opposed to their fellow students, benefited from learning tasks managed by the children themselves, while these learning tasks had negative effects for lower-performing students. These students, in turn, benefited more from learning tasks managed by the teacher. </w:t>
      </w:r>
      <w:commentRangeStart w:id="61"/>
      <w:r w:rsidRPr="00C9074A">
        <w:rPr>
          <w:rFonts w:asciiTheme="minorHAnsi" w:hAnsiTheme="minorHAnsi" w:cstheme="minorHAnsi"/>
          <w:sz w:val="22"/>
        </w:rPr>
        <w:t>[</w:t>
      </w:r>
      <w:proofErr w:type="spellStart"/>
      <w:r w:rsidRPr="00C9074A">
        <w:rPr>
          <w:rFonts w:asciiTheme="minorHAnsi" w:hAnsiTheme="minorHAnsi" w:cstheme="minorHAnsi"/>
          <w:sz w:val="22"/>
        </w:rPr>
        <w:t>Zweites</w:t>
      </w:r>
      <w:proofErr w:type="spellEnd"/>
      <w:r w:rsidRPr="00C9074A">
        <w:rPr>
          <w:rFonts w:asciiTheme="minorHAnsi" w:hAnsiTheme="minorHAnsi" w:cstheme="minorHAnsi"/>
          <w:sz w:val="22"/>
        </w:rPr>
        <w:t xml:space="preserve"> </w:t>
      </w:r>
      <w:proofErr w:type="spellStart"/>
      <w:r w:rsidRPr="00C9074A">
        <w:rPr>
          <w:rFonts w:asciiTheme="minorHAnsi" w:hAnsiTheme="minorHAnsi" w:cstheme="minorHAnsi"/>
          <w:sz w:val="22"/>
        </w:rPr>
        <w:t>Beispiel</w:t>
      </w:r>
      <w:proofErr w:type="spellEnd"/>
      <w:r w:rsidRPr="00C9074A">
        <w:rPr>
          <w:rFonts w:asciiTheme="minorHAnsi" w:hAnsiTheme="minorHAnsi" w:cstheme="minorHAnsi"/>
          <w:sz w:val="22"/>
        </w:rPr>
        <w:t xml:space="preserve"> </w:t>
      </w:r>
      <w:proofErr w:type="spellStart"/>
      <w:r w:rsidRPr="00C9074A">
        <w:rPr>
          <w:rFonts w:asciiTheme="minorHAnsi" w:hAnsiTheme="minorHAnsi" w:cstheme="minorHAnsi"/>
          <w:sz w:val="22"/>
        </w:rPr>
        <w:t>dafür</w:t>
      </w:r>
      <w:proofErr w:type="spellEnd"/>
      <w:r w:rsidRPr="00C9074A">
        <w:rPr>
          <w:rFonts w:asciiTheme="minorHAnsi" w:hAnsiTheme="minorHAnsi" w:cstheme="minorHAnsi"/>
          <w:sz w:val="22"/>
        </w:rPr>
        <w:t xml:space="preserve">, </w:t>
      </w:r>
      <w:proofErr w:type="spellStart"/>
      <w:r w:rsidRPr="00C9074A">
        <w:rPr>
          <w:rFonts w:asciiTheme="minorHAnsi" w:hAnsiTheme="minorHAnsi" w:cstheme="minorHAnsi"/>
          <w:sz w:val="22"/>
        </w:rPr>
        <w:t>wie</w:t>
      </w:r>
      <w:proofErr w:type="spellEnd"/>
      <w:r w:rsidRPr="00C9074A">
        <w:rPr>
          <w:rFonts w:asciiTheme="minorHAnsi" w:hAnsiTheme="minorHAnsi" w:cstheme="minorHAnsi"/>
          <w:sz w:val="22"/>
        </w:rPr>
        <w:t xml:space="preserve"> </w:t>
      </w:r>
      <w:proofErr w:type="spellStart"/>
      <w:r w:rsidRPr="00C9074A">
        <w:rPr>
          <w:rFonts w:asciiTheme="minorHAnsi" w:hAnsiTheme="minorHAnsi" w:cstheme="minorHAnsi"/>
          <w:sz w:val="22"/>
        </w:rPr>
        <w:t>leicht</w:t>
      </w:r>
      <w:proofErr w:type="spellEnd"/>
      <w:r w:rsidRPr="00C9074A">
        <w:rPr>
          <w:rFonts w:asciiTheme="minorHAnsi" w:hAnsiTheme="minorHAnsi" w:cstheme="minorHAnsi"/>
          <w:sz w:val="22"/>
        </w:rPr>
        <w:t xml:space="preserve"> </w:t>
      </w:r>
      <w:proofErr w:type="spellStart"/>
      <w:r w:rsidRPr="00C9074A">
        <w:rPr>
          <w:rFonts w:asciiTheme="minorHAnsi" w:hAnsiTheme="minorHAnsi" w:cstheme="minorHAnsi"/>
          <w:sz w:val="22"/>
        </w:rPr>
        <w:t>sich</w:t>
      </w:r>
      <w:proofErr w:type="spellEnd"/>
      <w:r w:rsidRPr="00C9074A">
        <w:rPr>
          <w:rFonts w:asciiTheme="minorHAnsi" w:hAnsiTheme="minorHAnsi" w:cstheme="minorHAnsi"/>
          <w:sz w:val="22"/>
        </w:rPr>
        <w:t xml:space="preserve"> der </w:t>
      </w:r>
      <w:proofErr w:type="spellStart"/>
      <w:r w:rsidRPr="00C9074A">
        <w:rPr>
          <w:rFonts w:asciiTheme="minorHAnsi" w:hAnsiTheme="minorHAnsi" w:cstheme="minorHAnsi"/>
          <w:sz w:val="22"/>
        </w:rPr>
        <w:t>Lernfortschritt</w:t>
      </w:r>
      <w:proofErr w:type="spellEnd"/>
      <w:r w:rsidRPr="00C9074A">
        <w:rPr>
          <w:rFonts w:asciiTheme="minorHAnsi" w:hAnsiTheme="minorHAnsi" w:cstheme="minorHAnsi"/>
          <w:sz w:val="22"/>
        </w:rPr>
        <w:t xml:space="preserve"> </w:t>
      </w:r>
      <w:proofErr w:type="spellStart"/>
      <w:r w:rsidRPr="00C9074A">
        <w:rPr>
          <w:rFonts w:asciiTheme="minorHAnsi" w:hAnsiTheme="minorHAnsi" w:cstheme="minorHAnsi"/>
          <w:sz w:val="22"/>
        </w:rPr>
        <w:t>unterscheidet</w:t>
      </w:r>
      <w:proofErr w:type="spellEnd"/>
      <w:r w:rsidRPr="00C9074A">
        <w:rPr>
          <w:rFonts w:asciiTheme="minorHAnsi" w:hAnsiTheme="minorHAnsi" w:cstheme="minorHAnsi"/>
          <w:sz w:val="22"/>
        </w:rPr>
        <w:t>]</w:t>
      </w:r>
      <w:commentRangeEnd w:id="61"/>
      <w:r>
        <w:rPr>
          <w:rStyle w:val="Kommentarzeichen"/>
          <w:rFonts w:asciiTheme="minorHAnsi" w:eastAsiaTheme="minorHAnsi" w:hAnsiTheme="minorHAnsi" w:cstheme="minorBidi"/>
          <w:lang w:val="de-DE"/>
        </w:rPr>
        <w:commentReference w:id="61"/>
      </w:r>
      <w:r w:rsidRPr="00C9074A">
        <w:rPr>
          <w:rFonts w:asciiTheme="minorHAnsi" w:hAnsiTheme="minorHAnsi" w:cstheme="minorHAnsi"/>
          <w:sz w:val="22"/>
        </w:rPr>
        <w:t xml:space="preserve">. </w:t>
      </w:r>
      <w:r w:rsidRPr="006C6C88">
        <w:rPr>
          <w:rFonts w:asciiTheme="minorHAnsi" w:hAnsiTheme="minorHAnsi" w:cstheme="minorHAnsi"/>
          <w:sz w:val="22"/>
        </w:rPr>
        <w:t>As illustrated by these examples, adapting instruction</w:t>
      </w:r>
      <w:r>
        <w:rPr>
          <w:rFonts w:asciiTheme="minorHAnsi" w:hAnsiTheme="minorHAnsi" w:cstheme="minorHAnsi"/>
          <w:sz w:val="22"/>
        </w:rPr>
        <w:t xml:space="preserve"> for learning how to read </w:t>
      </w:r>
      <w:r w:rsidRPr="006C6C88">
        <w:rPr>
          <w:rFonts w:asciiTheme="minorHAnsi" w:hAnsiTheme="minorHAnsi" w:cstheme="minorHAnsi"/>
          <w:sz w:val="22"/>
        </w:rPr>
        <w:t xml:space="preserve">to </w:t>
      </w:r>
      <w:r>
        <w:rPr>
          <w:rFonts w:asciiTheme="minorHAnsi" w:hAnsiTheme="minorHAnsi" w:cstheme="minorHAnsi"/>
          <w:sz w:val="22"/>
        </w:rPr>
        <w:t xml:space="preserve">individual </w:t>
      </w:r>
      <w:r w:rsidRPr="006C6C88">
        <w:rPr>
          <w:rFonts w:asciiTheme="minorHAnsi" w:hAnsiTheme="minorHAnsi" w:cstheme="minorHAnsi"/>
          <w:sz w:val="22"/>
        </w:rPr>
        <w:t>s</w:t>
      </w:r>
      <w:r>
        <w:rPr>
          <w:rFonts w:asciiTheme="minorHAnsi" w:hAnsiTheme="minorHAnsi" w:cstheme="minorHAnsi"/>
          <w:sz w:val="22"/>
        </w:rPr>
        <w:t xml:space="preserve">tudents’ needs seems important to ensure a beneficial learning progress for all students in a class. In Germany, this need even has a legal basis. Here, individual facilitation is prescribed by law in most federal states </w:t>
      </w:r>
      <w:sdt>
        <w:sdtPr>
          <w:rPr>
            <w:rFonts w:asciiTheme="minorHAnsi" w:hAnsiTheme="minorHAnsi" w:cstheme="minorHAnsi"/>
            <w:sz w:val="22"/>
          </w:rPr>
          <w:alias w:val="Don’t edit this field."/>
          <w:tag w:val="CitaviPlaceholder#8b937060-7cba-473a-ae4d-8db89d86ef47"/>
          <w:id w:val="1350676096"/>
          <w:placeholder>
            <w:docPart w:val="DefaultPlaceholder_-1854013440"/>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}</w:instrText>
          </w:r>
          <w:r>
            <w:rPr>
              <w:rFonts w:asciiTheme="minorHAnsi" w:hAnsiTheme="minorHAnsi" w:cstheme="minorHAnsi"/>
              <w:sz w:val="22"/>
            </w:rPr>
            <w:fldChar w:fldCharType="separate"/>
          </w:r>
          <w:r w:rsidR="003D6FD9">
            <w:rPr>
              <w:rFonts w:asciiTheme="minorHAnsi" w:hAnsiTheme="minorHAnsi" w:cstheme="minorHAnsi"/>
              <w:sz w:val="22"/>
            </w:rPr>
            <w:t>(Fischer &amp; </w:t>
          </w:r>
          <w:proofErr w:type="spellStart"/>
          <w:r w:rsidR="003D6FD9">
            <w:rPr>
              <w:rFonts w:asciiTheme="minorHAnsi" w:hAnsiTheme="minorHAnsi" w:cstheme="minorHAnsi"/>
              <w:sz w:val="22"/>
            </w:rPr>
            <w:t>Rott</w:t>
          </w:r>
          <w:proofErr w:type="spellEnd"/>
          <w:r w:rsidR="003D6FD9">
            <w:rPr>
              <w:rFonts w:asciiTheme="minorHAnsi" w:hAnsiTheme="minorHAnsi" w:cstheme="minorHAnsi"/>
              <w:sz w:val="22"/>
            </w:rPr>
            <w:t>, 2014)</w:t>
          </w:r>
          <w:r>
            <w:rPr>
              <w:rFonts w:asciiTheme="minorHAnsi" w:hAnsiTheme="minorHAnsi" w:cstheme="minorHAnsi"/>
              <w:sz w:val="22"/>
            </w:rPr>
            <w:fldChar w:fldCharType="end"/>
          </w:r>
        </w:sdtContent>
      </w:sdt>
      <w:r>
        <w:rPr>
          <w:rFonts w:asciiTheme="minorHAnsi" w:hAnsiTheme="minorHAnsi" w:cstheme="minorHAnsi"/>
          <w:sz w:val="22"/>
        </w:rPr>
        <w:t xml:space="preserve">. </w:t>
      </w:r>
      <w:proofErr w:type="gramStart"/>
      <w:r>
        <w:rPr>
          <w:rFonts w:asciiTheme="minorHAnsi" w:hAnsiTheme="minorHAnsi" w:cstheme="minorHAnsi"/>
          <w:sz w:val="22"/>
        </w:rPr>
        <w:t>In order to</w:t>
      </w:r>
      <w:proofErr w:type="gramEnd"/>
      <w:r>
        <w:rPr>
          <w:rFonts w:asciiTheme="minorHAnsi" w:hAnsiTheme="minorHAnsi" w:cstheme="minorHAnsi"/>
          <w:sz w:val="22"/>
        </w:rPr>
        <w:t xml:space="preserve"> match individual students’ needs, as a first step, we must know what specifically those needs are. A means for providing this diagnostic information in the case of reading ability can be to explicitly monitor learning progress. Monitoring learning progress provides valuable diagnostic information [</w:t>
      </w:r>
      <w:commentRangeStart w:id="62"/>
      <w:r>
        <w:rPr>
          <w:rFonts w:asciiTheme="minorHAnsi" w:hAnsiTheme="minorHAnsi" w:cstheme="minorHAnsi"/>
          <w:sz w:val="22"/>
        </w:rPr>
        <w:t>continuous feedback</w:t>
      </w:r>
      <w:commentRangeEnd w:id="62"/>
      <w:r>
        <w:rPr>
          <w:rStyle w:val="Kommentarzeichen"/>
          <w:rFonts w:asciiTheme="minorHAnsi" w:eastAsiaTheme="minorHAnsi" w:hAnsiTheme="minorHAnsi" w:cstheme="minorBidi"/>
          <w:lang w:val="de-DE"/>
        </w:rPr>
        <w:commentReference w:id="62"/>
      </w:r>
      <w:r>
        <w:rPr>
          <w:rFonts w:asciiTheme="minorHAnsi" w:hAnsiTheme="minorHAnsi" w:cstheme="minorHAnsi"/>
          <w:sz w:val="22"/>
        </w:rPr>
        <w:t xml:space="preserve">] </w:t>
      </w:r>
      <w:sdt>
        <w:sdtPr>
          <w:rPr>
            <w:rFonts w:asciiTheme="minorHAnsi" w:hAnsiTheme="minorHAnsi" w:cstheme="minorHAnsi"/>
            <w:sz w:val="22"/>
          </w:rPr>
          <w:alias w:val="Don’t edit this field."/>
          <w:tag w:val="CitaviPlaceholder#74e98317-afc3-4b42-9942-80d6638b0854"/>
          <w:id w:val="-460492309"/>
          <w:placeholder>
            <w:docPart w:val="DefaultPlaceholder_-1854013440"/>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NDhkZWMzNmYtYmE1YS00MDcyLWI1ZTctMWQ4ZjYzNmE1NzkyIiwiUmFuZ2VMZW5ndGgiOjI4LCJSZWZlcmVuY2VJZCI6Ijc0ZmM5ZmY0LTkyOWUtNDcwNi04ZWFkLTA1ZGNjZjUyYjVkMS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tYXIiLCJMYXN0TmFtZSI6IlNvdXZpZ25pZXIiLCJQcm90ZWN0ZWQiOmZhbHNlLCJTZXgiOjAsIkNyZWF0ZWRCeSI6Il9NYXRoaXMiLCJDcmVhdGVkT24iOiIyMDE5LTEyLTA0VDA5OjMzOjIxIiwiTW9kaWZpZWRCeSI6Il9NYXRoaXMiLCJJZCI6ImYyNmZiMmRmLTFmNTUtNDAxZS1iNjVkLTVmOTNjMzk5ZTdmNCIsIk1vZGlmaWVkT24iOiIyMDE5LTEyLTA0VDA5OjMzOjIxIiwiUHJvamVjdCI6eyIkcmVmIjoiNSJ9fV0sIkNpdGF0aW9uS2V5VXBkYXRlVHlwZSI6MCwiQ29sbGFib3JhdG9ycyI6W10sIkRvaSI6IjEwLjEwMTYvai5sZWFybmluc3RydWMuMjAxNC4wMi4wMDI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}</w:instrText>
          </w:r>
          <w:r>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2014)</w:t>
          </w:r>
          <w:r>
            <w:rPr>
              <w:rFonts w:asciiTheme="minorHAnsi" w:hAnsiTheme="minorHAnsi" w:cstheme="minorHAnsi"/>
              <w:sz w:val="22"/>
            </w:rPr>
            <w:fldChar w:fldCharType="end"/>
          </w:r>
        </w:sdtContent>
      </w:sdt>
      <w:r>
        <w:rPr>
          <w:rFonts w:asciiTheme="minorHAnsi" w:hAnsiTheme="minorHAnsi" w:cstheme="minorHAnsi"/>
          <w:sz w:val="22"/>
        </w:rPr>
        <w:t xml:space="preserve"> – both to teachers and to students. Teachers can evaluate whether their instructional program works as expected and students can judge how precisely they estimated their own performance. A </w:t>
      </w:r>
      <w:commentRangeStart w:id="63"/>
      <w:r>
        <w:rPr>
          <w:rFonts w:asciiTheme="minorHAnsi" w:hAnsiTheme="minorHAnsi" w:cstheme="minorHAnsi"/>
          <w:sz w:val="22"/>
        </w:rPr>
        <w:t>framework</w:t>
      </w:r>
      <w:commentRangeEnd w:id="63"/>
      <w:r>
        <w:rPr>
          <w:rStyle w:val="Kommentarzeichen"/>
          <w:rFonts w:asciiTheme="minorHAnsi" w:eastAsiaTheme="minorHAnsi" w:hAnsiTheme="minorHAnsi" w:cstheme="minorBidi"/>
          <w:lang w:val="de-DE"/>
        </w:rPr>
        <w:commentReference w:id="63"/>
      </w:r>
      <w:r>
        <w:rPr>
          <w:rFonts w:asciiTheme="minorHAnsi" w:hAnsiTheme="minorHAnsi" w:cstheme="minorHAnsi"/>
          <w:sz w:val="22"/>
        </w:rPr>
        <w:t xml:space="preserve"> for assessing learning progress with respect to reading ability was built by </w:t>
      </w:r>
      <w:proofErr w:type="spellStart"/>
      <w:r>
        <w:rPr>
          <w:rFonts w:asciiTheme="minorHAnsi" w:hAnsiTheme="minorHAnsi" w:cstheme="minorHAnsi"/>
          <w:sz w:val="22"/>
        </w:rPr>
        <w:t>Deno</w:t>
      </w:r>
      <w:proofErr w:type="spellEnd"/>
      <w:r>
        <w:rPr>
          <w:rFonts w:asciiTheme="minorHAnsi" w:hAnsiTheme="minorHAnsi" w:cstheme="minorHAnsi"/>
          <w:sz w:val="22"/>
        </w:rPr>
        <w:t xml:space="preserve"> (Quelle </w:t>
      </w:r>
      <w:proofErr w:type="spellStart"/>
      <w:r>
        <w:rPr>
          <w:rFonts w:asciiTheme="minorHAnsi" w:hAnsiTheme="minorHAnsi" w:cstheme="minorHAnsi"/>
          <w:sz w:val="22"/>
        </w:rPr>
        <w:t>einfügen</w:t>
      </w:r>
      <w:proofErr w:type="spellEnd"/>
      <w:r>
        <w:rPr>
          <w:rFonts w:asciiTheme="minorHAnsi" w:hAnsiTheme="minorHAnsi" w:cstheme="minorHAnsi"/>
          <w:sz w:val="22"/>
        </w:rPr>
        <w:t xml:space="preserve">) with the formulation of curriculum-based measurement (CBM). CBM was originally introduced to monitor poorly performing students by frequently measuring their skill level with brief tests. This monitoring has proven to be effective, as in a meta-analysis of 21 studies, student performance was higher when using CBM, with an average effect size of .70 </w:t>
      </w:r>
      <w:sdt>
        <w:sdtPr>
          <w:rPr>
            <w:rFonts w:asciiTheme="minorHAnsi" w:hAnsiTheme="minorHAnsi" w:cstheme="minorHAnsi"/>
            <w:sz w:val="22"/>
          </w:rPr>
          <w:alias w:val="Don’t edit this field."/>
          <w:tag w:val="CitaviPlaceholder#b4e29eed-b27a-4d6e-a5d6-e7c7ef482dd9"/>
          <w:id w:val="350234168"/>
          <w:placeholder>
            <w:docPart w:val="DefaultPlaceholder_-1854013440"/>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}</w:instrText>
          </w:r>
          <w:r>
            <w:rPr>
              <w:rFonts w:asciiTheme="minorHAnsi" w:hAnsiTheme="minorHAnsi" w:cstheme="minorHAnsi"/>
              <w:sz w:val="22"/>
            </w:rPr>
            <w:fldChar w:fldCharType="separate"/>
          </w:r>
          <w:r w:rsidR="003D6FD9">
            <w:rPr>
              <w:rFonts w:asciiTheme="minorHAnsi" w:hAnsiTheme="minorHAnsi" w:cstheme="minorHAnsi"/>
              <w:sz w:val="22"/>
            </w:rPr>
            <w:t>(L. S. Fuchs &amp; Fuchs, 1986)</w:t>
          </w:r>
          <w:r>
            <w:rPr>
              <w:rFonts w:asciiTheme="minorHAnsi" w:hAnsiTheme="minorHAnsi" w:cstheme="minorHAnsi"/>
              <w:sz w:val="22"/>
            </w:rPr>
            <w:fldChar w:fldCharType="end"/>
          </w:r>
        </w:sdtContent>
      </w:sdt>
      <w:r>
        <w:rPr>
          <w:rFonts w:asciiTheme="minorHAnsi" w:hAnsiTheme="minorHAnsi" w:cstheme="minorHAnsi"/>
          <w:sz w:val="22"/>
        </w:rPr>
        <w:t xml:space="preserve">. As another, yet closely related approach to CBM </w:t>
      </w:r>
      <w:sdt>
        <w:sdtPr>
          <w:rPr>
            <w:rFonts w:asciiTheme="minorHAnsi" w:hAnsiTheme="minorHAnsi" w:cstheme="minorHAnsi"/>
            <w:sz w:val="22"/>
          </w:rPr>
          <w:alias w:val="Don’t edit this field."/>
          <w:tag w:val="CitaviPlaceholder#55de51d5-50b5-4164-9279-f38d98573765"/>
          <w:id w:val="1568527605"/>
          <w:placeholder>
            <w:docPart w:val="DefaultPlaceholder_-1854013440"/>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YmFiOGVjY2EtYjEwNS00ZTNlLWFiM2MtNzcwMWYwYzY4YzFlIiwiUmFuZ2VMZW5ndGgiOjI4LCJSZWZlcmVuY2VJZCI6Ijc0ZmM5ZmY0LTkyOWUtNDcwNi04ZWFkLTA1ZGNjZjUyYjVkMS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tYXIiLCJMYXN0TmFtZSI6IlNvdXZpZ25pZXIiLCJQcm90ZWN0ZWQiOmZhbHNlLCJTZXgiOjAsIkNyZWF0ZWRCeSI6Il9NYXRoaXMiLCJDcmVhdGVkT24iOiIyMDE5LTEyLTA0VDA5OjMzOjIxIiwiTW9kaWZpZWRCeSI6Il9NYXRoaXMiLCJJZCI6ImYyNmZiMmRmLTFmNTUtNDAxZS1iNjVkLTVmOTNjMzk5ZTdmNCIsIk1vZGlmaWVkT24iOiIyMDE5LTEyLTA0VDA5OjMzOjIxIiwiUHJvamVjdCI6eyIkcmVmIjoiNSJ9fV0sIkNpdGF0aW9uS2V5VXBkYXRlVHlwZSI6MCwiQ29sbGFib3JhdG9ycyI6W10sIkRvaSI6IjEwLjEwMTYvai5sZWFybmluc3RydWMuMjAxNC4wMi4wMDI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}</w:instrText>
          </w:r>
          <w:r>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2014)</w:t>
          </w:r>
          <w:r>
            <w:rPr>
              <w:rFonts w:asciiTheme="minorHAnsi" w:hAnsiTheme="minorHAnsi" w:cstheme="minorHAnsi"/>
              <w:sz w:val="22"/>
            </w:rPr>
            <w:fldChar w:fldCharType="end"/>
          </w:r>
        </w:sdtContent>
      </w:sdt>
      <w:r>
        <w:rPr>
          <w:rFonts w:asciiTheme="minorHAnsi" w:hAnsiTheme="minorHAnsi" w:cstheme="minorHAnsi"/>
          <w:sz w:val="22"/>
        </w:rPr>
        <w:t xml:space="preserve">, learning progress assessment (LPA) aims to monitor the progress of all students in a class. Implementing this in an efficient manner, every three weeks, a web-based test is administered to each student. These equivalent tests measure reading ability as established by a curriculum (defining designated end of period performance), thus allowing to model learning progress over testing points. </w:t>
      </w:r>
    </w:p>
    <w:p w14:paraId="2A0B5BE2" w14:textId="2F00F545" w:rsidR="00DA79A3" w:rsidRDefault="00DA79A3" w:rsidP="00DA79A3">
      <w:pPr>
        <w:pStyle w:val="Textkrper"/>
        <w:rPr>
          <w:rFonts w:asciiTheme="minorHAnsi" w:hAnsiTheme="minorHAnsi" w:cstheme="minorHAnsi"/>
          <w:sz w:val="22"/>
        </w:rPr>
      </w:pPr>
      <w:r>
        <w:rPr>
          <w:rFonts w:asciiTheme="minorHAnsi" w:hAnsiTheme="minorHAnsi" w:cstheme="minorHAnsi"/>
          <w:sz w:val="22"/>
        </w:rPr>
        <w:t xml:space="preserve">Sure enough, this advantage of using CBM comes at a cost, i.e. the time necessary to realize the repeated LPAs </w:t>
      </w:r>
      <w:sdt>
        <w:sdtPr>
          <w:rPr>
            <w:rFonts w:asciiTheme="minorHAnsi" w:hAnsiTheme="minorHAnsi" w:cstheme="minorHAnsi"/>
            <w:sz w:val="22"/>
          </w:rPr>
          <w:alias w:val="Don’t edit this field."/>
          <w:tag w:val="CitaviPlaceholder#8e268937-bcbc-4d2a-8ee5-d3917ff2b5eb"/>
          <w:id w:val="-358199875"/>
          <w:placeholder>
            <w:docPart w:val="DefaultPlaceholder_-1854013440"/>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}</w:instrText>
          </w:r>
          <w:r>
            <w:rPr>
              <w:rFonts w:asciiTheme="minorHAnsi" w:hAnsiTheme="minorHAnsi" w:cstheme="minorHAnsi"/>
              <w:sz w:val="22"/>
            </w:rPr>
            <w:fldChar w:fldCharType="separate"/>
          </w:r>
          <w:r w:rsidR="003D6FD9">
            <w:rPr>
              <w:rFonts w:asciiTheme="minorHAnsi" w:hAnsiTheme="minorHAnsi" w:cstheme="minorHAnsi"/>
              <w:sz w:val="22"/>
            </w:rPr>
            <w:t>(L. S. Fuchs &amp; Fuchs, 1986)</w:t>
          </w:r>
          <w:r>
            <w:rPr>
              <w:rFonts w:asciiTheme="minorHAnsi" w:hAnsiTheme="minorHAnsi" w:cstheme="minorHAnsi"/>
              <w:sz w:val="22"/>
            </w:rPr>
            <w:fldChar w:fldCharType="end"/>
          </w:r>
        </w:sdtContent>
      </w:sdt>
      <w:r>
        <w:rPr>
          <w:rFonts w:asciiTheme="minorHAnsi" w:hAnsiTheme="minorHAnsi" w:cstheme="minorHAnsi"/>
          <w:sz w:val="22"/>
        </w:rPr>
        <w:t xml:space="preserve">. What is more, there is the cost of developing the LPAs, especially in ensuring the single tests to be equivalent. This aspect is </w:t>
      </w:r>
      <w:commentRangeStart w:id="64"/>
      <w:r>
        <w:rPr>
          <w:rFonts w:asciiTheme="minorHAnsi" w:hAnsiTheme="minorHAnsi" w:cstheme="minorHAnsi"/>
          <w:sz w:val="22"/>
        </w:rPr>
        <w:t>crucial</w:t>
      </w:r>
      <w:commentRangeEnd w:id="64"/>
      <w:r>
        <w:rPr>
          <w:rStyle w:val="Kommentarzeichen"/>
          <w:rFonts w:asciiTheme="minorHAnsi" w:eastAsiaTheme="minorHAnsi" w:hAnsiTheme="minorHAnsi" w:cstheme="minorBidi"/>
          <w:lang w:val="de-DE"/>
        </w:rPr>
        <w:commentReference w:id="64"/>
      </w:r>
      <w:r>
        <w:rPr>
          <w:rFonts w:asciiTheme="minorHAnsi" w:hAnsiTheme="minorHAnsi" w:cstheme="minorHAnsi"/>
          <w:sz w:val="22"/>
        </w:rPr>
        <w:t xml:space="preserve"> to model learning progress over testing points (</w:t>
      </w:r>
      <w:proofErr w:type="spellStart"/>
      <w:r>
        <w:rPr>
          <w:rFonts w:asciiTheme="minorHAnsi" w:hAnsiTheme="minorHAnsi" w:cstheme="minorHAnsi"/>
          <w:sz w:val="22"/>
        </w:rPr>
        <w:t>Tagungsbeitrag</w:t>
      </w:r>
      <w:proofErr w:type="spellEnd"/>
      <w:r>
        <w:rPr>
          <w:rFonts w:asciiTheme="minorHAnsi" w:hAnsiTheme="minorHAnsi" w:cstheme="minorHAnsi"/>
          <w:sz w:val="22"/>
        </w:rPr>
        <w:t xml:space="preserve"> </w:t>
      </w:r>
      <w:proofErr w:type="spellStart"/>
      <w:r>
        <w:rPr>
          <w:rFonts w:asciiTheme="minorHAnsi" w:hAnsiTheme="minorHAnsi" w:cstheme="minorHAnsi"/>
          <w:sz w:val="22"/>
        </w:rPr>
        <w:t>Earli</w:t>
      </w:r>
      <w:proofErr w:type="spellEnd"/>
      <w:r>
        <w:rPr>
          <w:rFonts w:asciiTheme="minorHAnsi" w:hAnsiTheme="minorHAnsi" w:cstheme="minorHAnsi"/>
          <w:sz w:val="22"/>
        </w:rPr>
        <w:t xml:space="preserve"> 2017, Quelle </w:t>
      </w:r>
      <w:proofErr w:type="spellStart"/>
      <w:r>
        <w:rPr>
          <w:rFonts w:asciiTheme="minorHAnsi" w:hAnsiTheme="minorHAnsi" w:cstheme="minorHAnsi"/>
          <w:sz w:val="22"/>
        </w:rPr>
        <w:t>einfügen</w:t>
      </w:r>
      <w:proofErr w:type="spellEnd"/>
      <w:r>
        <w:rPr>
          <w:rFonts w:asciiTheme="minorHAnsi" w:hAnsiTheme="minorHAnsi" w:cstheme="minorHAnsi"/>
          <w:sz w:val="22"/>
        </w:rPr>
        <w:t xml:space="preserve">). </w:t>
      </w:r>
    </w:p>
    <w:p w14:paraId="32DA228C" w14:textId="77777777" w:rsidR="00DA79A3" w:rsidRDefault="00DA79A3" w:rsidP="000D1D76">
      <w:pPr>
        <w:pStyle w:val="Textkrper"/>
        <w:rPr>
          <w:rFonts w:asciiTheme="minorHAnsi" w:hAnsiTheme="minorHAnsi" w:cstheme="minorHAnsi"/>
          <w:sz w:val="22"/>
        </w:rPr>
      </w:pPr>
    </w:p>
    <w:p w14:paraId="576CE1E5" w14:textId="77777777" w:rsidR="00112146" w:rsidRDefault="00112146" w:rsidP="000D1D76">
      <w:pPr>
        <w:pStyle w:val="Textkrper"/>
        <w:rPr>
          <w:rFonts w:asciiTheme="minorHAnsi" w:hAnsiTheme="minorHAnsi" w:cstheme="minorHAnsi"/>
          <w:sz w:val="22"/>
        </w:rPr>
      </w:pPr>
    </w:p>
    <w:p w14:paraId="5C5A1702" w14:textId="77777777" w:rsidR="000D1D76" w:rsidRPr="000D1D76" w:rsidRDefault="000D1D76">
      <w:pPr>
        <w:rPr>
          <w:lang w:val="en-US"/>
        </w:rPr>
      </w:pPr>
    </w:p>
    <w:p w14:paraId="5DAD32B7" w14:textId="4F43239A" w:rsidR="00842E63" w:rsidRDefault="009B1FBD">
      <w:pPr>
        <w:rPr>
          <w:lang w:val="en-US"/>
        </w:rPr>
      </w:pPr>
      <w:r>
        <w:rPr>
          <w:lang w:val="en-US"/>
        </w:rPr>
        <w:t xml:space="preserve">Obviously, this is only true if tests correctly capture learning progress. In other words, like any other test, a test measuring learning progress </w:t>
      </w:r>
      <w:r w:rsidR="00D75DE4">
        <w:rPr>
          <w:lang w:val="en-US"/>
        </w:rPr>
        <w:t>must</w:t>
      </w:r>
      <w:r>
        <w:rPr>
          <w:lang w:val="en-US"/>
        </w:rPr>
        <w:t xml:space="preserve"> meet psychometric quality criteria. Regarding validity as a central quality criterion, </w:t>
      </w:r>
      <w:r w:rsidR="00E90810">
        <w:rPr>
          <w:lang w:val="en-US"/>
        </w:rPr>
        <w:t xml:space="preserve">repeated tests aiming </w:t>
      </w:r>
      <w:r w:rsidR="00DE55BD">
        <w:rPr>
          <w:lang w:val="en-US"/>
        </w:rPr>
        <w:t>to capture</w:t>
      </w:r>
      <w:r w:rsidR="00E90810">
        <w:rPr>
          <w:lang w:val="en-US"/>
        </w:rPr>
        <w:t xml:space="preserve"> learning progress</w:t>
      </w:r>
      <w:r w:rsidR="00DE55BD">
        <w:rPr>
          <w:lang w:val="en-US"/>
        </w:rPr>
        <w:t xml:space="preserve"> pose a somewhat special case. </w:t>
      </w:r>
      <w:r w:rsidR="00842E63">
        <w:rPr>
          <w:lang w:val="en-US"/>
        </w:rPr>
        <w:t>In addition to verifying that a test score reflects the current level of the targeted competence, we need to</w:t>
      </w:r>
      <w:r w:rsidR="008C75BE">
        <w:rPr>
          <w:lang w:val="en-US"/>
        </w:rPr>
        <w:t xml:space="preserve"> investigate in how far a change in test scores over time reflects the change in the targeted competence over time. Only then can</w:t>
      </w:r>
      <w:r w:rsidR="009911D2">
        <w:rPr>
          <w:lang w:val="en-US"/>
        </w:rPr>
        <w:t xml:space="preserve"> we</w:t>
      </w:r>
      <w:r w:rsidR="008C75BE">
        <w:rPr>
          <w:lang w:val="en-US"/>
        </w:rPr>
        <w:t xml:space="preserve"> confidently use the information about learning progress offered by such a series of repeated tests.</w:t>
      </w:r>
      <w:r w:rsidR="00842E63">
        <w:rPr>
          <w:lang w:val="en-US"/>
        </w:rPr>
        <w:t xml:space="preserve"> </w:t>
      </w:r>
      <w:r w:rsidR="004E6998">
        <w:rPr>
          <w:lang w:val="en-US"/>
        </w:rPr>
        <w:t>The current study aims to draw a comprehensive picture o</w:t>
      </w:r>
      <w:r w:rsidR="00610B4D">
        <w:rPr>
          <w:lang w:val="en-US"/>
        </w:rPr>
        <w:t>f</w:t>
      </w:r>
      <w:r w:rsidR="004E6998">
        <w:rPr>
          <w:lang w:val="en-US"/>
        </w:rPr>
        <w:t xml:space="preserve"> </w:t>
      </w:r>
      <w:r w:rsidR="001A0D9A">
        <w:rPr>
          <w:lang w:val="en-US"/>
        </w:rPr>
        <w:t>the validity of a newly developed test series</w:t>
      </w:r>
      <w:r w:rsidR="004E6998">
        <w:rPr>
          <w:lang w:val="en-US"/>
        </w:rPr>
        <w:t xml:space="preserve"> measur</w:t>
      </w:r>
      <w:r w:rsidR="001A0D9A">
        <w:rPr>
          <w:lang w:val="en-US"/>
        </w:rPr>
        <w:t>ing</w:t>
      </w:r>
      <w:r w:rsidR="004E6998">
        <w:rPr>
          <w:lang w:val="en-US"/>
        </w:rPr>
        <w:t xml:space="preserve"> learning progress</w:t>
      </w:r>
      <w:r w:rsidR="001A0D9A">
        <w:rPr>
          <w:lang w:val="en-US"/>
        </w:rPr>
        <w:t xml:space="preserve">, thereby contributing to </w:t>
      </w:r>
      <w:r w:rsidR="00610B4D">
        <w:rPr>
          <w:lang w:val="en-US"/>
        </w:rPr>
        <w:t xml:space="preserve">the so far scarce research </w:t>
      </w:r>
      <w:r w:rsidR="00A63C89">
        <w:rPr>
          <w:lang w:val="en-US"/>
        </w:rPr>
        <w:t>about this topic.</w:t>
      </w:r>
    </w:p>
    <w:p w14:paraId="3BEFD4CC" w14:textId="51D7C4FE" w:rsidR="00F10580" w:rsidRPr="00F10580" w:rsidRDefault="00DE55BD">
      <w:pPr>
        <w:rPr>
          <w:lang w:val="en-US"/>
        </w:rPr>
      </w:pPr>
      <w:r>
        <w:rPr>
          <w:lang w:val="en-US"/>
        </w:rPr>
        <w:t xml:space="preserve">Traditionally, when </w:t>
      </w:r>
      <w:r w:rsidR="00F83280">
        <w:rPr>
          <w:lang w:val="en-US"/>
        </w:rPr>
        <w:t xml:space="preserve">examining a test’s validity, test scores are interrelated with other test scores or criteria to determine in how far a test score represents the quality intended to measure. </w:t>
      </w:r>
      <w:r w:rsidR="00D37E0B">
        <w:rPr>
          <w:lang w:val="en-US"/>
        </w:rPr>
        <w:t xml:space="preserve">In the case of learning progress, however, verifying that single test scores indeed measure the strength of some ability is not </w:t>
      </w:r>
      <w:r w:rsidR="00CB6F46">
        <w:rPr>
          <w:lang w:val="en-US"/>
        </w:rPr>
        <w:t>enough</w:t>
      </w:r>
      <w:r w:rsidR="00D37E0B">
        <w:rPr>
          <w:lang w:val="en-US"/>
        </w:rPr>
        <w:t xml:space="preserve">. </w:t>
      </w:r>
      <w:r w:rsidR="00CB6F46">
        <w:rPr>
          <w:lang w:val="en-US"/>
        </w:rPr>
        <w:t>Rather, we would like to verify that the change in test scores over time indeed represents</w:t>
      </w:r>
      <w:r w:rsidR="005D6DD2">
        <w:rPr>
          <w:lang w:val="en-US"/>
        </w:rPr>
        <w:t xml:space="preserve"> a change in ability.</w:t>
      </w:r>
      <w:r w:rsidR="005052A4">
        <w:rPr>
          <w:lang w:val="en-US"/>
        </w:rPr>
        <w:t xml:space="preserve"> </w:t>
      </w:r>
      <w:r w:rsidR="00CB6F46">
        <w:rPr>
          <w:lang w:val="en-US"/>
        </w:rPr>
        <w:t xml:space="preserve"> </w:t>
      </w:r>
      <w:r w:rsidR="00D37E0B">
        <w:rPr>
          <w:lang w:val="en-US"/>
        </w:rPr>
        <w:t xml:space="preserve"> </w:t>
      </w:r>
      <w:r w:rsidR="00E90810">
        <w:rPr>
          <w:lang w:val="en-US"/>
        </w:rPr>
        <w:t xml:space="preserve"> </w:t>
      </w:r>
      <w:r w:rsidR="009B1FBD">
        <w:rPr>
          <w:lang w:val="en-US"/>
        </w:rPr>
        <w:t xml:space="preserve"> </w:t>
      </w:r>
    </w:p>
    <w:p w14:paraId="7A9CC34B" w14:textId="7C736D21" w:rsidR="00ED40A6" w:rsidRDefault="00ED40A6">
      <w:pPr>
        <w:rPr>
          <w:b/>
          <w:u w:val="single"/>
          <w:lang w:val="en-US"/>
        </w:rPr>
      </w:pPr>
      <w:proofErr w:type="spellStart"/>
      <w:r w:rsidRPr="00ED40A6">
        <w:rPr>
          <w:b/>
          <w:u w:val="single"/>
          <w:lang w:val="en-US"/>
        </w:rPr>
        <w:t>Archiv</w:t>
      </w:r>
      <w:proofErr w:type="spellEnd"/>
    </w:p>
    <w:p w14:paraId="293976D8" w14:textId="725CCB8E" w:rsidR="005D75AF" w:rsidRPr="0022108E" w:rsidRDefault="005D75AF">
      <w:pPr>
        <w:rPr>
          <w:b/>
          <w:u w:val="single"/>
          <w:lang w:val="en-US"/>
        </w:rPr>
      </w:pPr>
      <w:r w:rsidRPr="0022108E">
        <w:rPr>
          <w:rFonts w:cstheme="minorHAnsi"/>
          <w:lang w:val="en-US"/>
        </w:rPr>
        <w:t>They are on the one hand expected to cover a range of contents in a limited amount of time while on the other hand making sure that all students sufficiently learn without leaving any student behind.</w:t>
      </w:r>
    </w:p>
    <w:p w14:paraId="00CA77A6" w14:textId="0C7714AC" w:rsidR="005D75AF" w:rsidRPr="00BE31CC" w:rsidRDefault="00F56389">
      <w:pPr>
        <w:rPr>
          <w:b/>
          <w:u w:val="single"/>
          <w:lang w:val="en-US"/>
        </w:rPr>
      </w:pPr>
      <w:r w:rsidRPr="00BE31CC">
        <w:rPr>
          <w:rFonts w:cstheme="minorHAnsi"/>
          <w:lang w:val="en-US"/>
        </w:rPr>
        <w:lastRenderedPageBreak/>
        <w:t>As students have individual needs in learning how to read, teaching this skill to a whole class of students is challenging for teachers.</w:t>
      </w:r>
    </w:p>
    <w:p w14:paraId="6A7803C2" w14:textId="4DEC33F8" w:rsidR="00ED40A6" w:rsidRPr="00672351" w:rsidRDefault="00ED40A6" w:rsidP="00ED40A6">
      <w:pPr>
        <w:rPr>
          <w:lang w:val="en-US"/>
        </w:rPr>
      </w:pPr>
      <w:r w:rsidRPr="00672351">
        <w:rPr>
          <w:lang w:val="en-US"/>
        </w:rPr>
        <w:t xml:space="preserve">We assessed reading comprehension on word-, sentence- and text-level prior and subsequently to the LPA using ELFE. To capture word comprehension, an </w:t>
      </w:r>
      <w:proofErr w:type="gramStart"/>
      <w:r w:rsidRPr="00672351">
        <w:rPr>
          <w:lang w:val="en-US"/>
        </w:rPr>
        <w:t>image</w:t>
      </w:r>
      <w:proofErr w:type="gramEnd"/>
      <w:r w:rsidRPr="00672351">
        <w:rPr>
          <w:lang w:val="en-US"/>
        </w:rPr>
        <w:t xml:space="preserve"> and a choice of three words are presented to participants who have do decide which word corresponds best to the image. On sentence-level, participants had to […]. The test operationalizes text comprehension with a task […]</w:t>
      </w:r>
    </w:p>
    <w:p w14:paraId="71E79F0B" w14:textId="2E1C748E" w:rsidR="00CE5640" w:rsidRPr="00F254C4" w:rsidRDefault="00CE5640" w:rsidP="00CE5640">
      <w:pPr>
        <w:pStyle w:val="Textkrper"/>
        <w:rPr>
          <w:rFonts w:asciiTheme="minorHAnsi" w:hAnsiTheme="minorHAnsi" w:cstheme="minorHAnsi"/>
          <w:sz w:val="22"/>
        </w:rPr>
      </w:pPr>
      <w:r>
        <w:rPr>
          <w:rFonts w:asciiTheme="minorHAnsi" w:hAnsiTheme="minorHAnsi" w:cstheme="minorHAnsi"/>
          <w:sz w:val="22"/>
        </w:rPr>
        <w:t xml:space="preserve">To address individual students’ needs in a class environment limiting resources for intensive individual support  While  Addressing student heterogeneity, explicitly monitoring learning progress in reading has been found to be useful to adapt instructional programs to students’ needs and to support student learning </w:t>
      </w:r>
      <w:sdt>
        <w:sdtPr>
          <w:rPr>
            <w:rFonts w:asciiTheme="minorHAnsi" w:hAnsiTheme="minorHAnsi" w:cstheme="minorHAnsi"/>
            <w:sz w:val="22"/>
          </w:rPr>
          <w:alias w:val="Don’t edit this field."/>
          <w:tag w:val="CitaviPlaceholder#4631e61b-2e99-49ee-95dc-ca6f6ccd23f7"/>
          <w:id w:val="858328255"/>
          <w:placeholder>
            <w:docPart w:val="DefaultPlaceholder_-1854013440"/>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GE2NWVkMzEtMWJjYS00MGYyLThmNTUtYmZkNzE3YjVlYjJhIiwiUmFuZ2VMZW5ndGgiOjI3LCJSZWZlcmVuY2VJZCI6Ijc0ZmM5ZmY0LTkyOWUtNDcwNi04ZWFkLTA1ZGNjZjUyYjVkMS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tYXIiLCJMYXN0TmFtZSI6IlNvdXZpZ25pZXIiLCJQcm90ZWN0ZWQiOmZhbHNlLCJTZXgiOjAsIkNyZWF0ZWRCeSI6Il9NYXRoaXMiLCJDcmVhdGVkT24iOiIyMDE5LTEyLTA0VDA5OjMzOjIxIiwiTW9kaWZpZWRCeSI6Il9NYXRoaXMiLCJJZCI6ImYyNmZiMmRmLTFmNTUtNDAxZS1iNjVkLTVmOTNjMzk5ZTdmNCIsIk1vZGlmaWVkT24iOiIyMDE5LTEyLTA0VDA5OjMzOjIxIiwiUHJvamVjdCI6eyIkcmVmIjoiNSJ9fV0sIkNpdGF0aW9uS2V5VXBkYXRlVHlwZSI6MCwiQ29sbGFib3JhdG9ycyI6W10sIkRvaSI6IjEwLjEwMTYvai5sZWFybmluc3RydWMuMjAxNC4wMi4wMDI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}</w:instrText>
          </w:r>
          <w:r>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xml:space="preserve">, 2014; </w:t>
          </w:r>
          <w:proofErr w:type="spellStart"/>
          <w:r w:rsidR="003D6FD9">
            <w:rPr>
              <w:rFonts w:asciiTheme="minorHAnsi" w:hAnsiTheme="minorHAnsi" w:cstheme="minorHAnsi"/>
              <w:sz w:val="22"/>
            </w:rPr>
            <w:t>Stecker</w:t>
          </w:r>
          <w:proofErr w:type="spellEnd"/>
          <w:r w:rsidR="003D6FD9">
            <w:rPr>
              <w:rFonts w:asciiTheme="minorHAnsi" w:hAnsiTheme="minorHAnsi" w:cstheme="minorHAnsi"/>
              <w:sz w:val="22"/>
            </w:rPr>
            <w:t xml:space="preserve"> et al., 2005)</w:t>
          </w:r>
          <w:r>
            <w:rPr>
              <w:rFonts w:asciiTheme="minorHAnsi" w:hAnsiTheme="minorHAnsi" w:cstheme="minorHAnsi"/>
              <w:sz w:val="22"/>
            </w:rPr>
            <w:fldChar w:fldCharType="end"/>
          </w:r>
        </w:sdtContent>
      </w:sdt>
      <w:r w:rsidRPr="00C9074A">
        <w:rPr>
          <w:rFonts w:asciiTheme="minorHAnsi" w:hAnsiTheme="minorHAnsi" w:cstheme="minorHAnsi"/>
          <w:sz w:val="22"/>
        </w:rPr>
        <w:t xml:space="preserve">. </w:t>
      </w:r>
      <w:r w:rsidRPr="00F254C4">
        <w:rPr>
          <w:rFonts w:asciiTheme="minorHAnsi" w:hAnsiTheme="minorHAnsi" w:cstheme="minorHAnsi"/>
          <w:sz w:val="22"/>
        </w:rPr>
        <w:t>What is more, in Germany, tailoring instructional programs to s</w:t>
      </w:r>
      <w:r>
        <w:rPr>
          <w:rFonts w:asciiTheme="minorHAnsi" w:hAnsiTheme="minorHAnsi" w:cstheme="minorHAnsi"/>
          <w:sz w:val="22"/>
        </w:rPr>
        <w:t xml:space="preserve">tudents’ needs even is stipulated by </w:t>
      </w:r>
      <w:proofErr w:type="gramStart"/>
      <w:r>
        <w:rPr>
          <w:rFonts w:asciiTheme="minorHAnsi" w:hAnsiTheme="minorHAnsi" w:cstheme="minorHAnsi"/>
          <w:sz w:val="22"/>
        </w:rPr>
        <w:t>law .</w:t>
      </w:r>
      <w:proofErr w:type="gramEnd"/>
      <w:r>
        <w:rPr>
          <w:rFonts w:asciiTheme="minorHAnsi" w:hAnsiTheme="minorHAnsi" w:cstheme="minorHAnsi"/>
          <w:sz w:val="22"/>
        </w:rPr>
        <w:t xml:space="preserve"> To meet these requirements, progress monitoring  </w:t>
      </w:r>
    </w:p>
    <w:p w14:paraId="5DCD4A8D" w14:textId="77777777" w:rsidR="00CE5640" w:rsidRPr="00F254C4" w:rsidRDefault="00CE5640" w:rsidP="00CE5640">
      <w:pPr>
        <w:pStyle w:val="Textkrper"/>
        <w:rPr>
          <w:rFonts w:asciiTheme="minorHAnsi" w:hAnsiTheme="minorHAnsi" w:cstheme="minorHAnsi"/>
          <w:sz w:val="22"/>
        </w:rPr>
      </w:pPr>
    </w:p>
    <w:p w14:paraId="27B1F03F" w14:textId="77777777" w:rsidR="00CE5640" w:rsidRDefault="00CE5640" w:rsidP="00CE5640">
      <w:pPr>
        <w:pStyle w:val="Textkrper"/>
        <w:rPr>
          <w:rFonts w:asciiTheme="minorHAnsi" w:hAnsiTheme="minorHAnsi" w:cstheme="minorHAnsi"/>
          <w:sz w:val="22"/>
        </w:rPr>
      </w:pPr>
      <w:r>
        <w:rPr>
          <w:rFonts w:asciiTheme="minorHAnsi" w:hAnsiTheme="minorHAnsi" w:cstheme="minorHAnsi"/>
          <w:sz w:val="22"/>
        </w:rPr>
        <w:t xml:space="preserve">using a standardized treatment of all </w:t>
      </w:r>
      <w:proofErr w:type="gramStart"/>
      <w:r>
        <w:rPr>
          <w:rFonts w:asciiTheme="minorHAnsi" w:hAnsiTheme="minorHAnsi" w:cstheme="minorHAnsi"/>
          <w:sz w:val="22"/>
        </w:rPr>
        <w:t>students  .</w:t>
      </w:r>
      <w:proofErr w:type="gramEnd"/>
      <w:r>
        <w:rPr>
          <w:rFonts w:asciiTheme="minorHAnsi" w:hAnsiTheme="minorHAnsi" w:cstheme="minorHAnsi"/>
          <w:sz w:val="22"/>
        </w:rPr>
        <w:t xml:space="preserve">As we know, students have different needs in learning how to read, so that not every approach works best with every student.] Students already showing higher reading comprehension as opposed to other students from their class benefited from </w:t>
      </w:r>
      <w:commentRangeStart w:id="65"/>
      <w:r>
        <w:rPr>
          <w:rFonts w:asciiTheme="minorHAnsi" w:hAnsiTheme="minorHAnsi" w:cstheme="minorHAnsi"/>
          <w:sz w:val="22"/>
        </w:rPr>
        <w:t>child-managed instructional activities</w:t>
      </w:r>
      <w:commentRangeEnd w:id="65"/>
      <w:r>
        <w:rPr>
          <w:rStyle w:val="Kommentarzeichen"/>
          <w:rFonts w:asciiTheme="minorHAnsi" w:eastAsiaTheme="minorHAnsi" w:hAnsiTheme="minorHAnsi" w:cstheme="minorBidi"/>
          <w:lang w:val="de-DE"/>
        </w:rPr>
        <w:commentReference w:id="65"/>
      </w:r>
      <w:r>
        <w:rPr>
          <w:rFonts w:asciiTheme="minorHAnsi" w:hAnsiTheme="minorHAnsi" w:cstheme="minorHAnsi"/>
          <w:sz w:val="22"/>
        </w:rPr>
        <w:t xml:space="preserve">, while these had negative effects for lower-performing students. These students, in turn, benefited more from </w:t>
      </w:r>
      <w:commentRangeStart w:id="66"/>
      <w:r>
        <w:rPr>
          <w:rFonts w:asciiTheme="minorHAnsi" w:hAnsiTheme="minorHAnsi" w:cstheme="minorHAnsi"/>
          <w:sz w:val="22"/>
        </w:rPr>
        <w:t>teacher-managed instructional activities</w:t>
      </w:r>
      <w:commentRangeEnd w:id="66"/>
      <w:r>
        <w:rPr>
          <w:rStyle w:val="Kommentarzeichen"/>
          <w:rFonts w:asciiTheme="minorHAnsi" w:eastAsiaTheme="minorHAnsi" w:hAnsiTheme="minorHAnsi" w:cstheme="minorBidi"/>
          <w:lang w:val="de-DE"/>
        </w:rPr>
        <w:commentReference w:id="66"/>
      </w:r>
      <w:r>
        <w:rPr>
          <w:rFonts w:asciiTheme="minorHAnsi" w:hAnsiTheme="minorHAnsi" w:cstheme="minorHAnsi"/>
          <w:sz w:val="22"/>
        </w:rPr>
        <w:t xml:space="preserve"> .</w:t>
      </w:r>
    </w:p>
    <w:p w14:paraId="705A5F60" w14:textId="62B11A64" w:rsidR="00CE5640" w:rsidRPr="00901266" w:rsidRDefault="00CE5640" w:rsidP="00CE5640">
      <w:pPr>
        <w:pStyle w:val="Textkrper"/>
        <w:rPr>
          <w:rFonts w:asciiTheme="minorHAnsi" w:hAnsiTheme="minorHAnsi" w:cstheme="minorHAnsi"/>
          <w:sz w:val="22"/>
        </w:rPr>
      </w:pPr>
      <w:r>
        <w:rPr>
          <w:rFonts w:asciiTheme="minorHAnsi" w:hAnsiTheme="minorHAnsi" w:cstheme="minorHAnsi"/>
          <w:sz w:val="22"/>
        </w:rPr>
        <w:t xml:space="preserve"> </w:t>
      </w:r>
      <w:r w:rsidRPr="00901266">
        <w:rPr>
          <w:rFonts w:asciiTheme="minorHAnsi" w:hAnsiTheme="minorHAnsi" w:cstheme="minorHAnsi"/>
          <w:sz w:val="22"/>
        </w:rPr>
        <w:t xml:space="preserve">Based on the concept of CBM </w:t>
      </w:r>
      <w:sdt>
        <w:sdtPr>
          <w:rPr>
            <w:rFonts w:asciiTheme="minorHAnsi" w:hAnsiTheme="minorHAnsi" w:cstheme="minorHAnsi"/>
            <w:sz w:val="22"/>
          </w:rPr>
          <w:alias w:val="Don’t edit this field."/>
          <w:tag w:val="CitaviPlaceholder#b0dae893-30ea-4738-af39-d28d047581ee"/>
          <w:id w:val="1164896463"/>
          <w:placeholder>
            <w:docPart w:val="DefaultPlaceholder_-1854013440"/>
          </w:placeholder>
        </w:sdtPr>
        <w:sdtContent>
          <w:r w:rsidRPr="00901266">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}</w:instrText>
          </w:r>
          <w:r w:rsidRPr="00901266">
            <w:rPr>
              <w:rFonts w:asciiTheme="minorHAnsi" w:hAnsiTheme="minorHAnsi" w:cstheme="minorHAnsi"/>
              <w:sz w:val="22"/>
            </w:rPr>
            <w:fldChar w:fldCharType="separate"/>
          </w:r>
          <w:r w:rsidR="003D6FD9">
            <w:rPr>
              <w:rFonts w:asciiTheme="minorHAnsi" w:hAnsiTheme="minorHAnsi" w:cstheme="minorHAnsi"/>
              <w:sz w:val="22"/>
            </w:rPr>
            <w:t>(L. S. Fuchs et al., 2007)</w:t>
          </w:r>
          <w:r w:rsidRPr="00901266">
            <w:rPr>
              <w:rFonts w:asciiTheme="minorHAnsi" w:hAnsiTheme="minorHAnsi" w:cstheme="minorHAnsi"/>
              <w:sz w:val="22"/>
            </w:rPr>
            <w:fldChar w:fldCharType="end"/>
          </w:r>
        </w:sdtContent>
      </w:sdt>
      <w:r w:rsidRPr="00901266">
        <w:rPr>
          <w:rFonts w:asciiTheme="minorHAnsi" w:hAnsiTheme="minorHAnsi" w:cstheme="minorHAnsi"/>
          <w:sz w:val="22"/>
        </w:rPr>
        <w:t>, a potential approach to progress monitoring is learning progress assessment (LPA). In LPA, short, equivalent tests are applied over the school year to assess students’ development. Like any other assessments, these tests must meet psychometric standards. While the validity of any instrument is critical, the validity of progress assessments comprises two different stages (Fuchs, 2004). In a first step, the validity of a single test administered at a single point in time needs to be examined (status validity). In a second step, it needs to be verified that an increase in test scores indeed goes along with an increase in the targeted competence (validity of change measurement). This second step is deemed important as data about changes in scores (i.e. slope data) is used to inform instructional decisions.</w:t>
      </w:r>
    </w:p>
    <w:p w14:paraId="5609D272" w14:textId="2C2F68EB" w:rsidR="00CE5640" w:rsidRPr="00901266" w:rsidRDefault="00CE5640" w:rsidP="00CE5640">
      <w:pPr>
        <w:pStyle w:val="Textkrper"/>
        <w:rPr>
          <w:sz w:val="22"/>
        </w:rPr>
      </w:pPr>
      <w:r w:rsidRPr="00901266">
        <w:rPr>
          <w:rFonts w:asciiTheme="minorHAnsi" w:hAnsiTheme="minorHAnsi" w:cstheme="minorHAnsi"/>
          <w:sz w:val="22"/>
        </w:rPr>
        <w:t xml:space="preserve">In the years since </w:t>
      </w:r>
      <w:sdt>
        <w:sdtPr>
          <w:rPr>
            <w:rFonts w:asciiTheme="minorHAnsi" w:hAnsiTheme="minorHAnsi" w:cstheme="minorHAnsi"/>
            <w:sz w:val="22"/>
          </w:rPr>
          <w:alias w:val="Don’t edit this field."/>
          <w:tag w:val="CitaviPlaceholder#9bcc1e96-00bb-4cbf-8275-491ec74eadba"/>
          <w:id w:val="1687490631"/>
          <w:placeholder>
            <w:docPart w:val="DefaultPlaceholder_-1854013440"/>
          </w:placeholder>
        </w:sdtPr>
        <w:sdtContent>
          <w:r w:rsidRPr="00901266">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}</w:instrText>
          </w:r>
          <w:r w:rsidRPr="00901266">
            <w:rPr>
              <w:rFonts w:asciiTheme="minorHAnsi" w:hAnsiTheme="minorHAnsi" w:cstheme="minorHAnsi"/>
              <w:sz w:val="22"/>
            </w:rPr>
            <w:fldChar w:fldCharType="separate"/>
          </w:r>
          <w:r w:rsidR="002E7CF1">
            <w:rPr>
              <w:rFonts w:asciiTheme="minorHAnsi" w:hAnsiTheme="minorHAnsi" w:cstheme="minorHAnsi"/>
              <w:sz w:val="22"/>
            </w:rPr>
            <w:t>(</w:t>
          </w:r>
          <w:proofErr w:type="spellStart"/>
          <w:r w:rsidR="002E7CF1">
            <w:rPr>
              <w:rFonts w:asciiTheme="minorHAnsi" w:hAnsiTheme="minorHAnsi" w:cstheme="minorHAnsi"/>
              <w:sz w:val="22"/>
            </w:rPr>
            <w:t>Deno</w:t>
          </w:r>
          <w:proofErr w:type="spellEnd"/>
          <w:r w:rsidR="002E7CF1">
            <w:rPr>
              <w:rFonts w:asciiTheme="minorHAnsi" w:hAnsiTheme="minorHAnsi" w:cstheme="minorHAnsi"/>
              <w:sz w:val="22"/>
            </w:rPr>
            <w:t>, 1985b)</w:t>
          </w:r>
          <w:r w:rsidRPr="00901266">
            <w:rPr>
              <w:rFonts w:asciiTheme="minorHAnsi" w:hAnsiTheme="minorHAnsi" w:cstheme="minorHAnsi"/>
              <w:sz w:val="22"/>
            </w:rPr>
            <w:fldChar w:fldCharType="end"/>
          </w:r>
        </w:sdtContent>
      </w:sdt>
      <w:r w:rsidRPr="00901266">
        <w:rPr>
          <w:rFonts w:asciiTheme="minorHAnsi" w:hAnsiTheme="minorHAnsi" w:cstheme="minorHAnsi"/>
          <w:sz w:val="22"/>
        </w:rPr>
        <w:t xml:space="preserve"> conceptualized the approach of CBM, many progress assessments have been developed and validated, thereby mainly focusing on the aspect of status validity </w:t>
      </w:r>
      <w:sdt>
        <w:sdtPr>
          <w:rPr>
            <w:rFonts w:asciiTheme="minorHAnsi" w:hAnsiTheme="minorHAnsi" w:cstheme="minorHAnsi"/>
            <w:sz w:val="22"/>
          </w:rPr>
          <w:alias w:val="Don’t edit this field."/>
          <w:tag w:val="CitaviPlaceholder#4b6dd2eb-fe2d-4442-9cca-8c32bcf99838"/>
          <w:id w:val="-497963612"/>
          <w:placeholder>
            <w:docPart w:val="DefaultPlaceholder_-1854013440"/>
          </w:placeholder>
        </w:sdtPr>
        <w:sdtContent>
          <w:r w:rsidRPr="00901266">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}</w:instrText>
          </w:r>
          <w:r w:rsidRPr="00901266">
            <w:rPr>
              <w:rFonts w:asciiTheme="minorHAnsi" w:hAnsiTheme="minorHAnsi" w:cstheme="minorHAnsi"/>
              <w:sz w:val="22"/>
            </w:rPr>
            <w:fldChar w:fldCharType="separate"/>
          </w:r>
          <w:r w:rsidR="003D6FD9">
            <w:rPr>
              <w:rFonts w:asciiTheme="minorHAnsi" w:hAnsiTheme="minorHAnsi" w:cstheme="minorHAnsi"/>
              <w:sz w:val="22"/>
            </w:rPr>
            <w:t xml:space="preserve">(Cecil Fore et al., 2008; </w:t>
          </w:r>
          <w:proofErr w:type="spellStart"/>
          <w:r w:rsidR="003D6FD9">
            <w:rPr>
              <w:rFonts w:asciiTheme="minorHAnsi" w:hAnsiTheme="minorHAnsi" w:cstheme="minorHAnsi"/>
              <w:sz w:val="22"/>
            </w:rPr>
            <w:t>Furey</w:t>
          </w:r>
          <w:proofErr w:type="spellEnd"/>
          <w:r w:rsidR="003D6FD9">
            <w:rPr>
              <w:rFonts w:asciiTheme="minorHAnsi" w:hAnsiTheme="minorHAnsi" w:cstheme="minorHAnsi"/>
              <w:sz w:val="22"/>
            </w:rPr>
            <w:t xml:space="preserve"> et al., 2016; Valladolid, 2015; </w:t>
          </w:r>
          <w:proofErr w:type="spellStart"/>
          <w:r w:rsidR="003D6FD9">
            <w:rPr>
              <w:rFonts w:asciiTheme="minorHAnsi" w:hAnsiTheme="minorHAnsi" w:cstheme="minorHAnsi"/>
              <w:sz w:val="22"/>
            </w:rPr>
            <w:t>Vanderheyden</w:t>
          </w:r>
          <w:proofErr w:type="spellEnd"/>
          <w:r w:rsidR="003D6FD9">
            <w:rPr>
              <w:rFonts w:asciiTheme="minorHAnsi" w:hAnsiTheme="minorHAnsi" w:cstheme="minorHAnsi"/>
              <w:sz w:val="22"/>
            </w:rPr>
            <w:t xml:space="preserve"> et al., 2016)</w:t>
          </w:r>
          <w:r w:rsidRPr="00901266">
            <w:rPr>
              <w:rFonts w:asciiTheme="minorHAnsi" w:hAnsiTheme="minorHAnsi" w:cstheme="minorHAnsi"/>
              <w:sz w:val="22"/>
            </w:rPr>
            <w:fldChar w:fldCharType="end"/>
          </w:r>
        </w:sdtContent>
      </w:sdt>
      <w:r w:rsidRPr="00901266">
        <w:rPr>
          <w:rFonts w:asciiTheme="minorHAnsi" w:hAnsiTheme="minorHAnsi" w:cstheme="minorHAnsi"/>
          <w:sz w:val="22"/>
        </w:rPr>
        <w:t xml:space="preserve">. </w:t>
      </w:r>
      <w:proofErr w:type="spellStart"/>
      <w:r w:rsidRPr="00901266">
        <w:rPr>
          <w:rFonts w:asciiTheme="minorHAnsi" w:hAnsiTheme="minorHAnsi" w:cstheme="minorHAnsi"/>
          <w:sz w:val="22"/>
        </w:rPr>
        <w:t>Tolar</w:t>
      </w:r>
      <w:proofErr w:type="spellEnd"/>
      <w:r w:rsidRPr="00901266">
        <w:rPr>
          <w:rFonts w:asciiTheme="minorHAnsi" w:hAnsiTheme="minorHAnsi" w:cstheme="minorHAnsi"/>
          <w:sz w:val="22"/>
        </w:rPr>
        <w:t xml:space="preserve"> and colleagues (2014), in contrast, examined in how far the slope of a progress assessment can predict student outcomes at the end of an academic year. Still, validity here was judged with reference to a single status measurement. Considering the validity of change measurement, research in the field is scarce.</w:t>
      </w:r>
    </w:p>
    <w:p w14:paraId="490C24AB" w14:textId="77777777" w:rsidR="00CE5640" w:rsidRPr="00672351" w:rsidRDefault="00CE5640" w:rsidP="00ED40A6">
      <w:pPr>
        <w:rPr>
          <w:lang w:val="en-US"/>
        </w:rPr>
      </w:pPr>
    </w:p>
    <w:p w14:paraId="3684F5F5" w14:textId="1F8762C9" w:rsidR="00A668C0" w:rsidRPr="00EB6CDC" w:rsidRDefault="00A668C0" w:rsidP="00A668C0">
      <w:pPr>
        <w:rPr>
          <w:lang w:val="en-US"/>
        </w:rPr>
      </w:pPr>
      <w:r>
        <w:rPr>
          <w:lang w:val="en-US"/>
        </w:rPr>
        <w:t xml:space="preserve">The CISRT represents the amount of time that one still has left after successfully responding to an item. Therefore, higher scores correspond to a better performance. The CISRT is measured in percent of the total processing time thus ranging from zero to 100. We determined the amount of total processing time to incorporate the average 90% response times per item. Consequently, the fastest and slowest 5% of response times per item were excluded from the analysis.  </w:t>
      </w:r>
    </w:p>
    <w:p w14:paraId="25DC7C91" w14:textId="77777777" w:rsidR="00A668C0" w:rsidRDefault="00A668C0" w:rsidP="00A668C0">
      <w:pPr>
        <w:rPr>
          <w:lang w:val="en-US"/>
        </w:rPr>
      </w:pPr>
      <w:r>
        <w:rPr>
          <w:lang w:val="en-US"/>
        </w:rPr>
        <w:t>The CISRT is based on a minimal and maximal processing time per item: For each item, a lower threshold is set to the 5%-quantile and an upper threshold is set to the 95%-quantile of all response times thus incorporating the average 90% of response times into the CISRT. The CISRT represents</w:t>
      </w:r>
    </w:p>
    <w:p w14:paraId="60EB1B58" w14:textId="16A381DF" w:rsidR="00A668C0" w:rsidRPr="00672351" w:rsidRDefault="00A668C0" w:rsidP="00A668C0">
      <w:pPr>
        <w:rPr>
          <w:lang w:val="en-US"/>
        </w:rPr>
      </w:pPr>
      <w:r>
        <w:rPr>
          <w:lang w:val="en-US"/>
        </w:rPr>
        <w:t>The CISRT is based on a minimal and maximal processing time, which are determined by considering the average 90% of response times.</w:t>
      </w:r>
    </w:p>
    <w:p w14:paraId="39BDC0DF" w14:textId="0AC6B36E" w:rsidR="00F51672" w:rsidRDefault="00F51672" w:rsidP="00F51672">
      <w:pPr>
        <w:pStyle w:val="Textkrper"/>
        <w:rPr>
          <w:rFonts w:asciiTheme="minorHAnsi" w:hAnsiTheme="minorHAnsi" w:cstheme="minorHAnsi"/>
          <w:sz w:val="22"/>
        </w:rPr>
      </w:pPr>
      <w:r w:rsidRPr="00901266">
        <w:rPr>
          <w:rFonts w:asciiTheme="minorHAnsi" w:hAnsiTheme="minorHAnsi" w:cstheme="minorHAnsi"/>
          <w:sz w:val="22"/>
        </w:rPr>
        <w:t>The ability to read provides a foundation to achieve any further knowledge and skills</w:t>
      </w:r>
      <w:r>
        <w:rPr>
          <w:rFonts w:asciiTheme="minorHAnsi" w:hAnsiTheme="minorHAnsi" w:cstheme="minorHAnsi"/>
          <w:sz w:val="22"/>
        </w:rPr>
        <w:t>. As of today, professional as well as personal life in most domains is unthinkable without knowing how to read. Without reading, we would not be able to receive any information in written form or use a computer, let alone navigate in public transport or purchase everyday goods. Therefore, teaching this ability</w:t>
      </w:r>
      <w:r w:rsidRPr="00901266">
        <w:rPr>
          <w:rFonts w:asciiTheme="minorHAnsi" w:hAnsiTheme="minorHAnsi" w:cstheme="minorHAnsi"/>
          <w:sz w:val="22"/>
        </w:rPr>
        <w:t xml:space="preserve"> </w:t>
      </w:r>
      <w:r w:rsidRPr="00901266">
        <w:rPr>
          <w:rFonts w:asciiTheme="minorHAnsi" w:hAnsiTheme="minorHAnsi" w:cstheme="minorHAnsi"/>
          <w:sz w:val="22"/>
        </w:rPr>
        <w:lastRenderedPageBreak/>
        <w:t>represents a main concern in primary schools.</w:t>
      </w:r>
      <w:r>
        <w:rPr>
          <w:rFonts w:asciiTheme="minorHAnsi" w:hAnsiTheme="minorHAnsi" w:cstheme="minorHAnsi"/>
          <w:sz w:val="22"/>
        </w:rPr>
        <w:t xml:space="preserve"> Starting from the beginning of the first grade, a huge amount of time is invested in laying the foundations for this skill, ever developing it further from then on. A helpful tool to facilitate this process can be to monitor students’ progress, being useful to adapt instructional programs to students’ needs and to support student learning </w:t>
      </w:r>
      <w:sdt>
        <w:sdtPr>
          <w:rPr>
            <w:rFonts w:asciiTheme="minorHAnsi" w:hAnsiTheme="minorHAnsi" w:cstheme="minorHAnsi"/>
            <w:sz w:val="22"/>
          </w:rPr>
          <w:alias w:val="Don’t edit this field."/>
          <w:tag w:val="CitaviPlaceholder#86b881ba-3d4f-4e39-a68d-7819097fe279"/>
          <w:id w:val="319547946"/>
          <w:placeholder>
            <w:docPart w:val="DefaultPlaceholder_-1854013440"/>
          </w:placeholder>
        </w:sdtPr>
        <w:sdtContent>
          <w:r>
            <w:rPr>
              <w:rFonts w:asciiTheme="minorHAnsi" w:hAnsiTheme="minorHAnsi" w:cstheme="minorHAnsi"/>
              <w:sz w:val="22"/>
            </w:rPr>
            <w:fldChar w:fldCharType="begin"/>
          </w:r>
          <w:r w:rsidR="00627283">
            <w:rPr>
              <w:rFonts w:asciiTheme="minorHAnsi" w:hAnsiTheme="minorHAnsi" w:cstheme="minorHAnsi"/>
              <w:sz w:val="22"/>
            </w:rPr>
            <w:instrText>ADDIN CitaviPlaceholder{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}</w:instrText>
          </w:r>
          <w:r>
            <w:rPr>
              <w:rFonts w:asciiTheme="minorHAnsi" w:hAnsiTheme="minorHAnsi" w:cstheme="minorHAnsi"/>
              <w:sz w:val="22"/>
            </w:rPr>
            <w:fldChar w:fldCharType="separate"/>
          </w:r>
          <w:r w:rsidR="003D6FD9">
            <w:rPr>
              <w:rFonts w:asciiTheme="minorHAnsi" w:hAnsiTheme="minorHAnsi" w:cstheme="minorHAnsi"/>
              <w:sz w:val="22"/>
            </w:rPr>
            <w:t>(</w:t>
          </w:r>
          <w:proofErr w:type="spellStart"/>
          <w:r w:rsidR="003D6FD9">
            <w:rPr>
              <w:rFonts w:asciiTheme="minorHAnsi" w:hAnsiTheme="minorHAnsi" w:cstheme="minorHAnsi"/>
              <w:sz w:val="22"/>
            </w:rPr>
            <w:t>Förster</w:t>
          </w:r>
          <w:proofErr w:type="spellEnd"/>
          <w:r w:rsidR="003D6FD9">
            <w:rPr>
              <w:rFonts w:asciiTheme="minorHAnsi" w:hAnsiTheme="minorHAnsi" w:cstheme="minorHAnsi"/>
              <w:sz w:val="22"/>
            </w:rPr>
            <w:t xml:space="preserve"> &amp; </w:t>
          </w:r>
          <w:proofErr w:type="spellStart"/>
          <w:r w:rsidR="003D6FD9">
            <w:rPr>
              <w:rFonts w:asciiTheme="minorHAnsi" w:hAnsiTheme="minorHAnsi" w:cstheme="minorHAnsi"/>
              <w:sz w:val="22"/>
            </w:rPr>
            <w:t>Souvignier</w:t>
          </w:r>
          <w:proofErr w:type="spellEnd"/>
          <w:r w:rsidR="003D6FD9">
            <w:rPr>
              <w:rFonts w:asciiTheme="minorHAnsi" w:hAnsiTheme="minorHAnsi" w:cstheme="minorHAnsi"/>
              <w:sz w:val="22"/>
            </w:rPr>
            <w:t xml:space="preserve">, 2014, 2014; </w:t>
          </w:r>
          <w:proofErr w:type="spellStart"/>
          <w:r w:rsidR="003D6FD9">
            <w:rPr>
              <w:rFonts w:asciiTheme="minorHAnsi" w:hAnsiTheme="minorHAnsi" w:cstheme="minorHAnsi"/>
              <w:sz w:val="22"/>
            </w:rPr>
            <w:t>Stecker</w:t>
          </w:r>
          <w:proofErr w:type="spellEnd"/>
          <w:r w:rsidR="003D6FD9">
            <w:rPr>
              <w:rFonts w:asciiTheme="minorHAnsi" w:hAnsiTheme="minorHAnsi" w:cstheme="minorHAnsi"/>
              <w:sz w:val="22"/>
            </w:rPr>
            <w:t xml:space="preserve"> et al., 2005)</w:t>
          </w:r>
          <w:r>
            <w:rPr>
              <w:rFonts w:asciiTheme="minorHAnsi" w:hAnsiTheme="minorHAnsi" w:cstheme="minorHAnsi"/>
              <w:sz w:val="22"/>
            </w:rPr>
            <w:fldChar w:fldCharType="end"/>
          </w:r>
        </w:sdtContent>
      </w:sdt>
      <w:r>
        <w:rPr>
          <w:rFonts w:asciiTheme="minorHAnsi" w:hAnsiTheme="minorHAnsi" w:cstheme="minorHAnsi"/>
          <w:sz w:val="22"/>
        </w:rPr>
        <w:t>. A potential approach to progress monitoring is learning progress assessment (LPA). In LPA</w:t>
      </w:r>
      <w:r w:rsidRPr="00B95676">
        <w:rPr>
          <w:rFonts w:asciiTheme="minorHAnsi" w:hAnsiTheme="minorHAnsi" w:cstheme="minorHAnsi"/>
          <w:sz w:val="22"/>
        </w:rPr>
        <w:t xml:space="preserve">, short, equivalent tests are applied over the school year to assess students’ development. Like any other assessments, these tests must meet psychometric standards. </w:t>
      </w:r>
      <w:r>
        <w:rPr>
          <w:rFonts w:asciiTheme="minorHAnsi" w:hAnsiTheme="minorHAnsi" w:cstheme="minorHAnsi"/>
          <w:sz w:val="22"/>
        </w:rPr>
        <w:t xml:space="preserve">In this article, we aim to draw a comprehensive picture of a newly developed LPA series’ validity. </w:t>
      </w:r>
      <w:r w:rsidRPr="00B95676">
        <w:rPr>
          <w:rFonts w:asciiTheme="minorHAnsi" w:hAnsiTheme="minorHAnsi" w:cstheme="minorHAnsi"/>
          <w:sz w:val="22"/>
        </w:rPr>
        <w:t>While the validity of any instrument is critical, the validity of progress assessments comprises two different stages (Fuchs, 2004). In a first step, the validity of a single test administered at a single point in time needs to be examined (status validity). In a second step, it needs to be verified that an increase in test scores indeed goes along with an increase in the targeted competence (validity of change measurement). This second step is deemed important as data about changes in scores (i.e. slope data) is used to inform instructional decisions.</w:t>
      </w:r>
      <w:r>
        <w:rPr>
          <w:rFonts w:asciiTheme="minorHAnsi" w:hAnsiTheme="minorHAnsi" w:cstheme="minorHAnsi"/>
          <w:sz w:val="22"/>
        </w:rPr>
        <w:t xml:space="preserve"> </w:t>
      </w:r>
    </w:p>
    <w:p w14:paraId="6DD39E97" w14:textId="7360F24D" w:rsidR="00ED40A6" w:rsidRDefault="00ED40A6">
      <w:pPr>
        <w:rPr>
          <w:b/>
          <w:u w:val="single"/>
          <w:lang w:val="en-US"/>
        </w:rPr>
      </w:pPr>
    </w:p>
    <w:p w14:paraId="693C5B26" w14:textId="6188FE21" w:rsidR="00C07572" w:rsidRPr="004D747F" w:rsidRDefault="00C07572">
      <w:pPr>
        <w:rPr>
          <w:b/>
          <w:u w:val="single"/>
          <w:lang w:val="en-US"/>
        </w:rPr>
      </w:pPr>
      <w:commentRangeStart w:id="67"/>
      <w:r w:rsidRPr="004D747F">
        <w:rPr>
          <w:rFonts w:cstheme="minorHAnsi"/>
          <w:lang w:val="en-US"/>
        </w:rPr>
        <w:t>Here</w:t>
      </w:r>
      <w:commentRangeEnd w:id="67"/>
      <w:r>
        <w:rPr>
          <w:rStyle w:val="Kommentarzeichen"/>
        </w:rPr>
        <w:commentReference w:id="67"/>
      </w:r>
      <w:r w:rsidRPr="004D747F">
        <w:rPr>
          <w:rFonts w:cstheme="minorHAnsi"/>
          <w:lang w:val="en-US"/>
        </w:rPr>
        <w:t xml:space="preserve">, we need not only to examine the validity of a single test score at a single point in </w:t>
      </w:r>
      <w:commentRangeStart w:id="68"/>
      <w:r w:rsidRPr="004D747F">
        <w:rPr>
          <w:rFonts w:cstheme="minorHAnsi"/>
          <w:lang w:val="en-US"/>
        </w:rPr>
        <w:t>time</w:t>
      </w:r>
      <w:commentRangeEnd w:id="68"/>
      <w:r>
        <w:rPr>
          <w:rStyle w:val="Kommentarzeichen"/>
        </w:rPr>
        <w:commentReference w:id="68"/>
      </w:r>
      <w:r w:rsidRPr="004D747F">
        <w:rPr>
          <w:rFonts w:cstheme="minorHAnsi"/>
          <w:lang w:val="en-US"/>
        </w:rPr>
        <w:t xml:space="preserve">. Rather, we must additionally verify  that an increase in test scores indeed goes along with an increase in the targeted competence </w:t>
      </w:r>
      <w:sdt>
        <w:sdtPr>
          <w:rPr>
            <w:rFonts w:cstheme="minorHAnsi"/>
            <w:lang w:val="en-US"/>
          </w:rPr>
          <w:alias w:val="Don’t edit this field."/>
          <w:tag w:val="CitaviPlaceholder#2a2e6fa5-ad27-4b0a-b100-5199e9ab71db"/>
          <w:id w:val="-132795086"/>
          <w:placeholder>
            <w:docPart w:val="DefaultPlaceholder_-1854013440"/>
          </w:placeholder>
        </w:sdtPr>
        <w:sdtEndPr>
          <w:rPr>
            <w:lang w:val="de-DE"/>
          </w:rPr>
        </w:sdtEndPr>
        <w:sdtContent>
          <w:r>
            <w:rPr>
              <w:rFonts w:cstheme="minorHAnsi"/>
            </w:rPr>
            <w:fldChar w:fldCharType="begin"/>
          </w:r>
          <w:r w:rsidR="00627283">
            <w:rPr>
              <w:rFonts w:cstheme="minorHAnsi"/>
              <w:lang w:val="en-US"/>
            </w:rPr>
            <w:instrText>ADDIN CitaviPlaceholder{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}</w:instrText>
          </w:r>
          <w:r>
            <w:rPr>
              <w:rFonts w:cstheme="minorHAnsi"/>
            </w:rPr>
            <w:fldChar w:fldCharType="separate"/>
          </w:r>
          <w:r w:rsidR="003D6FD9">
            <w:rPr>
              <w:rFonts w:cstheme="minorHAnsi"/>
              <w:lang w:val="en-US"/>
            </w:rPr>
            <w:t>(L. S. Fuchs, 2004)</w:t>
          </w:r>
          <w:r>
            <w:rPr>
              <w:rFonts w:cstheme="minorHAnsi"/>
            </w:rPr>
            <w:fldChar w:fldCharType="end"/>
          </w:r>
        </w:sdtContent>
      </w:sdt>
      <w:r w:rsidRPr="004D747F">
        <w:rPr>
          <w:rFonts w:cstheme="minorHAnsi"/>
          <w:lang w:val="en-US"/>
        </w:rPr>
        <w:t xml:space="preserve">. This second step is deemed important as data about changes in scores (i.e. slope data) is especially used to inform instructional </w:t>
      </w:r>
      <w:commentRangeStart w:id="69"/>
      <w:r w:rsidRPr="004D747F">
        <w:rPr>
          <w:rFonts w:cstheme="minorHAnsi"/>
          <w:lang w:val="en-US"/>
        </w:rPr>
        <w:t>decisions</w:t>
      </w:r>
      <w:commentRangeEnd w:id="69"/>
      <w:r>
        <w:rPr>
          <w:rStyle w:val="Kommentarzeichen"/>
        </w:rPr>
        <w:commentReference w:id="69"/>
      </w:r>
      <w:r w:rsidRPr="004D747F">
        <w:rPr>
          <w:rFonts w:cstheme="minorHAnsi"/>
          <w:lang w:val="en-US"/>
        </w:rPr>
        <w:t>. The current study aims to draw a comprehensive picture of the validity of a newly developed LPA series targeting reading ability.</w:t>
      </w:r>
    </w:p>
    <w:sdt>
      <w:sdtPr>
        <w:rPr>
          <w:rFonts w:ascii="Times New Roman" w:eastAsia="Times New Roman" w:hAnsi="Times New Roman" w:cs="Times New Roman"/>
          <w:color w:val="auto"/>
          <w:sz w:val="20"/>
          <w:szCs w:val="22"/>
          <w:lang w:val="en-US"/>
        </w:rPr>
        <w:alias w:val="Don’t edit this field."/>
        <w:tag w:val="CitaviBibliography"/>
        <w:id w:val="1385289521"/>
        <w:placeholder>
          <w:docPart w:val="DefaultPlaceholder_-1854013440"/>
        </w:placeholder>
      </w:sdtPr>
      <w:sdtContent>
        <w:p w14:paraId="3D9E130F" w14:textId="77777777" w:rsidR="002E7CF1" w:rsidRPr="00DB49E0" w:rsidRDefault="000E2869" w:rsidP="002E7CF1">
          <w:pPr>
            <w:pStyle w:val="CitaviBibliographyHeading"/>
            <w:rPr>
              <w:lang w:val="en-US"/>
            </w:rPr>
          </w:pPr>
          <w:r>
            <w:fldChar w:fldCharType="begin"/>
          </w:r>
          <w:r w:rsidR="00D355B2">
            <w:instrText>ADDIN CITAVI.BIBLIOGRAPHY PD94bWwgdmVyc2lvbj0iMS4wIiBlbmNvZGluZz0idXRmLTE2Ij8+PEJpYmxpb2dyYXBoeT48QWRkSW5WZXJzaW9uPjUuNy4xLjA8L0FkZEluVmVyc2lvbj48SWQ+OThhYzcxYjEtY2VkMC00Njc0LTljMzgtNDUzZjExNmM1YzVl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M3PC9UZXh0PjwvVGV4dFVuaXQ+PFRleHRVbml0PjxJbnNlcnRQYXJhZ3JhcGhBZnRlcj50cnVlPC9JbnNlcnRQYXJhZ3JhcGhBZnRlcj48Rm9udE5hbWUgLz48Rm9udFN0eWxlPjxOZXV0cmFsPnRydWU8L05ldXRyYWw+PE5hbWUgLz48L0ZvbnRTdHlsZT48Rm9udFNpemU+MDwvRm9udFNpemU+PFRleHQ+KDMpLCAxNDfigJMxNTguIGh0dHBzOi8vZG9pLm9yZy8xMC4xMTc3LzE1MzQ1MDg0MTE0MjAxMjkgPC9UZXh0PjwvVGV4dFVuaXQ+PFRleHRVbml0PjxJbnNlcnRQYXJhZ3JhcGhBZnRlcj5mYWxzZTwvSW5zZXJ0UGFyYWdyYXBoQWZ0ZXI+PEZvbnROYW1lIC8+PEZvbnRTdHlsZT48TmV1dHJhb</w:instrText>
          </w:r>
          <w:r w:rsidR="00D355B2" w:rsidRPr="00E13371">
            <w:rPr>
              <w:lang w:val="en-US"/>
            </w:rPr>
            <w:instrText>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MyPC9UZXh0PjwvVGV4dFVuaXQ+PFRleHRVbml0PjxJbnNlcnRQYXJhZ3JhcGhBZnRlcj5mYWxzZTwvSW5zZXJ0UGFyYWdyYXBoQWZ0ZXI+PEZvbnROYW1lIC8+PEZvbnRTdHlsZT48TmV1dHJhbD50cnVlPC9OZXV0cmFsPjxOYW1lIC8+PC9Gb250U3R5bGU+PEZvbnRTaXplPjA8L0ZvbnRTaXplPjxUZXh0PigxKSwgNjHigJM3MC4gaHR0cHM6Ly9kb2kub3JnLzEwLjExMTEvbGRycC4xMjEyNiA8L1RleHQ+PC9UZXh0VW5pdD48L1RleHRVbml0cz48L0NpdGF0aW9uPjwvQ2l0YXRpb25zPjwvQmlibGlvZ3JhcGh5Q2l0YXRpb24+PC9CaWJsaW9ncmFwaHk+</w:instrText>
          </w:r>
          <w:r>
            <w:fldChar w:fldCharType="separate"/>
          </w:r>
          <w:bookmarkStart w:id="70" w:name="_CTVBIBLIOGRAPHY1"/>
          <w:bookmarkEnd w:id="70"/>
          <w:r w:rsidR="002E7CF1" w:rsidRPr="00DB49E0">
            <w:rPr>
              <w:lang w:val="en-US"/>
            </w:rPr>
            <w:t>References</w:t>
          </w:r>
        </w:p>
        <w:p w14:paraId="4AAFB627" w14:textId="77777777" w:rsidR="002E7CF1" w:rsidRDefault="002E7CF1" w:rsidP="002E7CF1">
          <w:pPr>
            <w:pStyle w:val="CitaviBibliographyEntry"/>
          </w:pPr>
          <w:bookmarkStart w:id="71" w:name="_CTVL001e68cf4bdd8ab48c78f89560497df3fe9"/>
          <w:proofErr w:type="spellStart"/>
          <w:r>
            <w:t>Aarnoutse</w:t>
          </w:r>
          <w:proofErr w:type="spellEnd"/>
          <w:r>
            <w:t xml:space="preserve">, C., van </w:t>
          </w:r>
          <w:proofErr w:type="spellStart"/>
          <w:r>
            <w:t>Leeuwe</w:t>
          </w:r>
          <w:proofErr w:type="spellEnd"/>
          <w:r>
            <w:t xml:space="preserve">, J., </w:t>
          </w:r>
          <w:proofErr w:type="spellStart"/>
          <w:r>
            <w:t>Voeten</w:t>
          </w:r>
          <w:proofErr w:type="spellEnd"/>
          <w:r>
            <w:t xml:space="preserve">, M., &amp; Oud, H. (2001). Development of decoding, reading comprehension, vocabulary and spelling during the elementary school years. </w:t>
          </w:r>
          <w:bookmarkEnd w:id="71"/>
          <w:r w:rsidRPr="002E7CF1">
            <w:rPr>
              <w:i/>
            </w:rPr>
            <w:t>Reading and Writing</w:t>
          </w:r>
          <w:r w:rsidRPr="002E7CF1">
            <w:t xml:space="preserve">, </w:t>
          </w:r>
          <w:r w:rsidRPr="002E7CF1">
            <w:rPr>
              <w:i/>
            </w:rPr>
            <w:t>14</w:t>
          </w:r>
          <w:r w:rsidRPr="002E7CF1">
            <w:t>(1), 61–89. https://doi.org/10.1023/A:1008128417862</w:t>
          </w:r>
        </w:p>
        <w:p w14:paraId="60C51621" w14:textId="77777777" w:rsidR="002E7CF1" w:rsidRDefault="002E7CF1" w:rsidP="002E7CF1">
          <w:pPr>
            <w:pStyle w:val="CitaviBibliographyEntry"/>
          </w:pPr>
          <w:bookmarkStart w:id="72" w:name="_CTVL00144deba87a49848b389c206840a6b3953"/>
          <w:r>
            <w:t xml:space="preserve">American Psychological Association, American Education Research Association, &amp; National Council on Measurements Used in Education (1954). Technical Recommendations for Psychological Tests and Diagnostic Techniques. </w:t>
          </w:r>
          <w:bookmarkEnd w:id="72"/>
          <w:r w:rsidRPr="002E7CF1">
            <w:rPr>
              <w:i/>
            </w:rPr>
            <w:t>Psychological Bulletin</w:t>
          </w:r>
          <w:r w:rsidRPr="002E7CF1">
            <w:t xml:space="preserve">, </w:t>
          </w:r>
          <w:r w:rsidRPr="002E7CF1">
            <w:rPr>
              <w:i/>
            </w:rPr>
            <w:t>51</w:t>
          </w:r>
          <w:r w:rsidRPr="002E7CF1">
            <w:t>(2), 201–238.</w:t>
          </w:r>
        </w:p>
        <w:p w14:paraId="30B775BD" w14:textId="77777777" w:rsidR="002E7CF1" w:rsidRDefault="002E7CF1" w:rsidP="002E7CF1">
          <w:pPr>
            <w:pStyle w:val="CitaviBibliographyEntry"/>
          </w:pPr>
          <w:bookmarkStart w:id="73" w:name="_CTVL001927dab6baacf4e5c8d7f8c5f66d51c42"/>
          <w:r>
            <w:t xml:space="preserve">American Psychological Association, American Educational Research Association, &amp; National Council of Measurement Used in Education (1985). </w:t>
          </w:r>
          <w:bookmarkEnd w:id="73"/>
          <w:r w:rsidRPr="002E7CF1">
            <w:rPr>
              <w:i/>
            </w:rPr>
            <w:t>Standards for educational and psychological testing</w:t>
          </w:r>
          <w:r w:rsidRPr="002E7CF1">
            <w:t xml:space="preserve">. Washington DC: American Psychological Association. Retrieved from http://worldcatlibraries.org/wcpa/oclc/13560935 </w:t>
          </w:r>
        </w:p>
        <w:p w14:paraId="6DFDDA3B" w14:textId="77777777" w:rsidR="002E7CF1" w:rsidRDefault="002E7CF1" w:rsidP="002E7CF1">
          <w:pPr>
            <w:pStyle w:val="CitaviBibliographyEntry"/>
          </w:pPr>
          <w:bookmarkStart w:id="74" w:name="_CTVL0014b5772a198ee4f6e8276b684174b4116"/>
          <w:proofErr w:type="spellStart"/>
          <w:r>
            <w:t>Ardoin</w:t>
          </w:r>
          <w:proofErr w:type="spellEnd"/>
          <w:r>
            <w:t xml:space="preserve">, S. P., </w:t>
          </w:r>
          <w:proofErr w:type="spellStart"/>
          <w:r>
            <w:t>Suldo</w:t>
          </w:r>
          <w:proofErr w:type="spellEnd"/>
          <w:r>
            <w:t xml:space="preserve">, S. M., Witt, J., Aldrich, S., &amp; McDonald, E. (2005). Accuracy of Readability Estimates' Predictions of CBM Performance. </w:t>
          </w:r>
          <w:bookmarkEnd w:id="74"/>
          <w:r w:rsidRPr="002E7CF1">
            <w:rPr>
              <w:i/>
            </w:rPr>
            <w:t>School Psychology Quarterly</w:t>
          </w:r>
          <w:r w:rsidRPr="002E7CF1">
            <w:t xml:space="preserve">, </w:t>
          </w:r>
          <w:r w:rsidRPr="002E7CF1">
            <w:rPr>
              <w:i/>
            </w:rPr>
            <w:t>20</w:t>
          </w:r>
          <w:r w:rsidRPr="002E7CF1">
            <w:t>(1), 1–22. https://doi.org/10.1521/scpq.20.1.1.64193</w:t>
          </w:r>
        </w:p>
        <w:p w14:paraId="6EF025A8" w14:textId="77777777" w:rsidR="002E7CF1" w:rsidRDefault="002E7CF1" w:rsidP="002E7CF1">
          <w:pPr>
            <w:pStyle w:val="CitaviBibliographyEntry"/>
          </w:pPr>
          <w:bookmarkStart w:id="75" w:name="_CTVL00174b29436fba34e379ee85896bb21eb52"/>
          <w:proofErr w:type="spellStart"/>
          <w:r>
            <w:t>Ardoin</w:t>
          </w:r>
          <w:proofErr w:type="spellEnd"/>
          <w:r>
            <w:t xml:space="preserve">, S. P., Williams, J. C., Christ, T. J., </w:t>
          </w:r>
          <w:proofErr w:type="spellStart"/>
          <w:r>
            <w:t>Klubnik</w:t>
          </w:r>
          <w:proofErr w:type="spellEnd"/>
          <w:r>
            <w:t xml:space="preserve">, C., &amp; Wellborn, C. (2010). Examining Readability Estimates' Predictions of Students' Oral Reading Rate: </w:t>
          </w:r>
          <w:proofErr w:type="spellStart"/>
          <w:r>
            <w:t>Spache</w:t>
          </w:r>
          <w:proofErr w:type="spellEnd"/>
          <w:r>
            <w:t xml:space="preserve">, Lexile, and </w:t>
          </w:r>
          <w:proofErr w:type="spellStart"/>
          <w:r>
            <w:t>Forcast</w:t>
          </w:r>
          <w:proofErr w:type="spellEnd"/>
          <w:r>
            <w:t xml:space="preserve">. </w:t>
          </w:r>
          <w:bookmarkEnd w:id="75"/>
          <w:r w:rsidRPr="002E7CF1">
            <w:rPr>
              <w:i/>
            </w:rPr>
            <w:t>School Psychology Review</w:t>
          </w:r>
          <w:r w:rsidRPr="002E7CF1">
            <w:t xml:space="preserve">, </w:t>
          </w:r>
          <w:r w:rsidRPr="002E7CF1">
            <w:rPr>
              <w:i/>
            </w:rPr>
            <w:t>39</w:t>
          </w:r>
          <w:r w:rsidRPr="002E7CF1">
            <w:t>(2), 277–285. Retrieved from https://www.researchgate.net/publication/233861173_Examining_Readability_Estimates'_Predictions_of_Students'_Oral_Reading_Rate_Spache_Lexile_and_Forcast</w:t>
          </w:r>
        </w:p>
        <w:p w14:paraId="1169CA38" w14:textId="77777777" w:rsidR="002E7CF1" w:rsidRDefault="002E7CF1" w:rsidP="002E7CF1">
          <w:pPr>
            <w:pStyle w:val="CitaviBibliographyEntry"/>
          </w:pPr>
          <w:bookmarkStart w:id="76" w:name="_CTVL001f62fb620e90141f8a43af174c57de317"/>
          <w:r>
            <w:t xml:space="preserve">Baker, S. K., </w:t>
          </w:r>
          <w:proofErr w:type="spellStart"/>
          <w:r>
            <w:t>Smolkowski</w:t>
          </w:r>
          <w:proofErr w:type="spellEnd"/>
          <w:r>
            <w:t xml:space="preserve">, K., Katz, R., Finn, H., Seeley, J. R., </w:t>
          </w:r>
          <w:proofErr w:type="spellStart"/>
          <w:r>
            <w:t>Kame'enui</w:t>
          </w:r>
          <w:proofErr w:type="spellEnd"/>
          <w:r>
            <w:t xml:space="preserve">, E. J., &amp; Beck, C. T. (2008). Reading fluency as a predictor of reading proficiency in low-performing, high-poverty schools. </w:t>
          </w:r>
          <w:bookmarkEnd w:id="76"/>
          <w:r w:rsidRPr="002E7CF1">
            <w:rPr>
              <w:i/>
            </w:rPr>
            <w:t>School Psychology Review</w:t>
          </w:r>
          <w:r w:rsidRPr="002E7CF1">
            <w:t xml:space="preserve">, </w:t>
          </w:r>
          <w:r w:rsidRPr="002E7CF1">
            <w:rPr>
              <w:i/>
            </w:rPr>
            <w:t>37</w:t>
          </w:r>
          <w:r w:rsidRPr="002E7CF1">
            <w:t>(1), 18–37.</w:t>
          </w:r>
        </w:p>
        <w:p w14:paraId="25808F03" w14:textId="77777777" w:rsidR="002E7CF1" w:rsidRDefault="002E7CF1" w:rsidP="002E7CF1">
          <w:pPr>
            <w:pStyle w:val="CitaviBibliographyEntry"/>
          </w:pPr>
          <w:bookmarkStart w:id="77" w:name="_CTVL00103437a2b426e44c2a6425589071dd8b5"/>
          <w:proofErr w:type="spellStart"/>
          <w:r>
            <w:t>Begeny</w:t>
          </w:r>
          <w:proofErr w:type="spellEnd"/>
          <w:r>
            <w:t xml:space="preserve">, J. C., &amp; Greene, D. J. (2014). Can readability formulas be used to successfully gauge difficulty of reading materials? </w:t>
          </w:r>
          <w:bookmarkEnd w:id="77"/>
          <w:r w:rsidRPr="002E7CF1">
            <w:rPr>
              <w:i/>
            </w:rPr>
            <w:t>Psychology in the Schools</w:t>
          </w:r>
          <w:r w:rsidRPr="002E7CF1">
            <w:t xml:space="preserve">, </w:t>
          </w:r>
          <w:r w:rsidRPr="002E7CF1">
            <w:rPr>
              <w:i/>
            </w:rPr>
            <w:t>51</w:t>
          </w:r>
          <w:r w:rsidRPr="002E7CF1">
            <w:t>(2), 198–215. https://doi.org/10.1002/pits.21740</w:t>
          </w:r>
        </w:p>
        <w:p w14:paraId="3C7EF8C3" w14:textId="77777777" w:rsidR="002E7CF1" w:rsidRDefault="002E7CF1" w:rsidP="002E7CF1">
          <w:pPr>
            <w:pStyle w:val="CitaviBibliographyEntry"/>
          </w:pPr>
          <w:bookmarkStart w:id="78" w:name="_CTVL001bd4162c1b9ff48ab829658e782f3ea45"/>
          <w:r>
            <w:t xml:space="preserve">Borman, G. D., </w:t>
          </w:r>
          <w:proofErr w:type="spellStart"/>
          <w:r>
            <w:t>Slavin</w:t>
          </w:r>
          <w:proofErr w:type="spellEnd"/>
          <w:r>
            <w:t xml:space="preserve">, R. E., Cheung, A. C. K., Chamberlain, A. M., Madden, N. A., &amp; Chambers, B. (2016). Final Reading Outcomes of the National Randomized Field Trial of Success for All. </w:t>
          </w:r>
          <w:bookmarkEnd w:id="78"/>
          <w:r w:rsidRPr="002E7CF1">
            <w:rPr>
              <w:i/>
            </w:rPr>
            <w:t>American Educational Research Journal</w:t>
          </w:r>
          <w:r w:rsidRPr="002E7CF1">
            <w:t xml:space="preserve">, </w:t>
          </w:r>
          <w:r w:rsidRPr="002E7CF1">
            <w:rPr>
              <w:i/>
            </w:rPr>
            <w:t>44</w:t>
          </w:r>
          <w:r w:rsidRPr="002E7CF1">
            <w:t>(3), 701–731. https://doi.org/10.3102/0002831207306743</w:t>
          </w:r>
        </w:p>
        <w:p w14:paraId="09371714" w14:textId="77777777" w:rsidR="002E7CF1" w:rsidRDefault="002E7CF1" w:rsidP="002E7CF1">
          <w:pPr>
            <w:pStyle w:val="CitaviBibliographyEntry"/>
          </w:pPr>
          <w:bookmarkStart w:id="79" w:name="_CTVL00119d82bcf325b49b790425738ad0784df"/>
          <w:r>
            <w:t xml:space="preserve">Carlson, D., Borman, G. D., &amp; Robinson, M. (2017). A Multistate District-Level Cluster Randomized Trial of the Impact of Data-Driven Reform on Reading and Mathematics Achievement. </w:t>
          </w:r>
          <w:bookmarkEnd w:id="79"/>
          <w:r w:rsidRPr="002E7CF1">
            <w:rPr>
              <w:i/>
            </w:rPr>
            <w:t>Educational Evaluation and Policy Analysis</w:t>
          </w:r>
          <w:r w:rsidRPr="002E7CF1">
            <w:t xml:space="preserve">, </w:t>
          </w:r>
          <w:r w:rsidRPr="002E7CF1">
            <w:rPr>
              <w:i/>
            </w:rPr>
            <w:t>33</w:t>
          </w:r>
          <w:r w:rsidRPr="002E7CF1">
            <w:t>(3), 378–398. https://doi.org/10.3102/0162373711412765</w:t>
          </w:r>
        </w:p>
        <w:p w14:paraId="1C5D064C" w14:textId="77777777" w:rsidR="002E7CF1" w:rsidRDefault="002E7CF1" w:rsidP="002E7CF1">
          <w:pPr>
            <w:pStyle w:val="CitaviBibliographyEntry"/>
          </w:pPr>
          <w:bookmarkStart w:id="80" w:name="_CTVL0014158cea2bcb54edcaca92737ab309d52"/>
          <w:r>
            <w:lastRenderedPageBreak/>
            <w:t xml:space="preserve">Cecil Fore, III, Boon, R. T., Burke, M. D., &amp; Martin, C. (2008). Validating Curriculum-Based Measurement for Students With Emotional and Behavioral Disorders in Middle School. </w:t>
          </w:r>
          <w:bookmarkEnd w:id="80"/>
          <w:r w:rsidRPr="002E7CF1">
            <w:rPr>
              <w:i/>
            </w:rPr>
            <w:t>Assessment for Effective Intervention</w:t>
          </w:r>
          <w:r w:rsidRPr="002E7CF1">
            <w:t xml:space="preserve">, </w:t>
          </w:r>
          <w:r w:rsidRPr="002E7CF1">
            <w:rPr>
              <w:i/>
            </w:rPr>
            <w:t>34</w:t>
          </w:r>
          <w:r w:rsidRPr="002E7CF1">
            <w:t>(2), 67–73. https://doi.org/10.1177/1534508407313234</w:t>
          </w:r>
        </w:p>
        <w:p w14:paraId="5067B512" w14:textId="77777777" w:rsidR="002E7CF1" w:rsidRDefault="002E7CF1" w:rsidP="002E7CF1">
          <w:pPr>
            <w:pStyle w:val="CitaviBibliographyEntry"/>
          </w:pPr>
          <w:bookmarkStart w:id="81" w:name="_CTVL001a19c8003243a4b0aa0a4bc7168d062b0"/>
          <w:r>
            <w:t xml:space="preserve">Cho, E., </w:t>
          </w:r>
          <w:proofErr w:type="spellStart"/>
          <w:r>
            <w:t>Capin</w:t>
          </w:r>
          <w:proofErr w:type="spellEnd"/>
          <w:r>
            <w:t xml:space="preserve">, P., Roberts, G., &amp; Vaughn, S. (2018). Examining Predictive Validity of Oral Reading Fluency Slope in Upper Elementary Grades Using Quantile Regression. </w:t>
          </w:r>
          <w:bookmarkEnd w:id="81"/>
          <w:r w:rsidRPr="002E7CF1">
            <w:rPr>
              <w:i/>
            </w:rPr>
            <w:t>Journal of Learning Disabilities</w:t>
          </w:r>
          <w:r w:rsidRPr="002E7CF1">
            <w:t xml:space="preserve">, </w:t>
          </w:r>
          <w:r w:rsidRPr="002E7CF1">
            <w:rPr>
              <w:i/>
            </w:rPr>
            <w:t>51</w:t>
          </w:r>
          <w:r w:rsidRPr="002E7CF1">
            <w:t>(6), 565–577. https://doi.org/10.1177/0022219417719887</w:t>
          </w:r>
        </w:p>
        <w:p w14:paraId="5D58BE55" w14:textId="77777777" w:rsidR="002E7CF1" w:rsidRDefault="002E7CF1" w:rsidP="002E7CF1">
          <w:pPr>
            <w:pStyle w:val="CitaviBibliographyEntry"/>
          </w:pPr>
          <w:bookmarkStart w:id="82" w:name="_CTVL00165a3cc87e3c54433974da66499345298"/>
          <w:r>
            <w:t xml:space="preserve">Christ, T. J., &amp; </w:t>
          </w:r>
          <w:proofErr w:type="spellStart"/>
          <w:r>
            <w:t>Ardoin</w:t>
          </w:r>
          <w:proofErr w:type="spellEnd"/>
          <w:r>
            <w:t xml:space="preserve">, S. P. (2009). Curriculum-based measurement of oral reading: Passage equivalence and probe-set development. </w:t>
          </w:r>
          <w:bookmarkEnd w:id="82"/>
          <w:r w:rsidRPr="002E7CF1">
            <w:rPr>
              <w:i/>
            </w:rPr>
            <w:t>Journal of School Psychology</w:t>
          </w:r>
          <w:r w:rsidRPr="002E7CF1">
            <w:t xml:space="preserve">, </w:t>
          </w:r>
          <w:r w:rsidRPr="002E7CF1">
            <w:rPr>
              <w:i/>
            </w:rPr>
            <w:t>47</w:t>
          </w:r>
          <w:r w:rsidRPr="002E7CF1">
            <w:t>(1), 55–75. https://doi.org/10.1016/j.jsp.2008.09.004</w:t>
          </w:r>
        </w:p>
        <w:p w14:paraId="50ED909A" w14:textId="77777777" w:rsidR="002E7CF1" w:rsidRDefault="002E7CF1" w:rsidP="002E7CF1">
          <w:pPr>
            <w:pStyle w:val="CitaviBibliographyEntry"/>
          </w:pPr>
          <w:bookmarkStart w:id="83" w:name="_CTVL0012b0f4c5fa0aa4c35883704d2b2163f98"/>
          <w:r>
            <w:t xml:space="preserve">Christ, T. J., </w:t>
          </w:r>
          <w:proofErr w:type="spellStart"/>
          <w:r>
            <w:t>Zopluoglu</w:t>
          </w:r>
          <w:proofErr w:type="spellEnd"/>
          <w:r>
            <w:t xml:space="preserve">, C., Long, J. D., &amp; </w:t>
          </w:r>
          <w:proofErr w:type="spellStart"/>
          <w:r>
            <w:t>Monaghen</w:t>
          </w:r>
          <w:proofErr w:type="spellEnd"/>
          <w:r>
            <w:t xml:space="preserve">, B. D. (2012). Curriculum-Based Measurement of Oral Reading: Quality of Progress Monitoring Outcomes. </w:t>
          </w:r>
          <w:bookmarkEnd w:id="83"/>
          <w:r w:rsidRPr="002E7CF1">
            <w:rPr>
              <w:i/>
            </w:rPr>
            <w:t>Exceptional Children</w:t>
          </w:r>
          <w:r w:rsidRPr="002E7CF1">
            <w:t xml:space="preserve">, </w:t>
          </w:r>
          <w:r w:rsidRPr="002E7CF1">
            <w:rPr>
              <w:i/>
            </w:rPr>
            <w:t>78</w:t>
          </w:r>
          <w:r w:rsidRPr="002E7CF1">
            <w:t>(3), 356–373. https://doi.org/10.1177/001440291207800306</w:t>
          </w:r>
        </w:p>
        <w:p w14:paraId="046CDE19" w14:textId="77777777" w:rsidR="002E7CF1" w:rsidRDefault="002E7CF1" w:rsidP="002E7CF1">
          <w:pPr>
            <w:pStyle w:val="CitaviBibliographyEntry"/>
          </w:pPr>
          <w:bookmarkStart w:id="84" w:name="_CTVL001d6a5392ba125450fadcc338d3b092d64"/>
          <w:r>
            <w:t xml:space="preserve">Connor, C. M., Morrison, F. J., &amp; Petrella, J. N. (2004). Effective Reading Comprehension Instruction: Examining Child x Instruction Interactions. </w:t>
          </w:r>
          <w:bookmarkEnd w:id="84"/>
          <w:r w:rsidRPr="002E7CF1">
            <w:rPr>
              <w:i/>
            </w:rPr>
            <w:t>Journal of Educational Psychology</w:t>
          </w:r>
          <w:r w:rsidRPr="002E7CF1">
            <w:t xml:space="preserve">, </w:t>
          </w:r>
          <w:r w:rsidRPr="002E7CF1">
            <w:rPr>
              <w:i/>
            </w:rPr>
            <w:t>96</w:t>
          </w:r>
          <w:r w:rsidRPr="002E7CF1">
            <w:t>(4), 682–698. https://doi.org/10.1037/0022-0663.96.4.682</w:t>
          </w:r>
        </w:p>
        <w:p w14:paraId="6558E7F0" w14:textId="77777777" w:rsidR="002E7CF1" w:rsidRDefault="002E7CF1" w:rsidP="002E7CF1">
          <w:pPr>
            <w:pStyle w:val="CitaviBibliographyEntry"/>
          </w:pPr>
          <w:bookmarkStart w:id="85" w:name="_CTVL001518e6e01bf454454a877636afae88530"/>
          <w:proofErr w:type="spellStart"/>
          <w:r>
            <w:t>Deno</w:t>
          </w:r>
          <w:proofErr w:type="spellEnd"/>
          <w:r>
            <w:t xml:space="preserve">, S. L. (1985a). Curriculum-based measurement: The emerging alternative. </w:t>
          </w:r>
          <w:bookmarkEnd w:id="85"/>
          <w:r w:rsidRPr="002E7CF1">
            <w:rPr>
              <w:i/>
            </w:rPr>
            <w:t>Exceptional Children</w:t>
          </w:r>
          <w:r w:rsidRPr="002E7CF1">
            <w:t xml:space="preserve">, </w:t>
          </w:r>
          <w:r w:rsidRPr="002E7CF1">
            <w:rPr>
              <w:i/>
            </w:rPr>
            <w:t>52</w:t>
          </w:r>
          <w:r w:rsidRPr="002E7CF1">
            <w:t>(3), 219–232. https://doi.org/10.1177/001440298505200303</w:t>
          </w:r>
        </w:p>
        <w:p w14:paraId="1CDF5FB0" w14:textId="77777777" w:rsidR="002E7CF1" w:rsidRDefault="002E7CF1" w:rsidP="002E7CF1">
          <w:pPr>
            <w:pStyle w:val="CitaviBibliographyEntry"/>
          </w:pPr>
          <w:bookmarkStart w:id="86" w:name="_CTVL0010fcda2b9761f455f942dddf2694c82f6"/>
          <w:proofErr w:type="spellStart"/>
          <w:r>
            <w:t>Deno</w:t>
          </w:r>
          <w:proofErr w:type="spellEnd"/>
          <w:r>
            <w:t xml:space="preserve">, S. L. (1985b). Curriculum-Based Measurement: The Emerging Alternative. </w:t>
          </w:r>
          <w:bookmarkEnd w:id="86"/>
          <w:r w:rsidRPr="002E7CF1">
            <w:rPr>
              <w:i/>
            </w:rPr>
            <w:t>Exceptional Children</w:t>
          </w:r>
          <w:r w:rsidRPr="002E7CF1">
            <w:t xml:space="preserve">, </w:t>
          </w:r>
          <w:r w:rsidRPr="002E7CF1">
            <w:rPr>
              <w:i/>
            </w:rPr>
            <w:t>52</w:t>
          </w:r>
          <w:r w:rsidRPr="002E7CF1">
            <w:t>(3), 219–232.</w:t>
          </w:r>
        </w:p>
        <w:p w14:paraId="69B5D0F9" w14:textId="77777777" w:rsidR="002E7CF1" w:rsidRDefault="002E7CF1" w:rsidP="002E7CF1">
          <w:pPr>
            <w:pStyle w:val="CitaviBibliographyEntry"/>
          </w:pPr>
          <w:bookmarkStart w:id="87" w:name="_CTVL001c05c6c2228af4ad6a97d6ad0e1787eaf"/>
          <w:proofErr w:type="spellStart"/>
          <w:r>
            <w:t>Deno</w:t>
          </w:r>
          <w:proofErr w:type="spellEnd"/>
          <w:r>
            <w:t xml:space="preserve">, S. L. (2003). Developments in Curriculum-Based Measurement. </w:t>
          </w:r>
          <w:bookmarkEnd w:id="87"/>
          <w:r w:rsidRPr="002E7CF1">
            <w:rPr>
              <w:i/>
            </w:rPr>
            <w:t>The Journal of Special Education</w:t>
          </w:r>
          <w:r w:rsidRPr="002E7CF1">
            <w:t xml:space="preserve">, </w:t>
          </w:r>
          <w:r w:rsidRPr="002E7CF1">
            <w:rPr>
              <w:i/>
            </w:rPr>
            <w:t>37</w:t>
          </w:r>
          <w:r w:rsidRPr="002E7CF1">
            <w:t>(3), 184–192. https://doi.org/10.1177/00224669030370030801</w:t>
          </w:r>
        </w:p>
        <w:p w14:paraId="227493ED" w14:textId="77777777" w:rsidR="002E7CF1" w:rsidRPr="00DB49E0" w:rsidRDefault="002E7CF1" w:rsidP="002E7CF1">
          <w:pPr>
            <w:pStyle w:val="CitaviBibliographyEntry"/>
            <w:rPr>
              <w:lang w:val="de-DE"/>
            </w:rPr>
          </w:pPr>
          <w:bookmarkStart w:id="88" w:name="_CTVL0010f6094d66f304fde951fc39b3edc6c14"/>
          <w:r>
            <w:t xml:space="preserve">Fischer, C., &amp; </w:t>
          </w:r>
          <w:proofErr w:type="spellStart"/>
          <w:r>
            <w:t>Rott</w:t>
          </w:r>
          <w:proofErr w:type="spellEnd"/>
          <w:r>
            <w:t xml:space="preserve">, D. (2014). </w:t>
          </w:r>
          <w:bookmarkEnd w:id="88"/>
          <w:r w:rsidRPr="00DB49E0">
            <w:rPr>
              <w:i/>
              <w:lang w:val="de-DE"/>
            </w:rPr>
            <w:t xml:space="preserve">Individuelle Förderung als schulische Herausforderung </w:t>
          </w:r>
          <w:r w:rsidRPr="00DB49E0">
            <w:rPr>
              <w:lang w:val="de-DE"/>
            </w:rPr>
            <w:t xml:space="preserve">(1. Aufl.). </w:t>
          </w:r>
          <w:r w:rsidRPr="00DB49E0">
            <w:rPr>
              <w:i/>
              <w:lang w:val="de-DE"/>
            </w:rPr>
            <w:t>Schriftenreihe des Netzwerk Bildung: Vol. 31</w:t>
          </w:r>
          <w:r w:rsidRPr="00DB49E0">
            <w:rPr>
              <w:lang w:val="de-DE"/>
            </w:rPr>
            <w:t xml:space="preserve">. Berlin: Friedrich-Ebert-Stiftung Abt. Studienförderung. </w:t>
          </w:r>
        </w:p>
        <w:p w14:paraId="14CC0805" w14:textId="77777777" w:rsidR="002E7CF1" w:rsidRDefault="002E7CF1" w:rsidP="002E7CF1">
          <w:pPr>
            <w:pStyle w:val="CitaviBibliographyEntry"/>
          </w:pPr>
          <w:bookmarkStart w:id="89" w:name="_CTVL00191f3c5e4de674fe6b151cb5c31ce08e4"/>
          <w:r>
            <w:t xml:space="preserve">FLESCH, R. (1948). A new readability yardstick. </w:t>
          </w:r>
          <w:bookmarkEnd w:id="89"/>
          <w:r w:rsidRPr="002E7CF1">
            <w:rPr>
              <w:i/>
            </w:rPr>
            <w:t>The Journal of Applied Psychology</w:t>
          </w:r>
          <w:r w:rsidRPr="002E7CF1">
            <w:t xml:space="preserve">, </w:t>
          </w:r>
          <w:r w:rsidRPr="002E7CF1">
            <w:rPr>
              <w:i/>
            </w:rPr>
            <w:t>32</w:t>
          </w:r>
          <w:r w:rsidRPr="002E7CF1">
            <w:t>(3), 221–233. https://doi.org/10.1037/h0057532</w:t>
          </w:r>
        </w:p>
        <w:p w14:paraId="153B0E2D" w14:textId="77777777" w:rsidR="002E7CF1" w:rsidRDefault="002E7CF1" w:rsidP="002E7CF1">
          <w:pPr>
            <w:pStyle w:val="CitaviBibliographyEntry"/>
          </w:pPr>
          <w:bookmarkStart w:id="90" w:name="_CTVL001c427ea2e7e524df697baf15043db56cf"/>
          <w:proofErr w:type="spellStart"/>
          <w:r w:rsidRPr="00DB49E0">
            <w:rPr>
              <w:lang w:val="de-DE"/>
            </w:rPr>
            <w:t>Foegen</w:t>
          </w:r>
          <w:proofErr w:type="spellEnd"/>
          <w:r w:rsidRPr="00DB49E0">
            <w:rPr>
              <w:lang w:val="de-DE"/>
            </w:rPr>
            <w:t xml:space="preserve">, A., </w:t>
          </w:r>
          <w:proofErr w:type="spellStart"/>
          <w:r w:rsidRPr="00DB49E0">
            <w:rPr>
              <w:lang w:val="de-DE"/>
            </w:rPr>
            <w:t>Jiban</w:t>
          </w:r>
          <w:proofErr w:type="spellEnd"/>
          <w:r w:rsidRPr="00DB49E0">
            <w:rPr>
              <w:lang w:val="de-DE"/>
            </w:rPr>
            <w:t xml:space="preserve">, C., &amp; </w:t>
          </w:r>
          <w:proofErr w:type="spellStart"/>
          <w:r w:rsidRPr="00DB49E0">
            <w:rPr>
              <w:lang w:val="de-DE"/>
            </w:rPr>
            <w:t>Deno</w:t>
          </w:r>
          <w:proofErr w:type="spellEnd"/>
          <w:r w:rsidRPr="00DB49E0">
            <w:rPr>
              <w:lang w:val="de-DE"/>
            </w:rPr>
            <w:t xml:space="preserve">, S. (2007). </w:t>
          </w:r>
          <w:r>
            <w:t xml:space="preserve">Progress Monitoring Measures in Mathematics. </w:t>
          </w:r>
          <w:bookmarkEnd w:id="90"/>
          <w:r w:rsidRPr="002E7CF1">
            <w:rPr>
              <w:i/>
            </w:rPr>
            <w:t>The Journal of Special Education</w:t>
          </w:r>
          <w:r w:rsidRPr="002E7CF1">
            <w:t xml:space="preserve">, </w:t>
          </w:r>
          <w:r w:rsidRPr="002E7CF1">
            <w:rPr>
              <w:i/>
            </w:rPr>
            <w:t>41</w:t>
          </w:r>
          <w:r w:rsidRPr="002E7CF1">
            <w:t>(2), 121–139. https://doi.org/10.1177/00224669070410020101</w:t>
          </w:r>
        </w:p>
        <w:p w14:paraId="6A2D8B73" w14:textId="77777777" w:rsidR="002E7CF1" w:rsidRDefault="002E7CF1" w:rsidP="002E7CF1">
          <w:pPr>
            <w:pStyle w:val="CitaviBibliographyEntry"/>
          </w:pPr>
          <w:bookmarkStart w:id="91" w:name="_CTVL001ded11340d8294fc4b06457ebcfbd3ad9"/>
          <w:proofErr w:type="spellStart"/>
          <w:r>
            <w:t>Förster</w:t>
          </w:r>
          <w:proofErr w:type="spellEnd"/>
          <w:r>
            <w:t xml:space="preserve">, N., </w:t>
          </w:r>
          <w:proofErr w:type="spellStart"/>
          <w:r>
            <w:t>Kawohl</w:t>
          </w:r>
          <w:proofErr w:type="spellEnd"/>
          <w:r>
            <w:t xml:space="preserve">, E., &amp; </w:t>
          </w:r>
          <w:proofErr w:type="spellStart"/>
          <w:r>
            <w:t>Souvignier</w:t>
          </w:r>
          <w:proofErr w:type="spellEnd"/>
          <w:r>
            <w:t xml:space="preserve">, E. (2018). Short- and long-term effects of assessment-based differentiated reading instruction in general education on reading fluency and reading comprehension. </w:t>
          </w:r>
          <w:bookmarkEnd w:id="91"/>
          <w:r w:rsidRPr="002E7CF1">
            <w:rPr>
              <w:i/>
            </w:rPr>
            <w:t>Learning and Instruction</w:t>
          </w:r>
          <w:r w:rsidRPr="002E7CF1">
            <w:t xml:space="preserve">, </w:t>
          </w:r>
          <w:r w:rsidRPr="002E7CF1">
            <w:rPr>
              <w:i/>
            </w:rPr>
            <w:t>56</w:t>
          </w:r>
          <w:r w:rsidRPr="002E7CF1">
            <w:t>, 98–109. https://doi.org/10.1016/j.learninstruc.2018.04.009</w:t>
          </w:r>
        </w:p>
        <w:p w14:paraId="34F49387" w14:textId="77777777" w:rsidR="002E7CF1" w:rsidRDefault="002E7CF1" w:rsidP="002E7CF1">
          <w:pPr>
            <w:pStyle w:val="CitaviBibliographyEntry"/>
          </w:pPr>
          <w:bookmarkStart w:id="92" w:name="_CTVL001e452286ce7f94bc48078910170c6e52c"/>
          <w:proofErr w:type="spellStart"/>
          <w:r>
            <w:t>Förster</w:t>
          </w:r>
          <w:proofErr w:type="spellEnd"/>
          <w:r>
            <w:t xml:space="preserve">, N., &amp; </w:t>
          </w:r>
          <w:proofErr w:type="spellStart"/>
          <w:r>
            <w:t>Souvignier</w:t>
          </w:r>
          <w:proofErr w:type="spellEnd"/>
          <w:r>
            <w:t xml:space="preserve">, E. (2011). Curriculum-Based Measurement: Developing a Computer-Based Assessment Instrument for Monitoring Student Reading Progress on Multiple Indicators. </w:t>
          </w:r>
          <w:bookmarkEnd w:id="92"/>
          <w:r w:rsidRPr="002E7CF1">
            <w:rPr>
              <w:i/>
            </w:rPr>
            <w:t>Learning Disabilities: A Contemporary Journal</w:t>
          </w:r>
          <w:r w:rsidRPr="002E7CF1">
            <w:t xml:space="preserve">, </w:t>
          </w:r>
          <w:r w:rsidRPr="002E7CF1">
            <w:rPr>
              <w:i/>
            </w:rPr>
            <w:t>9</w:t>
          </w:r>
          <w:r w:rsidRPr="002E7CF1">
            <w:t>(2), 65–88.</w:t>
          </w:r>
        </w:p>
        <w:p w14:paraId="6AD79573" w14:textId="77777777" w:rsidR="002E7CF1" w:rsidRDefault="002E7CF1" w:rsidP="002E7CF1">
          <w:pPr>
            <w:pStyle w:val="CitaviBibliographyEntry"/>
          </w:pPr>
          <w:bookmarkStart w:id="93" w:name="_CTVL00174fc9ff4929e47068ead05dccf52b5d1"/>
          <w:proofErr w:type="spellStart"/>
          <w:r>
            <w:t>Förster</w:t>
          </w:r>
          <w:proofErr w:type="spellEnd"/>
          <w:r>
            <w:t xml:space="preserve">, N., &amp; </w:t>
          </w:r>
          <w:proofErr w:type="spellStart"/>
          <w:r>
            <w:t>Souvignier</w:t>
          </w:r>
          <w:proofErr w:type="spellEnd"/>
          <w:r>
            <w:t xml:space="preserve">, E. (2014). Learning progress assessment and goal setting: Effects on reading achievement, reading motivation and reading self-concept. </w:t>
          </w:r>
          <w:bookmarkEnd w:id="93"/>
          <w:r w:rsidRPr="002E7CF1">
            <w:rPr>
              <w:i/>
            </w:rPr>
            <w:t>Learning and Instruction</w:t>
          </w:r>
          <w:r w:rsidRPr="002E7CF1">
            <w:t xml:space="preserve">, </w:t>
          </w:r>
          <w:r w:rsidRPr="002E7CF1">
            <w:rPr>
              <w:i/>
            </w:rPr>
            <w:t>32</w:t>
          </w:r>
          <w:r w:rsidRPr="002E7CF1">
            <w:t>, 91–100. https://doi.org/10.1016/j.learninstruc.2014.02.002</w:t>
          </w:r>
        </w:p>
        <w:p w14:paraId="1F8A65E2" w14:textId="77777777" w:rsidR="002E7CF1" w:rsidRDefault="002E7CF1" w:rsidP="002E7CF1">
          <w:pPr>
            <w:pStyle w:val="CitaviBibliographyEntry"/>
          </w:pPr>
          <w:bookmarkStart w:id="94" w:name="_CTVL001ca8e6800ff7f496bb0a86c15c25b873d"/>
          <w:proofErr w:type="spellStart"/>
          <w:r>
            <w:t>Förster</w:t>
          </w:r>
          <w:proofErr w:type="spellEnd"/>
          <w:r>
            <w:t xml:space="preserve">, N., &amp; </w:t>
          </w:r>
          <w:proofErr w:type="spellStart"/>
          <w:r>
            <w:t>Souvignier</w:t>
          </w:r>
          <w:proofErr w:type="spellEnd"/>
          <w:r>
            <w:t xml:space="preserve">, E. (2015). Effects of Providing Teachers With Information About Their Students' Reading Progress. </w:t>
          </w:r>
          <w:bookmarkEnd w:id="94"/>
          <w:r w:rsidRPr="002E7CF1">
            <w:rPr>
              <w:i/>
            </w:rPr>
            <w:t>School Psychology Review</w:t>
          </w:r>
          <w:r w:rsidRPr="002E7CF1">
            <w:t xml:space="preserve">, </w:t>
          </w:r>
          <w:r w:rsidRPr="002E7CF1">
            <w:rPr>
              <w:i/>
            </w:rPr>
            <w:t>44</w:t>
          </w:r>
          <w:r w:rsidRPr="002E7CF1">
            <w:t>(1), 60–75. https://doi.org/10.17105/SPR44-1.60-75</w:t>
          </w:r>
        </w:p>
        <w:p w14:paraId="204E2006" w14:textId="77777777" w:rsidR="002E7CF1" w:rsidRDefault="002E7CF1" w:rsidP="002E7CF1">
          <w:pPr>
            <w:pStyle w:val="CitaviBibliographyEntry"/>
          </w:pPr>
          <w:bookmarkStart w:id="95" w:name="_CTVL001dc528fe5e0584997819956629da9ab5e"/>
          <w:r>
            <w:t xml:space="preserve">Francis, D. J., Santi, K. L., Barr, C., Fletcher, J. M., </w:t>
          </w:r>
          <w:proofErr w:type="spellStart"/>
          <w:r>
            <w:t>Varisco</w:t>
          </w:r>
          <w:proofErr w:type="spellEnd"/>
          <w:r>
            <w:t xml:space="preserve">, A., &amp; </w:t>
          </w:r>
          <w:proofErr w:type="spellStart"/>
          <w:r>
            <w:t>Foorman</w:t>
          </w:r>
          <w:proofErr w:type="spellEnd"/>
          <w:r>
            <w:t xml:space="preserve">, B. R. (2008). Form effects on the estimation of students' oral reading fluency using DIBELS. </w:t>
          </w:r>
          <w:bookmarkEnd w:id="95"/>
          <w:r w:rsidRPr="002E7CF1">
            <w:rPr>
              <w:i/>
            </w:rPr>
            <w:t>Journal of School Psychology</w:t>
          </w:r>
          <w:r w:rsidRPr="002E7CF1">
            <w:t xml:space="preserve">, </w:t>
          </w:r>
          <w:r w:rsidRPr="002E7CF1">
            <w:rPr>
              <w:i/>
            </w:rPr>
            <w:t>46</w:t>
          </w:r>
          <w:r w:rsidRPr="002E7CF1">
            <w:t>(3), 315–342. https://doi.org/10.1016/j.jsp.2007.06.003</w:t>
          </w:r>
        </w:p>
        <w:p w14:paraId="4866B7E8" w14:textId="77777777" w:rsidR="002E7CF1" w:rsidRDefault="002E7CF1" w:rsidP="002E7CF1">
          <w:pPr>
            <w:pStyle w:val="CitaviBibliographyEntry"/>
          </w:pPr>
          <w:bookmarkStart w:id="96" w:name="_CTVL00188fd2bb57b014736a7dadb20584cf8cf"/>
          <w:r>
            <w:t xml:space="preserve">Fry, E. B. (1989). Reading Formulas: Maligned but Valid. </w:t>
          </w:r>
          <w:bookmarkEnd w:id="96"/>
          <w:r w:rsidRPr="002E7CF1">
            <w:rPr>
              <w:i/>
            </w:rPr>
            <w:t>Journal of Reading</w:t>
          </w:r>
          <w:r w:rsidRPr="002E7CF1">
            <w:t xml:space="preserve">, </w:t>
          </w:r>
          <w:r w:rsidRPr="002E7CF1">
            <w:rPr>
              <w:i/>
            </w:rPr>
            <w:t>32</w:t>
          </w:r>
          <w:r w:rsidRPr="002E7CF1">
            <w:t>(4), 292–297. Retrieved from www.jstor.org/stable/40029925</w:t>
          </w:r>
        </w:p>
        <w:p w14:paraId="156427A4" w14:textId="77777777" w:rsidR="002E7CF1" w:rsidRDefault="002E7CF1" w:rsidP="002E7CF1">
          <w:pPr>
            <w:pStyle w:val="CitaviBibliographyEntry"/>
          </w:pPr>
          <w:bookmarkStart w:id="97" w:name="_CTVL0013634fd87f4524aaf9b21ea9776924c7d"/>
          <w:r>
            <w:t xml:space="preserve">Fuchs, L. S. (2004). The Past, Present, and Future of Curriculum-Based Measurement Research. </w:t>
          </w:r>
          <w:bookmarkEnd w:id="97"/>
          <w:r w:rsidRPr="002E7CF1">
            <w:rPr>
              <w:i/>
            </w:rPr>
            <w:t>School Psychology Review</w:t>
          </w:r>
          <w:r w:rsidRPr="002E7CF1">
            <w:t xml:space="preserve">, </w:t>
          </w:r>
          <w:r w:rsidRPr="002E7CF1">
            <w:rPr>
              <w:i/>
            </w:rPr>
            <w:t>33</w:t>
          </w:r>
          <w:r w:rsidRPr="002E7CF1">
            <w:t>(2), 188–192.</w:t>
          </w:r>
        </w:p>
        <w:p w14:paraId="4DFD8FF0" w14:textId="77777777" w:rsidR="002E7CF1" w:rsidRDefault="002E7CF1" w:rsidP="002E7CF1">
          <w:pPr>
            <w:pStyle w:val="CitaviBibliographyEntry"/>
          </w:pPr>
          <w:bookmarkStart w:id="98" w:name="_CTVL001d5c856c1288c4d6dbc5fae1edcc8c5e8"/>
          <w:r>
            <w:t xml:space="preserve">Fuchs, L. S., &amp; Fuchs, D. [D.] (1986). Effects of systematic formative evaluation: A meta-analysis. </w:t>
          </w:r>
          <w:bookmarkEnd w:id="98"/>
          <w:r w:rsidRPr="002E7CF1">
            <w:rPr>
              <w:i/>
            </w:rPr>
            <w:t>Exceptional Children</w:t>
          </w:r>
          <w:r w:rsidRPr="002E7CF1">
            <w:t xml:space="preserve">, </w:t>
          </w:r>
          <w:r w:rsidRPr="002E7CF1">
            <w:rPr>
              <w:i/>
            </w:rPr>
            <w:t>53</w:t>
          </w:r>
          <w:r w:rsidRPr="002E7CF1">
            <w:t>(3), 199–208. https://doi.org/10.1177/001440298605300301</w:t>
          </w:r>
        </w:p>
        <w:p w14:paraId="24AC0798" w14:textId="77777777" w:rsidR="002E7CF1" w:rsidRDefault="002E7CF1" w:rsidP="002E7CF1">
          <w:pPr>
            <w:pStyle w:val="CitaviBibliographyEntry"/>
          </w:pPr>
          <w:bookmarkStart w:id="99" w:name="_CTVL001109848fbcdb54f02920bf6f11aeefc58"/>
          <w:r>
            <w:t xml:space="preserve">Fuchs, L. S., Fuchs, D. [D.], &amp; Compton, D. L. (2004). Monitoring Early Reading Development in First Grade: Word Identification Fluency versus Nonsense Word Fluency. </w:t>
          </w:r>
          <w:bookmarkEnd w:id="99"/>
          <w:r w:rsidRPr="002E7CF1">
            <w:rPr>
              <w:i/>
            </w:rPr>
            <w:t>Exceptional Children</w:t>
          </w:r>
          <w:r w:rsidRPr="002E7CF1">
            <w:t xml:space="preserve">, </w:t>
          </w:r>
          <w:r w:rsidRPr="002E7CF1">
            <w:rPr>
              <w:i/>
            </w:rPr>
            <w:t>71</w:t>
          </w:r>
          <w:r w:rsidRPr="002E7CF1">
            <w:t>(1), 7–21. https://doi.org/10.1177/001440290407100101</w:t>
          </w:r>
        </w:p>
        <w:p w14:paraId="30447B90" w14:textId="77777777" w:rsidR="002E7CF1" w:rsidRDefault="002E7CF1" w:rsidP="002E7CF1">
          <w:pPr>
            <w:pStyle w:val="CitaviBibliographyEntry"/>
          </w:pPr>
          <w:bookmarkStart w:id="100" w:name="_CTVL001830aae5d37f44b8cb6429f4ebcd67145"/>
          <w:r>
            <w:t xml:space="preserve">Fuchs, L. S., Fuchs, D. [D.], &amp; Hamlett, C. L. (2007). Using curriculum-based measurement to inform reading instruction. </w:t>
          </w:r>
          <w:bookmarkEnd w:id="100"/>
          <w:r w:rsidRPr="002E7CF1">
            <w:rPr>
              <w:i/>
            </w:rPr>
            <w:t>Reading and Writing</w:t>
          </w:r>
          <w:r w:rsidRPr="002E7CF1">
            <w:t xml:space="preserve">, </w:t>
          </w:r>
          <w:r w:rsidRPr="002E7CF1">
            <w:rPr>
              <w:i/>
            </w:rPr>
            <w:t>20</w:t>
          </w:r>
          <w:r w:rsidRPr="002E7CF1">
            <w:t>(6), 553–567. https://doi.org/10.1007/s11145-007-9051-4</w:t>
          </w:r>
        </w:p>
        <w:p w14:paraId="715C4B07" w14:textId="77777777" w:rsidR="002E7CF1" w:rsidRDefault="002E7CF1" w:rsidP="002E7CF1">
          <w:pPr>
            <w:pStyle w:val="CitaviBibliographyEntry"/>
          </w:pPr>
          <w:bookmarkStart w:id="101" w:name="_CTVL001be75644254ce4c1e8a8f77b3d1a1a7f0"/>
          <w:r>
            <w:lastRenderedPageBreak/>
            <w:t xml:space="preserve">Fuchs, L. S., &amp; </w:t>
          </w:r>
          <w:proofErr w:type="spellStart"/>
          <w:r>
            <w:t>Deno</w:t>
          </w:r>
          <w:proofErr w:type="spellEnd"/>
          <w:r>
            <w:t xml:space="preserve">, S. L. (1991). Paradigmatic Distinctions between Instructionally Relevant Measurement Models. </w:t>
          </w:r>
          <w:bookmarkEnd w:id="101"/>
          <w:r w:rsidRPr="002E7CF1">
            <w:rPr>
              <w:i/>
            </w:rPr>
            <w:t>Exceptional Children</w:t>
          </w:r>
          <w:r w:rsidRPr="002E7CF1">
            <w:t xml:space="preserve">, </w:t>
          </w:r>
          <w:r w:rsidRPr="002E7CF1">
            <w:rPr>
              <w:i/>
            </w:rPr>
            <w:t>57</w:t>
          </w:r>
          <w:r w:rsidRPr="002E7CF1">
            <w:t>(6), 488–500. https://doi.org/10.1177/001440299105700603</w:t>
          </w:r>
        </w:p>
        <w:p w14:paraId="7CA32554" w14:textId="77777777" w:rsidR="002E7CF1" w:rsidRDefault="002E7CF1" w:rsidP="002E7CF1">
          <w:pPr>
            <w:pStyle w:val="CitaviBibliographyEntry"/>
          </w:pPr>
          <w:bookmarkStart w:id="102" w:name="_CTVL00118d55f2145e8433a9dc191fe9686a333"/>
          <w:r>
            <w:t xml:space="preserve">Fuchs, L. S., &amp; Fuchs, D. [Douglas] (1992). Identifying a Measure for Monitoring Student Reading Progress. </w:t>
          </w:r>
          <w:bookmarkEnd w:id="102"/>
          <w:r w:rsidRPr="002E7CF1">
            <w:rPr>
              <w:i/>
            </w:rPr>
            <w:t>School Psychology Review</w:t>
          </w:r>
          <w:r w:rsidRPr="002E7CF1">
            <w:t xml:space="preserve">, </w:t>
          </w:r>
          <w:r w:rsidRPr="002E7CF1">
            <w:rPr>
              <w:i/>
            </w:rPr>
            <w:t>21</w:t>
          </w:r>
          <w:r w:rsidRPr="002E7CF1">
            <w:t>(1), 45–58. https://doi.org/10.1080/02796015.1992.12085594</w:t>
          </w:r>
        </w:p>
        <w:p w14:paraId="1379F162" w14:textId="77777777" w:rsidR="002E7CF1" w:rsidRDefault="002E7CF1" w:rsidP="002E7CF1">
          <w:pPr>
            <w:pStyle w:val="CitaviBibliographyEntry"/>
          </w:pPr>
          <w:bookmarkStart w:id="103" w:name="_CTVL00140e29b5151674270a3bad74efe56e9ce"/>
          <w:r>
            <w:t xml:space="preserve">Fuchs, L. S., Fuchs, D. [Douglas], Hamlett, C. L., &amp; </w:t>
          </w:r>
          <w:proofErr w:type="spellStart"/>
          <w:r>
            <w:t>Stecker</w:t>
          </w:r>
          <w:proofErr w:type="spellEnd"/>
          <w:r>
            <w:t xml:space="preserve">, P. M. (1991). Effects of Curriculum-Based Measurement and Consultation on Teacher Planning and Student Achievement in Mathematics Operations. </w:t>
          </w:r>
          <w:bookmarkEnd w:id="103"/>
          <w:r w:rsidRPr="002E7CF1">
            <w:rPr>
              <w:i/>
            </w:rPr>
            <w:t>American Educational Research Journal</w:t>
          </w:r>
          <w:r w:rsidRPr="002E7CF1">
            <w:t xml:space="preserve">, </w:t>
          </w:r>
          <w:r w:rsidRPr="002E7CF1">
            <w:rPr>
              <w:i/>
            </w:rPr>
            <w:t>28</w:t>
          </w:r>
          <w:r w:rsidRPr="002E7CF1">
            <w:t>(3), 617–641. https://doi.org/10.2307/1163151</w:t>
          </w:r>
        </w:p>
        <w:p w14:paraId="0D0C77E8" w14:textId="77777777" w:rsidR="002E7CF1" w:rsidRDefault="002E7CF1" w:rsidP="002E7CF1">
          <w:pPr>
            <w:pStyle w:val="CitaviBibliographyEntry"/>
          </w:pPr>
          <w:bookmarkStart w:id="104" w:name="_CTVL00108e11031888749818551087d27214fbc"/>
          <w:proofErr w:type="spellStart"/>
          <w:r>
            <w:t>Furey</w:t>
          </w:r>
          <w:proofErr w:type="spellEnd"/>
          <w:r>
            <w:t xml:space="preserve">, W. M., Marcotte, A. M., Hintze, J. M., &amp; </w:t>
          </w:r>
          <w:proofErr w:type="spellStart"/>
          <w:r>
            <w:t>Shackett</w:t>
          </w:r>
          <w:proofErr w:type="spellEnd"/>
          <w:r>
            <w:t xml:space="preserve">, C. M. (2016). Concurrent validity and classification accuracy of curriculum-based measurement for written expression. </w:t>
          </w:r>
          <w:bookmarkEnd w:id="104"/>
          <w:r w:rsidRPr="002E7CF1">
            <w:rPr>
              <w:i/>
            </w:rPr>
            <w:t>School Psychology Quarterly : The Official Journal of the Division of School Psychology, American Psychological Association</w:t>
          </w:r>
          <w:r w:rsidRPr="002E7CF1">
            <w:t xml:space="preserve">, </w:t>
          </w:r>
          <w:r w:rsidRPr="002E7CF1">
            <w:rPr>
              <w:i/>
            </w:rPr>
            <w:t>31</w:t>
          </w:r>
          <w:r w:rsidRPr="002E7CF1">
            <w:t>(3), 369–382. https://doi.org/10.1037/spq0000138</w:t>
          </w:r>
        </w:p>
        <w:p w14:paraId="2A040FC4" w14:textId="77777777" w:rsidR="002E7CF1" w:rsidRDefault="002E7CF1" w:rsidP="002E7CF1">
          <w:pPr>
            <w:pStyle w:val="CitaviBibliographyEntry"/>
          </w:pPr>
          <w:bookmarkStart w:id="105" w:name="_CTVL001008f49cf5c7c4290be6a4eebeb91ad8e"/>
          <w:r>
            <w:t xml:space="preserve">Good, R. H., &amp; Kaminski, R. A. (2002). </w:t>
          </w:r>
          <w:bookmarkEnd w:id="105"/>
          <w:r w:rsidRPr="002E7CF1">
            <w:rPr>
              <w:i/>
            </w:rPr>
            <w:t>DIBELS Oral Reading Fluency Passages for First through Third Grades (Technical Report No. 10)</w:t>
          </w:r>
          <w:r w:rsidRPr="002E7CF1">
            <w:t xml:space="preserve">. Eugene, OR: University of Oregon. </w:t>
          </w:r>
        </w:p>
        <w:p w14:paraId="45B0B0D7" w14:textId="77777777" w:rsidR="002E7CF1" w:rsidRPr="00DB49E0" w:rsidRDefault="002E7CF1" w:rsidP="002E7CF1">
          <w:pPr>
            <w:pStyle w:val="CitaviBibliographyEntry"/>
            <w:rPr>
              <w:lang w:val="de-DE"/>
            </w:rPr>
          </w:pPr>
          <w:bookmarkStart w:id="106" w:name="_CTVL00104537add24af4a8a8b702a4954414ecf"/>
          <w:r>
            <w:t xml:space="preserve">Guion, R. M. (1980). On Trinitarian doctrines of validity. </w:t>
          </w:r>
          <w:bookmarkEnd w:id="106"/>
          <w:r w:rsidRPr="00DB49E0">
            <w:rPr>
              <w:i/>
              <w:lang w:val="de-DE"/>
            </w:rPr>
            <w:t xml:space="preserve">Professional </w:t>
          </w:r>
          <w:proofErr w:type="spellStart"/>
          <w:r w:rsidRPr="00DB49E0">
            <w:rPr>
              <w:i/>
              <w:lang w:val="de-DE"/>
            </w:rPr>
            <w:t>Psychology</w:t>
          </w:r>
          <w:proofErr w:type="spellEnd"/>
          <w:r w:rsidRPr="00DB49E0">
            <w:rPr>
              <w:lang w:val="de-DE"/>
            </w:rPr>
            <w:t xml:space="preserve">, </w:t>
          </w:r>
          <w:r w:rsidRPr="00DB49E0">
            <w:rPr>
              <w:i/>
              <w:lang w:val="de-DE"/>
            </w:rPr>
            <w:t>11</w:t>
          </w:r>
          <w:r w:rsidRPr="00DB49E0">
            <w:rPr>
              <w:lang w:val="de-DE"/>
            </w:rPr>
            <w:t>(3), 385–398. https://doi.org/10.1037/0735-7028.11.3.385</w:t>
          </w:r>
        </w:p>
        <w:p w14:paraId="69FDF541" w14:textId="77777777" w:rsidR="002E7CF1" w:rsidRDefault="002E7CF1" w:rsidP="002E7CF1">
          <w:pPr>
            <w:pStyle w:val="CitaviBibliographyEntry"/>
          </w:pPr>
          <w:bookmarkStart w:id="107" w:name="_CTVL001aa49680df92547d687e7de6955c67f59"/>
          <w:r>
            <w:t xml:space="preserve">Gunning, R. (1971). </w:t>
          </w:r>
          <w:bookmarkEnd w:id="107"/>
          <w:r w:rsidRPr="002E7CF1">
            <w:rPr>
              <w:i/>
            </w:rPr>
            <w:t>The technique of clear writing</w:t>
          </w:r>
          <w:r w:rsidRPr="002E7CF1">
            <w:t xml:space="preserve"> (Rev ed.). New York, N.Y.: McGraw-Hill. </w:t>
          </w:r>
        </w:p>
        <w:p w14:paraId="128B01F9" w14:textId="77777777" w:rsidR="002E7CF1" w:rsidRDefault="002E7CF1" w:rsidP="002E7CF1">
          <w:pPr>
            <w:pStyle w:val="CitaviBibliographyEntry"/>
          </w:pPr>
          <w:bookmarkStart w:id="108" w:name="_CTVL0017d7cb11e34cf47328411116e648330b3"/>
          <w:r>
            <w:t xml:space="preserve">Johnson, E. S., Jenkins, J. R., &amp; </w:t>
          </w:r>
          <w:proofErr w:type="spellStart"/>
          <w:r>
            <w:t>Petscher</w:t>
          </w:r>
          <w:proofErr w:type="spellEnd"/>
          <w:r>
            <w:t xml:space="preserve">, Y. (2010). Improving the Accuracy of a Direct Route Screening Process. </w:t>
          </w:r>
          <w:bookmarkEnd w:id="108"/>
          <w:r w:rsidRPr="002E7CF1">
            <w:rPr>
              <w:i/>
            </w:rPr>
            <w:t>Assessment for Effective Intervention</w:t>
          </w:r>
          <w:r w:rsidRPr="002E7CF1">
            <w:t xml:space="preserve">, </w:t>
          </w:r>
          <w:r w:rsidRPr="002E7CF1">
            <w:rPr>
              <w:i/>
            </w:rPr>
            <w:t>35</w:t>
          </w:r>
          <w:r w:rsidRPr="002E7CF1">
            <w:t>(3), 131–140. https://doi.org/10.1177/1534508409348375</w:t>
          </w:r>
        </w:p>
        <w:p w14:paraId="579747FD" w14:textId="77777777" w:rsidR="002E7CF1" w:rsidRDefault="002E7CF1" w:rsidP="002E7CF1">
          <w:pPr>
            <w:pStyle w:val="CitaviBibliographyEntry"/>
          </w:pPr>
          <w:bookmarkStart w:id="109" w:name="_CTVL0013c33fb9afc244c21adf7966a018d50a8"/>
          <w:proofErr w:type="spellStart"/>
          <w:r>
            <w:t>Karay</w:t>
          </w:r>
          <w:proofErr w:type="spellEnd"/>
          <w:r>
            <w:t xml:space="preserve">, Y., &amp; </w:t>
          </w:r>
          <w:proofErr w:type="spellStart"/>
          <w:r>
            <w:t>Schauber</w:t>
          </w:r>
          <w:proofErr w:type="spellEnd"/>
          <w:r>
            <w:t xml:space="preserve">, S. K. (2018). A validity argument for progress testing: Examining the relation between growth trajectories obtained by progress tests and national licensing examinations using a latent growth curve approach. </w:t>
          </w:r>
          <w:bookmarkEnd w:id="109"/>
          <w:r w:rsidRPr="002E7CF1">
            <w:rPr>
              <w:i/>
            </w:rPr>
            <w:t>Medical Teacher</w:t>
          </w:r>
          <w:r w:rsidRPr="002E7CF1">
            <w:t xml:space="preserve">, </w:t>
          </w:r>
          <w:r w:rsidRPr="002E7CF1">
            <w:rPr>
              <w:i/>
            </w:rPr>
            <w:t>40</w:t>
          </w:r>
          <w:r w:rsidRPr="002E7CF1">
            <w:t>(11), 1123–1129. https://doi.org/10.1080/0142159X.2018.1472370</w:t>
          </w:r>
        </w:p>
        <w:p w14:paraId="47155407" w14:textId="77777777" w:rsidR="002E7CF1" w:rsidRDefault="002E7CF1" w:rsidP="002E7CF1">
          <w:pPr>
            <w:pStyle w:val="CitaviBibliographyEntry"/>
          </w:pPr>
          <w:bookmarkStart w:id="110" w:name="_CTVL0016793a6c357554da897c45f4d2591c294"/>
          <w:r>
            <w:t xml:space="preserve">Keller-Margulis, M., </w:t>
          </w:r>
          <w:proofErr w:type="spellStart"/>
          <w:r>
            <w:t>McQuillin</w:t>
          </w:r>
          <w:proofErr w:type="spellEnd"/>
          <w:r>
            <w:t xml:space="preserve">, S. D., </w:t>
          </w:r>
          <w:proofErr w:type="spellStart"/>
          <w:r>
            <w:t>Castañeda</w:t>
          </w:r>
          <w:proofErr w:type="spellEnd"/>
          <w:r>
            <w:t xml:space="preserve">, J. J., Ochs, S., &amp; Jones, J. H. (2017). Identifying Students at Risk: An Examination of Computer-Adaptive Measures and Latent Class Growth Analysis. </w:t>
          </w:r>
          <w:bookmarkEnd w:id="110"/>
          <w:r w:rsidRPr="002E7CF1">
            <w:rPr>
              <w:i/>
            </w:rPr>
            <w:t>Journal of Applied School Psychology</w:t>
          </w:r>
          <w:r w:rsidRPr="002E7CF1">
            <w:t xml:space="preserve">, </w:t>
          </w:r>
          <w:r w:rsidRPr="002E7CF1">
            <w:rPr>
              <w:i/>
            </w:rPr>
            <w:t>34</w:t>
          </w:r>
          <w:r w:rsidRPr="002E7CF1">
            <w:t>(1), 18–35. https://doi.org/10.1080/15377903.2017.1328627</w:t>
          </w:r>
        </w:p>
        <w:p w14:paraId="56D2E783" w14:textId="77777777" w:rsidR="002E7CF1" w:rsidRPr="00DB49E0" w:rsidRDefault="002E7CF1" w:rsidP="002E7CF1">
          <w:pPr>
            <w:pStyle w:val="CitaviBibliographyEntry"/>
            <w:rPr>
              <w:lang w:val="de-DE"/>
            </w:rPr>
          </w:pPr>
          <w:bookmarkStart w:id="111" w:name="_CTVL0016b340b92ff7d4ce2ab651c30e075ed42"/>
          <w:r>
            <w:t xml:space="preserve">LaBerge, D., &amp; Samuels, S. J. (1974). Toward a theory of automatic information processing in reading. </w:t>
          </w:r>
          <w:bookmarkEnd w:id="111"/>
          <w:proofErr w:type="spellStart"/>
          <w:r w:rsidRPr="00DB49E0">
            <w:rPr>
              <w:i/>
              <w:lang w:val="de-DE"/>
            </w:rPr>
            <w:t>Cognitive</w:t>
          </w:r>
          <w:proofErr w:type="spellEnd"/>
          <w:r w:rsidRPr="00DB49E0">
            <w:rPr>
              <w:i/>
              <w:lang w:val="de-DE"/>
            </w:rPr>
            <w:t xml:space="preserve"> </w:t>
          </w:r>
          <w:proofErr w:type="spellStart"/>
          <w:r w:rsidRPr="00DB49E0">
            <w:rPr>
              <w:i/>
              <w:lang w:val="de-DE"/>
            </w:rPr>
            <w:t>Psychology</w:t>
          </w:r>
          <w:proofErr w:type="spellEnd"/>
          <w:r w:rsidRPr="00DB49E0">
            <w:rPr>
              <w:lang w:val="de-DE"/>
            </w:rPr>
            <w:t xml:space="preserve">, </w:t>
          </w:r>
          <w:r w:rsidRPr="00DB49E0">
            <w:rPr>
              <w:i/>
              <w:lang w:val="de-DE"/>
            </w:rPr>
            <w:t>6</w:t>
          </w:r>
          <w:r w:rsidRPr="00DB49E0">
            <w:rPr>
              <w:lang w:val="de-DE"/>
            </w:rPr>
            <w:t>(2), 293–323. https://doi.org/10.1016/0010-0285(74)90015-2</w:t>
          </w:r>
        </w:p>
        <w:p w14:paraId="38B75258" w14:textId="77777777" w:rsidR="002E7CF1" w:rsidRDefault="002E7CF1" w:rsidP="002E7CF1">
          <w:pPr>
            <w:pStyle w:val="CitaviBibliographyEntry"/>
          </w:pPr>
          <w:bookmarkStart w:id="112" w:name="_CTVL001b610b6be35224e2f9847157255148268"/>
          <w:r w:rsidRPr="00DB49E0">
            <w:rPr>
              <w:lang w:val="de-DE"/>
            </w:rPr>
            <w:t xml:space="preserve">Mayr, J., Neuweg, G. H. (2009). Lehrer/innen als zentrale Ressource im Bildungssystem: Rekrutierung und     Qualifizierung. In Werner Specht (Ed.), </w:t>
          </w:r>
          <w:bookmarkEnd w:id="112"/>
          <w:r w:rsidRPr="00DB49E0">
            <w:rPr>
              <w:i/>
              <w:lang w:val="de-DE"/>
            </w:rPr>
            <w:t xml:space="preserve">Nationaler Bildungsbericht Österreich 2009: 2. Fokussierte Analysen Bildungspolitischer Schwerpunktthemen </w:t>
          </w:r>
          <w:r w:rsidRPr="00DB49E0">
            <w:rPr>
              <w:lang w:val="de-DE"/>
            </w:rPr>
            <w:t xml:space="preserve">(pp. 341–360). </w:t>
          </w:r>
          <w:r w:rsidRPr="002E7CF1">
            <w:t xml:space="preserve">Graz: </w:t>
          </w:r>
          <w:proofErr w:type="spellStart"/>
          <w:r w:rsidRPr="002E7CF1">
            <w:t>Leykam</w:t>
          </w:r>
          <w:proofErr w:type="spellEnd"/>
          <w:r w:rsidRPr="002E7CF1">
            <w:t>.</w:t>
          </w:r>
        </w:p>
        <w:p w14:paraId="4A59CE7B" w14:textId="77777777" w:rsidR="002E7CF1" w:rsidRDefault="002E7CF1" w:rsidP="002E7CF1">
          <w:pPr>
            <w:pStyle w:val="CitaviBibliographyEntry"/>
          </w:pPr>
          <w:bookmarkStart w:id="113" w:name="_CTVL001d57f090cbf184422a0d4bb3b6abdde50"/>
          <w:r>
            <w:t xml:space="preserve">Messick, S. (1989a). Meaning and Values in Test Validation: The Science and Ethics of Assessment. </w:t>
          </w:r>
          <w:bookmarkEnd w:id="113"/>
          <w:r w:rsidRPr="002E7CF1">
            <w:rPr>
              <w:i/>
            </w:rPr>
            <w:t>Educational Researcher</w:t>
          </w:r>
          <w:r w:rsidRPr="002E7CF1">
            <w:t xml:space="preserve">, </w:t>
          </w:r>
          <w:r w:rsidRPr="002E7CF1">
            <w:rPr>
              <w:i/>
            </w:rPr>
            <w:t>18</w:t>
          </w:r>
          <w:r w:rsidRPr="002E7CF1">
            <w:t>(2), 5–11. https://doi.org/10.2307/1175249</w:t>
          </w:r>
        </w:p>
        <w:p w14:paraId="7B2BAF74" w14:textId="77777777" w:rsidR="002E7CF1" w:rsidRDefault="002E7CF1" w:rsidP="002E7CF1">
          <w:pPr>
            <w:pStyle w:val="CitaviBibliographyEntry"/>
          </w:pPr>
          <w:bookmarkStart w:id="114" w:name="_CTVL00173e04e702d5e49c8a35b690504970de9"/>
          <w:r>
            <w:t xml:space="preserve">Messick, S. (1989b). Validity. In R. L. Linn (Ed.), </w:t>
          </w:r>
          <w:bookmarkEnd w:id="114"/>
          <w:r w:rsidRPr="002E7CF1">
            <w:rPr>
              <w:i/>
            </w:rPr>
            <w:t xml:space="preserve">Educational Measurement </w:t>
          </w:r>
          <w:r w:rsidRPr="002E7CF1">
            <w:t>(3rd ed., pp. 13–103). New York: Macmillan.</w:t>
          </w:r>
        </w:p>
        <w:p w14:paraId="2A8FEBCB" w14:textId="77777777" w:rsidR="002E7CF1" w:rsidRDefault="002E7CF1" w:rsidP="002E7CF1">
          <w:pPr>
            <w:pStyle w:val="CitaviBibliographyEntry"/>
          </w:pPr>
          <w:bookmarkStart w:id="115" w:name="_CTVL0012256144876f242e0b4462318f1b7ef59"/>
          <w:r>
            <w:t xml:space="preserve">Messick, S. (1995). Validity of psychological assessment: Validation of inferences from persons' responses and performances as scientific inquiry into score meaning. </w:t>
          </w:r>
          <w:bookmarkEnd w:id="115"/>
          <w:r w:rsidRPr="002E7CF1">
            <w:rPr>
              <w:i/>
            </w:rPr>
            <w:t>American Psychologist</w:t>
          </w:r>
          <w:r w:rsidRPr="002E7CF1">
            <w:t xml:space="preserve">, </w:t>
          </w:r>
          <w:r w:rsidRPr="002E7CF1">
            <w:rPr>
              <w:i/>
            </w:rPr>
            <w:t>50</w:t>
          </w:r>
          <w:r w:rsidRPr="002E7CF1">
            <w:t>(9), 741–749. https://doi.org/10.1037/0003-066X.50.9.741</w:t>
          </w:r>
        </w:p>
        <w:p w14:paraId="799F19DE" w14:textId="77777777" w:rsidR="002E7CF1" w:rsidRDefault="002E7CF1" w:rsidP="002E7CF1">
          <w:pPr>
            <w:pStyle w:val="CitaviBibliographyEntry"/>
          </w:pPr>
          <w:bookmarkStart w:id="116" w:name="_CTVL001acf1863d00f24b7eb861f01e7cee87cd"/>
          <w:r>
            <w:t xml:space="preserve">National Reading Panel (U.S.) (2000). </w:t>
          </w:r>
          <w:bookmarkEnd w:id="116"/>
          <w:r w:rsidRPr="002E7CF1">
            <w:rPr>
              <w:i/>
            </w:rPr>
            <w:t>Report of the National Reading Panel : teaching children to read : an evidence-based assessment of the scientific research literature on reading and its implications for reading instruction : reports</w:t>
          </w:r>
          <w:r w:rsidRPr="002E7CF1">
            <w:t xml:space="preserve">. [Washington D.C.]: National Institute of Child Health and Human Development National Institutes of Health. Retrieved from http://worldcatlibraries.org/wcpa/oclc/47848860 </w:t>
          </w:r>
        </w:p>
        <w:p w14:paraId="611C8D1E" w14:textId="77777777" w:rsidR="002E7CF1" w:rsidRDefault="002E7CF1" w:rsidP="002E7CF1">
          <w:pPr>
            <w:pStyle w:val="CitaviBibliographyEntry"/>
          </w:pPr>
          <w:bookmarkStart w:id="117" w:name="_CTVL0016947d94bcfdb47188cca447728b7af43"/>
          <w:proofErr w:type="spellStart"/>
          <w:r>
            <w:t>Oslund</w:t>
          </w:r>
          <w:proofErr w:type="spellEnd"/>
          <w:r>
            <w:t xml:space="preserve">, E. L., Simmons, D. C., Hagan-Burke, S., Kwok, O.‑M., Simmons, L. E., Taylor, A. B., &amp; Coyne, M. D. (2014). Can Curriculum-Embedded Measures Predict the Later Reading Achievement of Kindergarteners at Risk of Reading Disability? </w:t>
          </w:r>
          <w:bookmarkEnd w:id="117"/>
          <w:r w:rsidRPr="002E7CF1">
            <w:rPr>
              <w:i/>
            </w:rPr>
            <w:t>Learning Disability Quarterly</w:t>
          </w:r>
          <w:r w:rsidRPr="002E7CF1">
            <w:t xml:space="preserve">, </w:t>
          </w:r>
          <w:r w:rsidRPr="002E7CF1">
            <w:rPr>
              <w:i/>
            </w:rPr>
            <w:t>38</w:t>
          </w:r>
          <w:r w:rsidRPr="002E7CF1">
            <w:t>(1), 3–14. https://doi.org/10.1177/0731948714524752</w:t>
          </w:r>
        </w:p>
        <w:p w14:paraId="51FCD452" w14:textId="77777777" w:rsidR="002E7CF1" w:rsidRDefault="002E7CF1" w:rsidP="002E7CF1">
          <w:pPr>
            <w:pStyle w:val="CitaviBibliographyEntry"/>
          </w:pPr>
          <w:bookmarkStart w:id="118" w:name="_CTVL001df5194bf277548f3a583b2e684b6706d"/>
          <w:r>
            <w:t xml:space="preserve">Parker, R. I., </w:t>
          </w:r>
          <w:proofErr w:type="spellStart"/>
          <w:r>
            <w:t>Vannest</w:t>
          </w:r>
          <w:proofErr w:type="spellEnd"/>
          <w:r>
            <w:t xml:space="preserve">, K. J., Davis, J. L., &amp; Clemens, N. H. (2012). Defensible Progress Monitoring Data for Medium- and High-Stakes Decisions. </w:t>
          </w:r>
          <w:bookmarkEnd w:id="118"/>
          <w:r w:rsidRPr="002E7CF1">
            <w:rPr>
              <w:i/>
            </w:rPr>
            <w:t>The Journal of Special Education</w:t>
          </w:r>
          <w:r w:rsidRPr="002E7CF1">
            <w:t xml:space="preserve">, </w:t>
          </w:r>
          <w:r w:rsidRPr="002E7CF1">
            <w:rPr>
              <w:i/>
            </w:rPr>
            <w:t>46</w:t>
          </w:r>
          <w:r w:rsidRPr="002E7CF1">
            <w:t>(3), 141–151. https://doi.org/10.1177/0022466910376837</w:t>
          </w:r>
        </w:p>
        <w:p w14:paraId="12B75059" w14:textId="77777777" w:rsidR="002E7CF1" w:rsidRDefault="002E7CF1" w:rsidP="002E7CF1">
          <w:pPr>
            <w:pStyle w:val="CitaviBibliographyEntry"/>
          </w:pPr>
          <w:bookmarkStart w:id="119" w:name="_CTVL001d908916daff9410ab5bde41f33e030b0"/>
          <w:proofErr w:type="spellStart"/>
          <w:r>
            <w:t>Petscher</w:t>
          </w:r>
          <w:proofErr w:type="spellEnd"/>
          <w:r>
            <w:t xml:space="preserve">, Y., Cummings, K. D., </w:t>
          </w:r>
          <w:proofErr w:type="spellStart"/>
          <w:r>
            <w:t>Biancarosa</w:t>
          </w:r>
          <w:proofErr w:type="spellEnd"/>
          <w:r>
            <w:t xml:space="preserve">, G., &amp; </w:t>
          </w:r>
          <w:proofErr w:type="spellStart"/>
          <w:r>
            <w:t>Fien</w:t>
          </w:r>
          <w:proofErr w:type="spellEnd"/>
          <w:r>
            <w:t xml:space="preserve">, H. (2013). Advanced (Measurement) Applications of Curriculum-Based Measurement in Reading. </w:t>
          </w:r>
          <w:bookmarkEnd w:id="119"/>
          <w:r w:rsidRPr="002E7CF1">
            <w:rPr>
              <w:i/>
            </w:rPr>
            <w:t>Assessment for Effective Intervention</w:t>
          </w:r>
          <w:r w:rsidRPr="002E7CF1">
            <w:t xml:space="preserve">, </w:t>
          </w:r>
          <w:r w:rsidRPr="002E7CF1">
            <w:rPr>
              <w:i/>
            </w:rPr>
            <w:t>38</w:t>
          </w:r>
          <w:r w:rsidRPr="002E7CF1">
            <w:t>(2), 71–75. https://doi.org/10.1177/1534508412461434</w:t>
          </w:r>
        </w:p>
        <w:p w14:paraId="1C7019BB" w14:textId="77777777" w:rsidR="002E7CF1" w:rsidRDefault="002E7CF1" w:rsidP="002E7CF1">
          <w:pPr>
            <w:pStyle w:val="CitaviBibliographyEntry"/>
          </w:pPr>
          <w:bookmarkStart w:id="120" w:name="_CTVL001f3370bff866541fc8c238de1a3c61852"/>
          <w:proofErr w:type="spellStart"/>
          <w:r>
            <w:t>Reschly</w:t>
          </w:r>
          <w:proofErr w:type="spellEnd"/>
          <w:r>
            <w:t xml:space="preserve">, A. L., Busch, T. W., Betts, J., </w:t>
          </w:r>
          <w:proofErr w:type="spellStart"/>
          <w:r>
            <w:t>Deno</w:t>
          </w:r>
          <w:proofErr w:type="spellEnd"/>
          <w:r>
            <w:t xml:space="preserve">, S. L., &amp; Long, J. D. (2009). Curriculum-based measurement oral reading as an indicator of reading achievement: A meta-analysis of the correlational evidence. </w:t>
          </w:r>
          <w:bookmarkEnd w:id="120"/>
          <w:r w:rsidRPr="002E7CF1">
            <w:rPr>
              <w:i/>
            </w:rPr>
            <w:t>Journal of School Psychology</w:t>
          </w:r>
          <w:r w:rsidRPr="002E7CF1">
            <w:t xml:space="preserve">, </w:t>
          </w:r>
          <w:r w:rsidRPr="002E7CF1">
            <w:rPr>
              <w:i/>
            </w:rPr>
            <w:t>47</w:t>
          </w:r>
          <w:r w:rsidRPr="002E7CF1">
            <w:t>(6), 427–469. https://doi.org/10.1016/j.jsp.2009.07.001</w:t>
          </w:r>
        </w:p>
        <w:p w14:paraId="246855DE" w14:textId="77777777" w:rsidR="002E7CF1" w:rsidRDefault="002E7CF1" w:rsidP="002E7CF1">
          <w:pPr>
            <w:pStyle w:val="CitaviBibliographyEntry"/>
          </w:pPr>
          <w:bookmarkStart w:id="121" w:name="_CTVL001d02eeb470da949c7b1e437fad110b102"/>
          <w:proofErr w:type="spellStart"/>
          <w:r>
            <w:lastRenderedPageBreak/>
            <w:t>Salaschek</w:t>
          </w:r>
          <w:proofErr w:type="spellEnd"/>
          <w:r>
            <w:t xml:space="preserve">, M., </w:t>
          </w:r>
          <w:proofErr w:type="spellStart"/>
          <w:r>
            <w:t>Zeuch</w:t>
          </w:r>
          <w:proofErr w:type="spellEnd"/>
          <w:r>
            <w:t xml:space="preserve">, N., &amp; </w:t>
          </w:r>
          <w:proofErr w:type="spellStart"/>
          <w:r>
            <w:t>Souvignier</w:t>
          </w:r>
          <w:proofErr w:type="spellEnd"/>
          <w:r>
            <w:t xml:space="preserve">, E. (2014). Mathematics growth trajectories in first grade: Cumulative vs. compensatory patterns and the role of number sense. </w:t>
          </w:r>
          <w:bookmarkEnd w:id="121"/>
          <w:r w:rsidRPr="002E7CF1">
            <w:rPr>
              <w:i/>
            </w:rPr>
            <w:t>Learning and Individual Differences</w:t>
          </w:r>
          <w:r w:rsidRPr="002E7CF1">
            <w:t xml:space="preserve">, </w:t>
          </w:r>
          <w:r w:rsidRPr="002E7CF1">
            <w:rPr>
              <w:i/>
            </w:rPr>
            <w:t>35</w:t>
          </w:r>
          <w:r w:rsidRPr="002E7CF1">
            <w:t>, 103–112. https://doi.org/10.1016/j.lindif.2014.06.009</w:t>
          </w:r>
        </w:p>
        <w:p w14:paraId="47130A42" w14:textId="77777777" w:rsidR="002E7CF1" w:rsidRPr="00DB49E0" w:rsidRDefault="002E7CF1" w:rsidP="002E7CF1">
          <w:pPr>
            <w:pStyle w:val="CitaviBibliographyEntry"/>
            <w:rPr>
              <w:lang w:val="de-DE"/>
            </w:rPr>
          </w:pPr>
          <w:bookmarkStart w:id="122" w:name="_CTVL0019c5734dafca24468ae293f4c4e1ec733"/>
          <w:r>
            <w:t xml:space="preserve">Schneider, W. (2010). </w:t>
          </w:r>
          <w:r w:rsidRPr="00DB49E0">
            <w:rPr>
              <w:lang w:val="de-DE"/>
            </w:rPr>
            <w:t xml:space="preserve">Lesenlernen. In D. H. Rost (Ed.), </w:t>
          </w:r>
          <w:bookmarkEnd w:id="122"/>
          <w:r w:rsidRPr="00DB49E0">
            <w:rPr>
              <w:i/>
              <w:lang w:val="de-DE"/>
            </w:rPr>
            <w:t xml:space="preserve">Handwörterbuch Pädagogische Psychologie </w:t>
          </w:r>
          <w:r w:rsidRPr="00DB49E0">
            <w:rPr>
              <w:lang w:val="de-DE"/>
            </w:rPr>
            <w:t xml:space="preserve">(4th </w:t>
          </w:r>
          <w:proofErr w:type="spellStart"/>
          <w:r w:rsidRPr="00DB49E0">
            <w:rPr>
              <w:lang w:val="de-DE"/>
            </w:rPr>
            <w:t>ed</w:t>
          </w:r>
          <w:proofErr w:type="spellEnd"/>
          <w:r w:rsidRPr="00DB49E0">
            <w:rPr>
              <w:lang w:val="de-DE"/>
            </w:rPr>
            <w:t>.). Weinheim: Beltz.</w:t>
          </w:r>
        </w:p>
        <w:p w14:paraId="63E219B4" w14:textId="77777777" w:rsidR="002E7CF1" w:rsidRDefault="002E7CF1" w:rsidP="002E7CF1">
          <w:pPr>
            <w:pStyle w:val="CitaviBibliographyEntry"/>
          </w:pPr>
          <w:bookmarkStart w:id="123" w:name="_CTVL001b7f582afbc594e93bc54e459b6a1c95e"/>
          <w:r w:rsidRPr="00DB49E0">
            <w:rPr>
              <w:lang w:val="de-DE"/>
            </w:rPr>
            <w:t xml:space="preserve">Shapiro, E. S., Dennis, M. S., &amp; Fu, Q. (2015). </w:t>
          </w:r>
          <w:r>
            <w:t xml:space="preserve">Comparing computer adaptive and curriculum-based measures of math in progress monitoring. </w:t>
          </w:r>
          <w:bookmarkEnd w:id="123"/>
          <w:r w:rsidRPr="002E7CF1">
            <w:rPr>
              <w:i/>
            </w:rPr>
            <w:t>School Psychology Quarterly : The Official Journal of the Division of School Psychology, American Psychological Association</w:t>
          </w:r>
          <w:r w:rsidRPr="002E7CF1">
            <w:t xml:space="preserve">, </w:t>
          </w:r>
          <w:r w:rsidRPr="002E7CF1">
            <w:rPr>
              <w:i/>
            </w:rPr>
            <w:t>30</w:t>
          </w:r>
          <w:r w:rsidRPr="002E7CF1">
            <w:t>(4), 470–487. https://doi.org/10.1037/spq0000116</w:t>
          </w:r>
        </w:p>
        <w:p w14:paraId="612A8A24" w14:textId="77777777" w:rsidR="002E7CF1" w:rsidRDefault="002E7CF1" w:rsidP="002E7CF1">
          <w:pPr>
            <w:pStyle w:val="CitaviBibliographyEntry"/>
          </w:pPr>
          <w:bookmarkStart w:id="124" w:name="_CTVL0017321754415524cf8a91cc1fbc55a10c1"/>
          <w:r>
            <w:t xml:space="preserve">Shapiro, E. S., Edwards, L., &amp; </w:t>
          </w:r>
          <w:proofErr w:type="spellStart"/>
          <w:r>
            <w:t>Zigmond</w:t>
          </w:r>
          <w:proofErr w:type="spellEnd"/>
          <w:r>
            <w:t xml:space="preserve">, N. (2005). Progress Monitoring of Mathematics Among Students with Learning Disabilities. </w:t>
          </w:r>
          <w:bookmarkEnd w:id="124"/>
          <w:r w:rsidRPr="002E7CF1">
            <w:rPr>
              <w:i/>
            </w:rPr>
            <w:t>Assessment for Effective Intervention</w:t>
          </w:r>
          <w:r w:rsidRPr="002E7CF1">
            <w:t xml:space="preserve">, </w:t>
          </w:r>
          <w:r w:rsidRPr="002E7CF1">
            <w:rPr>
              <w:i/>
            </w:rPr>
            <w:t>30</w:t>
          </w:r>
          <w:r w:rsidRPr="002E7CF1">
            <w:t>(2), 15–32. https://doi.org/10.1177/073724770503000203</w:t>
          </w:r>
        </w:p>
        <w:p w14:paraId="2290BFB9" w14:textId="77777777" w:rsidR="002E7CF1" w:rsidRDefault="002E7CF1" w:rsidP="002E7CF1">
          <w:pPr>
            <w:pStyle w:val="CitaviBibliographyEntry"/>
          </w:pPr>
          <w:bookmarkStart w:id="125" w:name="_CTVL0016fc67933ffc0466fb3e2c639bc0ae2a9"/>
          <w:r>
            <w:t xml:space="preserve">Shin, J., &amp; McMaster, K. (2019). Relations between CBM (oral reading and maze) and reading comprehension on state achievement tests: A meta-analysis. </w:t>
          </w:r>
          <w:bookmarkEnd w:id="125"/>
          <w:r w:rsidRPr="002E7CF1">
            <w:rPr>
              <w:i/>
            </w:rPr>
            <w:t>Journal of School Psychology</w:t>
          </w:r>
          <w:r w:rsidRPr="002E7CF1">
            <w:t xml:space="preserve">, </w:t>
          </w:r>
          <w:r w:rsidRPr="002E7CF1">
            <w:rPr>
              <w:i/>
            </w:rPr>
            <w:t>73</w:t>
          </w:r>
          <w:r w:rsidRPr="002E7CF1">
            <w:t>, 131–149. https://doi.org/10.1016/j.jsp.2019.03.005</w:t>
          </w:r>
        </w:p>
        <w:p w14:paraId="393C22DA" w14:textId="77777777" w:rsidR="002E7CF1" w:rsidRDefault="002E7CF1" w:rsidP="002E7CF1">
          <w:pPr>
            <w:pStyle w:val="CitaviBibliographyEntry"/>
          </w:pPr>
          <w:bookmarkStart w:id="126" w:name="_CTVL0018246dc9261324c1e9429405a0238b6e2"/>
          <w:proofErr w:type="spellStart"/>
          <w:r>
            <w:t>Slavin</w:t>
          </w:r>
          <w:proofErr w:type="spellEnd"/>
          <w:r>
            <w:t xml:space="preserve">, R. E., Cheung, A., Holmes, G., Madden, N. A., &amp; Chamberlain, A. (2013). Effects of a Data-Driven District Reform Model on State Assessment Outcomes. </w:t>
          </w:r>
          <w:bookmarkEnd w:id="126"/>
          <w:r w:rsidRPr="002E7CF1">
            <w:rPr>
              <w:i/>
            </w:rPr>
            <w:t>American Educational Research Journal</w:t>
          </w:r>
          <w:r w:rsidRPr="002E7CF1">
            <w:t xml:space="preserve">, </w:t>
          </w:r>
          <w:r w:rsidRPr="002E7CF1">
            <w:rPr>
              <w:i/>
            </w:rPr>
            <w:t>50</w:t>
          </w:r>
          <w:r w:rsidRPr="002E7CF1">
            <w:t>(2), 371–396. https://doi.org/10.3102/0002831212466909</w:t>
          </w:r>
        </w:p>
        <w:p w14:paraId="16CF96EE" w14:textId="77777777" w:rsidR="002E7CF1" w:rsidRDefault="002E7CF1" w:rsidP="002E7CF1">
          <w:pPr>
            <w:pStyle w:val="CitaviBibliographyEntry"/>
          </w:pPr>
          <w:bookmarkStart w:id="127" w:name="_CTVL001bf55ba1cb31d469c974b424538caaf58"/>
          <w:r>
            <w:t xml:space="preserve">Solomon, B. G., &amp; Forsberg, O. J. (2017). Bayesian asymmetric regression as a means to estimate and evaluate oral reading fluency slopes. </w:t>
          </w:r>
          <w:bookmarkEnd w:id="127"/>
          <w:r w:rsidRPr="002E7CF1">
            <w:rPr>
              <w:i/>
            </w:rPr>
            <w:t>School Psychology Quarterly : The Official Journal of the Division of School Psychology, American Psychological Association</w:t>
          </w:r>
          <w:r w:rsidRPr="002E7CF1">
            <w:t xml:space="preserve">, </w:t>
          </w:r>
          <w:r w:rsidRPr="002E7CF1">
            <w:rPr>
              <w:i/>
            </w:rPr>
            <w:t>32</w:t>
          </w:r>
          <w:r w:rsidRPr="002E7CF1">
            <w:t>(4), 539–551. https://doi.org/10.1037/spq0000206</w:t>
          </w:r>
        </w:p>
        <w:p w14:paraId="61108C91" w14:textId="77777777" w:rsidR="002E7CF1" w:rsidRPr="00DB49E0" w:rsidRDefault="002E7CF1" w:rsidP="002E7CF1">
          <w:pPr>
            <w:pStyle w:val="CitaviBibliographyEntry"/>
            <w:rPr>
              <w:lang w:val="de-DE"/>
            </w:rPr>
          </w:pPr>
          <w:bookmarkStart w:id="128" w:name="_CTVL0010863d71376354434808f4581f800357b"/>
          <w:r w:rsidRPr="00DB49E0">
            <w:rPr>
              <w:lang w:val="de-DE"/>
            </w:rPr>
            <w:t xml:space="preserve">Stecker, P. M., Fuchs, L. S., &amp; Fuchs, D. [Douglas] (2005). </w:t>
          </w:r>
          <w:r>
            <w:t xml:space="preserve">Using Curriculum-Based Measurement to Improve Student Achievement: Review of Research. </w:t>
          </w:r>
          <w:bookmarkEnd w:id="128"/>
          <w:proofErr w:type="spellStart"/>
          <w:r w:rsidRPr="00DB49E0">
            <w:rPr>
              <w:i/>
              <w:lang w:val="de-DE"/>
            </w:rPr>
            <w:t>Psychology</w:t>
          </w:r>
          <w:proofErr w:type="spellEnd"/>
          <w:r w:rsidRPr="00DB49E0">
            <w:rPr>
              <w:i/>
              <w:lang w:val="de-DE"/>
            </w:rPr>
            <w:t xml:space="preserve"> in </w:t>
          </w:r>
          <w:proofErr w:type="spellStart"/>
          <w:r w:rsidRPr="00DB49E0">
            <w:rPr>
              <w:i/>
              <w:lang w:val="de-DE"/>
            </w:rPr>
            <w:t>the</w:t>
          </w:r>
          <w:proofErr w:type="spellEnd"/>
          <w:r w:rsidRPr="00DB49E0">
            <w:rPr>
              <w:i/>
              <w:lang w:val="de-DE"/>
            </w:rPr>
            <w:t xml:space="preserve"> Schools</w:t>
          </w:r>
          <w:r w:rsidRPr="00DB49E0">
            <w:rPr>
              <w:lang w:val="de-DE"/>
            </w:rPr>
            <w:t xml:space="preserve">, </w:t>
          </w:r>
          <w:r w:rsidRPr="00DB49E0">
            <w:rPr>
              <w:i/>
              <w:lang w:val="de-DE"/>
            </w:rPr>
            <w:t>42</w:t>
          </w:r>
          <w:r w:rsidRPr="00DB49E0">
            <w:rPr>
              <w:lang w:val="de-DE"/>
            </w:rPr>
            <w:t>(8), 795–819. https://doi.org/10.1002/pits.20113</w:t>
          </w:r>
        </w:p>
        <w:p w14:paraId="01698117" w14:textId="77777777" w:rsidR="002E7CF1" w:rsidRPr="00DB49E0" w:rsidRDefault="002E7CF1" w:rsidP="002E7CF1">
          <w:pPr>
            <w:pStyle w:val="CitaviBibliographyEntry"/>
            <w:rPr>
              <w:lang w:val="de-DE"/>
            </w:rPr>
          </w:pPr>
          <w:bookmarkStart w:id="129" w:name="_CTVL0012edaaa3fbd7140e28bed33dec306fb33"/>
          <w:r w:rsidRPr="00DB49E0">
            <w:rPr>
              <w:lang w:val="de-DE"/>
            </w:rPr>
            <w:t>Suchan, B., Wallner-</w:t>
          </w:r>
          <w:proofErr w:type="spellStart"/>
          <w:r w:rsidRPr="00DB49E0">
            <w:rPr>
              <w:lang w:val="de-DE"/>
            </w:rPr>
            <w:t>Paschon</w:t>
          </w:r>
          <w:proofErr w:type="spellEnd"/>
          <w:r w:rsidRPr="00DB49E0">
            <w:rPr>
              <w:lang w:val="de-DE"/>
            </w:rPr>
            <w:t xml:space="preserve">, C., </w:t>
          </w:r>
          <w:proofErr w:type="spellStart"/>
          <w:r w:rsidRPr="00DB49E0">
            <w:rPr>
              <w:lang w:val="de-DE"/>
            </w:rPr>
            <w:t>Stöttinger</w:t>
          </w:r>
          <w:proofErr w:type="spellEnd"/>
          <w:r w:rsidRPr="00DB49E0">
            <w:rPr>
              <w:lang w:val="de-DE"/>
            </w:rPr>
            <w:t xml:space="preserve">, E., &amp; Bergmüller, S. (2007). </w:t>
          </w:r>
          <w:bookmarkEnd w:id="129"/>
          <w:r w:rsidRPr="00DB49E0">
            <w:rPr>
              <w:i/>
              <w:lang w:val="de-DE"/>
            </w:rPr>
            <w:t>PIRLS 2006. Internationaler Vergleich von Schülerleistungen. Erste Ergebnisse. Lesen in der Grundschule</w:t>
          </w:r>
          <w:r w:rsidRPr="00DB49E0">
            <w:rPr>
              <w:lang w:val="de-DE"/>
            </w:rPr>
            <w:t xml:space="preserve">: </w:t>
          </w:r>
          <w:proofErr w:type="spellStart"/>
          <w:r w:rsidRPr="00DB49E0">
            <w:rPr>
              <w:lang w:val="de-DE"/>
            </w:rPr>
            <w:t>Leykam</w:t>
          </w:r>
          <w:proofErr w:type="spellEnd"/>
          <w:r w:rsidRPr="00DB49E0">
            <w:rPr>
              <w:lang w:val="de-DE"/>
            </w:rPr>
            <w:t>.</w:t>
          </w:r>
        </w:p>
        <w:p w14:paraId="12427D7C" w14:textId="77777777" w:rsidR="002E7CF1" w:rsidRDefault="002E7CF1" w:rsidP="002E7CF1">
          <w:pPr>
            <w:pStyle w:val="CitaviBibliographyEntry"/>
          </w:pPr>
          <w:bookmarkStart w:id="130" w:name="_CTVL001e7c3d55006834bf5865982e9617f4b3e"/>
          <w:r>
            <w:t xml:space="preserve">Tindal, G. (2013). Curriculum-Based Measurement: A Brief History of Nearly Everything from the 1970s to the Present. </w:t>
          </w:r>
          <w:bookmarkEnd w:id="130"/>
          <w:r w:rsidRPr="002E7CF1">
            <w:rPr>
              <w:i/>
            </w:rPr>
            <w:t>ISRN Education</w:t>
          </w:r>
          <w:r w:rsidRPr="002E7CF1">
            <w:t xml:space="preserve">, </w:t>
          </w:r>
          <w:r w:rsidRPr="002E7CF1">
            <w:rPr>
              <w:i/>
            </w:rPr>
            <w:t>2013</w:t>
          </w:r>
          <w:r w:rsidRPr="002E7CF1">
            <w:t>(2), 1–29. https://doi.org/10.1155/2013/958530</w:t>
          </w:r>
        </w:p>
        <w:p w14:paraId="6DF4B0D6" w14:textId="77777777" w:rsidR="002E7CF1" w:rsidRDefault="002E7CF1" w:rsidP="002E7CF1">
          <w:pPr>
            <w:pStyle w:val="CitaviBibliographyEntry"/>
          </w:pPr>
          <w:bookmarkStart w:id="131" w:name="_CTVL0015d9fc742e4fa42ff8d0fb7698927fc35"/>
          <w:proofErr w:type="spellStart"/>
          <w:r>
            <w:t>Tolar</w:t>
          </w:r>
          <w:proofErr w:type="spellEnd"/>
          <w:r>
            <w:t xml:space="preserve">, T. D., Barth, A. E., Fletcher, J. M., Francis, D. J., &amp; Vaughn, S. (2014). Predicting reading outcomes with progress monitoring slopes among middle grade students. </w:t>
          </w:r>
          <w:bookmarkEnd w:id="131"/>
          <w:r w:rsidRPr="002E7CF1">
            <w:rPr>
              <w:i/>
            </w:rPr>
            <w:t>Learning and Individual Differences</w:t>
          </w:r>
          <w:r w:rsidRPr="002E7CF1">
            <w:t xml:space="preserve">, </w:t>
          </w:r>
          <w:r w:rsidRPr="002E7CF1">
            <w:rPr>
              <w:i/>
            </w:rPr>
            <w:t>30</w:t>
          </w:r>
          <w:r w:rsidRPr="002E7CF1">
            <w:t>, 46–57. https://doi.org/10.1016/j.lindif.2013.11.001</w:t>
          </w:r>
        </w:p>
        <w:p w14:paraId="1BC91451" w14:textId="77777777" w:rsidR="002E7CF1" w:rsidRDefault="002E7CF1" w:rsidP="002E7CF1">
          <w:pPr>
            <w:pStyle w:val="CitaviBibliographyEntry"/>
          </w:pPr>
          <w:bookmarkStart w:id="132" w:name="_CTVL0015bf71b3c254b46fd951a039b4072b28a"/>
          <w:r>
            <w:t xml:space="preserve">Valladolid, V. C. (2015). Development and Validation of Curriculum-Based Measurement (CBM) for Identifying Students with Reading Difficulties. </w:t>
          </w:r>
          <w:bookmarkEnd w:id="132"/>
          <w:r w:rsidRPr="002E7CF1">
            <w:rPr>
              <w:i/>
            </w:rPr>
            <w:t>Online Submission</w:t>
          </w:r>
          <w:r w:rsidRPr="002E7CF1">
            <w:t xml:space="preserve">, </w:t>
          </w:r>
          <w:r w:rsidRPr="002E7CF1">
            <w:rPr>
              <w:i/>
            </w:rPr>
            <w:t>6</w:t>
          </w:r>
          <w:r w:rsidRPr="002E7CF1">
            <w:t>(1), 2–10.</w:t>
          </w:r>
        </w:p>
        <w:p w14:paraId="31B8B3D6" w14:textId="77777777" w:rsidR="002E7CF1" w:rsidRDefault="002E7CF1" w:rsidP="002E7CF1">
          <w:pPr>
            <w:pStyle w:val="CitaviBibliographyEntry"/>
          </w:pPr>
          <w:bookmarkStart w:id="133" w:name="_CTVL0016012c76ae01a4ef3985327ebb77bd08f"/>
          <w:r>
            <w:t xml:space="preserve">Van Norman, E. R., Christ, T. J., &amp; </w:t>
          </w:r>
          <w:proofErr w:type="spellStart"/>
          <w:r>
            <w:t>Zopluoglu</w:t>
          </w:r>
          <w:proofErr w:type="spellEnd"/>
          <w:r>
            <w:t xml:space="preserve">, C. (2013). The effects of baseline estimation on the reliability, validity, and precision of CBM-R growth estimates. </w:t>
          </w:r>
          <w:bookmarkEnd w:id="133"/>
          <w:r w:rsidRPr="002E7CF1">
            <w:rPr>
              <w:i/>
            </w:rPr>
            <w:t>School Psychology Quarterly : The Official Journal of the Division of School Psychology, American Psychological Association</w:t>
          </w:r>
          <w:r w:rsidRPr="002E7CF1">
            <w:t xml:space="preserve">, </w:t>
          </w:r>
          <w:r w:rsidRPr="002E7CF1">
            <w:rPr>
              <w:i/>
            </w:rPr>
            <w:t>28</w:t>
          </w:r>
          <w:r w:rsidRPr="002E7CF1">
            <w:t>(3), 239–255. https://doi.org/10.1037/spq0000023</w:t>
          </w:r>
        </w:p>
        <w:p w14:paraId="0F4AA459" w14:textId="77777777" w:rsidR="002E7CF1" w:rsidRDefault="002E7CF1" w:rsidP="002E7CF1">
          <w:pPr>
            <w:pStyle w:val="CitaviBibliographyEntry"/>
          </w:pPr>
          <w:bookmarkStart w:id="134" w:name="_CTVL0019b455ca6b81449dabf2b0c9a7027e6e8"/>
          <w:proofErr w:type="spellStart"/>
          <w:r>
            <w:t>Vanderheyden</w:t>
          </w:r>
          <w:proofErr w:type="spellEnd"/>
          <w:r>
            <w:t xml:space="preserve">, A. M., Broussard, C., Fabre, M., Stanley, J., Legendre, J., &amp; </w:t>
          </w:r>
          <w:proofErr w:type="spellStart"/>
          <w:r>
            <w:t>Creppell</w:t>
          </w:r>
          <w:proofErr w:type="spellEnd"/>
          <w:r>
            <w:t xml:space="preserve">, R. (2016). Development and Validation of Curriculum-Based Measures of Math Performance for Preschool Children. </w:t>
          </w:r>
          <w:bookmarkEnd w:id="134"/>
          <w:r w:rsidRPr="002E7CF1">
            <w:rPr>
              <w:i/>
            </w:rPr>
            <w:t>Journal of Early Intervention</w:t>
          </w:r>
          <w:r w:rsidRPr="002E7CF1">
            <w:t xml:space="preserve">, </w:t>
          </w:r>
          <w:r w:rsidRPr="002E7CF1">
            <w:rPr>
              <w:i/>
            </w:rPr>
            <w:t>27</w:t>
          </w:r>
          <w:r w:rsidRPr="002E7CF1">
            <w:t>(1), 27–41. https://doi.org/10.1177/105381510402700103</w:t>
          </w:r>
        </w:p>
        <w:p w14:paraId="06266FD4" w14:textId="77777777" w:rsidR="002E7CF1" w:rsidRDefault="002E7CF1" w:rsidP="002E7CF1">
          <w:pPr>
            <w:pStyle w:val="CitaviBibliographyEntry"/>
          </w:pPr>
          <w:bookmarkStart w:id="135" w:name="_CTVL00189d86f63091a471086a6e3014f04a39a"/>
          <w:proofErr w:type="spellStart"/>
          <w:r>
            <w:t>Wayman</w:t>
          </w:r>
          <w:proofErr w:type="spellEnd"/>
          <w:r>
            <w:t xml:space="preserve">, M. M., Wallace, T., Wiley, H. I., </w:t>
          </w:r>
          <w:proofErr w:type="spellStart"/>
          <w:r>
            <w:t>Tichá</w:t>
          </w:r>
          <w:proofErr w:type="spellEnd"/>
          <w:r>
            <w:t xml:space="preserve">, R., &amp; </w:t>
          </w:r>
          <w:proofErr w:type="spellStart"/>
          <w:r>
            <w:t>Espin</w:t>
          </w:r>
          <w:proofErr w:type="spellEnd"/>
          <w:r>
            <w:t xml:space="preserve">, C. A. (2007). Literature Synthesis on Curriculum-Based Measurement in Reading. </w:t>
          </w:r>
          <w:bookmarkEnd w:id="135"/>
          <w:r w:rsidRPr="002E7CF1">
            <w:rPr>
              <w:i/>
            </w:rPr>
            <w:t>The Journal of Special Education</w:t>
          </w:r>
          <w:r w:rsidRPr="002E7CF1">
            <w:t xml:space="preserve">, </w:t>
          </w:r>
          <w:r w:rsidRPr="002E7CF1">
            <w:rPr>
              <w:i/>
            </w:rPr>
            <w:t>41</w:t>
          </w:r>
          <w:r w:rsidRPr="002E7CF1">
            <w:t>(2), 85–120. https://doi.org/10.1177/00224669070410020401</w:t>
          </w:r>
        </w:p>
        <w:p w14:paraId="11C38884" w14:textId="77777777" w:rsidR="002E7CF1" w:rsidRDefault="002E7CF1" w:rsidP="002E7CF1">
          <w:pPr>
            <w:pStyle w:val="CitaviBibliographyEntry"/>
          </w:pPr>
          <w:bookmarkStart w:id="136" w:name="_CTVL001d0bbb0b7cb4b44e2b866d498b5d7d8b4"/>
          <w:r w:rsidRPr="00DB49E0">
            <w:rPr>
              <w:lang w:val="de-DE"/>
            </w:rPr>
            <w:t xml:space="preserve">Werner Specht (Ed.) (2009). </w:t>
          </w:r>
          <w:bookmarkEnd w:id="136"/>
          <w:r w:rsidRPr="00DB49E0">
            <w:rPr>
              <w:i/>
              <w:lang w:val="de-DE"/>
            </w:rPr>
            <w:t xml:space="preserve">Nationaler Bildungsbericht Österreich 2009: 2. </w:t>
          </w:r>
          <w:proofErr w:type="spellStart"/>
          <w:r w:rsidRPr="002E7CF1">
            <w:rPr>
              <w:i/>
            </w:rPr>
            <w:t>Fokussierte</w:t>
          </w:r>
          <w:proofErr w:type="spellEnd"/>
          <w:r w:rsidRPr="002E7CF1">
            <w:rPr>
              <w:i/>
            </w:rPr>
            <w:t xml:space="preserve"> </w:t>
          </w:r>
          <w:proofErr w:type="spellStart"/>
          <w:r w:rsidRPr="002E7CF1">
            <w:rPr>
              <w:i/>
            </w:rPr>
            <w:t>Analysen</w:t>
          </w:r>
          <w:proofErr w:type="spellEnd"/>
          <w:r w:rsidRPr="002E7CF1">
            <w:rPr>
              <w:i/>
            </w:rPr>
            <w:t xml:space="preserve"> </w:t>
          </w:r>
          <w:proofErr w:type="spellStart"/>
          <w:r w:rsidRPr="002E7CF1">
            <w:rPr>
              <w:i/>
            </w:rPr>
            <w:t>Bildungspolitischer</w:t>
          </w:r>
          <w:proofErr w:type="spellEnd"/>
          <w:r w:rsidRPr="002E7CF1">
            <w:rPr>
              <w:i/>
            </w:rPr>
            <w:t xml:space="preserve"> </w:t>
          </w:r>
          <w:proofErr w:type="spellStart"/>
          <w:r w:rsidRPr="002E7CF1">
            <w:rPr>
              <w:i/>
            </w:rPr>
            <w:t>Schwerpunktthemen</w:t>
          </w:r>
          <w:proofErr w:type="spellEnd"/>
          <w:r w:rsidRPr="002E7CF1">
            <w:t xml:space="preserve">. Graz: </w:t>
          </w:r>
          <w:proofErr w:type="spellStart"/>
          <w:r w:rsidRPr="002E7CF1">
            <w:t>Leykam</w:t>
          </w:r>
          <w:proofErr w:type="spellEnd"/>
          <w:r w:rsidRPr="002E7CF1">
            <w:t xml:space="preserve">. </w:t>
          </w:r>
        </w:p>
        <w:p w14:paraId="14C2EFC1" w14:textId="77777777" w:rsidR="002E7CF1" w:rsidRDefault="002E7CF1" w:rsidP="002E7CF1">
          <w:pPr>
            <w:pStyle w:val="CitaviBibliographyEntry"/>
          </w:pPr>
          <w:bookmarkStart w:id="137" w:name="_CTVL001a96af1d4a3a54dea8d5481a61de188c8"/>
          <w:r>
            <w:t xml:space="preserve">Yeo, S. (2010). Predicting Performance on State Achievement Tests Using Curriculum-Based Measurement in Reading: A Multilevel Meta-Analysis. </w:t>
          </w:r>
          <w:bookmarkEnd w:id="137"/>
          <w:r w:rsidRPr="002E7CF1">
            <w:rPr>
              <w:i/>
            </w:rPr>
            <w:t>Remedial and Special Education</w:t>
          </w:r>
          <w:r w:rsidRPr="002E7CF1">
            <w:t xml:space="preserve">, </w:t>
          </w:r>
          <w:r w:rsidRPr="002E7CF1">
            <w:rPr>
              <w:i/>
            </w:rPr>
            <w:t>31</w:t>
          </w:r>
          <w:r w:rsidRPr="002E7CF1">
            <w:t>(6), 412–422. https://doi.org/10.1177/0741932508327463</w:t>
          </w:r>
        </w:p>
        <w:p w14:paraId="78FDEF2B" w14:textId="77777777" w:rsidR="002E7CF1" w:rsidRDefault="002E7CF1" w:rsidP="002E7CF1">
          <w:pPr>
            <w:pStyle w:val="CitaviBibliographyEntry"/>
          </w:pPr>
          <w:bookmarkStart w:id="138" w:name="_CTVL001e06ba03ed69e41c9932d215f6d1af491"/>
          <w:r>
            <w:t xml:space="preserve">Yeo, S., </w:t>
          </w:r>
          <w:proofErr w:type="spellStart"/>
          <w:r>
            <w:t>Fearrington</w:t>
          </w:r>
          <w:proofErr w:type="spellEnd"/>
          <w:r>
            <w:t>, J. Y., &amp; Christ, T. J. (2011). Relation Between CBM-R and CBM-</w:t>
          </w:r>
          <w:proofErr w:type="spellStart"/>
          <w:r>
            <w:t>mR</w:t>
          </w:r>
          <w:proofErr w:type="spellEnd"/>
          <w:r>
            <w:t xml:space="preserve"> Slopes. </w:t>
          </w:r>
          <w:bookmarkEnd w:id="138"/>
          <w:r w:rsidRPr="002E7CF1">
            <w:rPr>
              <w:i/>
            </w:rPr>
            <w:t>Assessment for Effective Intervention</w:t>
          </w:r>
          <w:r w:rsidRPr="002E7CF1">
            <w:t xml:space="preserve">, </w:t>
          </w:r>
          <w:r w:rsidRPr="002E7CF1">
            <w:rPr>
              <w:i/>
            </w:rPr>
            <w:t>37</w:t>
          </w:r>
          <w:r w:rsidRPr="002E7CF1">
            <w:t>(3), 147–158. https://doi.org/10.1177/1534508411420129</w:t>
          </w:r>
        </w:p>
        <w:p w14:paraId="08B69AB9" w14:textId="5043DCDD" w:rsidR="00F622DE" w:rsidRDefault="002E7CF1" w:rsidP="002E7CF1">
          <w:pPr>
            <w:pStyle w:val="CitaviBibliographyEntry"/>
          </w:pPr>
          <w:bookmarkStart w:id="139" w:name="_CTVL001b9c3a29832e94f04a132529ae66312b0"/>
          <w:proofErr w:type="spellStart"/>
          <w:r w:rsidRPr="00627283">
            <w:t>Zeuch</w:t>
          </w:r>
          <w:proofErr w:type="spellEnd"/>
          <w:r w:rsidRPr="00627283">
            <w:t xml:space="preserve">, N., </w:t>
          </w:r>
          <w:proofErr w:type="spellStart"/>
          <w:r w:rsidRPr="00627283">
            <w:t>Förster</w:t>
          </w:r>
          <w:proofErr w:type="spellEnd"/>
          <w:r w:rsidRPr="00627283">
            <w:t xml:space="preserve">, N., &amp; </w:t>
          </w:r>
          <w:proofErr w:type="spellStart"/>
          <w:r w:rsidRPr="00627283">
            <w:t>Souvignier</w:t>
          </w:r>
          <w:proofErr w:type="spellEnd"/>
          <w:r w:rsidRPr="00627283">
            <w:t xml:space="preserve">, E. (2017). </w:t>
          </w:r>
          <w:r>
            <w:t xml:space="preserve">Assessing Teachers’ Competencies to Read and Interpret Graphs from Learning Progress Assessment: Results from Tests and Interviews. </w:t>
          </w:r>
          <w:bookmarkEnd w:id="139"/>
          <w:r w:rsidRPr="002E7CF1">
            <w:rPr>
              <w:i/>
            </w:rPr>
            <w:t>Learning Disabilities Research &amp; Practice</w:t>
          </w:r>
          <w:r w:rsidRPr="002E7CF1">
            <w:t xml:space="preserve">, </w:t>
          </w:r>
          <w:r w:rsidRPr="002E7CF1">
            <w:rPr>
              <w:i/>
            </w:rPr>
            <w:t>32</w:t>
          </w:r>
          <w:r w:rsidRPr="002E7CF1">
            <w:t>(1), 61–70. https://doi.org/10.1111/ldrp.12126</w:t>
          </w:r>
          <w:r w:rsidR="000E2869">
            <w:fldChar w:fldCharType="end"/>
          </w:r>
        </w:p>
      </w:sdtContent>
    </w:sdt>
    <w:p w14:paraId="07D2E3BE" w14:textId="531C88BD" w:rsidR="000E2869" w:rsidRPr="00ED40A6" w:rsidRDefault="000E2869" w:rsidP="00D355B2">
      <w:pPr>
        <w:pStyle w:val="CitaviBibliographyEntry"/>
      </w:pPr>
    </w:p>
    <w:sectPr w:rsidR="000E2869" w:rsidRPr="00ED40A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 er" w:date="2019-12-04T17:26:00Z" w:initials="me">
    <w:p w14:paraId="2DEF9D1F" w14:textId="7601771C" w:rsidR="00627283" w:rsidRDefault="00627283">
      <w:pPr>
        <w:pStyle w:val="Kommentartext"/>
      </w:pPr>
      <w:r>
        <w:rPr>
          <w:rStyle w:val="Kommentarzeichen"/>
        </w:rPr>
        <w:annotationRef/>
      </w:r>
      <w:r>
        <w:t>Weiters Beispiel raussuchen!</w:t>
      </w:r>
    </w:p>
  </w:comment>
  <w:comment w:id="1" w:author="ma er" w:date="2019-12-11T10:13:00Z" w:initials="me">
    <w:p w14:paraId="72680004" w14:textId="6173921E" w:rsidR="00627283" w:rsidRDefault="00627283">
      <w:pPr>
        <w:pStyle w:val="Kommentartext"/>
      </w:pPr>
      <w:r>
        <w:rPr>
          <w:rStyle w:val="Kommentarzeichen"/>
        </w:rPr>
        <w:annotationRef/>
      </w:r>
      <w:r>
        <w:t>Originalwortlaut</w:t>
      </w:r>
    </w:p>
  </w:comment>
  <w:comment w:id="2" w:author="ma er" w:date="2019-12-04T16:37:00Z" w:initials="me">
    <w:p w14:paraId="4FE43CC1" w14:textId="77777777" w:rsidR="00627283" w:rsidRDefault="00627283" w:rsidP="007818E1">
      <w:pPr>
        <w:pStyle w:val="Kommentartext"/>
      </w:pPr>
      <w:r>
        <w:rPr>
          <w:rStyle w:val="Kommentarzeichen"/>
        </w:rPr>
        <w:annotationRef/>
      </w:r>
      <w:r>
        <w:t>Concept?</w:t>
      </w:r>
    </w:p>
  </w:comment>
  <w:comment w:id="3" w:author="ma er" w:date="2019-12-04T17:39:00Z" w:initials="me">
    <w:p w14:paraId="79F82C90" w14:textId="1B2D4FA3" w:rsidR="00627283" w:rsidRDefault="00627283">
      <w:pPr>
        <w:pStyle w:val="Kommentartext"/>
      </w:pPr>
      <w:r>
        <w:rPr>
          <w:rStyle w:val="Kommentarzeichen"/>
        </w:rPr>
        <w:annotationRef/>
      </w:r>
      <w:r>
        <w:t xml:space="preserve">Anderes Wort für </w:t>
      </w:r>
      <w:proofErr w:type="spellStart"/>
      <w:r>
        <w:t>crucial</w:t>
      </w:r>
      <w:proofErr w:type="spellEnd"/>
    </w:p>
  </w:comment>
  <w:comment w:id="4" w:author="ma er" w:date="2019-12-04T17:51:00Z" w:initials="me">
    <w:p w14:paraId="5FBD6AE9" w14:textId="1D0810BA" w:rsidR="00627283" w:rsidRDefault="00627283">
      <w:pPr>
        <w:pStyle w:val="Kommentartext"/>
      </w:pPr>
      <w:r>
        <w:rPr>
          <w:rStyle w:val="Kommentarzeichen"/>
        </w:rPr>
        <w:annotationRef/>
      </w:r>
      <w:r>
        <w:t>verbessern</w:t>
      </w:r>
    </w:p>
  </w:comment>
  <w:comment w:id="5" w:author="ma er [2]" w:date="2019-11-27T11:45:00Z" w:initials="me">
    <w:p w14:paraId="7D626F61" w14:textId="1B606E93" w:rsidR="00627283" w:rsidRDefault="00627283">
      <w:pPr>
        <w:pStyle w:val="Kommentartext"/>
      </w:pPr>
      <w:r>
        <w:rPr>
          <w:rStyle w:val="Kommentarzeichen"/>
        </w:rPr>
        <w:annotationRef/>
      </w:r>
      <w:r>
        <w:t>Anders einbauen?</w:t>
      </w:r>
    </w:p>
  </w:comment>
  <w:comment w:id="6" w:author="ma er [2]" w:date="2019-11-27T16:54:00Z" w:initials="me">
    <w:p w14:paraId="6E7E8636" w14:textId="10A5BA4F" w:rsidR="00627283" w:rsidRDefault="00627283">
      <w:pPr>
        <w:pStyle w:val="Kommentartext"/>
      </w:pPr>
      <w:r>
        <w:rPr>
          <w:rStyle w:val="Kommentarzeichen"/>
        </w:rPr>
        <w:annotationRef/>
      </w:r>
      <w:r>
        <w:t>So sinnvoll? Was wurde genau eingeschätzt?</w:t>
      </w:r>
    </w:p>
  </w:comment>
  <w:comment w:id="7" w:author="ma er [2]" w:date="2019-11-27T15:05:00Z" w:initials="me">
    <w:p w14:paraId="2DD9CEB0" w14:textId="62C7E632" w:rsidR="00627283" w:rsidRDefault="00627283">
      <w:pPr>
        <w:pStyle w:val="Kommentartext"/>
      </w:pPr>
      <w:r>
        <w:rPr>
          <w:rStyle w:val="Kommentarzeichen"/>
        </w:rPr>
        <w:annotationRef/>
      </w:r>
      <w:r>
        <w:t>Nur die korrekten?</w:t>
      </w:r>
    </w:p>
  </w:comment>
  <w:comment w:id="8" w:author="ma er [2]" w:date="2019-11-27T16:11:00Z" w:initials="me">
    <w:p w14:paraId="66B32D6A" w14:textId="139967D7" w:rsidR="00627283" w:rsidRDefault="00627283">
      <w:pPr>
        <w:pStyle w:val="Kommentartext"/>
      </w:pPr>
      <w:r>
        <w:rPr>
          <w:rStyle w:val="Kommentarzeichen"/>
        </w:rPr>
        <w:annotationRef/>
      </w:r>
      <w:proofErr w:type="spellStart"/>
      <w:r>
        <w:t>Or</w:t>
      </w:r>
      <w:proofErr w:type="spellEnd"/>
      <w:r>
        <w:t xml:space="preserve"> CFAs?</w:t>
      </w:r>
    </w:p>
  </w:comment>
  <w:comment w:id="9" w:author="ma er" w:date="2019-12-04T09:25:00Z" w:initials="me">
    <w:p w14:paraId="3701C906" w14:textId="5495DD03" w:rsidR="00627283" w:rsidRDefault="00627283">
      <w:pPr>
        <w:pStyle w:val="Kommentartext"/>
      </w:pPr>
      <w:r>
        <w:rPr>
          <w:rStyle w:val="Kommentarzeichen"/>
        </w:rPr>
        <w:annotationRef/>
      </w:r>
      <w:r>
        <w:t xml:space="preserve">Bessere Definition von </w:t>
      </w:r>
      <w:proofErr w:type="spellStart"/>
      <w:r>
        <w:t>Pre</w:t>
      </w:r>
      <w:proofErr w:type="spellEnd"/>
      <w:r>
        <w:t xml:space="preserve"> and Post?</w:t>
      </w:r>
    </w:p>
  </w:comment>
  <w:comment w:id="10" w:author="ma er" w:date="2019-12-04T09:30:00Z" w:initials="me">
    <w:p w14:paraId="53BE6BE2" w14:textId="67257B05" w:rsidR="00627283" w:rsidRDefault="00627283">
      <w:pPr>
        <w:pStyle w:val="Kommentartext"/>
      </w:pPr>
      <w:r>
        <w:rPr>
          <w:rStyle w:val="Kommentarzeichen"/>
        </w:rPr>
        <w:annotationRef/>
      </w:r>
      <w:r>
        <w:t xml:space="preserve">Vielleicht nicht die ganze Zeit „ELFE“ schreiben, sondern ganz zu Beginn eine Umschreibung für ELFE </w:t>
      </w:r>
      <w:proofErr w:type="spellStart"/>
      <w:r>
        <w:t>prä</w:t>
      </w:r>
      <w:proofErr w:type="spellEnd"/>
      <w:r>
        <w:t>/</w:t>
      </w:r>
      <w:proofErr w:type="spellStart"/>
      <w:r>
        <w:t>post</w:t>
      </w:r>
      <w:proofErr w:type="spellEnd"/>
      <w:r>
        <w:t xml:space="preserve"> finden?</w:t>
      </w:r>
    </w:p>
  </w:comment>
  <w:comment w:id="11" w:author="ma er" w:date="2019-12-04T09:32:00Z" w:initials="me">
    <w:p w14:paraId="54CC8B61" w14:textId="6766DFDF" w:rsidR="00627283" w:rsidRDefault="00627283">
      <w:pPr>
        <w:pStyle w:val="Kommentartext"/>
      </w:pPr>
      <w:r>
        <w:rPr>
          <w:rStyle w:val="Kommentarzeichen"/>
        </w:rPr>
        <w:annotationRef/>
      </w:r>
      <w:proofErr w:type="spellStart"/>
      <w:r>
        <w:t>Criterial</w:t>
      </w:r>
      <w:proofErr w:type="spellEnd"/>
      <w:r>
        <w:t xml:space="preserve"> </w:t>
      </w:r>
      <w:proofErr w:type="spellStart"/>
      <w:r>
        <w:t>validity</w:t>
      </w:r>
      <w:proofErr w:type="spellEnd"/>
      <w:r>
        <w:t>?</w:t>
      </w:r>
    </w:p>
  </w:comment>
  <w:comment w:id="12" w:author="ma er" w:date="2020-02-04T10:06:00Z" w:initials="me">
    <w:p w14:paraId="197A5094" w14:textId="2DB0E63B" w:rsidR="00627283" w:rsidRDefault="00627283">
      <w:pPr>
        <w:pStyle w:val="Kommentartext"/>
      </w:pPr>
      <w:r>
        <w:rPr>
          <w:rStyle w:val="Kommentarzeichen"/>
        </w:rPr>
        <w:annotationRef/>
      </w:r>
      <w:r>
        <w:t xml:space="preserve">Vielleicht hier nur so was wie „Konstruktvalidität muss um zeitliche Dimension erweitert werden, da wir am lernverlauf interessiert sind“ und Rest in LPA </w:t>
      </w:r>
      <w:proofErr w:type="spellStart"/>
      <w:r>
        <w:t>validity</w:t>
      </w:r>
      <w:proofErr w:type="spellEnd"/>
      <w:r>
        <w:t xml:space="preserve"> Abschnitt?</w:t>
      </w:r>
    </w:p>
  </w:comment>
  <w:comment w:id="13" w:author="ma er" w:date="2020-02-04T09:47:00Z" w:initials="me">
    <w:p w14:paraId="27AD6654" w14:textId="547CA85E" w:rsidR="00627283" w:rsidRDefault="00627283">
      <w:pPr>
        <w:pStyle w:val="Kommentartext"/>
      </w:pPr>
      <w:r>
        <w:rPr>
          <w:rStyle w:val="Kommentarzeichen"/>
        </w:rPr>
        <w:annotationRef/>
      </w:r>
      <w:r>
        <w:t>Hier schon die Begriffe „</w:t>
      </w:r>
      <w:proofErr w:type="spellStart"/>
      <w:r>
        <w:t>status</w:t>
      </w:r>
      <w:proofErr w:type="spellEnd"/>
      <w:r>
        <w:t xml:space="preserve"> </w:t>
      </w:r>
      <w:proofErr w:type="spellStart"/>
      <w:r>
        <w:t>validity</w:t>
      </w:r>
      <w:proofErr w:type="spellEnd"/>
      <w:r>
        <w:t>“ und „</w:t>
      </w:r>
      <w:proofErr w:type="spellStart"/>
      <w:r>
        <w:t>validity</w:t>
      </w:r>
      <w:proofErr w:type="spellEnd"/>
      <w:r>
        <w:t xml:space="preserve"> </w:t>
      </w:r>
      <w:proofErr w:type="spellStart"/>
      <w:r>
        <w:t>of</w:t>
      </w:r>
      <w:proofErr w:type="spellEnd"/>
      <w:r>
        <w:t xml:space="preserve"> </w:t>
      </w:r>
      <w:proofErr w:type="spellStart"/>
      <w:r>
        <w:t>change</w:t>
      </w:r>
      <w:proofErr w:type="spellEnd"/>
      <w:r>
        <w:t xml:space="preserve"> </w:t>
      </w:r>
      <w:proofErr w:type="spellStart"/>
      <w:r>
        <w:t>measurement</w:t>
      </w:r>
      <w:proofErr w:type="spellEnd"/>
      <w:r>
        <w:t>“ einbringen?</w:t>
      </w:r>
    </w:p>
  </w:comment>
  <w:comment w:id="15" w:author="ma er" w:date="2020-02-04T14:06:00Z" w:initials="me">
    <w:p w14:paraId="18FCEFF1" w14:textId="7D1BEC89" w:rsidR="00627283" w:rsidRDefault="00627283">
      <w:pPr>
        <w:pStyle w:val="Kommentartext"/>
      </w:pPr>
      <w:r>
        <w:rPr>
          <w:rStyle w:val="Kommentarzeichen"/>
        </w:rPr>
        <w:annotationRef/>
      </w:r>
      <w:r>
        <w:t>Quelle dazu?</w:t>
      </w:r>
    </w:p>
  </w:comment>
  <w:comment w:id="16" w:author="ma er" w:date="2020-02-03T14:56:00Z" w:initials="me">
    <w:p w14:paraId="56534C3B" w14:textId="77777777" w:rsidR="00627283" w:rsidRDefault="00627283" w:rsidP="00AC52D3">
      <w:pPr>
        <w:pStyle w:val="Kommentartext"/>
      </w:pPr>
      <w:r>
        <w:rPr>
          <w:rStyle w:val="Kommentarzeichen"/>
        </w:rPr>
        <w:annotationRef/>
      </w:r>
      <w:r>
        <w:t xml:space="preserve">Oder: </w:t>
      </w:r>
      <w:proofErr w:type="spellStart"/>
      <w:r>
        <w:t>data-based</w:t>
      </w:r>
      <w:proofErr w:type="spellEnd"/>
      <w:r>
        <w:t xml:space="preserve"> </w:t>
      </w:r>
      <w:proofErr w:type="spellStart"/>
      <w:r>
        <w:t>instruction</w:t>
      </w:r>
      <w:proofErr w:type="spellEnd"/>
    </w:p>
  </w:comment>
  <w:comment w:id="17" w:author="ma er" w:date="2020-02-03T14:52:00Z" w:initials="me">
    <w:p w14:paraId="54A05151" w14:textId="77777777" w:rsidR="00627283" w:rsidRDefault="00627283" w:rsidP="00AC52D3">
      <w:pPr>
        <w:pStyle w:val="Kommentartext"/>
      </w:pPr>
      <w:r>
        <w:rPr>
          <w:rStyle w:val="Kommentarzeichen"/>
        </w:rPr>
        <w:annotationRef/>
      </w:r>
      <w:r>
        <w:t>Später wenn es konkret um CBM geht: Metaanalyse und Stecker 2005 review</w:t>
      </w:r>
    </w:p>
  </w:comment>
  <w:comment w:id="18" w:author="ma er" w:date="2019-12-04T16:37:00Z" w:initials="me">
    <w:p w14:paraId="1D45769B" w14:textId="77777777" w:rsidR="00627283" w:rsidRDefault="00627283" w:rsidP="00FE6FEA">
      <w:pPr>
        <w:pStyle w:val="Kommentartext"/>
      </w:pPr>
      <w:r>
        <w:rPr>
          <w:rStyle w:val="Kommentarzeichen"/>
        </w:rPr>
        <w:annotationRef/>
      </w:r>
      <w:r>
        <w:t>Concept?</w:t>
      </w:r>
    </w:p>
  </w:comment>
  <w:comment w:id="19" w:author="ma er" w:date="2020-02-04T09:13:00Z" w:initials="me">
    <w:p w14:paraId="228ADD4D" w14:textId="259F0CBB" w:rsidR="00627283" w:rsidRDefault="00627283">
      <w:pPr>
        <w:pStyle w:val="Kommentartext"/>
      </w:pPr>
      <w:r>
        <w:rPr>
          <w:rStyle w:val="Kommentarzeichen"/>
        </w:rPr>
        <w:annotationRef/>
      </w:r>
      <w:r>
        <w:t xml:space="preserve">Noch etwas ausführlicher </w:t>
      </w:r>
      <w:proofErr w:type="gramStart"/>
      <w:r>
        <w:t>darüber schreiben</w:t>
      </w:r>
      <w:proofErr w:type="gramEnd"/>
      <w:r>
        <w:t xml:space="preserve"> (z.B. Fuchs 2004 4. Punkt in </w:t>
      </w:r>
      <w:proofErr w:type="spellStart"/>
      <w:r>
        <w:t>literature_notes</w:t>
      </w:r>
      <w:proofErr w:type="spellEnd"/>
      <w:r>
        <w:t xml:space="preserve">)? Und noch dazu, dass CBM als </w:t>
      </w:r>
      <w:proofErr w:type="spellStart"/>
      <w:r>
        <w:t>multidiemnsional</w:t>
      </w:r>
      <w:proofErr w:type="spellEnd"/>
      <w:r>
        <w:t xml:space="preserve"> also mehrere Skills (breite Kompetenz) nötig; genau wie bei </w:t>
      </w:r>
      <w:proofErr w:type="spellStart"/>
      <w:r>
        <w:t>quop</w:t>
      </w:r>
      <w:proofErr w:type="spellEnd"/>
      <w:r>
        <w:t xml:space="preserve"> (auch Fuchs 2004)</w:t>
      </w:r>
    </w:p>
  </w:comment>
  <w:comment w:id="21" w:author="ma er" w:date="2020-02-04T13:50:00Z" w:initials="me">
    <w:p w14:paraId="31CC907D" w14:textId="65AEBA7E" w:rsidR="00627283" w:rsidRPr="00E45463" w:rsidRDefault="00627283">
      <w:pPr>
        <w:pStyle w:val="Kommentartext"/>
      </w:pPr>
      <w:r>
        <w:rPr>
          <w:rStyle w:val="Kommentarzeichen"/>
        </w:rPr>
        <w:annotationRef/>
      </w:r>
      <w:r w:rsidRPr="00E45463">
        <w:t>Die Begriffe „</w:t>
      </w:r>
      <w:proofErr w:type="spellStart"/>
      <w:r w:rsidRPr="00E45463">
        <w:t>status</w:t>
      </w:r>
      <w:proofErr w:type="spellEnd"/>
      <w:r w:rsidRPr="00E45463">
        <w:t xml:space="preserve"> </w:t>
      </w:r>
      <w:proofErr w:type="spellStart"/>
      <w:r w:rsidRPr="00E45463">
        <w:t>validity</w:t>
      </w:r>
      <w:proofErr w:type="spellEnd"/>
      <w:r w:rsidRPr="00E45463">
        <w:t>“ and „</w:t>
      </w:r>
      <w:proofErr w:type="spellStart"/>
      <w:r w:rsidRPr="00E45463">
        <w:t>validity</w:t>
      </w:r>
      <w:proofErr w:type="spellEnd"/>
      <w:r w:rsidRPr="00E45463">
        <w:t xml:space="preserve"> </w:t>
      </w:r>
      <w:proofErr w:type="spellStart"/>
      <w:r w:rsidRPr="00E45463">
        <w:t>of</w:t>
      </w:r>
      <w:proofErr w:type="spellEnd"/>
      <w:r w:rsidRPr="00E45463">
        <w:t xml:space="preserve"> </w:t>
      </w:r>
      <w:proofErr w:type="spellStart"/>
      <w:r w:rsidRPr="00E45463">
        <w:t>change</w:t>
      </w:r>
      <w:proofErr w:type="spellEnd"/>
      <w:r w:rsidRPr="00E45463">
        <w:t xml:space="preserve"> </w:t>
      </w:r>
      <w:proofErr w:type="spellStart"/>
      <w:r w:rsidRPr="00E45463">
        <w:t>measurement</w:t>
      </w:r>
      <w:proofErr w:type="spellEnd"/>
      <w:r w:rsidRPr="00E45463">
        <w:t>” sollen also kennzeichnen, ob es ge</w:t>
      </w:r>
      <w:r>
        <w:t xml:space="preserve">rade um konvergente/divergente Validität im „klassischen“ statischen Sinn geht, oder im Sinne von </w:t>
      </w:r>
      <w:proofErr w:type="spellStart"/>
      <w:r>
        <w:t>growth</w:t>
      </w:r>
      <w:proofErr w:type="spellEnd"/>
      <w:r>
        <w:t>/</w:t>
      </w:r>
      <w:proofErr w:type="spellStart"/>
      <w:r>
        <w:t>slope</w:t>
      </w:r>
      <w:proofErr w:type="spellEnd"/>
      <w:r>
        <w:t>/Wachstum. Wird das klar?</w:t>
      </w:r>
    </w:p>
  </w:comment>
  <w:comment w:id="22" w:author="ma er" w:date="2020-02-04T14:19:00Z" w:initials="me">
    <w:p w14:paraId="51F63B30" w14:textId="54013C79" w:rsidR="00627283" w:rsidRDefault="00627283">
      <w:pPr>
        <w:pStyle w:val="Kommentartext"/>
      </w:pPr>
      <w:r>
        <w:rPr>
          <w:rStyle w:val="Kommentarzeichen"/>
        </w:rPr>
        <w:annotationRef/>
      </w:r>
      <w:proofErr w:type="spellStart"/>
      <w:r>
        <w:t>Developing</w:t>
      </w:r>
      <w:proofErr w:type="spellEnd"/>
      <w:r>
        <w:t>?</w:t>
      </w:r>
    </w:p>
  </w:comment>
  <w:comment w:id="30" w:author="ma er" w:date="2020-02-04T10:06:00Z" w:initials="me">
    <w:p w14:paraId="3AD191E7" w14:textId="77777777" w:rsidR="00627283" w:rsidRDefault="00627283" w:rsidP="00AE1215">
      <w:pPr>
        <w:pStyle w:val="Kommentartext"/>
      </w:pPr>
      <w:r>
        <w:rPr>
          <w:rStyle w:val="Kommentarzeichen"/>
        </w:rPr>
        <w:annotationRef/>
      </w:r>
      <w:r>
        <w:t xml:space="preserve">Vielleicht hier nur so was wie „Konstruktvalidität muss um zeitliche Dimension erweitert werden, da wir am lernverlauf interessiert sind“ und Rest in LPA </w:t>
      </w:r>
      <w:proofErr w:type="spellStart"/>
      <w:r>
        <w:t>validity</w:t>
      </w:r>
      <w:proofErr w:type="spellEnd"/>
      <w:r>
        <w:t xml:space="preserve"> Abschnitt?</w:t>
      </w:r>
    </w:p>
  </w:comment>
  <w:comment w:id="31" w:author="ma er" w:date="2020-02-04T09:47:00Z" w:initials="me">
    <w:p w14:paraId="14D71E3E" w14:textId="77777777" w:rsidR="00627283" w:rsidRDefault="00627283" w:rsidP="00AE1215">
      <w:pPr>
        <w:pStyle w:val="Kommentartext"/>
      </w:pPr>
      <w:r>
        <w:rPr>
          <w:rStyle w:val="Kommentarzeichen"/>
        </w:rPr>
        <w:annotationRef/>
      </w:r>
      <w:r>
        <w:t>Hier schon die Begriffe „</w:t>
      </w:r>
      <w:proofErr w:type="spellStart"/>
      <w:r>
        <w:t>status</w:t>
      </w:r>
      <w:proofErr w:type="spellEnd"/>
      <w:r>
        <w:t xml:space="preserve"> </w:t>
      </w:r>
      <w:proofErr w:type="spellStart"/>
      <w:r>
        <w:t>validity</w:t>
      </w:r>
      <w:proofErr w:type="spellEnd"/>
      <w:r>
        <w:t>“ und „</w:t>
      </w:r>
      <w:proofErr w:type="spellStart"/>
      <w:r>
        <w:t>validity</w:t>
      </w:r>
      <w:proofErr w:type="spellEnd"/>
      <w:r>
        <w:t xml:space="preserve"> </w:t>
      </w:r>
      <w:proofErr w:type="spellStart"/>
      <w:r>
        <w:t>of</w:t>
      </w:r>
      <w:proofErr w:type="spellEnd"/>
      <w:r>
        <w:t xml:space="preserve"> </w:t>
      </w:r>
      <w:proofErr w:type="spellStart"/>
      <w:r>
        <w:t>change</w:t>
      </w:r>
      <w:proofErr w:type="spellEnd"/>
      <w:r>
        <w:t xml:space="preserve"> </w:t>
      </w:r>
      <w:proofErr w:type="spellStart"/>
      <w:r>
        <w:t>measurement</w:t>
      </w:r>
      <w:proofErr w:type="spellEnd"/>
      <w:r>
        <w:t>“ einbringen?</w:t>
      </w:r>
    </w:p>
  </w:comment>
  <w:comment w:id="32" w:author="ma er" w:date="2020-02-04T14:06:00Z" w:initials="me">
    <w:p w14:paraId="1BAFE367" w14:textId="77777777" w:rsidR="00627283" w:rsidRDefault="00627283" w:rsidP="00AE1215">
      <w:pPr>
        <w:pStyle w:val="Kommentartext"/>
      </w:pPr>
      <w:r>
        <w:rPr>
          <w:rStyle w:val="Kommentarzeichen"/>
        </w:rPr>
        <w:annotationRef/>
      </w:r>
      <w:r>
        <w:t>Quelle dazu?</w:t>
      </w:r>
    </w:p>
  </w:comment>
  <w:comment w:id="33" w:author="ma er" w:date="2020-04-09T08:27:00Z" w:initials="me">
    <w:p w14:paraId="144234DC" w14:textId="18531879" w:rsidR="00627283" w:rsidRDefault="00627283">
      <w:pPr>
        <w:pStyle w:val="Kommentartext"/>
      </w:pPr>
      <w:r>
        <w:rPr>
          <w:rStyle w:val="Kommentarzeichen"/>
        </w:rPr>
        <w:annotationRef/>
      </w:r>
      <w:r>
        <w:t xml:space="preserve">In </w:t>
      </w:r>
      <w:proofErr w:type="spellStart"/>
      <w:r>
        <w:t>this</w:t>
      </w:r>
      <w:proofErr w:type="spellEnd"/>
      <w:r>
        <w:t xml:space="preserve"> </w:t>
      </w:r>
      <w:proofErr w:type="spellStart"/>
      <w:r>
        <w:t>process</w:t>
      </w:r>
      <w:proofErr w:type="spellEnd"/>
      <w:r>
        <w:t>?</w:t>
      </w:r>
    </w:p>
  </w:comment>
  <w:comment w:id="34" w:author="ma er" w:date="2020-04-10T09:40:00Z" w:initials="me">
    <w:p w14:paraId="3E6183A0" w14:textId="7D22728F" w:rsidR="00627283" w:rsidRPr="009B065B" w:rsidRDefault="00627283">
      <w:pPr>
        <w:pStyle w:val="Kommentartext"/>
        <w:rPr>
          <w:lang w:val="en-US"/>
        </w:rPr>
      </w:pPr>
      <w:r>
        <w:rPr>
          <w:rStyle w:val="Kommentarzeichen"/>
        </w:rPr>
        <w:annotationRef/>
      </w:r>
      <w:r>
        <w:t xml:space="preserve">Ok, </w:t>
      </w:r>
      <w:proofErr w:type="spellStart"/>
      <w:r>
        <w:t>heir</w:t>
      </w:r>
      <w:proofErr w:type="spellEnd"/>
      <w:r>
        <w:t xml:space="preserve"> von comprehension zu sprechen, obwohl vorher </w:t>
      </w:r>
      <w:proofErr w:type="spellStart"/>
      <w:r>
        <w:t>ability</w:t>
      </w:r>
      <w:proofErr w:type="spellEnd"/>
      <w:r>
        <w:t xml:space="preserve">? Aber Lesefähigkeit ist doch eig. </w:t>
      </w:r>
      <w:proofErr w:type="spellStart"/>
      <w:r w:rsidRPr="009B065B">
        <w:rPr>
          <w:lang w:val="en-US"/>
        </w:rPr>
        <w:t>Genau</w:t>
      </w:r>
      <w:proofErr w:type="spellEnd"/>
      <w:r w:rsidRPr="009B065B">
        <w:rPr>
          <w:lang w:val="en-US"/>
        </w:rPr>
        <w:t xml:space="preserve"> das, </w:t>
      </w:r>
      <w:proofErr w:type="spellStart"/>
      <w:r w:rsidRPr="009B065B">
        <w:rPr>
          <w:lang w:val="en-US"/>
        </w:rPr>
        <w:t>Geschriebene</w:t>
      </w:r>
      <w:proofErr w:type="spellEnd"/>
      <w:r w:rsidRPr="009B065B">
        <w:rPr>
          <w:lang w:val="en-US"/>
        </w:rPr>
        <w:t xml:space="preserve"> </w:t>
      </w:r>
      <w:proofErr w:type="spellStart"/>
      <w:r w:rsidRPr="009B065B">
        <w:rPr>
          <w:lang w:val="en-US"/>
        </w:rPr>
        <w:t>Sprache</w:t>
      </w:r>
      <w:proofErr w:type="spellEnd"/>
      <w:r w:rsidRPr="009B065B">
        <w:rPr>
          <w:lang w:val="en-US"/>
        </w:rPr>
        <w:t xml:space="preserve"> </w:t>
      </w:r>
      <w:proofErr w:type="spellStart"/>
      <w:r w:rsidRPr="009B065B">
        <w:rPr>
          <w:lang w:val="en-US"/>
        </w:rPr>
        <w:t>zu</w:t>
      </w:r>
      <w:proofErr w:type="spellEnd"/>
      <w:r w:rsidRPr="009B065B">
        <w:rPr>
          <w:lang w:val="en-US"/>
        </w:rPr>
        <w:t xml:space="preserve"> verstehen</w:t>
      </w:r>
    </w:p>
  </w:comment>
  <w:comment w:id="35" w:author="ma er" w:date="2020-04-08T13:20:00Z" w:initials="me">
    <w:p w14:paraId="6AFB2A2E" w14:textId="6610C0C3" w:rsidR="00627283" w:rsidRPr="00D703FA" w:rsidRDefault="00627283" w:rsidP="00D703FA">
      <w:pPr>
        <w:pStyle w:val="Kommentartext"/>
        <w:rPr>
          <w:lang w:val="en-US"/>
        </w:rPr>
      </w:pPr>
      <w:r>
        <w:rPr>
          <w:rStyle w:val="Kommentarzeichen"/>
        </w:rPr>
        <w:annotationRef/>
      </w:r>
      <w:proofErr w:type="spellStart"/>
      <w:r w:rsidRPr="009B065B">
        <w:rPr>
          <w:lang w:val="en-US"/>
        </w:rPr>
        <w:t>Quop-Plattform</w:t>
      </w:r>
      <w:proofErr w:type="spellEnd"/>
      <w:r w:rsidRPr="009B065B">
        <w:rPr>
          <w:lang w:val="en-US"/>
        </w:rPr>
        <w:t xml:space="preserve"> </w:t>
      </w:r>
      <w:proofErr w:type="spellStart"/>
      <w:r w:rsidRPr="009B065B">
        <w:rPr>
          <w:lang w:val="en-US"/>
        </w:rPr>
        <w:t>reibringen</w:t>
      </w:r>
      <w:proofErr w:type="spellEnd"/>
      <w:r w:rsidRPr="009B065B">
        <w:rPr>
          <w:lang w:val="en-US"/>
        </w:rPr>
        <w:t xml:space="preserve">? </w:t>
      </w:r>
      <w:r>
        <w:rPr>
          <w:lang w:val="en-US"/>
        </w:rPr>
        <w:t>(“</w:t>
      </w:r>
      <w:r w:rsidRPr="00D703FA">
        <w:rPr>
          <w:lang w:val="en-US"/>
        </w:rPr>
        <w:t xml:space="preserve">Inspired by the CBM research, we started to develop a </w:t>
      </w:r>
      <w:proofErr w:type="spellStart"/>
      <w:r w:rsidRPr="00D703FA">
        <w:rPr>
          <w:lang w:val="en-US"/>
        </w:rPr>
        <w:t>plattform</w:t>
      </w:r>
      <w:proofErr w:type="spellEnd"/>
      <w:r w:rsidRPr="00D703FA">
        <w:rPr>
          <w:lang w:val="en-US"/>
        </w:rPr>
        <w:t xml:space="preserve"> for learning progress assessment for general education in Germany 12 years ago.</w:t>
      </w:r>
    </w:p>
    <w:p w14:paraId="3B366935" w14:textId="6B945B4B" w:rsidR="00627283" w:rsidRPr="00D703FA" w:rsidRDefault="00627283">
      <w:pPr>
        <w:pStyle w:val="Kommentartext"/>
        <w:rPr>
          <w:lang w:val="en-US"/>
        </w:rPr>
      </w:pPr>
      <w:r w:rsidRPr="00D703FA">
        <w:rPr>
          <w:lang w:val="en-US"/>
        </w:rPr>
        <w:t xml:space="preserve">On this platform (it is called </w:t>
      </w:r>
      <w:proofErr w:type="spellStart"/>
      <w:r w:rsidRPr="00D703FA">
        <w:rPr>
          <w:lang w:val="en-US"/>
        </w:rPr>
        <w:t>quop</w:t>
      </w:r>
      <w:proofErr w:type="spellEnd"/>
      <w:r w:rsidRPr="00D703FA">
        <w:rPr>
          <w:lang w:val="en-US"/>
        </w:rPr>
        <w:t xml:space="preserve">), we provide assessments in reading in </w:t>
      </w:r>
      <w:proofErr w:type="spellStart"/>
      <w:r w:rsidRPr="00D703FA">
        <w:rPr>
          <w:lang w:val="en-US"/>
        </w:rPr>
        <w:t>maths</w:t>
      </w:r>
      <w:proofErr w:type="spellEnd"/>
      <w:r w:rsidRPr="00D703FA">
        <w:rPr>
          <w:lang w:val="en-US"/>
        </w:rPr>
        <w:t xml:space="preserve"> to be used in whole classrooms in general education to monitor student progress.</w:t>
      </w:r>
      <w:r>
        <w:rPr>
          <w:lang w:val="en-US"/>
        </w:rPr>
        <w:t xml:space="preserve">”; </w:t>
      </w:r>
      <w:proofErr w:type="spellStart"/>
      <w:r>
        <w:rPr>
          <w:lang w:val="en-US"/>
        </w:rPr>
        <w:t>aus</w:t>
      </w:r>
      <w:proofErr w:type="spellEnd"/>
      <w:r>
        <w:rPr>
          <w:lang w:val="en-US"/>
        </w:rPr>
        <w:t xml:space="preserve"> </w:t>
      </w:r>
      <w:proofErr w:type="spellStart"/>
      <w:r>
        <w:rPr>
          <w:lang w:val="en-US"/>
        </w:rPr>
        <w:t>Natalies</w:t>
      </w:r>
      <w:proofErr w:type="spellEnd"/>
      <w:r>
        <w:rPr>
          <w:lang w:val="en-US"/>
        </w:rPr>
        <w:t xml:space="preserve"> </w:t>
      </w:r>
      <w:proofErr w:type="spellStart"/>
      <w:r>
        <w:rPr>
          <w:lang w:val="en-US"/>
        </w:rPr>
        <w:t>Präsentation</w:t>
      </w:r>
      <w:proofErr w:type="spellEnd"/>
      <w:r>
        <w:rPr>
          <w:lang w:val="en-US"/>
        </w:rPr>
        <w:t>)</w:t>
      </w:r>
    </w:p>
  </w:comment>
  <w:comment w:id="36" w:author="ma er" w:date="2020-04-08T12:51:00Z" w:initials="me">
    <w:p w14:paraId="133ABBB5" w14:textId="5A89BD29" w:rsidR="00627283" w:rsidRPr="00785C19" w:rsidRDefault="00627283">
      <w:pPr>
        <w:pStyle w:val="Kommentartext"/>
        <w:rPr>
          <w:lang w:val="en-US"/>
        </w:rPr>
      </w:pPr>
      <w:r>
        <w:rPr>
          <w:rStyle w:val="Kommentarzeichen"/>
        </w:rPr>
        <w:annotationRef/>
      </w:r>
      <w:proofErr w:type="spellStart"/>
      <w:r w:rsidRPr="00785C19">
        <w:rPr>
          <w:lang w:val="en-US"/>
        </w:rPr>
        <w:t>Noch</w:t>
      </w:r>
      <w:proofErr w:type="spellEnd"/>
      <w:r w:rsidRPr="00785C19">
        <w:rPr>
          <w:lang w:val="en-US"/>
        </w:rPr>
        <w:t xml:space="preserve"> </w:t>
      </w:r>
      <w:r>
        <w:rPr>
          <w:lang w:val="en-US"/>
        </w:rPr>
        <w:t>“</w:t>
      </w:r>
      <w:r w:rsidRPr="00785C19">
        <w:rPr>
          <w:lang w:val="en-US"/>
        </w:rPr>
        <w:t>test const</w:t>
      </w:r>
      <w:r>
        <w:rPr>
          <w:lang w:val="en-US"/>
        </w:rPr>
        <w:t xml:space="preserve">ruction approach” </w:t>
      </w:r>
      <w:proofErr w:type="spellStart"/>
      <w:r>
        <w:rPr>
          <w:lang w:val="en-US"/>
        </w:rPr>
        <w:t>reinbringen</w:t>
      </w:r>
      <w:proofErr w:type="spellEnd"/>
      <w:r>
        <w:rPr>
          <w:lang w:val="en-US"/>
        </w:rPr>
        <w:t>?</w:t>
      </w:r>
    </w:p>
  </w:comment>
  <w:comment w:id="37" w:author="ma er" w:date="2020-02-26T10:44:00Z" w:initials="me">
    <w:p w14:paraId="204EE2ED" w14:textId="77777777" w:rsidR="00627283" w:rsidRPr="009B065B" w:rsidRDefault="00627283" w:rsidP="00417580">
      <w:pPr>
        <w:pStyle w:val="Kommentartext"/>
      </w:pPr>
      <w:r>
        <w:rPr>
          <w:rStyle w:val="Kommentarzeichen"/>
        </w:rPr>
        <w:annotationRef/>
      </w:r>
      <w:r w:rsidRPr="009B065B">
        <w:t>hierfür mehr Quellen!</w:t>
      </w:r>
    </w:p>
  </w:comment>
  <w:comment w:id="39" w:author="ma er" w:date="2020-04-10T08:43:00Z" w:initials="me">
    <w:p w14:paraId="0413A9A1" w14:textId="0F89F0F1" w:rsidR="00627283" w:rsidRPr="009B065B" w:rsidRDefault="00627283">
      <w:pPr>
        <w:pStyle w:val="Kommentartext"/>
      </w:pPr>
      <w:r>
        <w:rPr>
          <w:rStyle w:val="Kommentarzeichen"/>
        </w:rPr>
        <w:annotationRef/>
      </w:r>
      <w:r w:rsidRPr="009B065B">
        <w:t>Comprehension?</w:t>
      </w:r>
    </w:p>
  </w:comment>
  <w:comment w:id="43" w:author="ma er" w:date="2020-04-14T09:00:00Z" w:initials="me">
    <w:p w14:paraId="6D78A129" w14:textId="5E20EC29" w:rsidR="00627283" w:rsidRDefault="00627283">
      <w:pPr>
        <w:pStyle w:val="Kommentartext"/>
      </w:pPr>
      <w:r>
        <w:rPr>
          <w:rStyle w:val="Kommentarzeichen"/>
        </w:rPr>
        <w:annotationRef/>
      </w:r>
      <w:r>
        <w:t>Noch mehr Quellen dazu in Natalies Präsentation Folie 2</w:t>
      </w:r>
    </w:p>
  </w:comment>
  <w:comment w:id="46" w:author="ma er" w:date="2020-04-10T13:27:00Z" w:initials="me">
    <w:p w14:paraId="141F4A46" w14:textId="5ED242A5" w:rsidR="00627283" w:rsidRPr="00CF6753" w:rsidRDefault="00627283">
      <w:pPr>
        <w:pStyle w:val="Kommentartext"/>
        <w:rPr>
          <w:lang w:val="en-US"/>
        </w:rPr>
      </w:pPr>
      <w:r>
        <w:rPr>
          <w:rStyle w:val="Kommentarzeichen"/>
        </w:rPr>
        <w:annotationRef/>
      </w:r>
      <w:proofErr w:type="spellStart"/>
      <w:r w:rsidRPr="00CF6753">
        <w:rPr>
          <w:lang w:val="en-US"/>
        </w:rPr>
        <w:t>Hier</w:t>
      </w:r>
      <w:proofErr w:type="spellEnd"/>
      <w:r w:rsidRPr="00CF6753">
        <w:rPr>
          <w:lang w:val="en-US"/>
        </w:rPr>
        <w:t xml:space="preserve"> prognostic validity und </w:t>
      </w:r>
      <w:proofErr w:type="spellStart"/>
      <w:r w:rsidRPr="00CF6753">
        <w:rPr>
          <w:lang w:val="en-US"/>
        </w:rPr>
        <w:t>später</w:t>
      </w:r>
      <w:proofErr w:type="spellEnd"/>
      <w:r w:rsidRPr="00CF6753">
        <w:rPr>
          <w:lang w:val="en-US"/>
        </w:rPr>
        <w:t xml:space="preserve"> criterion-related validity?</w:t>
      </w:r>
    </w:p>
  </w:comment>
  <w:comment w:id="50" w:author="ma er" w:date="2020-04-17T11:29:00Z" w:initials="me">
    <w:p w14:paraId="6A91F2C6" w14:textId="0FD10B52" w:rsidR="00627283" w:rsidRPr="00F97B06" w:rsidRDefault="00627283">
      <w:pPr>
        <w:pStyle w:val="Kommentartext"/>
        <w:rPr>
          <w:lang w:val="en-US"/>
        </w:rPr>
      </w:pPr>
      <w:r>
        <w:rPr>
          <w:rStyle w:val="Kommentarzeichen"/>
        </w:rPr>
        <w:annotationRef/>
      </w:r>
      <w:proofErr w:type="spellStart"/>
      <w:r w:rsidRPr="00F97B06">
        <w:rPr>
          <w:lang w:val="en-US"/>
        </w:rPr>
        <w:t>Hier</w:t>
      </w:r>
      <w:proofErr w:type="spellEnd"/>
      <w:r w:rsidRPr="00F97B06">
        <w:rPr>
          <w:lang w:val="en-US"/>
        </w:rPr>
        <w:t xml:space="preserve"> </w:t>
      </w:r>
      <w:proofErr w:type="spellStart"/>
      <w:r w:rsidRPr="00F97B06">
        <w:rPr>
          <w:lang w:val="en-US"/>
        </w:rPr>
        <w:t>sowas</w:t>
      </w:r>
      <w:proofErr w:type="spellEnd"/>
      <w:r w:rsidRPr="00F97B06">
        <w:rPr>
          <w:lang w:val="en-US"/>
        </w:rPr>
        <w:t xml:space="preserve"> </w:t>
      </w:r>
      <w:proofErr w:type="spellStart"/>
      <w:r w:rsidRPr="00F97B06">
        <w:rPr>
          <w:lang w:val="en-US"/>
        </w:rPr>
        <w:t>dazu</w:t>
      </w:r>
      <w:proofErr w:type="spellEnd"/>
      <w:r w:rsidRPr="00F97B06">
        <w:rPr>
          <w:lang w:val="en-US"/>
        </w:rPr>
        <w:t xml:space="preserve"> </w:t>
      </w:r>
      <w:proofErr w:type="spellStart"/>
      <w:r w:rsidRPr="00F97B06">
        <w:rPr>
          <w:lang w:val="en-US"/>
        </w:rPr>
        <w:t>wie</w:t>
      </w:r>
      <w:proofErr w:type="spellEnd"/>
      <w:r w:rsidRPr="00F97B06">
        <w:rPr>
          <w:lang w:val="en-US"/>
        </w:rPr>
        <w:t>: correlating with component skills of readin</w:t>
      </w:r>
      <w:r>
        <w:rPr>
          <w:lang w:val="en-US"/>
        </w:rPr>
        <w:t xml:space="preserve">g comprehension </w:t>
      </w:r>
      <w:proofErr w:type="spellStart"/>
      <w:r>
        <w:rPr>
          <w:lang w:val="en-US"/>
        </w:rPr>
        <w:t>oder</w:t>
      </w:r>
      <w:proofErr w:type="spellEnd"/>
      <w:r>
        <w:rPr>
          <w:lang w:val="en-US"/>
        </w:rPr>
        <w:t xml:space="preserve"> so</w:t>
      </w:r>
    </w:p>
  </w:comment>
  <w:comment w:id="51" w:author="ma er" w:date="2020-04-14T12:48:00Z" w:initials="me">
    <w:p w14:paraId="0F1D250B" w14:textId="6D2D91FF" w:rsidR="00627283" w:rsidRPr="00FA7F2E" w:rsidRDefault="00627283">
      <w:pPr>
        <w:pStyle w:val="Kommentartext"/>
      </w:pPr>
      <w:r>
        <w:rPr>
          <w:rStyle w:val="Kommentarzeichen"/>
        </w:rPr>
        <w:annotationRef/>
      </w:r>
      <w:r w:rsidRPr="00FA7F2E">
        <w:t xml:space="preserve">Noch Christ and </w:t>
      </w:r>
      <w:proofErr w:type="spellStart"/>
      <w:r w:rsidRPr="00FA7F2E">
        <w:t>Ardoin</w:t>
      </w:r>
      <w:proofErr w:type="spellEnd"/>
      <w:r w:rsidRPr="00FA7F2E">
        <w:t>, 2009 dazu (s. Präse</w:t>
      </w:r>
      <w:r>
        <w:t>ntation Natalie)</w:t>
      </w:r>
      <w:r w:rsidRPr="00FA7F2E">
        <w:t>?</w:t>
      </w:r>
    </w:p>
  </w:comment>
  <w:comment w:id="54" w:author="ma er" w:date="2020-04-18T12:47:00Z" w:initials="me">
    <w:p w14:paraId="3CECB626" w14:textId="0503909A" w:rsidR="00627283" w:rsidRPr="005E0772" w:rsidRDefault="00627283">
      <w:pPr>
        <w:pStyle w:val="Kommentartext"/>
      </w:pPr>
      <w:r>
        <w:rPr>
          <w:rStyle w:val="Kommentarzeichen"/>
        </w:rPr>
        <w:annotationRef/>
      </w:r>
      <w:r w:rsidRPr="005E0772">
        <w:t xml:space="preserve">Wann von </w:t>
      </w:r>
      <w:proofErr w:type="spellStart"/>
      <w:r w:rsidRPr="005E0772">
        <w:t>learning</w:t>
      </w:r>
      <w:proofErr w:type="spellEnd"/>
      <w:r w:rsidRPr="005E0772">
        <w:t xml:space="preserve"> </w:t>
      </w:r>
      <w:proofErr w:type="spellStart"/>
      <w:r w:rsidRPr="005E0772">
        <w:t>progress</w:t>
      </w:r>
      <w:proofErr w:type="spellEnd"/>
      <w:r w:rsidRPr="005E0772">
        <w:t xml:space="preserve"> zu </w:t>
      </w:r>
      <w:proofErr w:type="spellStart"/>
      <w:r w:rsidRPr="005E0772">
        <w:t>reading</w:t>
      </w:r>
      <w:proofErr w:type="spellEnd"/>
      <w:r w:rsidRPr="005E0772">
        <w:t xml:space="preserve"> </w:t>
      </w:r>
      <w:proofErr w:type="spellStart"/>
      <w:r w:rsidRPr="005E0772">
        <w:t>progress</w:t>
      </w:r>
      <w:proofErr w:type="spellEnd"/>
      <w:r w:rsidRPr="005E0772">
        <w:t>, wie es im</w:t>
      </w:r>
      <w:r>
        <w:t xml:space="preserve"> Titel steht?</w:t>
      </w:r>
    </w:p>
  </w:comment>
  <w:comment w:id="55" w:author="ma er" w:date="2020-04-21T11:39:00Z" w:initials="me">
    <w:p w14:paraId="7DBC2CEF" w14:textId="5104D8A7" w:rsidR="00627283" w:rsidRDefault="00627283">
      <w:pPr>
        <w:pStyle w:val="Kommentartext"/>
      </w:pPr>
      <w:r>
        <w:rPr>
          <w:rStyle w:val="Kommentarzeichen"/>
        </w:rPr>
        <w:annotationRef/>
      </w:r>
      <w:r>
        <w:t>ausführen</w:t>
      </w:r>
    </w:p>
  </w:comment>
  <w:comment w:id="56" w:author="ma er" w:date="2020-04-20T15:38:00Z" w:initials="me">
    <w:p w14:paraId="40488E94" w14:textId="6FA93437" w:rsidR="00627283" w:rsidRPr="00CF6753" w:rsidRDefault="00627283">
      <w:pPr>
        <w:pStyle w:val="Kommentartext"/>
      </w:pPr>
      <w:r>
        <w:rPr>
          <w:rStyle w:val="Kommentarzeichen"/>
        </w:rPr>
        <w:annotationRef/>
      </w:r>
      <w:r w:rsidRPr="00CF6753">
        <w:t xml:space="preserve">Oder: </w:t>
      </w:r>
      <w:proofErr w:type="spellStart"/>
      <w:r w:rsidRPr="00CF6753">
        <w:t>measurement</w:t>
      </w:r>
      <w:proofErr w:type="spellEnd"/>
      <w:r w:rsidRPr="00CF6753">
        <w:t xml:space="preserve"> </w:t>
      </w:r>
      <w:proofErr w:type="spellStart"/>
      <w:r w:rsidRPr="00CF6753">
        <w:t>concept</w:t>
      </w:r>
      <w:proofErr w:type="spellEnd"/>
      <w:r w:rsidRPr="00CF6753">
        <w:t>?</w:t>
      </w:r>
    </w:p>
  </w:comment>
  <w:comment w:id="59" w:author="ma er" w:date="2020-02-24T15:23:00Z" w:initials="me">
    <w:p w14:paraId="288F2070" w14:textId="05E31E47" w:rsidR="00627283" w:rsidRPr="00CF6753" w:rsidRDefault="00627283">
      <w:pPr>
        <w:pStyle w:val="Kommentartext"/>
      </w:pPr>
      <w:r>
        <w:rPr>
          <w:rStyle w:val="Kommentarzeichen"/>
        </w:rPr>
        <w:annotationRef/>
      </w:r>
      <w:r w:rsidRPr="00CF6753">
        <w:t xml:space="preserve">Betont das genug, dass ich hier meine: Konkret bei </w:t>
      </w:r>
      <w:proofErr w:type="spellStart"/>
      <w:r w:rsidRPr="00CF6753">
        <w:t>learning</w:t>
      </w:r>
      <w:proofErr w:type="spellEnd"/>
      <w:r w:rsidRPr="00CF6753">
        <w:t xml:space="preserve"> </w:t>
      </w:r>
      <w:proofErr w:type="spellStart"/>
      <w:r w:rsidRPr="00CF6753">
        <w:t>progress</w:t>
      </w:r>
      <w:proofErr w:type="spellEnd"/>
      <w:r w:rsidRPr="00CF6753">
        <w:t xml:space="preserve"> kann der Lehrer sein </w:t>
      </w:r>
      <w:proofErr w:type="spellStart"/>
      <w:r w:rsidRPr="00CF6753">
        <w:t>instructional</w:t>
      </w:r>
      <w:proofErr w:type="spellEnd"/>
      <w:r w:rsidRPr="00CF6753">
        <w:t xml:space="preserve"> </w:t>
      </w:r>
      <w:proofErr w:type="spellStart"/>
      <w:r w:rsidRPr="00CF6753">
        <w:t>program</w:t>
      </w:r>
      <w:proofErr w:type="spellEnd"/>
      <w:r w:rsidRPr="00CF6753">
        <w:t xml:space="preserve"> </w:t>
      </w:r>
      <w:proofErr w:type="spellStart"/>
      <w:r w:rsidRPr="00CF6753">
        <w:t>adapten</w:t>
      </w:r>
      <w:proofErr w:type="spellEnd"/>
      <w:r w:rsidRPr="00CF6753">
        <w:t xml:space="preserve"> vs. in </w:t>
      </w:r>
      <w:proofErr w:type="spellStart"/>
      <w:r w:rsidRPr="00CF6753">
        <w:t>more</w:t>
      </w:r>
      <w:proofErr w:type="spellEnd"/>
      <w:r w:rsidRPr="00CF6753">
        <w:t xml:space="preserve"> </w:t>
      </w:r>
      <w:proofErr w:type="spellStart"/>
      <w:r w:rsidRPr="00CF6753">
        <w:t>general</w:t>
      </w:r>
      <w:proofErr w:type="spellEnd"/>
      <w:r w:rsidRPr="00CF6753">
        <w:t xml:space="preserve"> </w:t>
      </w:r>
      <w:proofErr w:type="spellStart"/>
      <w:r w:rsidRPr="00CF6753">
        <w:t>terms</w:t>
      </w:r>
      <w:proofErr w:type="spellEnd"/>
      <w:r w:rsidRPr="00CF6753">
        <w:t xml:space="preserve">: </w:t>
      </w:r>
      <w:proofErr w:type="spellStart"/>
      <w:r w:rsidRPr="00CF6753">
        <w:t>data</w:t>
      </w:r>
      <w:proofErr w:type="spellEnd"/>
      <w:r w:rsidRPr="00CF6753">
        <w:t xml:space="preserve"> </w:t>
      </w:r>
      <w:proofErr w:type="spellStart"/>
      <w:r w:rsidRPr="00CF6753">
        <w:t>about</w:t>
      </w:r>
      <w:proofErr w:type="spellEnd"/>
      <w:r w:rsidRPr="00CF6753">
        <w:t xml:space="preserve"> </w:t>
      </w:r>
      <w:proofErr w:type="spellStart"/>
      <w:r w:rsidRPr="00CF6753">
        <w:t>student</w:t>
      </w:r>
      <w:proofErr w:type="spellEnd"/>
      <w:r w:rsidRPr="00CF6753">
        <w:t xml:space="preserve"> </w:t>
      </w:r>
      <w:proofErr w:type="spellStart"/>
      <w:r w:rsidRPr="00CF6753">
        <w:t>achievement</w:t>
      </w:r>
      <w:proofErr w:type="spellEnd"/>
      <w:r w:rsidRPr="00CF6753">
        <w:t xml:space="preserve"> </w:t>
      </w:r>
      <w:proofErr w:type="spellStart"/>
      <w:r w:rsidRPr="00CF6753">
        <w:t>can</w:t>
      </w:r>
      <w:proofErr w:type="spellEnd"/>
      <w:r w:rsidRPr="00CF6753">
        <w:t xml:space="preserve"> </w:t>
      </w:r>
      <w:proofErr w:type="spellStart"/>
      <w:r w:rsidRPr="00CF6753">
        <w:t>be</w:t>
      </w:r>
      <w:proofErr w:type="spellEnd"/>
      <w:r w:rsidRPr="00CF6753">
        <w:t xml:space="preserve"> </w:t>
      </w:r>
      <w:proofErr w:type="spellStart"/>
      <w:r w:rsidRPr="00CF6753">
        <w:t>used</w:t>
      </w:r>
      <w:proofErr w:type="spellEnd"/>
      <w:r w:rsidRPr="00CF6753">
        <w:t xml:space="preserve"> </w:t>
      </w:r>
      <w:proofErr w:type="spellStart"/>
      <w:r w:rsidRPr="00CF6753">
        <w:t>to</w:t>
      </w:r>
      <w:proofErr w:type="spellEnd"/>
      <w:r w:rsidRPr="00CF6753">
        <w:t xml:space="preserve"> </w:t>
      </w:r>
      <w:proofErr w:type="spellStart"/>
      <w:r w:rsidRPr="00CF6753">
        <w:t>infrom</w:t>
      </w:r>
      <w:proofErr w:type="spellEnd"/>
      <w:r w:rsidRPr="00CF6753">
        <w:t xml:space="preserve"> </w:t>
      </w:r>
      <w:proofErr w:type="spellStart"/>
      <w:r w:rsidRPr="00CF6753">
        <w:t>instructional</w:t>
      </w:r>
      <w:proofErr w:type="spellEnd"/>
      <w:r w:rsidRPr="00CF6753">
        <w:t xml:space="preserve"> </w:t>
      </w:r>
      <w:proofErr w:type="spellStart"/>
      <w:r w:rsidRPr="00CF6753">
        <w:t>decisions</w:t>
      </w:r>
      <w:proofErr w:type="spellEnd"/>
      <w:r w:rsidRPr="00CF6753">
        <w:t>?</w:t>
      </w:r>
    </w:p>
  </w:comment>
  <w:comment w:id="61" w:author="ma er" w:date="2019-12-04T17:26:00Z" w:initials="me">
    <w:p w14:paraId="10D0AFB7" w14:textId="77777777" w:rsidR="00627283" w:rsidRDefault="00627283" w:rsidP="00DA79A3">
      <w:pPr>
        <w:pStyle w:val="Kommentartext"/>
      </w:pPr>
      <w:r>
        <w:rPr>
          <w:rStyle w:val="Kommentarzeichen"/>
        </w:rPr>
        <w:annotationRef/>
      </w:r>
      <w:r>
        <w:t>Weiters Beispiel raussuchen!</w:t>
      </w:r>
    </w:p>
  </w:comment>
  <w:comment w:id="62" w:author="ma er" w:date="2019-12-11T10:13:00Z" w:initials="me">
    <w:p w14:paraId="30F1C551" w14:textId="77777777" w:rsidR="00627283" w:rsidRDefault="00627283" w:rsidP="00DA79A3">
      <w:pPr>
        <w:pStyle w:val="Kommentartext"/>
      </w:pPr>
      <w:r>
        <w:rPr>
          <w:rStyle w:val="Kommentarzeichen"/>
        </w:rPr>
        <w:annotationRef/>
      </w:r>
      <w:r>
        <w:t>Originalwortlaut</w:t>
      </w:r>
    </w:p>
  </w:comment>
  <w:comment w:id="63" w:author="ma er" w:date="2019-12-04T16:37:00Z" w:initials="me">
    <w:p w14:paraId="462B72FE" w14:textId="77777777" w:rsidR="00627283" w:rsidRDefault="00627283" w:rsidP="00DA79A3">
      <w:pPr>
        <w:pStyle w:val="Kommentartext"/>
      </w:pPr>
      <w:r>
        <w:rPr>
          <w:rStyle w:val="Kommentarzeichen"/>
        </w:rPr>
        <w:annotationRef/>
      </w:r>
      <w:r>
        <w:t>Concept?</w:t>
      </w:r>
    </w:p>
  </w:comment>
  <w:comment w:id="64" w:author="ma er" w:date="2019-12-04T17:39:00Z" w:initials="me">
    <w:p w14:paraId="0BE74774" w14:textId="77777777" w:rsidR="00627283" w:rsidRDefault="00627283" w:rsidP="00DA79A3">
      <w:pPr>
        <w:pStyle w:val="Kommentartext"/>
      </w:pPr>
      <w:r>
        <w:rPr>
          <w:rStyle w:val="Kommentarzeichen"/>
        </w:rPr>
        <w:annotationRef/>
      </w:r>
      <w:r>
        <w:t xml:space="preserve">Anderes Wort für </w:t>
      </w:r>
      <w:proofErr w:type="spellStart"/>
      <w:r>
        <w:t>crucial</w:t>
      </w:r>
      <w:proofErr w:type="spellEnd"/>
    </w:p>
  </w:comment>
  <w:comment w:id="65" w:author="ma er" w:date="2019-12-04T11:11:00Z" w:initials="me">
    <w:p w14:paraId="51DB40E5" w14:textId="77777777" w:rsidR="00627283" w:rsidRDefault="00627283" w:rsidP="00CE5640">
      <w:pPr>
        <w:pStyle w:val="Kommentartext"/>
      </w:pPr>
      <w:r>
        <w:rPr>
          <w:rStyle w:val="Kommentarzeichen"/>
        </w:rPr>
        <w:annotationRef/>
      </w:r>
      <w:r>
        <w:t>Umformulieren, Originalwortlaut</w:t>
      </w:r>
    </w:p>
  </w:comment>
  <w:comment w:id="66" w:author="ma er" w:date="2019-12-04T11:15:00Z" w:initials="me">
    <w:p w14:paraId="63557718" w14:textId="77777777" w:rsidR="00627283" w:rsidRDefault="00627283" w:rsidP="00CE5640">
      <w:pPr>
        <w:pStyle w:val="Kommentartext"/>
      </w:pPr>
      <w:r>
        <w:rPr>
          <w:rStyle w:val="Kommentarzeichen"/>
        </w:rPr>
        <w:annotationRef/>
      </w:r>
      <w:r>
        <w:t>Umformulieren, Originalwortlaut</w:t>
      </w:r>
    </w:p>
  </w:comment>
  <w:comment w:id="67" w:author="ma er" w:date="2020-02-04T10:06:00Z" w:initials="me">
    <w:p w14:paraId="46C8B598" w14:textId="77777777" w:rsidR="00627283" w:rsidRDefault="00627283" w:rsidP="00C07572">
      <w:pPr>
        <w:pStyle w:val="Kommentartext"/>
      </w:pPr>
      <w:r>
        <w:rPr>
          <w:rStyle w:val="Kommentarzeichen"/>
        </w:rPr>
        <w:annotationRef/>
      </w:r>
      <w:r>
        <w:t xml:space="preserve">Vielleicht hier nur so was wie „Konstruktvalidität muss um zeitliche Dimension erweitert werden, da wir am lernverlauf interessiert sind“ und Rest in LPA </w:t>
      </w:r>
      <w:proofErr w:type="spellStart"/>
      <w:r>
        <w:t>validity</w:t>
      </w:r>
      <w:proofErr w:type="spellEnd"/>
      <w:r>
        <w:t xml:space="preserve"> Abschnitt?</w:t>
      </w:r>
    </w:p>
  </w:comment>
  <w:comment w:id="68" w:author="ma er" w:date="2020-02-04T09:47:00Z" w:initials="me">
    <w:p w14:paraId="1CEB6EA6" w14:textId="77777777" w:rsidR="00627283" w:rsidRDefault="00627283" w:rsidP="00C07572">
      <w:pPr>
        <w:pStyle w:val="Kommentartext"/>
      </w:pPr>
      <w:r>
        <w:rPr>
          <w:rStyle w:val="Kommentarzeichen"/>
        </w:rPr>
        <w:annotationRef/>
      </w:r>
      <w:r>
        <w:t>Hier schon die Begriffe „</w:t>
      </w:r>
      <w:proofErr w:type="spellStart"/>
      <w:r>
        <w:t>status</w:t>
      </w:r>
      <w:proofErr w:type="spellEnd"/>
      <w:r>
        <w:t xml:space="preserve"> </w:t>
      </w:r>
      <w:proofErr w:type="spellStart"/>
      <w:r>
        <w:t>validity</w:t>
      </w:r>
      <w:proofErr w:type="spellEnd"/>
      <w:r>
        <w:t>“ und „</w:t>
      </w:r>
      <w:proofErr w:type="spellStart"/>
      <w:r>
        <w:t>validity</w:t>
      </w:r>
      <w:proofErr w:type="spellEnd"/>
      <w:r>
        <w:t xml:space="preserve"> </w:t>
      </w:r>
      <w:proofErr w:type="spellStart"/>
      <w:r>
        <w:t>of</w:t>
      </w:r>
      <w:proofErr w:type="spellEnd"/>
      <w:r>
        <w:t xml:space="preserve"> </w:t>
      </w:r>
      <w:proofErr w:type="spellStart"/>
      <w:r>
        <w:t>change</w:t>
      </w:r>
      <w:proofErr w:type="spellEnd"/>
      <w:r>
        <w:t xml:space="preserve"> </w:t>
      </w:r>
      <w:proofErr w:type="spellStart"/>
      <w:r>
        <w:t>measurement</w:t>
      </w:r>
      <w:proofErr w:type="spellEnd"/>
      <w:r>
        <w:t>“ einbringen?</w:t>
      </w:r>
    </w:p>
  </w:comment>
  <w:comment w:id="69" w:author="ma er" w:date="2020-02-03T15:20:00Z" w:initials="me">
    <w:p w14:paraId="0F009566" w14:textId="77777777" w:rsidR="00627283" w:rsidRDefault="00627283" w:rsidP="00C07572">
      <w:pPr>
        <w:pStyle w:val="Kommentartext"/>
      </w:pPr>
      <w:r>
        <w:rPr>
          <w:rStyle w:val="Kommentarzeichen"/>
        </w:rPr>
        <w:annotationRef/>
      </w:r>
      <w:r>
        <w:t>Quelle dazu?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EF9D1F" w15:done="0"/>
  <w15:commentEx w15:paraId="72680004" w15:done="0"/>
  <w15:commentEx w15:paraId="4FE43CC1" w15:done="0"/>
  <w15:commentEx w15:paraId="79F82C90" w15:done="0"/>
  <w15:commentEx w15:paraId="5FBD6AE9" w15:done="0"/>
  <w15:commentEx w15:paraId="7D626F61" w15:done="0"/>
  <w15:commentEx w15:paraId="6E7E8636" w15:done="0"/>
  <w15:commentEx w15:paraId="2DD9CEB0" w15:done="0"/>
  <w15:commentEx w15:paraId="66B32D6A" w15:done="0"/>
  <w15:commentEx w15:paraId="3701C906" w15:done="0"/>
  <w15:commentEx w15:paraId="53BE6BE2" w15:done="0"/>
  <w15:commentEx w15:paraId="54CC8B61" w15:done="0"/>
  <w15:commentEx w15:paraId="197A5094" w15:done="0"/>
  <w15:commentEx w15:paraId="27AD6654" w15:done="0"/>
  <w15:commentEx w15:paraId="18FCEFF1" w15:done="0"/>
  <w15:commentEx w15:paraId="56534C3B" w15:done="0"/>
  <w15:commentEx w15:paraId="54A05151" w15:done="0"/>
  <w15:commentEx w15:paraId="1D45769B" w15:done="0"/>
  <w15:commentEx w15:paraId="228ADD4D" w15:done="0"/>
  <w15:commentEx w15:paraId="31CC907D" w15:done="0"/>
  <w15:commentEx w15:paraId="51F63B30" w15:done="0"/>
  <w15:commentEx w15:paraId="3AD191E7" w15:done="0"/>
  <w15:commentEx w15:paraId="14D71E3E" w15:done="0"/>
  <w15:commentEx w15:paraId="1BAFE367" w15:done="0"/>
  <w15:commentEx w15:paraId="144234DC" w15:done="0"/>
  <w15:commentEx w15:paraId="3E6183A0" w15:done="0"/>
  <w15:commentEx w15:paraId="3B366935" w15:done="0"/>
  <w15:commentEx w15:paraId="133ABBB5" w15:done="0"/>
  <w15:commentEx w15:paraId="204EE2ED" w15:done="0"/>
  <w15:commentEx w15:paraId="0413A9A1" w15:done="0"/>
  <w15:commentEx w15:paraId="6D78A129" w15:done="0"/>
  <w15:commentEx w15:paraId="141F4A46" w15:done="0"/>
  <w15:commentEx w15:paraId="6A91F2C6" w15:done="0"/>
  <w15:commentEx w15:paraId="0F1D250B" w15:done="0"/>
  <w15:commentEx w15:paraId="3CECB626" w15:done="0"/>
  <w15:commentEx w15:paraId="7DBC2CEF" w15:done="0"/>
  <w15:commentEx w15:paraId="40488E94" w15:done="0"/>
  <w15:commentEx w15:paraId="288F2070" w15:done="0"/>
  <w15:commentEx w15:paraId="10D0AFB7" w15:done="0"/>
  <w15:commentEx w15:paraId="30F1C551" w15:done="0"/>
  <w15:commentEx w15:paraId="462B72FE" w15:done="0"/>
  <w15:commentEx w15:paraId="0BE74774" w15:done="0"/>
  <w15:commentEx w15:paraId="51DB40E5" w15:done="0"/>
  <w15:commentEx w15:paraId="63557718" w15:done="0"/>
  <w15:commentEx w15:paraId="46C8B598" w15:done="0"/>
  <w15:commentEx w15:paraId="1CEB6EA6" w15:done="0"/>
  <w15:commentEx w15:paraId="0F0095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95AF9" w16cex:dateUtc="2020-04-09T06:27:00Z"/>
  <w16cex:commentExtensible w16cex:durableId="223ABD83" w16cex:dateUtc="2020-04-10T07:40:00Z"/>
  <w16cex:commentExtensible w16cex:durableId="22384E14" w16cex:dateUtc="2020-04-08T11:20:00Z"/>
  <w16cex:commentExtensible w16cex:durableId="2238474B" w16cex:dateUtc="2020-04-08T10:51:00Z"/>
  <w16cex:commentExtensible w16cex:durableId="223AB04B" w16cex:dateUtc="2020-04-10T06:43:00Z"/>
  <w16cex:commentExtensible w16cex:durableId="223FFA44" w16cex:dateUtc="2020-04-14T07:00:00Z"/>
  <w16cex:commentExtensible w16cex:durableId="223AF2BA" w16cex:dateUtc="2020-04-10T11:27:00Z"/>
  <w16cex:commentExtensible w16cex:durableId="224411A4" w16cex:dateUtc="2020-04-17T09:29:00Z"/>
  <w16cex:commentExtensible w16cex:durableId="22402F9D" w16cex:dateUtc="2020-04-14T10:48:00Z"/>
  <w16cex:commentExtensible w16cex:durableId="22457567" w16cex:dateUtc="2020-04-18T10:47:00Z"/>
  <w16cex:commentExtensible w16cex:durableId="22495A05" w16cex:dateUtc="2020-04-21T09:39:00Z"/>
  <w16cex:commentExtensible w16cex:durableId="22484066" w16cex:dateUtc="2020-04-20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EF9D1F" w16cid:durableId="21926ABE"/>
  <w16cid:commentId w16cid:paraId="72680004" w16cid:durableId="219B3FAE"/>
  <w16cid:commentId w16cid:paraId="4FE43CC1" w16cid:durableId="21E29088"/>
  <w16cid:commentId w16cid:paraId="79F82C90" w16cid:durableId="21926DDA"/>
  <w16cid:commentId w16cid:paraId="5FBD6AE9" w16cid:durableId="21927092"/>
  <w16cid:commentId w16cid:paraId="7D626F61" w16cid:durableId="2188E065"/>
  <w16cid:commentId w16cid:paraId="6E7E8636" w16cid:durableId="218928D6"/>
  <w16cid:commentId w16cid:paraId="2DD9CEB0" w16cid:durableId="21890F40"/>
  <w16cid:commentId w16cid:paraId="66B32D6A" w16cid:durableId="21891E9A"/>
  <w16cid:commentId w16cid:paraId="3701C906" w16cid:durableId="2191FA18"/>
  <w16cid:commentId w16cid:paraId="53BE6BE2" w16cid:durableId="2191FB48"/>
  <w16cid:commentId w16cid:paraId="54CC8B61" w16cid:durableId="2191FBC1"/>
  <w16cid:commentId w16cid:paraId="197A5094" w16cid:durableId="21E3C08C"/>
  <w16cid:commentId w16cid:paraId="27AD6654" w16cid:durableId="21E3BC46"/>
  <w16cid:commentId w16cid:paraId="18FCEFF1" w16cid:durableId="21E3F8DB"/>
  <w16cid:commentId w16cid:paraId="56534C3B" w16cid:durableId="21E2B334"/>
  <w16cid:commentId w16cid:paraId="54A05151" w16cid:durableId="21E2B24B"/>
  <w16cid:commentId w16cid:paraId="1D45769B" w16cid:durableId="21E2B3D2"/>
  <w16cid:commentId w16cid:paraId="228ADD4D" w16cid:durableId="21E3B41D"/>
  <w16cid:commentId w16cid:paraId="31CC907D" w16cid:durableId="21E3F543"/>
  <w16cid:commentId w16cid:paraId="51F63B30" w16cid:durableId="21E3FBFC"/>
  <w16cid:commentId w16cid:paraId="3AD191E7" w16cid:durableId="21F69256"/>
  <w16cid:commentId w16cid:paraId="14D71E3E" w16cid:durableId="21F69255"/>
  <w16cid:commentId w16cid:paraId="1BAFE367" w16cid:durableId="21F69254"/>
  <w16cid:commentId w16cid:paraId="144234DC" w16cid:durableId="22395AF9"/>
  <w16cid:commentId w16cid:paraId="3E6183A0" w16cid:durableId="223ABD83"/>
  <w16cid:commentId w16cid:paraId="3B366935" w16cid:durableId="22384E14"/>
  <w16cid:commentId w16cid:paraId="133ABBB5" w16cid:durableId="2238474B"/>
  <w16cid:commentId w16cid:paraId="204EE2ED" w16cid:durableId="22385FB1"/>
  <w16cid:commentId w16cid:paraId="0413A9A1" w16cid:durableId="223AB04B"/>
  <w16cid:commentId w16cid:paraId="6D78A129" w16cid:durableId="223FFA44"/>
  <w16cid:commentId w16cid:paraId="141F4A46" w16cid:durableId="223AF2BA"/>
  <w16cid:commentId w16cid:paraId="6A91F2C6" w16cid:durableId="224411A4"/>
  <w16cid:commentId w16cid:paraId="0F1D250B" w16cid:durableId="22402F9D"/>
  <w16cid:commentId w16cid:paraId="3CECB626" w16cid:durableId="22457567"/>
  <w16cid:commentId w16cid:paraId="7DBC2CEF" w16cid:durableId="22495A05"/>
  <w16cid:commentId w16cid:paraId="40488E94" w16cid:durableId="22484066"/>
  <w16cid:commentId w16cid:paraId="288F2070" w16cid:durableId="21FE68D6"/>
  <w16cid:commentId w16cid:paraId="10D0AFB7" w16cid:durableId="21E2B3A0"/>
  <w16cid:commentId w16cid:paraId="30F1C551" w16cid:durableId="21E2B39F"/>
  <w16cid:commentId w16cid:paraId="462B72FE" w16cid:durableId="21E2B39E"/>
  <w16cid:commentId w16cid:paraId="0BE74774" w16cid:durableId="21E2B39D"/>
  <w16cid:commentId w16cid:paraId="51DB40E5" w16cid:durableId="219212EB"/>
  <w16cid:commentId w16cid:paraId="63557718" w16cid:durableId="219213CB"/>
  <w16cid:commentId w16cid:paraId="46C8B598" w16cid:durableId="21E3F7F5"/>
  <w16cid:commentId w16cid:paraId="1CEB6EA6" w16cid:durableId="21E3F7F4"/>
  <w16cid:commentId w16cid:paraId="0F009566" w16cid:durableId="21E3F7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39A18" w14:textId="77777777" w:rsidR="008017E3" w:rsidRDefault="008017E3" w:rsidP="005646C3">
      <w:pPr>
        <w:spacing w:after="0" w:line="240" w:lineRule="auto"/>
      </w:pPr>
      <w:r>
        <w:separator/>
      </w:r>
    </w:p>
  </w:endnote>
  <w:endnote w:type="continuationSeparator" w:id="0">
    <w:p w14:paraId="54BE7793" w14:textId="77777777" w:rsidR="008017E3" w:rsidRDefault="008017E3" w:rsidP="0056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84916" w14:textId="77777777" w:rsidR="008017E3" w:rsidRDefault="008017E3" w:rsidP="005646C3">
      <w:pPr>
        <w:spacing w:after="0" w:line="240" w:lineRule="auto"/>
      </w:pPr>
      <w:r>
        <w:separator/>
      </w:r>
    </w:p>
  </w:footnote>
  <w:footnote w:type="continuationSeparator" w:id="0">
    <w:p w14:paraId="2C97E7A9" w14:textId="77777777" w:rsidR="008017E3" w:rsidRDefault="008017E3" w:rsidP="005646C3">
      <w:pPr>
        <w:spacing w:after="0" w:line="240" w:lineRule="auto"/>
      </w:pPr>
      <w:r>
        <w:continuationSeparator/>
      </w:r>
    </w:p>
  </w:footnote>
  <w:footnote w:id="1">
    <w:p w14:paraId="10A0A115" w14:textId="2300DEC9" w:rsidR="00627283" w:rsidRPr="00672351" w:rsidRDefault="00627283">
      <w:pPr>
        <w:pStyle w:val="Funotentext"/>
        <w:rPr>
          <w:lang w:val="en-US"/>
        </w:rPr>
      </w:pPr>
      <w:r>
        <w:rPr>
          <w:rStyle w:val="Funotenzeichen"/>
        </w:rPr>
        <w:footnoteRef/>
      </w:r>
      <w:r w:rsidRPr="00672351">
        <w:rPr>
          <w:lang w:val="en-US"/>
        </w:rPr>
        <w:t xml:space="preserve"> Consequently, </w:t>
      </w:r>
      <w:r>
        <w:rPr>
          <w:lang w:val="en-US"/>
        </w:rPr>
        <w:t>the fastest and slowest 5% of response times per item were excluded from the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7CE6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7F2D27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D5CC21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048A96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85C4DF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3408A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ECEEB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E071F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481CF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04CC8D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750311"/>
    <w:multiLevelType w:val="hybridMultilevel"/>
    <w:tmpl w:val="9BBE31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076A36"/>
    <w:multiLevelType w:val="hybridMultilevel"/>
    <w:tmpl w:val="052E3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BD2100"/>
    <w:multiLevelType w:val="hybridMultilevel"/>
    <w:tmpl w:val="654A242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5E9073B"/>
    <w:multiLevelType w:val="hybridMultilevel"/>
    <w:tmpl w:val="73AACE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E412CC5"/>
    <w:multiLevelType w:val="hybridMultilevel"/>
    <w:tmpl w:val="D86C4230"/>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E31EC1"/>
    <w:multiLevelType w:val="hybridMultilevel"/>
    <w:tmpl w:val="2B441D08"/>
    <w:lvl w:ilvl="0" w:tplc="C6DA3972">
      <w:start w:val="2013"/>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730D83"/>
    <w:multiLevelType w:val="hybridMultilevel"/>
    <w:tmpl w:val="1DBE4F34"/>
    <w:lvl w:ilvl="0" w:tplc="0407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F640366"/>
    <w:multiLevelType w:val="hybridMultilevel"/>
    <w:tmpl w:val="317A9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F411CCF"/>
    <w:multiLevelType w:val="hybridMultilevel"/>
    <w:tmpl w:val="DF2E6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907769B"/>
    <w:multiLevelType w:val="hybridMultilevel"/>
    <w:tmpl w:val="E65AB402"/>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151CBD"/>
    <w:multiLevelType w:val="hybridMultilevel"/>
    <w:tmpl w:val="2202EAA6"/>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2B1C17"/>
    <w:multiLevelType w:val="hybridMultilevel"/>
    <w:tmpl w:val="A4806D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683530"/>
    <w:multiLevelType w:val="hybridMultilevel"/>
    <w:tmpl w:val="4F5E4200"/>
    <w:lvl w:ilvl="0" w:tplc="42F06272">
      <w:start w:val="1"/>
      <w:numFmt w:val="bullet"/>
      <w:lvlText w:val=""/>
      <w:lvlJc w:val="left"/>
      <w:pPr>
        <w:ind w:left="3600" w:hanging="360"/>
      </w:pPr>
      <w:rPr>
        <w:rFonts w:ascii="Wingdings" w:eastAsia="Times New Roman" w:hAnsi="Wingdings" w:cstheme="minorHAns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79EB7F11"/>
    <w:multiLevelType w:val="hybridMultilevel"/>
    <w:tmpl w:val="A8B49714"/>
    <w:lvl w:ilvl="0" w:tplc="781EB4A8">
      <w:start w:val="1"/>
      <w:numFmt w:val="bullet"/>
      <w:lvlText w:val=""/>
      <w:lvlJc w:val="left"/>
      <w:pPr>
        <w:ind w:left="720" w:hanging="360"/>
      </w:pPr>
      <w:rPr>
        <w:rFonts w:ascii="Symbol" w:hAnsi="Symbol" w:hint="default"/>
        <w:lang w:val="de-D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7"/>
  </w:num>
  <w:num w:numId="2">
    <w:abstractNumId w:val="12"/>
  </w:num>
  <w:num w:numId="3">
    <w:abstractNumId w:val="10"/>
  </w:num>
  <w:num w:numId="4">
    <w:abstractNumId w:val="21"/>
  </w:num>
  <w:num w:numId="5">
    <w:abstractNumId w:val="18"/>
  </w:num>
  <w:num w:numId="6">
    <w:abstractNumId w:val="13"/>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 w:numId="17">
    <w:abstractNumId w:val="15"/>
  </w:num>
  <w:num w:numId="18">
    <w:abstractNumId w:val="14"/>
  </w:num>
  <w:num w:numId="19">
    <w:abstractNumId w:val="11"/>
  </w:num>
  <w:num w:numId="20">
    <w:abstractNumId w:val="20"/>
  </w:num>
  <w:num w:numId="21">
    <w:abstractNumId w:val="22"/>
  </w:num>
  <w:num w:numId="22">
    <w:abstractNumId w:val="16"/>
  </w:num>
  <w:num w:numId="23">
    <w:abstractNumId w:val="19"/>
  </w:num>
  <w:num w:numId="2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 er">
    <w15:presenceInfo w15:providerId="AD" w15:userId="S::ma.er@umuenster.onmicrosoft.com::bcd3c615-9256-460f-8f1e-48c6a6b3eeed"/>
  </w15:person>
  <w15:person w15:author="ma er [2]">
    <w15:presenceInfo w15:providerId="None" w15:userId="ma 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383"/>
    <w:rsid w:val="00000657"/>
    <w:rsid w:val="00000EAB"/>
    <w:rsid w:val="00001B6F"/>
    <w:rsid w:val="00005B5C"/>
    <w:rsid w:val="00005E8E"/>
    <w:rsid w:val="000124B6"/>
    <w:rsid w:val="0001267F"/>
    <w:rsid w:val="00012950"/>
    <w:rsid w:val="0001467A"/>
    <w:rsid w:val="0001612C"/>
    <w:rsid w:val="00016B26"/>
    <w:rsid w:val="0001781C"/>
    <w:rsid w:val="000200F9"/>
    <w:rsid w:val="00021BC1"/>
    <w:rsid w:val="00022919"/>
    <w:rsid w:val="000232D4"/>
    <w:rsid w:val="00035288"/>
    <w:rsid w:val="00035718"/>
    <w:rsid w:val="000376CC"/>
    <w:rsid w:val="00042176"/>
    <w:rsid w:val="00044026"/>
    <w:rsid w:val="0004640D"/>
    <w:rsid w:val="0004641D"/>
    <w:rsid w:val="000473FF"/>
    <w:rsid w:val="00052C13"/>
    <w:rsid w:val="0005357C"/>
    <w:rsid w:val="00054A30"/>
    <w:rsid w:val="000555E5"/>
    <w:rsid w:val="00056281"/>
    <w:rsid w:val="0006029D"/>
    <w:rsid w:val="00061282"/>
    <w:rsid w:val="000615D7"/>
    <w:rsid w:val="000616A3"/>
    <w:rsid w:val="00063B0E"/>
    <w:rsid w:val="000649C4"/>
    <w:rsid w:val="0007085A"/>
    <w:rsid w:val="00071EF2"/>
    <w:rsid w:val="00073591"/>
    <w:rsid w:val="00074365"/>
    <w:rsid w:val="00074C16"/>
    <w:rsid w:val="000816B8"/>
    <w:rsid w:val="000837A6"/>
    <w:rsid w:val="00083AF0"/>
    <w:rsid w:val="000841FE"/>
    <w:rsid w:val="00085D5D"/>
    <w:rsid w:val="00087ECD"/>
    <w:rsid w:val="00090062"/>
    <w:rsid w:val="00090C14"/>
    <w:rsid w:val="000937E3"/>
    <w:rsid w:val="00093F87"/>
    <w:rsid w:val="00095078"/>
    <w:rsid w:val="000A1D04"/>
    <w:rsid w:val="000A2C62"/>
    <w:rsid w:val="000A3C4E"/>
    <w:rsid w:val="000A5F41"/>
    <w:rsid w:val="000A694F"/>
    <w:rsid w:val="000A79ED"/>
    <w:rsid w:val="000B0074"/>
    <w:rsid w:val="000B0C0D"/>
    <w:rsid w:val="000B42C4"/>
    <w:rsid w:val="000B6CED"/>
    <w:rsid w:val="000B705B"/>
    <w:rsid w:val="000B7E54"/>
    <w:rsid w:val="000C09A4"/>
    <w:rsid w:val="000C1254"/>
    <w:rsid w:val="000C59A5"/>
    <w:rsid w:val="000C6660"/>
    <w:rsid w:val="000C6661"/>
    <w:rsid w:val="000C72EB"/>
    <w:rsid w:val="000D020F"/>
    <w:rsid w:val="000D1D76"/>
    <w:rsid w:val="000D26DB"/>
    <w:rsid w:val="000D3665"/>
    <w:rsid w:val="000D4BC1"/>
    <w:rsid w:val="000D5000"/>
    <w:rsid w:val="000D761A"/>
    <w:rsid w:val="000D790A"/>
    <w:rsid w:val="000E1CE3"/>
    <w:rsid w:val="000E258E"/>
    <w:rsid w:val="000E2869"/>
    <w:rsid w:val="000E2966"/>
    <w:rsid w:val="000E32D2"/>
    <w:rsid w:val="000E60C3"/>
    <w:rsid w:val="000E632E"/>
    <w:rsid w:val="000E63CA"/>
    <w:rsid w:val="000F2633"/>
    <w:rsid w:val="000F32ED"/>
    <w:rsid w:val="000F3859"/>
    <w:rsid w:val="000F42CE"/>
    <w:rsid w:val="000F64AB"/>
    <w:rsid w:val="000F71AC"/>
    <w:rsid w:val="000F7AED"/>
    <w:rsid w:val="00102B84"/>
    <w:rsid w:val="00111B92"/>
    <w:rsid w:val="00112146"/>
    <w:rsid w:val="00112986"/>
    <w:rsid w:val="00112EFE"/>
    <w:rsid w:val="0011603B"/>
    <w:rsid w:val="00117C95"/>
    <w:rsid w:val="00117ED6"/>
    <w:rsid w:val="00121210"/>
    <w:rsid w:val="001217C6"/>
    <w:rsid w:val="00121B0F"/>
    <w:rsid w:val="00121C53"/>
    <w:rsid w:val="00123543"/>
    <w:rsid w:val="00123E29"/>
    <w:rsid w:val="00124162"/>
    <w:rsid w:val="00124BFB"/>
    <w:rsid w:val="00125C74"/>
    <w:rsid w:val="00130AA1"/>
    <w:rsid w:val="001316B9"/>
    <w:rsid w:val="001320CA"/>
    <w:rsid w:val="00133022"/>
    <w:rsid w:val="00133859"/>
    <w:rsid w:val="00134A9A"/>
    <w:rsid w:val="00134F27"/>
    <w:rsid w:val="00135A07"/>
    <w:rsid w:val="00137F69"/>
    <w:rsid w:val="001402E8"/>
    <w:rsid w:val="00142463"/>
    <w:rsid w:val="00143BC3"/>
    <w:rsid w:val="001450A0"/>
    <w:rsid w:val="00145BBF"/>
    <w:rsid w:val="00150737"/>
    <w:rsid w:val="00151400"/>
    <w:rsid w:val="00151571"/>
    <w:rsid w:val="00155DFC"/>
    <w:rsid w:val="00157BF8"/>
    <w:rsid w:val="00160632"/>
    <w:rsid w:val="001623DA"/>
    <w:rsid w:val="00162412"/>
    <w:rsid w:val="00162652"/>
    <w:rsid w:val="00164633"/>
    <w:rsid w:val="00164BD6"/>
    <w:rsid w:val="0016697A"/>
    <w:rsid w:val="0017035E"/>
    <w:rsid w:val="0017082E"/>
    <w:rsid w:val="00174138"/>
    <w:rsid w:val="001742DC"/>
    <w:rsid w:val="0018184C"/>
    <w:rsid w:val="00182404"/>
    <w:rsid w:val="001828B6"/>
    <w:rsid w:val="0018317A"/>
    <w:rsid w:val="00187BB1"/>
    <w:rsid w:val="00191FA0"/>
    <w:rsid w:val="00197BAE"/>
    <w:rsid w:val="001A068F"/>
    <w:rsid w:val="001A0D9A"/>
    <w:rsid w:val="001A2992"/>
    <w:rsid w:val="001A657E"/>
    <w:rsid w:val="001B012F"/>
    <w:rsid w:val="001B18C9"/>
    <w:rsid w:val="001B58FB"/>
    <w:rsid w:val="001B60EA"/>
    <w:rsid w:val="001B62DA"/>
    <w:rsid w:val="001B6D07"/>
    <w:rsid w:val="001B7887"/>
    <w:rsid w:val="001C0A91"/>
    <w:rsid w:val="001C12E0"/>
    <w:rsid w:val="001C2CD1"/>
    <w:rsid w:val="001C5A29"/>
    <w:rsid w:val="001C6ABF"/>
    <w:rsid w:val="001D30B7"/>
    <w:rsid w:val="001D3E6A"/>
    <w:rsid w:val="001D428F"/>
    <w:rsid w:val="001D5C6D"/>
    <w:rsid w:val="001D6265"/>
    <w:rsid w:val="001D65C9"/>
    <w:rsid w:val="001D72DD"/>
    <w:rsid w:val="001D7701"/>
    <w:rsid w:val="001D7DD9"/>
    <w:rsid w:val="001E0B1D"/>
    <w:rsid w:val="001E30A0"/>
    <w:rsid w:val="001E4E6F"/>
    <w:rsid w:val="001F07DA"/>
    <w:rsid w:val="0020054C"/>
    <w:rsid w:val="0020134C"/>
    <w:rsid w:val="00201936"/>
    <w:rsid w:val="00203FEB"/>
    <w:rsid w:val="0020446D"/>
    <w:rsid w:val="00206FA6"/>
    <w:rsid w:val="002076E9"/>
    <w:rsid w:val="0020771A"/>
    <w:rsid w:val="00210893"/>
    <w:rsid w:val="00211658"/>
    <w:rsid w:val="0021262C"/>
    <w:rsid w:val="00212802"/>
    <w:rsid w:val="00214799"/>
    <w:rsid w:val="00214B7A"/>
    <w:rsid w:val="0022108E"/>
    <w:rsid w:val="002235C0"/>
    <w:rsid w:val="00225877"/>
    <w:rsid w:val="00226348"/>
    <w:rsid w:val="00226AED"/>
    <w:rsid w:val="00226B49"/>
    <w:rsid w:val="0022732A"/>
    <w:rsid w:val="002277DD"/>
    <w:rsid w:val="00230E04"/>
    <w:rsid w:val="00230E15"/>
    <w:rsid w:val="00231C9B"/>
    <w:rsid w:val="00233E34"/>
    <w:rsid w:val="002358CF"/>
    <w:rsid w:val="00235C50"/>
    <w:rsid w:val="002402B3"/>
    <w:rsid w:val="00240536"/>
    <w:rsid w:val="00242BD1"/>
    <w:rsid w:val="0024691E"/>
    <w:rsid w:val="0025058D"/>
    <w:rsid w:val="00253635"/>
    <w:rsid w:val="002549F0"/>
    <w:rsid w:val="00255C94"/>
    <w:rsid w:val="002567D8"/>
    <w:rsid w:val="00256812"/>
    <w:rsid w:val="00257CA8"/>
    <w:rsid w:val="00260524"/>
    <w:rsid w:val="00264177"/>
    <w:rsid w:val="002663D5"/>
    <w:rsid w:val="002666D3"/>
    <w:rsid w:val="002731BF"/>
    <w:rsid w:val="00276DB9"/>
    <w:rsid w:val="00281383"/>
    <w:rsid w:val="00282303"/>
    <w:rsid w:val="00283C76"/>
    <w:rsid w:val="002844BD"/>
    <w:rsid w:val="002847A7"/>
    <w:rsid w:val="00284D33"/>
    <w:rsid w:val="00287827"/>
    <w:rsid w:val="00290552"/>
    <w:rsid w:val="00290D4D"/>
    <w:rsid w:val="00294717"/>
    <w:rsid w:val="00294928"/>
    <w:rsid w:val="00295899"/>
    <w:rsid w:val="00296A56"/>
    <w:rsid w:val="002A0C85"/>
    <w:rsid w:val="002A4D4E"/>
    <w:rsid w:val="002A72D2"/>
    <w:rsid w:val="002A79A4"/>
    <w:rsid w:val="002B0CF6"/>
    <w:rsid w:val="002B21C6"/>
    <w:rsid w:val="002C3560"/>
    <w:rsid w:val="002C35BF"/>
    <w:rsid w:val="002D4866"/>
    <w:rsid w:val="002E097B"/>
    <w:rsid w:val="002E1C46"/>
    <w:rsid w:val="002E2F9A"/>
    <w:rsid w:val="002E4B1B"/>
    <w:rsid w:val="002E55E9"/>
    <w:rsid w:val="002E6243"/>
    <w:rsid w:val="002E7CF1"/>
    <w:rsid w:val="002F0DFC"/>
    <w:rsid w:val="002F15EE"/>
    <w:rsid w:val="002F3464"/>
    <w:rsid w:val="002F40A1"/>
    <w:rsid w:val="002F41D2"/>
    <w:rsid w:val="002F47C4"/>
    <w:rsid w:val="0030145C"/>
    <w:rsid w:val="00301BE7"/>
    <w:rsid w:val="003043E8"/>
    <w:rsid w:val="00304927"/>
    <w:rsid w:val="00304E16"/>
    <w:rsid w:val="0030560F"/>
    <w:rsid w:val="003119D7"/>
    <w:rsid w:val="00317B52"/>
    <w:rsid w:val="0032287C"/>
    <w:rsid w:val="003229D3"/>
    <w:rsid w:val="00324BB6"/>
    <w:rsid w:val="00326CE2"/>
    <w:rsid w:val="0032775D"/>
    <w:rsid w:val="00330107"/>
    <w:rsid w:val="00332E3D"/>
    <w:rsid w:val="00333668"/>
    <w:rsid w:val="00333BED"/>
    <w:rsid w:val="00335A4D"/>
    <w:rsid w:val="00337A6F"/>
    <w:rsid w:val="00340AB2"/>
    <w:rsid w:val="00341A13"/>
    <w:rsid w:val="00343F90"/>
    <w:rsid w:val="00345444"/>
    <w:rsid w:val="0034747E"/>
    <w:rsid w:val="00347CF6"/>
    <w:rsid w:val="00353957"/>
    <w:rsid w:val="003540B0"/>
    <w:rsid w:val="00357C97"/>
    <w:rsid w:val="00360B60"/>
    <w:rsid w:val="0036206A"/>
    <w:rsid w:val="00362810"/>
    <w:rsid w:val="003628DA"/>
    <w:rsid w:val="003639A1"/>
    <w:rsid w:val="00364B71"/>
    <w:rsid w:val="00364D30"/>
    <w:rsid w:val="003665F8"/>
    <w:rsid w:val="00366F51"/>
    <w:rsid w:val="00370A12"/>
    <w:rsid w:val="0037202D"/>
    <w:rsid w:val="00373993"/>
    <w:rsid w:val="003746D2"/>
    <w:rsid w:val="00374C7B"/>
    <w:rsid w:val="00375CF1"/>
    <w:rsid w:val="00376A20"/>
    <w:rsid w:val="00376D77"/>
    <w:rsid w:val="00377792"/>
    <w:rsid w:val="00383089"/>
    <w:rsid w:val="00384823"/>
    <w:rsid w:val="0038501A"/>
    <w:rsid w:val="00385352"/>
    <w:rsid w:val="0038544F"/>
    <w:rsid w:val="00385892"/>
    <w:rsid w:val="00386D55"/>
    <w:rsid w:val="0039067B"/>
    <w:rsid w:val="0039113F"/>
    <w:rsid w:val="003935C1"/>
    <w:rsid w:val="00394B46"/>
    <w:rsid w:val="00396025"/>
    <w:rsid w:val="00396685"/>
    <w:rsid w:val="00397BB0"/>
    <w:rsid w:val="00397C8C"/>
    <w:rsid w:val="003A3960"/>
    <w:rsid w:val="003A43A8"/>
    <w:rsid w:val="003A7A45"/>
    <w:rsid w:val="003B0E4C"/>
    <w:rsid w:val="003B275D"/>
    <w:rsid w:val="003B5793"/>
    <w:rsid w:val="003B5D6A"/>
    <w:rsid w:val="003B741D"/>
    <w:rsid w:val="003B7A55"/>
    <w:rsid w:val="003C1601"/>
    <w:rsid w:val="003C2AC4"/>
    <w:rsid w:val="003C4D6B"/>
    <w:rsid w:val="003C5E22"/>
    <w:rsid w:val="003D0559"/>
    <w:rsid w:val="003D3257"/>
    <w:rsid w:val="003D5184"/>
    <w:rsid w:val="003D6256"/>
    <w:rsid w:val="003D6FD9"/>
    <w:rsid w:val="003E0225"/>
    <w:rsid w:val="003E08E2"/>
    <w:rsid w:val="003E0BFD"/>
    <w:rsid w:val="003E2252"/>
    <w:rsid w:val="003E2D5F"/>
    <w:rsid w:val="003E5357"/>
    <w:rsid w:val="003E5E1D"/>
    <w:rsid w:val="003F05BE"/>
    <w:rsid w:val="003F12A2"/>
    <w:rsid w:val="003F16FB"/>
    <w:rsid w:val="003F1D99"/>
    <w:rsid w:val="003F1FFE"/>
    <w:rsid w:val="003F2F75"/>
    <w:rsid w:val="003F5813"/>
    <w:rsid w:val="003F6858"/>
    <w:rsid w:val="00402E72"/>
    <w:rsid w:val="00404BC4"/>
    <w:rsid w:val="00407280"/>
    <w:rsid w:val="00412CB3"/>
    <w:rsid w:val="0041359C"/>
    <w:rsid w:val="004150FC"/>
    <w:rsid w:val="00416546"/>
    <w:rsid w:val="00417580"/>
    <w:rsid w:val="00417AE1"/>
    <w:rsid w:val="004253DF"/>
    <w:rsid w:val="00426C2C"/>
    <w:rsid w:val="00426CD1"/>
    <w:rsid w:val="00427536"/>
    <w:rsid w:val="00430410"/>
    <w:rsid w:val="004313C0"/>
    <w:rsid w:val="0043227C"/>
    <w:rsid w:val="004323E8"/>
    <w:rsid w:val="00432E66"/>
    <w:rsid w:val="0043312F"/>
    <w:rsid w:val="00435291"/>
    <w:rsid w:val="00435B9D"/>
    <w:rsid w:val="00436DD2"/>
    <w:rsid w:val="004439B6"/>
    <w:rsid w:val="00445B30"/>
    <w:rsid w:val="0044786C"/>
    <w:rsid w:val="004501BE"/>
    <w:rsid w:val="004504EA"/>
    <w:rsid w:val="00453B39"/>
    <w:rsid w:val="00454805"/>
    <w:rsid w:val="00461515"/>
    <w:rsid w:val="00466184"/>
    <w:rsid w:val="00466295"/>
    <w:rsid w:val="00470349"/>
    <w:rsid w:val="0047360B"/>
    <w:rsid w:val="00474FFD"/>
    <w:rsid w:val="004806AD"/>
    <w:rsid w:val="0048263F"/>
    <w:rsid w:val="004830EA"/>
    <w:rsid w:val="0048683E"/>
    <w:rsid w:val="004874B5"/>
    <w:rsid w:val="00492C90"/>
    <w:rsid w:val="00494C01"/>
    <w:rsid w:val="0049538A"/>
    <w:rsid w:val="00497637"/>
    <w:rsid w:val="004A1E96"/>
    <w:rsid w:val="004A50D9"/>
    <w:rsid w:val="004A6CA2"/>
    <w:rsid w:val="004A7156"/>
    <w:rsid w:val="004A7CC8"/>
    <w:rsid w:val="004B16CE"/>
    <w:rsid w:val="004B33EA"/>
    <w:rsid w:val="004B75B0"/>
    <w:rsid w:val="004B76A6"/>
    <w:rsid w:val="004B7C30"/>
    <w:rsid w:val="004B7E5A"/>
    <w:rsid w:val="004C3511"/>
    <w:rsid w:val="004C3883"/>
    <w:rsid w:val="004C3F34"/>
    <w:rsid w:val="004C5856"/>
    <w:rsid w:val="004C622B"/>
    <w:rsid w:val="004C6846"/>
    <w:rsid w:val="004C7A18"/>
    <w:rsid w:val="004D1CE2"/>
    <w:rsid w:val="004D40BC"/>
    <w:rsid w:val="004D496E"/>
    <w:rsid w:val="004D747F"/>
    <w:rsid w:val="004E16F9"/>
    <w:rsid w:val="004E1BCD"/>
    <w:rsid w:val="004E304D"/>
    <w:rsid w:val="004E45B3"/>
    <w:rsid w:val="004E4FA9"/>
    <w:rsid w:val="004E56EE"/>
    <w:rsid w:val="004E5E01"/>
    <w:rsid w:val="004E6998"/>
    <w:rsid w:val="004F1D90"/>
    <w:rsid w:val="004F2E1D"/>
    <w:rsid w:val="004F397A"/>
    <w:rsid w:val="00500909"/>
    <w:rsid w:val="00501394"/>
    <w:rsid w:val="00502967"/>
    <w:rsid w:val="00502D00"/>
    <w:rsid w:val="005052A4"/>
    <w:rsid w:val="00506000"/>
    <w:rsid w:val="00506DB3"/>
    <w:rsid w:val="005071E6"/>
    <w:rsid w:val="005113F0"/>
    <w:rsid w:val="0051230E"/>
    <w:rsid w:val="0051597E"/>
    <w:rsid w:val="0052132D"/>
    <w:rsid w:val="00521666"/>
    <w:rsid w:val="00523B9B"/>
    <w:rsid w:val="0052432B"/>
    <w:rsid w:val="00526FA8"/>
    <w:rsid w:val="005275AC"/>
    <w:rsid w:val="00527678"/>
    <w:rsid w:val="005277D4"/>
    <w:rsid w:val="005332E9"/>
    <w:rsid w:val="00533E12"/>
    <w:rsid w:val="0053663E"/>
    <w:rsid w:val="00542A58"/>
    <w:rsid w:val="00543661"/>
    <w:rsid w:val="005461F7"/>
    <w:rsid w:val="0054668D"/>
    <w:rsid w:val="00547248"/>
    <w:rsid w:val="00550197"/>
    <w:rsid w:val="005503C2"/>
    <w:rsid w:val="005509C4"/>
    <w:rsid w:val="00551049"/>
    <w:rsid w:val="00551FE0"/>
    <w:rsid w:val="0055231D"/>
    <w:rsid w:val="005523B7"/>
    <w:rsid w:val="00552898"/>
    <w:rsid w:val="00556F70"/>
    <w:rsid w:val="00561262"/>
    <w:rsid w:val="005628A1"/>
    <w:rsid w:val="00563069"/>
    <w:rsid w:val="005646C3"/>
    <w:rsid w:val="00574085"/>
    <w:rsid w:val="005750ED"/>
    <w:rsid w:val="00576BB7"/>
    <w:rsid w:val="005771C4"/>
    <w:rsid w:val="005775CB"/>
    <w:rsid w:val="00581971"/>
    <w:rsid w:val="005829B8"/>
    <w:rsid w:val="00582CA6"/>
    <w:rsid w:val="00584BF0"/>
    <w:rsid w:val="0058637A"/>
    <w:rsid w:val="005871CE"/>
    <w:rsid w:val="00590826"/>
    <w:rsid w:val="00592B7C"/>
    <w:rsid w:val="005934C1"/>
    <w:rsid w:val="005966BA"/>
    <w:rsid w:val="00597939"/>
    <w:rsid w:val="005A1C4A"/>
    <w:rsid w:val="005A43BA"/>
    <w:rsid w:val="005A4A2B"/>
    <w:rsid w:val="005A56E2"/>
    <w:rsid w:val="005A5D04"/>
    <w:rsid w:val="005A63D8"/>
    <w:rsid w:val="005A72EF"/>
    <w:rsid w:val="005A7E15"/>
    <w:rsid w:val="005B1707"/>
    <w:rsid w:val="005B4D17"/>
    <w:rsid w:val="005B53EF"/>
    <w:rsid w:val="005C055B"/>
    <w:rsid w:val="005C1603"/>
    <w:rsid w:val="005C3AC1"/>
    <w:rsid w:val="005C45BA"/>
    <w:rsid w:val="005C55EC"/>
    <w:rsid w:val="005C5CA9"/>
    <w:rsid w:val="005C7DD1"/>
    <w:rsid w:val="005D399A"/>
    <w:rsid w:val="005D5493"/>
    <w:rsid w:val="005D5CD8"/>
    <w:rsid w:val="005D6DD2"/>
    <w:rsid w:val="005D75AF"/>
    <w:rsid w:val="005E0504"/>
    <w:rsid w:val="005E0772"/>
    <w:rsid w:val="005E08BD"/>
    <w:rsid w:val="005E09DC"/>
    <w:rsid w:val="005E0A50"/>
    <w:rsid w:val="005E2B11"/>
    <w:rsid w:val="005E458D"/>
    <w:rsid w:val="005E48BE"/>
    <w:rsid w:val="005E5A74"/>
    <w:rsid w:val="005E671B"/>
    <w:rsid w:val="005E708E"/>
    <w:rsid w:val="005E7827"/>
    <w:rsid w:val="005F0036"/>
    <w:rsid w:val="005F1129"/>
    <w:rsid w:val="005F173B"/>
    <w:rsid w:val="005F5B32"/>
    <w:rsid w:val="005F6FC5"/>
    <w:rsid w:val="0060026A"/>
    <w:rsid w:val="00600AE1"/>
    <w:rsid w:val="00600F47"/>
    <w:rsid w:val="00602284"/>
    <w:rsid w:val="00605067"/>
    <w:rsid w:val="00605B0B"/>
    <w:rsid w:val="0060601A"/>
    <w:rsid w:val="0060726C"/>
    <w:rsid w:val="00610B4D"/>
    <w:rsid w:val="00610C25"/>
    <w:rsid w:val="00613F2C"/>
    <w:rsid w:val="0061447D"/>
    <w:rsid w:val="0061604C"/>
    <w:rsid w:val="00617E52"/>
    <w:rsid w:val="00620357"/>
    <w:rsid w:val="00620E84"/>
    <w:rsid w:val="00623F75"/>
    <w:rsid w:val="00627283"/>
    <w:rsid w:val="006303B2"/>
    <w:rsid w:val="00632C79"/>
    <w:rsid w:val="00633797"/>
    <w:rsid w:val="006350C5"/>
    <w:rsid w:val="00635D66"/>
    <w:rsid w:val="0064287D"/>
    <w:rsid w:val="006449E2"/>
    <w:rsid w:val="00644D82"/>
    <w:rsid w:val="006457DD"/>
    <w:rsid w:val="0065128E"/>
    <w:rsid w:val="00654C6E"/>
    <w:rsid w:val="006610ED"/>
    <w:rsid w:val="00661495"/>
    <w:rsid w:val="00663A33"/>
    <w:rsid w:val="00663DE4"/>
    <w:rsid w:val="00665612"/>
    <w:rsid w:val="00672351"/>
    <w:rsid w:val="00672CF0"/>
    <w:rsid w:val="00672E26"/>
    <w:rsid w:val="00674B22"/>
    <w:rsid w:val="00675697"/>
    <w:rsid w:val="0068318B"/>
    <w:rsid w:val="00683913"/>
    <w:rsid w:val="0068570B"/>
    <w:rsid w:val="00685E1A"/>
    <w:rsid w:val="006876A6"/>
    <w:rsid w:val="0069335B"/>
    <w:rsid w:val="0069604A"/>
    <w:rsid w:val="00696A4C"/>
    <w:rsid w:val="006A2880"/>
    <w:rsid w:val="006A40D4"/>
    <w:rsid w:val="006A59C7"/>
    <w:rsid w:val="006A5ED6"/>
    <w:rsid w:val="006A7571"/>
    <w:rsid w:val="006A7D46"/>
    <w:rsid w:val="006B057E"/>
    <w:rsid w:val="006B0840"/>
    <w:rsid w:val="006B12F2"/>
    <w:rsid w:val="006B2EFC"/>
    <w:rsid w:val="006B3E3D"/>
    <w:rsid w:val="006B56A6"/>
    <w:rsid w:val="006B62CE"/>
    <w:rsid w:val="006B7F47"/>
    <w:rsid w:val="006C12A6"/>
    <w:rsid w:val="006C248C"/>
    <w:rsid w:val="006C2646"/>
    <w:rsid w:val="006C2BF7"/>
    <w:rsid w:val="006C3EE8"/>
    <w:rsid w:val="006C6C88"/>
    <w:rsid w:val="006C7A9F"/>
    <w:rsid w:val="006D18B8"/>
    <w:rsid w:val="006D1C33"/>
    <w:rsid w:val="006D2763"/>
    <w:rsid w:val="006D35CC"/>
    <w:rsid w:val="006D393B"/>
    <w:rsid w:val="006D4D2D"/>
    <w:rsid w:val="006D6558"/>
    <w:rsid w:val="006D734B"/>
    <w:rsid w:val="006E1656"/>
    <w:rsid w:val="006E1CAE"/>
    <w:rsid w:val="006E1D1B"/>
    <w:rsid w:val="006E2C70"/>
    <w:rsid w:val="006E2DCA"/>
    <w:rsid w:val="006E3A76"/>
    <w:rsid w:val="006E516D"/>
    <w:rsid w:val="006E6199"/>
    <w:rsid w:val="006E6615"/>
    <w:rsid w:val="006E713C"/>
    <w:rsid w:val="006E7288"/>
    <w:rsid w:val="006F1394"/>
    <w:rsid w:val="006F1C73"/>
    <w:rsid w:val="0070135F"/>
    <w:rsid w:val="00702FEE"/>
    <w:rsid w:val="0071084C"/>
    <w:rsid w:val="007130A5"/>
    <w:rsid w:val="0071369A"/>
    <w:rsid w:val="00714140"/>
    <w:rsid w:val="007169C7"/>
    <w:rsid w:val="00717008"/>
    <w:rsid w:val="00721306"/>
    <w:rsid w:val="0072174E"/>
    <w:rsid w:val="007265F2"/>
    <w:rsid w:val="00726AB0"/>
    <w:rsid w:val="00726B08"/>
    <w:rsid w:val="00727332"/>
    <w:rsid w:val="00730419"/>
    <w:rsid w:val="00732816"/>
    <w:rsid w:val="00732AB9"/>
    <w:rsid w:val="00735C75"/>
    <w:rsid w:val="0073608C"/>
    <w:rsid w:val="007370DA"/>
    <w:rsid w:val="00737513"/>
    <w:rsid w:val="00737FEC"/>
    <w:rsid w:val="00740105"/>
    <w:rsid w:val="00741639"/>
    <w:rsid w:val="00742051"/>
    <w:rsid w:val="00743392"/>
    <w:rsid w:val="00744282"/>
    <w:rsid w:val="00746330"/>
    <w:rsid w:val="0074688D"/>
    <w:rsid w:val="007471A0"/>
    <w:rsid w:val="00750A34"/>
    <w:rsid w:val="007533DD"/>
    <w:rsid w:val="00753986"/>
    <w:rsid w:val="00755818"/>
    <w:rsid w:val="007569E5"/>
    <w:rsid w:val="007643EA"/>
    <w:rsid w:val="00764717"/>
    <w:rsid w:val="00764BEF"/>
    <w:rsid w:val="00766189"/>
    <w:rsid w:val="0076641F"/>
    <w:rsid w:val="00766D19"/>
    <w:rsid w:val="007670D8"/>
    <w:rsid w:val="007675A9"/>
    <w:rsid w:val="00770534"/>
    <w:rsid w:val="00771405"/>
    <w:rsid w:val="0077306B"/>
    <w:rsid w:val="00775118"/>
    <w:rsid w:val="00780F25"/>
    <w:rsid w:val="007818E1"/>
    <w:rsid w:val="00784ED1"/>
    <w:rsid w:val="00785C19"/>
    <w:rsid w:val="00786474"/>
    <w:rsid w:val="00786783"/>
    <w:rsid w:val="00790C8C"/>
    <w:rsid w:val="0079134B"/>
    <w:rsid w:val="007914FC"/>
    <w:rsid w:val="00793279"/>
    <w:rsid w:val="007932D4"/>
    <w:rsid w:val="0079486B"/>
    <w:rsid w:val="00795DF2"/>
    <w:rsid w:val="00796134"/>
    <w:rsid w:val="007A1E74"/>
    <w:rsid w:val="007A24E0"/>
    <w:rsid w:val="007A635E"/>
    <w:rsid w:val="007A67D4"/>
    <w:rsid w:val="007A7E87"/>
    <w:rsid w:val="007B1377"/>
    <w:rsid w:val="007B2C08"/>
    <w:rsid w:val="007B3517"/>
    <w:rsid w:val="007B4BCB"/>
    <w:rsid w:val="007B5D14"/>
    <w:rsid w:val="007B6FC4"/>
    <w:rsid w:val="007C25A1"/>
    <w:rsid w:val="007C443F"/>
    <w:rsid w:val="007C4F71"/>
    <w:rsid w:val="007C5B9B"/>
    <w:rsid w:val="007C76EA"/>
    <w:rsid w:val="007D0605"/>
    <w:rsid w:val="007D14F4"/>
    <w:rsid w:val="007D1B98"/>
    <w:rsid w:val="007D1BF9"/>
    <w:rsid w:val="007D397C"/>
    <w:rsid w:val="007D5E20"/>
    <w:rsid w:val="007D6525"/>
    <w:rsid w:val="007D65B0"/>
    <w:rsid w:val="007E3D96"/>
    <w:rsid w:val="007E41C7"/>
    <w:rsid w:val="007E4404"/>
    <w:rsid w:val="007E4A8D"/>
    <w:rsid w:val="007E4BEC"/>
    <w:rsid w:val="007E6304"/>
    <w:rsid w:val="007F0D51"/>
    <w:rsid w:val="007F1E6A"/>
    <w:rsid w:val="007F54E3"/>
    <w:rsid w:val="007F610C"/>
    <w:rsid w:val="008017E3"/>
    <w:rsid w:val="00802805"/>
    <w:rsid w:val="00804D76"/>
    <w:rsid w:val="00805943"/>
    <w:rsid w:val="0080638D"/>
    <w:rsid w:val="00807932"/>
    <w:rsid w:val="00807ABA"/>
    <w:rsid w:val="00812E28"/>
    <w:rsid w:val="00816574"/>
    <w:rsid w:val="0081676F"/>
    <w:rsid w:val="00816D4A"/>
    <w:rsid w:val="00820B40"/>
    <w:rsid w:val="008217E9"/>
    <w:rsid w:val="008219C7"/>
    <w:rsid w:val="00822F65"/>
    <w:rsid w:val="008236B7"/>
    <w:rsid w:val="00836804"/>
    <w:rsid w:val="00837DA0"/>
    <w:rsid w:val="00840554"/>
    <w:rsid w:val="008417F5"/>
    <w:rsid w:val="00842E63"/>
    <w:rsid w:val="00851A1A"/>
    <w:rsid w:val="00852095"/>
    <w:rsid w:val="00856BCC"/>
    <w:rsid w:val="0086341D"/>
    <w:rsid w:val="00867E22"/>
    <w:rsid w:val="0087392A"/>
    <w:rsid w:val="00873A26"/>
    <w:rsid w:val="008757F3"/>
    <w:rsid w:val="008831EE"/>
    <w:rsid w:val="00883395"/>
    <w:rsid w:val="00886027"/>
    <w:rsid w:val="0089212C"/>
    <w:rsid w:val="0089624E"/>
    <w:rsid w:val="008967CD"/>
    <w:rsid w:val="00896C11"/>
    <w:rsid w:val="00897056"/>
    <w:rsid w:val="00897BED"/>
    <w:rsid w:val="00897D94"/>
    <w:rsid w:val="008A3791"/>
    <w:rsid w:val="008A522F"/>
    <w:rsid w:val="008A6A53"/>
    <w:rsid w:val="008A7DCE"/>
    <w:rsid w:val="008B10AB"/>
    <w:rsid w:val="008B1DF6"/>
    <w:rsid w:val="008B2BC5"/>
    <w:rsid w:val="008B40AA"/>
    <w:rsid w:val="008B4BD9"/>
    <w:rsid w:val="008C167E"/>
    <w:rsid w:val="008C2B49"/>
    <w:rsid w:val="008C39E3"/>
    <w:rsid w:val="008C610A"/>
    <w:rsid w:val="008C7091"/>
    <w:rsid w:val="008C7452"/>
    <w:rsid w:val="008C753C"/>
    <w:rsid w:val="008C75BE"/>
    <w:rsid w:val="008D02E0"/>
    <w:rsid w:val="008D3AC3"/>
    <w:rsid w:val="008D44BD"/>
    <w:rsid w:val="008D6334"/>
    <w:rsid w:val="008D7312"/>
    <w:rsid w:val="008E3440"/>
    <w:rsid w:val="008E38B8"/>
    <w:rsid w:val="008E4709"/>
    <w:rsid w:val="008E5902"/>
    <w:rsid w:val="008E6377"/>
    <w:rsid w:val="008E7867"/>
    <w:rsid w:val="008F1662"/>
    <w:rsid w:val="008F3F4E"/>
    <w:rsid w:val="008F3FAE"/>
    <w:rsid w:val="008F45B8"/>
    <w:rsid w:val="008F493B"/>
    <w:rsid w:val="008F68E1"/>
    <w:rsid w:val="008F6A0B"/>
    <w:rsid w:val="008F71CB"/>
    <w:rsid w:val="00901266"/>
    <w:rsid w:val="0090139A"/>
    <w:rsid w:val="0090267E"/>
    <w:rsid w:val="00902DAA"/>
    <w:rsid w:val="00902EEE"/>
    <w:rsid w:val="00903829"/>
    <w:rsid w:val="00903E7E"/>
    <w:rsid w:val="00904558"/>
    <w:rsid w:val="00907C02"/>
    <w:rsid w:val="00907FC4"/>
    <w:rsid w:val="00912F9F"/>
    <w:rsid w:val="00913EB3"/>
    <w:rsid w:val="009142D3"/>
    <w:rsid w:val="0091552A"/>
    <w:rsid w:val="0091688F"/>
    <w:rsid w:val="00917403"/>
    <w:rsid w:val="009235CB"/>
    <w:rsid w:val="00931ACE"/>
    <w:rsid w:val="00936783"/>
    <w:rsid w:val="00937114"/>
    <w:rsid w:val="009468ED"/>
    <w:rsid w:val="009519CC"/>
    <w:rsid w:val="0095207A"/>
    <w:rsid w:val="00957894"/>
    <w:rsid w:val="00960CE4"/>
    <w:rsid w:val="0096286B"/>
    <w:rsid w:val="0096409F"/>
    <w:rsid w:val="009655AC"/>
    <w:rsid w:val="00965BC7"/>
    <w:rsid w:val="00965C8A"/>
    <w:rsid w:val="009678A5"/>
    <w:rsid w:val="00967CD0"/>
    <w:rsid w:val="00970FE3"/>
    <w:rsid w:val="00973D33"/>
    <w:rsid w:val="00974404"/>
    <w:rsid w:val="00974A40"/>
    <w:rsid w:val="00974A61"/>
    <w:rsid w:val="0097592C"/>
    <w:rsid w:val="00975AB9"/>
    <w:rsid w:val="009830A1"/>
    <w:rsid w:val="00985442"/>
    <w:rsid w:val="00986300"/>
    <w:rsid w:val="0098688E"/>
    <w:rsid w:val="009877F2"/>
    <w:rsid w:val="00987D0E"/>
    <w:rsid w:val="009911D2"/>
    <w:rsid w:val="009930FC"/>
    <w:rsid w:val="009939D2"/>
    <w:rsid w:val="00995EF3"/>
    <w:rsid w:val="009960CC"/>
    <w:rsid w:val="00996636"/>
    <w:rsid w:val="009970EA"/>
    <w:rsid w:val="009A23E2"/>
    <w:rsid w:val="009B054B"/>
    <w:rsid w:val="009B065B"/>
    <w:rsid w:val="009B1123"/>
    <w:rsid w:val="009B1FBD"/>
    <w:rsid w:val="009B2B51"/>
    <w:rsid w:val="009B3492"/>
    <w:rsid w:val="009B4CF3"/>
    <w:rsid w:val="009B5764"/>
    <w:rsid w:val="009C039D"/>
    <w:rsid w:val="009C2B7F"/>
    <w:rsid w:val="009C35CD"/>
    <w:rsid w:val="009C60C3"/>
    <w:rsid w:val="009C7054"/>
    <w:rsid w:val="009D063C"/>
    <w:rsid w:val="009D39BD"/>
    <w:rsid w:val="009D406F"/>
    <w:rsid w:val="009D528A"/>
    <w:rsid w:val="009D5603"/>
    <w:rsid w:val="009D6818"/>
    <w:rsid w:val="009E05D5"/>
    <w:rsid w:val="009E16DA"/>
    <w:rsid w:val="009E3847"/>
    <w:rsid w:val="009E3E9C"/>
    <w:rsid w:val="009E529C"/>
    <w:rsid w:val="009E5B48"/>
    <w:rsid w:val="009E6CEE"/>
    <w:rsid w:val="009F3623"/>
    <w:rsid w:val="009F430A"/>
    <w:rsid w:val="00A008F6"/>
    <w:rsid w:val="00A00C77"/>
    <w:rsid w:val="00A02F98"/>
    <w:rsid w:val="00A03CC3"/>
    <w:rsid w:val="00A044E9"/>
    <w:rsid w:val="00A048BF"/>
    <w:rsid w:val="00A04A5B"/>
    <w:rsid w:val="00A04CF8"/>
    <w:rsid w:val="00A1184E"/>
    <w:rsid w:val="00A13EA3"/>
    <w:rsid w:val="00A20F80"/>
    <w:rsid w:val="00A22536"/>
    <w:rsid w:val="00A22819"/>
    <w:rsid w:val="00A2507F"/>
    <w:rsid w:val="00A32AE3"/>
    <w:rsid w:val="00A336F8"/>
    <w:rsid w:val="00A33774"/>
    <w:rsid w:val="00A406E6"/>
    <w:rsid w:val="00A42DA5"/>
    <w:rsid w:val="00A502CC"/>
    <w:rsid w:val="00A535EF"/>
    <w:rsid w:val="00A53B3C"/>
    <w:rsid w:val="00A55AC9"/>
    <w:rsid w:val="00A57079"/>
    <w:rsid w:val="00A61A39"/>
    <w:rsid w:val="00A62552"/>
    <w:rsid w:val="00A63C89"/>
    <w:rsid w:val="00A649C8"/>
    <w:rsid w:val="00A668C0"/>
    <w:rsid w:val="00A6701B"/>
    <w:rsid w:val="00A73227"/>
    <w:rsid w:val="00A734A3"/>
    <w:rsid w:val="00A7574B"/>
    <w:rsid w:val="00A77828"/>
    <w:rsid w:val="00A77955"/>
    <w:rsid w:val="00A835F9"/>
    <w:rsid w:val="00A90F09"/>
    <w:rsid w:val="00A923CE"/>
    <w:rsid w:val="00A92DBB"/>
    <w:rsid w:val="00A93D38"/>
    <w:rsid w:val="00A95294"/>
    <w:rsid w:val="00A95524"/>
    <w:rsid w:val="00A958DE"/>
    <w:rsid w:val="00A96671"/>
    <w:rsid w:val="00A9749E"/>
    <w:rsid w:val="00A9775C"/>
    <w:rsid w:val="00A97B11"/>
    <w:rsid w:val="00AA018C"/>
    <w:rsid w:val="00AA2935"/>
    <w:rsid w:val="00AA436B"/>
    <w:rsid w:val="00AA6C84"/>
    <w:rsid w:val="00AB0ABE"/>
    <w:rsid w:val="00AB0C71"/>
    <w:rsid w:val="00AB0D5E"/>
    <w:rsid w:val="00AB2B52"/>
    <w:rsid w:val="00AB3180"/>
    <w:rsid w:val="00AB3515"/>
    <w:rsid w:val="00AB5947"/>
    <w:rsid w:val="00AB6501"/>
    <w:rsid w:val="00AC3689"/>
    <w:rsid w:val="00AC52D3"/>
    <w:rsid w:val="00AC5B8C"/>
    <w:rsid w:val="00AC7D68"/>
    <w:rsid w:val="00AD0A6B"/>
    <w:rsid w:val="00AD129E"/>
    <w:rsid w:val="00AD16D4"/>
    <w:rsid w:val="00AD2A3A"/>
    <w:rsid w:val="00AD5A7C"/>
    <w:rsid w:val="00AD6101"/>
    <w:rsid w:val="00AD674D"/>
    <w:rsid w:val="00AD67DA"/>
    <w:rsid w:val="00AD7D16"/>
    <w:rsid w:val="00AE1215"/>
    <w:rsid w:val="00AE151E"/>
    <w:rsid w:val="00AE5CB1"/>
    <w:rsid w:val="00AE6ACB"/>
    <w:rsid w:val="00AE7E3B"/>
    <w:rsid w:val="00AF0894"/>
    <w:rsid w:val="00AF11EF"/>
    <w:rsid w:val="00AF1B81"/>
    <w:rsid w:val="00AF1C35"/>
    <w:rsid w:val="00AF1D06"/>
    <w:rsid w:val="00AF2381"/>
    <w:rsid w:val="00AF3865"/>
    <w:rsid w:val="00AF47ED"/>
    <w:rsid w:val="00B00C58"/>
    <w:rsid w:val="00B0258E"/>
    <w:rsid w:val="00B030B0"/>
    <w:rsid w:val="00B0370C"/>
    <w:rsid w:val="00B07BC1"/>
    <w:rsid w:val="00B10953"/>
    <w:rsid w:val="00B139BE"/>
    <w:rsid w:val="00B14D64"/>
    <w:rsid w:val="00B15363"/>
    <w:rsid w:val="00B213F2"/>
    <w:rsid w:val="00B2157F"/>
    <w:rsid w:val="00B25F9C"/>
    <w:rsid w:val="00B26345"/>
    <w:rsid w:val="00B32127"/>
    <w:rsid w:val="00B358D7"/>
    <w:rsid w:val="00B414CD"/>
    <w:rsid w:val="00B4163D"/>
    <w:rsid w:val="00B42080"/>
    <w:rsid w:val="00B42376"/>
    <w:rsid w:val="00B45A65"/>
    <w:rsid w:val="00B47D39"/>
    <w:rsid w:val="00B520F3"/>
    <w:rsid w:val="00B53D5C"/>
    <w:rsid w:val="00B54148"/>
    <w:rsid w:val="00B54AC1"/>
    <w:rsid w:val="00B55348"/>
    <w:rsid w:val="00B566C8"/>
    <w:rsid w:val="00B621AC"/>
    <w:rsid w:val="00B62A6C"/>
    <w:rsid w:val="00B638DC"/>
    <w:rsid w:val="00B647A8"/>
    <w:rsid w:val="00B665CA"/>
    <w:rsid w:val="00B722C9"/>
    <w:rsid w:val="00B728E9"/>
    <w:rsid w:val="00B72FFC"/>
    <w:rsid w:val="00B744D6"/>
    <w:rsid w:val="00B754DE"/>
    <w:rsid w:val="00B810CE"/>
    <w:rsid w:val="00B81603"/>
    <w:rsid w:val="00B84075"/>
    <w:rsid w:val="00B861EC"/>
    <w:rsid w:val="00B9006D"/>
    <w:rsid w:val="00B9074A"/>
    <w:rsid w:val="00B936C1"/>
    <w:rsid w:val="00B95676"/>
    <w:rsid w:val="00B97A94"/>
    <w:rsid w:val="00BA0369"/>
    <w:rsid w:val="00BA1121"/>
    <w:rsid w:val="00BA3C34"/>
    <w:rsid w:val="00BA409B"/>
    <w:rsid w:val="00BA4E35"/>
    <w:rsid w:val="00BA4FA5"/>
    <w:rsid w:val="00BA5AF5"/>
    <w:rsid w:val="00BA60C5"/>
    <w:rsid w:val="00BA66C6"/>
    <w:rsid w:val="00BB206C"/>
    <w:rsid w:val="00BB497A"/>
    <w:rsid w:val="00BC0777"/>
    <w:rsid w:val="00BC4FB6"/>
    <w:rsid w:val="00BD08F4"/>
    <w:rsid w:val="00BD139F"/>
    <w:rsid w:val="00BD2C1F"/>
    <w:rsid w:val="00BD41D1"/>
    <w:rsid w:val="00BE1D9F"/>
    <w:rsid w:val="00BE2011"/>
    <w:rsid w:val="00BE224F"/>
    <w:rsid w:val="00BE3198"/>
    <w:rsid w:val="00BE31CC"/>
    <w:rsid w:val="00BF0759"/>
    <w:rsid w:val="00BF0E04"/>
    <w:rsid w:val="00BF4CB8"/>
    <w:rsid w:val="00BF56AA"/>
    <w:rsid w:val="00BF77D2"/>
    <w:rsid w:val="00C012E1"/>
    <w:rsid w:val="00C02B80"/>
    <w:rsid w:val="00C044E0"/>
    <w:rsid w:val="00C04A17"/>
    <w:rsid w:val="00C07572"/>
    <w:rsid w:val="00C13663"/>
    <w:rsid w:val="00C160D8"/>
    <w:rsid w:val="00C17529"/>
    <w:rsid w:val="00C2265D"/>
    <w:rsid w:val="00C22C39"/>
    <w:rsid w:val="00C22F32"/>
    <w:rsid w:val="00C24A66"/>
    <w:rsid w:val="00C25294"/>
    <w:rsid w:val="00C27014"/>
    <w:rsid w:val="00C27140"/>
    <w:rsid w:val="00C27B6D"/>
    <w:rsid w:val="00C34EE2"/>
    <w:rsid w:val="00C358F3"/>
    <w:rsid w:val="00C36F53"/>
    <w:rsid w:val="00C43D23"/>
    <w:rsid w:val="00C43EB1"/>
    <w:rsid w:val="00C44246"/>
    <w:rsid w:val="00C45698"/>
    <w:rsid w:val="00C4604F"/>
    <w:rsid w:val="00C476E9"/>
    <w:rsid w:val="00C5134C"/>
    <w:rsid w:val="00C5180B"/>
    <w:rsid w:val="00C5218C"/>
    <w:rsid w:val="00C53757"/>
    <w:rsid w:val="00C54270"/>
    <w:rsid w:val="00C56EFC"/>
    <w:rsid w:val="00C612EA"/>
    <w:rsid w:val="00C6341A"/>
    <w:rsid w:val="00C66158"/>
    <w:rsid w:val="00C66B34"/>
    <w:rsid w:val="00C67FA1"/>
    <w:rsid w:val="00C70168"/>
    <w:rsid w:val="00C70A94"/>
    <w:rsid w:val="00C710A6"/>
    <w:rsid w:val="00C717EA"/>
    <w:rsid w:val="00C71882"/>
    <w:rsid w:val="00C7253B"/>
    <w:rsid w:val="00C7589F"/>
    <w:rsid w:val="00C76EF2"/>
    <w:rsid w:val="00C802D2"/>
    <w:rsid w:val="00C813F7"/>
    <w:rsid w:val="00C845BF"/>
    <w:rsid w:val="00C9074A"/>
    <w:rsid w:val="00C90DE3"/>
    <w:rsid w:val="00C96548"/>
    <w:rsid w:val="00CA71D2"/>
    <w:rsid w:val="00CA7547"/>
    <w:rsid w:val="00CA7686"/>
    <w:rsid w:val="00CB01CE"/>
    <w:rsid w:val="00CB19B2"/>
    <w:rsid w:val="00CB2EAB"/>
    <w:rsid w:val="00CB3EBB"/>
    <w:rsid w:val="00CB4887"/>
    <w:rsid w:val="00CB57A5"/>
    <w:rsid w:val="00CB6C2F"/>
    <w:rsid w:val="00CB6F46"/>
    <w:rsid w:val="00CB74C5"/>
    <w:rsid w:val="00CB7702"/>
    <w:rsid w:val="00CC005A"/>
    <w:rsid w:val="00CC05D2"/>
    <w:rsid w:val="00CD0140"/>
    <w:rsid w:val="00CD2BC6"/>
    <w:rsid w:val="00CD3A82"/>
    <w:rsid w:val="00CD3CE8"/>
    <w:rsid w:val="00CD4D18"/>
    <w:rsid w:val="00CD4ECC"/>
    <w:rsid w:val="00CD55EC"/>
    <w:rsid w:val="00CE03B4"/>
    <w:rsid w:val="00CE1224"/>
    <w:rsid w:val="00CE1243"/>
    <w:rsid w:val="00CE5640"/>
    <w:rsid w:val="00CE6464"/>
    <w:rsid w:val="00CF3EDA"/>
    <w:rsid w:val="00CF51BC"/>
    <w:rsid w:val="00CF6753"/>
    <w:rsid w:val="00D018B8"/>
    <w:rsid w:val="00D023E1"/>
    <w:rsid w:val="00D03A84"/>
    <w:rsid w:val="00D04624"/>
    <w:rsid w:val="00D072FF"/>
    <w:rsid w:val="00D078CF"/>
    <w:rsid w:val="00D07B1D"/>
    <w:rsid w:val="00D1187C"/>
    <w:rsid w:val="00D14DA2"/>
    <w:rsid w:val="00D1553C"/>
    <w:rsid w:val="00D17928"/>
    <w:rsid w:val="00D24869"/>
    <w:rsid w:val="00D25DDE"/>
    <w:rsid w:val="00D261ED"/>
    <w:rsid w:val="00D26820"/>
    <w:rsid w:val="00D268DB"/>
    <w:rsid w:val="00D3098F"/>
    <w:rsid w:val="00D31629"/>
    <w:rsid w:val="00D33B76"/>
    <w:rsid w:val="00D355B2"/>
    <w:rsid w:val="00D37E0B"/>
    <w:rsid w:val="00D37E4C"/>
    <w:rsid w:val="00D40ADD"/>
    <w:rsid w:val="00D41439"/>
    <w:rsid w:val="00D41B91"/>
    <w:rsid w:val="00D41D39"/>
    <w:rsid w:val="00D44300"/>
    <w:rsid w:val="00D5293F"/>
    <w:rsid w:val="00D60E53"/>
    <w:rsid w:val="00D63CCE"/>
    <w:rsid w:val="00D65143"/>
    <w:rsid w:val="00D65462"/>
    <w:rsid w:val="00D67075"/>
    <w:rsid w:val="00D703FA"/>
    <w:rsid w:val="00D73163"/>
    <w:rsid w:val="00D752B9"/>
    <w:rsid w:val="00D755D2"/>
    <w:rsid w:val="00D75DE4"/>
    <w:rsid w:val="00D77537"/>
    <w:rsid w:val="00D77BCE"/>
    <w:rsid w:val="00D81625"/>
    <w:rsid w:val="00D82703"/>
    <w:rsid w:val="00D841D7"/>
    <w:rsid w:val="00D84C2B"/>
    <w:rsid w:val="00D85335"/>
    <w:rsid w:val="00D86420"/>
    <w:rsid w:val="00D91495"/>
    <w:rsid w:val="00D91FDD"/>
    <w:rsid w:val="00D95140"/>
    <w:rsid w:val="00D95948"/>
    <w:rsid w:val="00D971FF"/>
    <w:rsid w:val="00DA08A2"/>
    <w:rsid w:val="00DA2A38"/>
    <w:rsid w:val="00DA3771"/>
    <w:rsid w:val="00DA6344"/>
    <w:rsid w:val="00DA79A3"/>
    <w:rsid w:val="00DB200A"/>
    <w:rsid w:val="00DB3FE6"/>
    <w:rsid w:val="00DB49E0"/>
    <w:rsid w:val="00DB4FDE"/>
    <w:rsid w:val="00DC16BB"/>
    <w:rsid w:val="00DC1C20"/>
    <w:rsid w:val="00DC26D9"/>
    <w:rsid w:val="00DC3073"/>
    <w:rsid w:val="00DC3602"/>
    <w:rsid w:val="00DC5A12"/>
    <w:rsid w:val="00DC66F3"/>
    <w:rsid w:val="00DC786E"/>
    <w:rsid w:val="00DC78FB"/>
    <w:rsid w:val="00DD1D43"/>
    <w:rsid w:val="00DD4906"/>
    <w:rsid w:val="00DD523D"/>
    <w:rsid w:val="00DD5BA9"/>
    <w:rsid w:val="00DD7A88"/>
    <w:rsid w:val="00DE55BD"/>
    <w:rsid w:val="00DE5ACE"/>
    <w:rsid w:val="00DF1FC9"/>
    <w:rsid w:val="00DF3BD9"/>
    <w:rsid w:val="00DF547C"/>
    <w:rsid w:val="00DF7648"/>
    <w:rsid w:val="00DF76C5"/>
    <w:rsid w:val="00DF7789"/>
    <w:rsid w:val="00E006E3"/>
    <w:rsid w:val="00E0070D"/>
    <w:rsid w:val="00E01EB6"/>
    <w:rsid w:val="00E02B99"/>
    <w:rsid w:val="00E04C80"/>
    <w:rsid w:val="00E0617E"/>
    <w:rsid w:val="00E07978"/>
    <w:rsid w:val="00E11364"/>
    <w:rsid w:val="00E1332B"/>
    <w:rsid w:val="00E13371"/>
    <w:rsid w:val="00E154A0"/>
    <w:rsid w:val="00E16701"/>
    <w:rsid w:val="00E204DA"/>
    <w:rsid w:val="00E21C19"/>
    <w:rsid w:val="00E21C69"/>
    <w:rsid w:val="00E220E2"/>
    <w:rsid w:val="00E22C20"/>
    <w:rsid w:val="00E265F9"/>
    <w:rsid w:val="00E26B00"/>
    <w:rsid w:val="00E27492"/>
    <w:rsid w:val="00E2764C"/>
    <w:rsid w:val="00E27C9B"/>
    <w:rsid w:val="00E326A4"/>
    <w:rsid w:val="00E341AC"/>
    <w:rsid w:val="00E342FF"/>
    <w:rsid w:val="00E34B6B"/>
    <w:rsid w:val="00E352C5"/>
    <w:rsid w:val="00E35B40"/>
    <w:rsid w:val="00E368EA"/>
    <w:rsid w:val="00E37978"/>
    <w:rsid w:val="00E41C99"/>
    <w:rsid w:val="00E41E6E"/>
    <w:rsid w:val="00E42E77"/>
    <w:rsid w:val="00E45463"/>
    <w:rsid w:val="00E50094"/>
    <w:rsid w:val="00E524A2"/>
    <w:rsid w:val="00E61440"/>
    <w:rsid w:val="00E615F3"/>
    <w:rsid w:val="00E61CA7"/>
    <w:rsid w:val="00E62469"/>
    <w:rsid w:val="00E649F3"/>
    <w:rsid w:val="00E65FF4"/>
    <w:rsid w:val="00E707AD"/>
    <w:rsid w:val="00E70B13"/>
    <w:rsid w:val="00E71654"/>
    <w:rsid w:val="00E720D7"/>
    <w:rsid w:val="00E722D9"/>
    <w:rsid w:val="00E72AF9"/>
    <w:rsid w:val="00E762D8"/>
    <w:rsid w:val="00E7766B"/>
    <w:rsid w:val="00E77AFD"/>
    <w:rsid w:val="00E85ACD"/>
    <w:rsid w:val="00E864D1"/>
    <w:rsid w:val="00E86708"/>
    <w:rsid w:val="00E8746B"/>
    <w:rsid w:val="00E9023A"/>
    <w:rsid w:val="00E90810"/>
    <w:rsid w:val="00E92415"/>
    <w:rsid w:val="00EA3A97"/>
    <w:rsid w:val="00EA4850"/>
    <w:rsid w:val="00EA48D9"/>
    <w:rsid w:val="00EA5AA7"/>
    <w:rsid w:val="00EA5EAE"/>
    <w:rsid w:val="00EA6D30"/>
    <w:rsid w:val="00EB0190"/>
    <w:rsid w:val="00EB0BFF"/>
    <w:rsid w:val="00EB1A0D"/>
    <w:rsid w:val="00EB28C9"/>
    <w:rsid w:val="00EB2B10"/>
    <w:rsid w:val="00EB3B64"/>
    <w:rsid w:val="00EB6A21"/>
    <w:rsid w:val="00EB6CDC"/>
    <w:rsid w:val="00EC5F11"/>
    <w:rsid w:val="00EC72BD"/>
    <w:rsid w:val="00ED0FFE"/>
    <w:rsid w:val="00ED1AA2"/>
    <w:rsid w:val="00ED2E66"/>
    <w:rsid w:val="00ED40A6"/>
    <w:rsid w:val="00ED4446"/>
    <w:rsid w:val="00ED4A43"/>
    <w:rsid w:val="00ED580A"/>
    <w:rsid w:val="00ED725C"/>
    <w:rsid w:val="00EE2DF3"/>
    <w:rsid w:val="00EE32DE"/>
    <w:rsid w:val="00EE52B7"/>
    <w:rsid w:val="00EE53F4"/>
    <w:rsid w:val="00EF2626"/>
    <w:rsid w:val="00EF5F7D"/>
    <w:rsid w:val="00EF668A"/>
    <w:rsid w:val="00EF7976"/>
    <w:rsid w:val="00EF7E8E"/>
    <w:rsid w:val="00F04CE7"/>
    <w:rsid w:val="00F05A05"/>
    <w:rsid w:val="00F070FE"/>
    <w:rsid w:val="00F10580"/>
    <w:rsid w:val="00F107F7"/>
    <w:rsid w:val="00F17C0F"/>
    <w:rsid w:val="00F22112"/>
    <w:rsid w:val="00F251AF"/>
    <w:rsid w:val="00F254C4"/>
    <w:rsid w:val="00F26FCD"/>
    <w:rsid w:val="00F32725"/>
    <w:rsid w:val="00F350C7"/>
    <w:rsid w:val="00F40EBB"/>
    <w:rsid w:val="00F43EF6"/>
    <w:rsid w:val="00F44381"/>
    <w:rsid w:val="00F44DBE"/>
    <w:rsid w:val="00F51672"/>
    <w:rsid w:val="00F541CF"/>
    <w:rsid w:val="00F55AAB"/>
    <w:rsid w:val="00F56389"/>
    <w:rsid w:val="00F56A81"/>
    <w:rsid w:val="00F57565"/>
    <w:rsid w:val="00F57C7C"/>
    <w:rsid w:val="00F622DE"/>
    <w:rsid w:val="00F6303E"/>
    <w:rsid w:val="00F655DD"/>
    <w:rsid w:val="00F66C72"/>
    <w:rsid w:val="00F67367"/>
    <w:rsid w:val="00F6775D"/>
    <w:rsid w:val="00F740AA"/>
    <w:rsid w:val="00F7414F"/>
    <w:rsid w:val="00F74A3B"/>
    <w:rsid w:val="00F74BC7"/>
    <w:rsid w:val="00F7693B"/>
    <w:rsid w:val="00F779EC"/>
    <w:rsid w:val="00F809E8"/>
    <w:rsid w:val="00F822A0"/>
    <w:rsid w:val="00F83280"/>
    <w:rsid w:val="00F86ED3"/>
    <w:rsid w:val="00F94B22"/>
    <w:rsid w:val="00F95713"/>
    <w:rsid w:val="00F97B06"/>
    <w:rsid w:val="00F97DAA"/>
    <w:rsid w:val="00FA4F48"/>
    <w:rsid w:val="00FA52F0"/>
    <w:rsid w:val="00FA70DC"/>
    <w:rsid w:val="00FA7CA3"/>
    <w:rsid w:val="00FA7F2E"/>
    <w:rsid w:val="00FB0257"/>
    <w:rsid w:val="00FB0C3A"/>
    <w:rsid w:val="00FB10E8"/>
    <w:rsid w:val="00FB15FB"/>
    <w:rsid w:val="00FB352C"/>
    <w:rsid w:val="00FB3E8B"/>
    <w:rsid w:val="00FB55BE"/>
    <w:rsid w:val="00FB6421"/>
    <w:rsid w:val="00FB6625"/>
    <w:rsid w:val="00FB7C55"/>
    <w:rsid w:val="00FC0DEE"/>
    <w:rsid w:val="00FC3288"/>
    <w:rsid w:val="00FC4DDE"/>
    <w:rsid w:val="00FC4F68"/>
    <w:rsid w:val="00FD079C"/>
    <w:rsid w:val="00FD2F2D"/>
    <w:rsid w:val="00FD5869"/>
    <w:rsid w:val="00FE0DA9"/>
    <w:rsid w:val="00FE3E56"/>
    <w:rsid w:val="00FE618A"/>
    <w:rsid w:val="00FE6974"/>
    <w:rsid w:val="00FE6FEA"/>
    <w:rsid w:val="00FE6FF0"/>
    <w:rsid w:val="00FE7424"/>
    <w:rsid w:val="00FE7972"/>
    <w:rsid w:val="00FF1C4E"/>
    <w:rsid w:val="00FF492B"/>
    <w:rsid w:val="00FF5E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D2B0"/>
  <w15:chartTrackingRefBased/>
  <w15:docId w15:val="{4071A294-E19D-4882-A18C-823FD597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2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0E2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E2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E28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E2869"/>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E2869"/>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E286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E286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E286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1383"/>
    <w:pPr>
      <w:ind w:left="720"/>
      <w:contextualSpacing/>
    </w:pPr>
  </w:style>
  <w:style w:type="character" w:styleId="Kommentarzeichen">
    <w:name w:val="annotation reference"/>
    <w:basedOn w:val="Absatz-Standardschriftart"/>
    <w:uiPriority w:val="99"/>
    <w:semiHidden/>
    <w:unhideWhenUsed/>
    <w:rsid w:val="00F26FCD"/>
    <w:rPr>
      <w:sz w:val="16"/>
      <w:szCs w:val="16"/>
    </w:rPr>
  </w:style>
  <w:style w:type="paragraph" w:styleId="Kommentartext">
    <w:name w:val="annotation text"/>
    <w:basedOn w:val="Standard"/>
    <w:link w:val="KommentartextZchn"/>
    <w:uiPriority w:val="99"/>
    <w:semiHidden/>
    <w:unhideWhenUsed/>
    <w:rsid w:val="00F26FC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26FCD"/>
    <w:rPr>
      <w:sz w:val="20"/>
      <w:szCs w:val="20"/>
    </w:rPr>
  </w:style>
  <w:style w:type="paragraph" w:styleId="Kommentarthema">
    <w:name w:val="annotation subject"/>
    <w:basedOn w:val="Kommentartext"/>
    <w:next w:val="Kommentartext"/>
    <w:link w:val="KommentarthemaZchn"/>
    <w:uiPriority w:val="99"/>
    <w:semiHidden/>
    <w:unhideWhenUsed/>
    <w:rsid w:val="00F26FCD"/>
    <w:rPr>
      <w:b/>
      <w:bCs/>
    </w:rPr>
  </w:style>
  <w:style w:type="character" w:customStyle="1" w:styleId="KommentarthemaZchn">
    <w:name w:val="Kommentarthema Zchn"/>
    <w:basedOn w:val="KommentartextZchn"/>
    <w:link w:val="Kommentarthema"/>
    <w:uiPriority w:val="99"/>
    <w:semiHidden/>
    <w:rsid w:val="00F26FCD"/>
    <w:rPr>
      <w:b/>
      <w:bCs/>
      <w:sz w:val="20"/>
      <w:szCs w:val="20"/>
    </w:rPr>
  </w:style>
  <w:style w:type="paragraph" w:styleId="Sprechblasentext">
    <w:name w:val="Balloon Text"/>
    <w:basedOn w:val="Standard"/>
    <w:link w:val="SprechblasentextZchn"/>
    <w:uiPriority w:val="99"/>
    <w:semiHidden/>
    <w:unhideWhenUsed/>
    <w:rsid w:val="00F26FC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6FCD"/>
    <w:rPr>
      <w:rFonts w:ascii="Segoe UI" w:hAnsi="Segoe UI" w:cs="Segoe UI"/>
      <w:sz w:val="18"/>
      <w:szCs w:val="18"/>
    </w:rPr>
  </w:style>
  <w:style w:type="paragraph" w:styleId="Funotentext">
    <w:name w:val="footnote text"/>
    <w:basedOn w:val="Standard"/>
    <w:link w:val="FunotentextZchn"/>
    <w:uiPriority w:val="99"/>
    <w:semiHidden/>
    <w:unhideWhenUsed/>
    <w:rsid w:val="005646C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646C3"/>
    <w:rPr>
      <w:sz w:val="20"/>
      <w:szCs w:val="20"/>
    </w:rPr>
  </w:style>
  <w:style w:type="character" w:styleId="Funotenzeichen">
    <w:name w:val="footnote reference"/>
    <w:basedOn w:val="Absatz-Standardschriftart"/>
    <w:uiPriority w:val="99"/>
    <w:semiHidden/>
    <w:unhideWhenUsed/>
    <w:rsid w:val="005646C3"/>
    <w:rPr>
      <w:vertAlign w:val="superscript"/>
    </w:rPr>
  </w:style>
  <w:style w:type="paragraph" w:styleId="Textkrper">
    <w:name w:val="Body Text"/>
    <w:basedOn w:val="Standard"/>
    <w:link w:val="TextkrperZchn"/>
    <w:rsid w:val="00901266"/>
    <w:pPr>
      <w:autoSpaceDE w:val="0"/>
      <w:autoSpaceDN w:val="0"/>
      <w:adjustRightInd w:val="0"/>
      <w:spacing w:after="0" w:line="240" w:lineRule="auto"/>
      <w:jc w:val="both"/>
    </w:pPr>
    <w:rPr>
      <w:rFonts w:ascii="Times New Roman" w:eastAsia="Times New Roman" w:hAnsi="Times New Roman" w:cs="Times New Roman"/>
      <w:sz w:val="20"/>
      <w:lang w:val="en-US"/>
    </w:rPr>
  </w:style>
  <w:style w:type="character" w:customStyle="1" w:styleId="TextkrperZchn">
    <w:name w:val="Textkörper Zchn"/>
    <w:basedOn w:val="Absatz-Standardschriftart"/>
    <w:link w:val="Textkrper"/>
    <w:rsid w:val="00901266"/>
    <w:rPr>
      <w:rFonts w:ascii="Times New Roman" w:eastAsia="Times New Roman" w:hAnsi="Times New Roman" w:cs="Times New Roman"/>
      <w:sz w:val="20"/>
      <w:lang w:val="en-US"/>
    </w:rPr>
  </w:style>
  <w:style w:type="paragraph" w:customStyle="1" w:styleId="CitaviBibliographyEntry">
    <w:name w:val="Citavi Bibliography Entry"/>
    <w:basedOn w:val="Standard"/>
    <w:link w:val="CitaviBibliographyEntryZchn"/>
    <w:rsid w:val="000E2869"/>
    <w:pPr>
      <w:tabs>
        <w:tab w:val="left" w:pos="283"/>
      </w:tabs>
      <w:spacing w:after="60"/>
      <w:ind w:left="283" w:hanging="283"/>
    </w:pPr>
    <w:rPr>
      <w:rFonts w:ascii="Times New Roman" w:eastAsia="Times New Roman" w:hAnsi="Times New Roman" w:cs="Times New Roman"/>
      <w:sz w:val="20"/>
      <w:lang w:val="en-US"/>
    </w:rPr>
  </w:style>
  <w:style w:type="character" w:customStyle="1" w:styleId="CitaviBibliographyEntryZchn">
    <w:name w:val="Citavi Bibliography Entry Zchn"/>
    <w:basedOn w:val="TextkrperZchn"/>
    <w:link w:val="CitaviBibliographyEntry"/>
    <w:rsid w:val="000E2869"/>
    <w:rPr>
      <w:rFonts w:ascii="Times New Roman" w:eastAsia="Times New Roman" w:hAnsi="Times New Roman" w:cs="Times New Roman"/>
      <w:sz w:val="20"/>
      <w:lang w:val="en-US"/>
    </w:rPr>
  </w:style>
  <w:style w:type="paragraph" w:customStyle="1" w:styleId="CitaviBibliographyHeading">
    <w:name w:val="Citavi Bibliography Heading"/>
    <w:basedOn w:val="berschrift1"/>
    <w:link w:val="CitaviBibliographyHeadingZchn"/>
    <w:rsid w:val="000E2869"/>
  </w:style>
  <w:style w:type="character" w:customStyle="1" w:styleId="CitaviBibliographyHeadingZchn">
    <w:name w:val="Citavi Bibliography Heading Zchn"/>
    <w:basedOn w:val="TextkrperZchn"/>
    <w:link w:val="CitaviBibliographyHeading"/>
    <w:rsid w:val="000E2869"/>
    <w:rPr>
      <w:rFonts w:asciiTheme="majorHAnsi" w:eastAsiaTheme="majorEastAsia" w:hAnsiTheme="majorHAnsi" w:cstheme="majorBidi"/>
      <w:color w:val="2F5496" w:themeColor="accent1" w:themeShade="BF"/>
      <w:sz w:val="32"/>
      <w:szCs w:val="32"/>
      <w:lang w:val="en-US"/>
    </w:rPr>
  </w:style>
  <w:style w:type="character" w:customStyle="1" w:styleId="berschrift1Zchn">
    <w:name w:val="Überschrift 1 Zchn"/>
    <w:basedOn w:val="Absatz-Standardschriftart"/>
    <w:link w:val="berschrift1"/>
    <w:uiPriority w:val="9"/>
    <w:rsid w:val="000E2869"/>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0E2869"/>
    <w:pPr>
      <w:ind w:left="360"/>
      <w:outlineLvl w:val="9"/>
    </w:pPr>
    <w:rPr>
      <w:rFonts w:cstheme="minorHAnsi"/>
      <w:lang w:val="en-US"/>
    </w:rPr>
  </w:style>
  <w:style w:type="character" w:customStyle="1" w:styleId="CitaviBibliographySubheading1Zchn">
    <w:name w:val="Citavi Bibliography Subheading 1 Zchn"/>
    <w:basedOn w:val="TextkrperZchn"/>
    <w:link w:val="CitaviBibliographySubheading1"/>
    <w:rsid w:val="000E2869"/>
    <w:rPr>
      <w:rFonts w:asciiTheme="majorHAnsi" w:eastAsiaTheme="majorEastAsia" w:hAnsiTheme="majorHAnsi" w:cstheme="minorHAnsi"/>
      <w:color w:val="2F5496" w:themeColor="accent1" w:themeShade="BF"/>
      <w:sz w:val="26"/>
      <w:szCs w:val="26"/>
      <w:lang w:val="en-US"/>
    </w:rPr>
  </w:style>
  <w:style w:type="character" w:customStyle="1" w:styleId="berschrift2Zchn">
    <w:name w:val="Überschrift 2 Zchn"/>
    <w:basedOn w:val="Absatz-Standardschriftart"/>
    <w:link w:val="berschrift2"/>
    <w:uiPriority w:val="9"/>
    <w:semiHidden/>
    <w:rsid w:val="000E2869"/>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rsid w:val="000E2869"/>
    <w:pPr>
      <w:ind w:left="360"/>
      <w:outlineLvl w:val="9"/>
    </w:pPr>
    <w:rPr>
      <w:rFonts w:cstheme="minorHAnsi"/>
      <w:lang w:val="en-US"/>
    </w:rPr>
  </w:style>
  <w:style w:type="character" w:customStyle="1" w:styleId="CitaviBibliographySubheading2Zchn">
    <w:name w:val="Citavi Bibliography Subheading 2 Zchn"/>
    <w:basedOn w:val="TextkrperZchn"/>
    <w:link w:val="CitaviBibliographySubheading2"/>
    <w:rsid w:val="000E2869"/>
    <w:rPr>
      <w:rFonts w:asciiTheme="majorHAnsi" w:eastAsiaTheme="majorEastAsia" w:hAnsiTheme="majorHAnsi" w:cstheme="minorHAns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0E2869"/>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0E2869"/>
    <w:pPr>
      <w:ind w:left="360"/>
      <w:outlineLvl w:val="9"/>
    </w:pPr>
    <w:rPr>
      <w:rFonts w:cstheme="minorHAnsi"/>
      <w:sz w:val="20"/>
      <w:lang w:val="en-US"/>
    </w:rPr>
  </w:style>
  <w:style w:type="character" w:customStyle="1" w:styleId="CitaviBibliographySubheading3Zchn">
    <w:name w:val="Citavi Bibliography Subheading 3 Zchn"/>
    <w:basedOn w:val="TextkrperZchn"/>
    <w:link w:val="CitaviBibliographySubheading3"/>
    <w:rsid w:val="000E2869"/>
    <w:rPr>
      <w:rFonts w:asciiTheme="majorHAnsi" w:eastAsiaTheme="majorEastAsia" w:hAnsiTheme="majorHAnsi" w:cstheme="minorHAnsi"/>
      <w:i/>
      <w:iCs/>
      <w:color w:val="2F5496" w:themeColor="accent1" w:themeShade="BF"/>
      <w:sz w:val="20"/>
      <w:lang w:val="en-US"/>
    </w:rPr>
  </w:style>
  <w:style w:type="character" w:customStyle="1" w:styleId="berschrift4Zchn">
    <w:name w:val="Überschrift 4 Zchn"/>
    <w:basedOn w:val="Absatz-Standardschriftart"/>
    <w:link w:val="berschrift4"/>
    <w:uiPriority w:val="9"/>
    <w:semiHidden/>
    <w:rsid w:val="000E2869"/>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0E2869"/>
    <w:pPr>
      <w:ind w:left="360"/>
      <w:outlineLvl w:val="9"/>
    </w:pPr>
    <w:rPr>
      <w:rFonts w:cstheme="minorHAnsi"/>
      <w:sz w:val="20"/>
      <w:lang w:val="en-US"/>
    </w:rPr>
  </w:style>
  <w:style w:type="character" w:customStyle="1" w:styleId="CitaviBibliographySubheading4Zchn">
    <w:name w:val="Citavi Bibliography Subheading 4 Zchn"/>
    <w:basedOn w:val="TextkrperZchn"/>
    <w:link w:val="CitaviBibliographySubheading4"/>
    <w:rsid w:val="000E2869"/>
    <w:rPr>
      <w:rFonts w:asciiTheme="majorHAnsi" w:eastAsiaTheme="majorEastAsia" w:hAnsiTheme="majorHAnsi" w:cstheme="minorHAnsi"/>
      <w:color w:val="2F5496" w:themeColor="accent1" w:themeShade="BF"/>
      <w:sz w:val="20"/>
      <w:lang w:val="en-US"/>
    </w:rPr>
  </w:style>
  <w:style w:type="character" w:customStyle="1" w:styleId="berschrift5Zchn">
    <w:name w:val="Überschrift 5 Zchn"/>
    <w:basedOn w:val="Absatz-Standardschriftart"/>
    <w:link w:val="berschrift5"/>
    <w:uiPriority w:val="9"/>
    <w:semiHidden/>
    <w:rsid w:val="000E2869"/>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0E2869"/>
    <w:pPr>
      <w:ind w:left="360"/>
      <w:outlineLvl w:val="9"/>
    </w:pPr>
    <w:rPr>
      <w:rFonts w:cstheme="minorHAnsi"/>
      <w:sz w:val="20"/>
      <w:lang w:val="en-US"/>
    </w:rPr>
  </w:style>
  <w:style w:type="character" w:customStyle="1" w:styleId="CitaviBibliographySubheading5Zchn">
    <w:name w:val="Citavi Bibliography Subheading 5 Zchn"/>
    <w:basedOn w:val="TextkrperZchn"/>
    <w:link w:val="CitaviBibliographySubheading5"/>
    <w:rsid w:val="000E2869"/>
    <w:rPr>
      <w:rFonts w:asciiTheme="majorHAnsi" w:eastAsiaTheme="majorEastAsia" w:hAnsiTheme="majorHAnsi" w:cstheme="minorHAnsi"/>
      <w:color w:val="1F3763" w:themeColor="accent1" w:themeShade="7F"/>
      <w:sz w:val="20"/>
      <w:lang w:val="en-US"/>
    </w:rPr>
  </w:style>
  <w:style w:type="character" w:customStyle="1" w:styleId="berschrift6Zchn">
    <w:name w:val="Überschrift 6 Zchn"/>
    <w:basedOn w:val="Absatz-Standardschriftart"/>
    <w:link w:val="berschrift6"/>
    <w:uiPriority w:val="9"/>
    <w:semiHidden/>
    <w:rsid w:val="000E2869"/>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0E2869"/>
    <w:pPr>
      <w:ind w:left="360"/>
      <w:outlineLvl w:val="9"/>
    </w:pPr>
    <w:rPr>
      <w:rFonts w:cstheme="minorHAnsi"/>
      <w:sz w:val="20"/>
      <w:lang w:val="en-US"/>
    </w:rPr>
  </w:style>
  <w:style w:type="character" w:customStyle="1" w:styleId="CitaviBibliographySubheading6Zchn">
    <w:name w:val="Citavi Bibliography Subheading 6 Zchn"/>
    <w:basedOn w:val="TextkrperZchn"/>
    <w:link w:val="CitaviBibliographySubheading6"/>
    <w:rsid w:val="000E2869"/>
    <w:rPr>
      <w:rFonts w:asciiTheme="majorHAnsi" w:eastAsiaTheme="majorEastAsia" w:hAnsiTheme="majorHAnsi" w:cstheme="minorHAnsi"/>
      <w:i/>
      <w:iCs/>
      <w:color w:val="1F3763" w:themeColor="accent1" w:themeShade="7F"/>
      <w:sz w:val="20"/>
      <w:lang w:val="en-US"/>
    </w:rPr>
  </w:style>
  <w:style w:type="character" w:customStyle="1" w:styleId="berschrift7Zchn">
    <w:name w:val="Überschrift 7 Zchn"/>
    <w:basedOn w:val="Absatz-Standardschriftart"/>
    <w:link w:val="berschrift7"/>
    <w:uiPriority w:val="9"/>
    <w:semiHidden/>
    <w:rsid w:val="000E2869"/>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0E2869"/>
    <w:pPr>
      <w:ind w:left="360"/>
      <w:outlineLvl w:val="9"/>
    </w:pPr>
    <w:rPr>
      <w:rFonts w:cstheme="minorHAnsi"/>
      <w:lang w:val="en-US"/>
    </w:rPr>
  </w:style>
  <w:style w:type="character" w:customStyle="1" w:styleId="CitaviBibliographySubheading7Zchn">
    <w:name w:val="Citavi Bibliography Subheading 7 Zchn"/>
    <w:basedOn w:val="TextkrperZchn"/>
    <w:link w:val="CitaviBibliographySubheading7"/>
    <w:rsid w:val="000E2869"/>
    <w:rPr>
      <w:rFonts w:asciiTheme="majorHAnsi" w:eastAsiaTheme="majorEastAsia" w:hAnsiTheme="majorHAnsi" w:cstheme="minorHAns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0E2869"/>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0E2869"/>
    <w:pPr>
      <w:ind w:left="360"/>
      <w:outlineLvl w:val="9"/>
    </w:pPr>
    <w:rPr>
      <w:rFonts w:cstheme="minorHAnsi"/>
      <w:lang w:val="en-US"/>
    </w:rPr>
  </w:style>
  <w:style w:type="character" w:customStyle="1" w:styleId="CitaviBibliographySubheading8Zchn">
    <w:name w:val="Citavi Bibliography Subheading 8 Zchn"/>
    <w:basedOn w:val="TextkrperZchn"/>
    <w:link w:val="CitaviBibliographySubheading8"/>
    <w:rsid w:val="000E2869"/>
    <w:rPr>
      <w:rFonts w:asciiTheme="majorHAnsi" w:eastAsiaTheme="majorEastAsia" w:hAnsiTheme="majorHAnsi" w:cstheme="minorHAns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0E2869"/>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C9074A"/>
    <w:pPr>
      <w:outlineLvl w:val="9"/>
    </w:pPr>
  </w:style>
  <w:style w:type="paragraph" w:styleId="Literaturverzeichnis">
    <w:name w:val="Bibliography"/>
    <w:basedOn w:val="Standard"/>
    <w:next w:val="Standard"/>
    <w:uiPriority w:val="37"/>
    <w:semiHidden/>
    <w:unhideWhenUsed/>
    <w:rsid w:val="00C9074A"/>
  </w:style>
  <w:style w:type="character" w:styleId="Buchtitel">
    <w:name w:val="Book Title"/>
    <w:basedOn w:val="Absatz-Standardschriftart"/>
    <w:uiPriority w:val="33"/>
    <w:qFormat/>
    <w:rsid w:val="00C9074A"/>
    <w:rPr>
      <w:b/>
      <w:bCs/>
      <w:i/>
      <w:iCs/>
      <w:spacing w:val="5"/>
    </w:rPr>
  </w:style>
  <w:style w:type="character" w:styleId="IntensiverVerweis">
    <w:name w:val="Intense Reference"/>
    <w:basedOn w:val="Absatz-Standardschriftart"/>
    <w:uiPriority w:val="32"/>
    <w:qFormat/>
    <w:rsid w:val="00C9074A"/>
    <w:rPr>
      <w:b/>
      <w:bCs/>
      <w:smallCaps/>
      <w:color w:val="4472C4" w:themeColor="accent1"/>
      <w:spacing w:val="5"/>
    </w:rPr>
  </w:style>
  <w:style w:type="character" w:styleId="SchwacherVerweis">
    <w:name w:val="Subtle Reference"/>
    <w:basedOn w:val="Absatz-Standardschriftart"/>
    <w:uiPriority w:val="31"/>
    <w:qFormat/>
    <w:rsid w:val="00C9074A"/>
    <w:rPr>
      <w:smallCaps/>
      <w:color w:val="5A5A5A" w:themeColor="text1" w:themeTint="A5"/>
    </w:rPr>
  </w:style>
  <w:style w:type="character" w:styleId="IntensiveHervorhebung">
    <w:name w:val="Intense Emphasis"/>
    <w:basedOn w:val="Absatz-Standardschriftart"/>
    <w:uiPriority w:val="21"/>
    <w:qFormat/>
    <w:rsid w:val="00C9074A"/>
    <w:rPr>
      <w:i/>
      <w:iCs/>
      <w:color w:val="4472C4" w:themeColor="accent1"/>
    </w:rPr>
  </w:style>
  <w:style w:type="character" w:styleId="SchwacheHervorhebung">
    <w:name w:val="Subtle Emphasis"/>
    <w:basedOn w:val="Absatz-Standardschriftart"/>
    <w:uiPriority w:val="19"/>
    <w:qFormat/>
    <w:rsid w:val="00C9074A"/>
    <w:rPr>
      <w:i/>
      <w:iCs/>
      <w:color w:val="404040" w:themeColor="text1" w:themeTint="BF"/>
    </w:rPr>
  </w:style>
  <w:style w:type="paragraph" w:styleId="IntensivesZitat">
    <w:name w:val="Intense Quote"/>
    <w:basedOn w:val="Standard"/>
    <w:next w:val="Standard"/>
    <w:link w:val="IntensivesZitatZchn"/>
    <w:uiPriority w:val="30"/>
    <w:qFormat/>
    <w:rsid w:val="00C907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9074A"/>
    <w:rPr>
      <w:i/>
      <w:iCs/>
      <w:color w:val="4472C4" w:themeColor="accent1"/>
    </w:rPr>
  </w:style>
  <w:style w:type="paragraph" w:styleId="Zitat">
    <w:name w:val="Quote"/>
    <w:basedOn w:val="Standard"/>
    <w:next w:val="Standard"/>
    <w:link w:val="ZitatZchn"/>
    <w:uiPriority w:val="29"/>
    <w:qFormat/>
    <w:rsid w:val="00C9074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9074A"/>
    <w:rPr>
      <w:i/>
      <w:iCs/>
      <w:color w:val="404040" w:themeColor="text1" w:themeTint="BF"/>
    </w:rPr>
  </w:style>
  <w:style w:type="table" w:styleId="MittlereListe1-Akzent1">
    <w:name w:val="Medium List 1 Accent 1"/>
    <w:basedOn w:val="NormaleTabelle"/>
    <w:uiPriority w:val="65"/>
    <w:semiHidden/>
    <w:unhideWhenUsed/>
    <w:rsid w:val="00C9074A"/>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C9074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C9074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C9074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C9074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C9074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C9074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C9074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C9074A"/>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C9074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C9074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C907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C907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C907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C9074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C9074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C907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C907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C907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C9074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C9074A"/>
    <w:pPr>
      <w:spacing w:after="0" w:line="240" w:lineRule="auto"/>
    </w:pPr>
  </w:style>
  <w:style w:type="character" w:styleId="HTMLVariable">
    <w:name w:val="HTML Variable"/>
    <w:basedOn w:val="Absatz-Standardschriftart"/>
    <w:uiPriority w:val="99"/>
    <w:semiHidden/>
    <w:unhideWhenUsed/>
    <w:rsid w:val="00C9074A"/>
    <w:rPr>
      <w:i/>
      <w:iCs/>
    </w:rPr>
  </w:style>
  <w:style w:type="character" w:styleId="HTMLSchreibmaschine">
    <w:name w:val="HTML Typewriter"/>
    <w:basedOn w:val="Absatz-Standardschriftart"/>
    <w:uiPriority w:val="99"/>
    <w:semiHidden/>
    <w:unhideWhenUsed/>
    <w:rsid w:val="00C9074A"/>
    <w:rPr>
      <w:rFonts w:ascii="Consolas" w:hAnsi="Consolas"/>
      <w:sz w:val="20"/>
      <w:szCs w:val="20"/>
    </w:rPr>
  </w:style>
  <w:style w:type="character" w:styleId="HTMLBeispiel">
    <w:name w:val="HTML Sample"/>
    <w:basedOn w:val="Absatz-Standardschriftart"/>
    <w:uiPriority w:val="99"/>
    <w:semiHidden/>
    <w:unhideWhenUsed/>
    <w:rsid w:val="00C9074A"/>
    <w:rPr>
      <w:rFonts w:ascii="Consolas" w:hAnsi="Consolas"/>
      <w:sz w:val="24"/>
      <w:szCs w:val="24"/>
    </w:rPr>
  </w:style>
  <w:style w:type="paragraph" w:styleId="HTMLVorformatiert">
    <w:name w:val="HTML Preformatted"/>
    <w:basedOn w:val="Standard"/>
    <w:link w:val="HTMLVorformatiertZchn"/>
    <w:uiPriority w:val="99"/>
    <w:semiHidden/>
    <w:unhideWhenUsed/>
    <w:rsid w:val="00C9074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C9074A"/>
    <w:rPr>
      <w:rFonts w:ascii="Consolas" w:hAnsi="Consolas"/>
      <w:sz w:val="20"/>
      <w:szCs w:val="20"/>
    </w:rPr>
  </w:style>
  <w:style w:type="character" w:styleId="HTMLTastatur">
    <w:name w:val="HTML Keyboard"/>
    <w:basedOn w:val="Absatz-Standardschriftart"/>
    <w:uiPriority w:val="99"/>
    <w:semiHidden/>
    <w:unhideWhenUsed/>
    <w:rsid w:val="00C9074A"/>
    <w:rPr>
      <w:rFonts w:ascii="Consolas" w:hAnsi="Consolas"/>
      <w:sz w:val="20"/>
      <w:szCs w:val="20"/>
    </w:rPr>
  </w:style>
  <w:style w:type="character" w:styleId="HTMLDefinition">
    <w:name w:val="HTML Definition"/>
    <w:basedOn w:val="Absatz-Standardschriftart"/>
    <w:uiPriority w:val="99"/>
    <w:semiHidden/>
    <w:unhideWhenUsed/>
    <w:rsid w:val="00C9074A"/>
    <w:rPr>
      <w:i/>
      <w:iCs/>
    </w:rPr>
  </w:style>
  <w:style w:type="character" w:styleId="HTMLCode">
    <w:name w:val="HTML Code"/>
    <w:basedOn w:val="Absatz-Standardschriftart"/>
    <w:uiPriority w:val="99"/>
    <w:semiHidden/>
    <w:unhideWhenUsed/>
    <w:rsid w:val="00C9074A"/>
    <w:rPr>
      <w:rFonts w:ascii="Consolas" w:hAnsi="Consolas"/>
      <w:sz w:val="20"/>
      <w:szCs w:val="20"/>
    </w:rPr>
  </w:style>
  <w:style w:type="character" w:styleId="HTMLZitat">
    <w:name w:val="HTML Cite"/>
    <w:basedOn w:val="Absatz-Standardschriftart"/>
    <w:uiPriority w:val="99"/>
    <w:semiHidden/>
    <w:unhideWhenUsed/>
    <w:rsid w:val="00C9074A"/>
    <w:rPr>
      <w:i/>
      <w:iCs/>
    </w:rPr>
  </w:style>
  <w:style w:type="paragraph" w:styleId="HTMLAdresse">
    <w:name w:val="HTML Address"/>
    <w:basedOn w:val="Standard"/>
    <w:link w:val="HTMLAdresseZchn"/>
    <w:uiPriority w:val="99"/>
    <w:semiHidden/>
    <w:unhideWhenUsed/>
    <w:rsid w:val="00C9074A"/>
    <w:pPr>
      <w:spacing w:after="0" w:line="240" w:lineRule="auto"/>
    </w:pPr>
    <w:rPr>
      <w:i/>
      <w:iCs/>
    </w:rPr>
  </w:style>
  <w:style w:type="character" w:customStyle="1" w:styleId="HTMLAdresseZchn">
    <w:name w:val="HTML Adresse Zchn"/>
    <w:basedOn w:val="Absatz-Standardschriftart"/>
    <w:link w:val="HTMLAdresse"/>
    <w:uiPriority w:val="99"/>
    <w:semiHidden/>
    <w:rsid w:val="00C9074A"/>
    <w:rPr>
      <w:i/>
      <w:iCs/>
    </w:rPr>
  </w:style>
  <w:style w:type="character" w:styleId="HTMLAkronym">
    <w:name w:val="HTML Acronym"/>
    <w:basedOn w:val="Absatz-Standardschriftart"/>
    <w:uiPriority w:val="99"/>
    <w:semiHidden/>
    <w:unhideWhenUsed/>
    <w:rsid w:val="00C9074A"/>
  </w:style>
  <w:style w:type="paragraph" w:styleId="StandardWeb">
    <w:name w:val="Normal (Web)"/>
    <w:basedOn w:val="Standard"/>
    <w:uiPriority w:val="99"/>
    <w:semiHidden/>
    <w:unhideWhenUsed/>
    <w:rsid w:val="00C9074A"/>
    <w:rPr>
      <w:rFonts w:ascii="Times New Roman" w:hAnsi="Times New Roman" w:cs="Times New Roman"/>
      <w:sz w:val="24"/>
      <w:szCs w:val="24"/>
    </w:rPr>
  </w:style>
  <w:style w:type="paragraph" w:styleId="NurText">
    <w:name w:val="Plain Text"/>
    <w:basedOn w:val="Standard"/>
    <w:link w:val="NurTextZchn"/>
    <w:uiPriority w:val="99"/>
    <w:semiHidden/>
    <w:unhideWhenUsed/>
    <w:rsid w:val="00C9074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C9074A"/>
    <w:rPr>
      <w:rFonts w:ascii="Consolas" w:hAnsi="Consolas"/>
      <w:sz w:val="21"/>
      <w:szCs w:val="21"/>
    </w:rPr>
  </w:style>
  <w:style w:type="paragraph" w:styleId="Dokumentstruktur">
    <w:name w:val="Document Map"/>
    <w:basedOn w:val="Standard"/>
    <w:link w:val="DokumentstrukturZchn"/>
    <w:uiPriority w:val="99"/>
    <w:semiHidden/>
    <w:unhideWhenUsed/>
    <w:rsid w:val="00C9074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C9074A"/>
    <w:rPr>
      <w:rFonts w:ascii="Segoe UI" w:hAnsi="Segoe UI" w:cs="Segoe UI"/>
      <w:sz w:val="16"/>
      <w:szCs w:val="16"/>
    </w:rPr>
  </w:style>
  <w:style w:type="character" w:styleId="Hervorhebung">
    <w:name w:val="Emphasis"/>
    <w:basedOn w:val="Absatz-Standardschriftart"/>
    <w:uiPriority w:val="20"/>
    <w:qFormat/>
    <w:rsid w:val="00C9074A"/>
    <w:rPr>
      <w:i/>
      <w:iCs/>
    </w:rPr>
  </w:style>
  <w:style w:type="character" w:styleId="Fett">
    <w:name w:val="Strong"/>
    <w:basedOn w:val="Absatz-Standardschriftart"/>
    <w:uiPriority w:val="22"/>
    <w:qFormat/>
    <w:rsid w:val="00C9074A"/>
    <w:rPr>
      <w:b/>
      <w:bCs/>
    </w:rPr>
  </w:style>
  <w:style w:type="character" w:styleId="BesuchterLink">
    <w:name w:val="FollowedHyperlink"/>
    <w:basedOn w:val="Absatz-Standardschriftart"/>
    <w:uiPriority w:val="99"/>
    <w:semiHidden/>
    <w:unhideWhenUsed/>
    <w:rsid w:val="00C9074A"/>
    <w:rPr>
      <w:color w:val="954F72" w:themeColor="followedHyperlink"/>
      <w:u w:val="single"/>
    </w:rPr>
  </w:style>
  <w:style w:type="character" w:styleId="Hyperlink">
    <w:name w:val="Hyperlink"/>
    <w:basedOn w:val="Absatz-Standardschriftart"/>
    <w:uiPriority w:val="99"/>
    <w:unhideWhenUsed/>
    <w:rsid w:val="00C9074A"/>
    <w:rPr>
      <w:color w:val="0563C1" w:themeColor="hyperlink"/>
      <w:u w:val="single"/>
    </w:rPr>
  </w:style>
  <w:style w:type="paragraph" w:styleId="Blocktext">
    <w:name w:val="Block Text"/>
    <w:basedOn w:val="Standard"/>
    <w:uiPriority w:val="99"/>
    <w:semiHidden/>
    <w:unhideWhenUsed/>
    <w:rsid w:val="00C9074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C9074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9074A"/>
    <w:rPr>
      <w:sz w:val="16"/>
      <w:szCs w:val="16"/>
    </w:rPr>
  </w:style>
  <w:style w:type="paragraph" w:styleId="Textkrper-Einzug2">
    <w:name w:val="Body Text Indent 2"/>
    <w:basedOn w:val="Standard"/>
    <w:link w:val="Textkrper-Einzug2Zchn"/>
    <w:uiPriority w:val="99"/>
    <w:semiHidden/>
    <w:unhideWhenUsed/>
    <w:rsid w:val="00C9074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C9074A"/>
  </w:style>
  <w:style w:type="paragraph" w:styleId="Textkrper3">
    <w:name w:val="Body Text 3"/>
    <w:basedOn w:val="Standard"/>
    <w:link w:val="Textkrper3Zchn"/>
    <w:uiPriority w:val="99"/>
    <w:semiHidden/>
    <w:unhideWhenUsed/>
    <w:rsid w:val="00C9074A"/>
    <w:pPr>
      <w:spacing w:after="120"/>
    </w:pPr>
    <w:rPr>
      <w:sz w:val="16"/>
      <w:szCs w:val="16"/>
    </w:rPr>
  </w:style>
  <w:style w:type="character" w:customStyle="1" w:styleId="Textkrper3Zchn">
    <w:name w:val="Textkörper 3 Zchn"/>
    <w:basedOn w:val="Absatz-Standardschriftart"/>
    <w:link w:val="Textkrper3"/>
    <w:uiPriority w:val="99"/>
    <w:semiHidden/>
    <w:rsid w:val="00C9074A"/>
    <w:rPr>
      <w:sz w:val="16"/>
      <w:szCs w:val="16"/>
    </w:rPr>
  </w:style>
  <w:style w:type="paragraph" w:styleId="Textkrper2">
    <w:name w:val="Body Text 2"/>
    <w:basedOn w:val="Standard"/>
    <w:link w:val="Textkrper2Zchn"/>
    <w:uiPriority w:val="99"/>
    <w:semiHidden/>
    <w:unhideWhenUsed/>
    <w:rsid w:val="00C9074A"/>
    <w:pPr>
      <w:spacing w:after="120" w:line="480" w:lineRule="auto"/>
    </w:pPr>
  </w:style>
  <w:style w:type="character" w:customStyle="1" w:styleId="Textkrper2Zchn">
    <w:name w:val="Textkörper 2 Zchn"/>
    <w:basedOn w:val="Absatz-Standardschriftart"/>
    <w:link w:val="Textkrper2"/>
    <w:uiPriority w:val="99"/>
    <w:semiHidden/>
    <w:rsid w:val="00C9074A"/>
  </w:style>
  <w:style w:type="paragraph" w:styleId="Fu-Endnotenberschrift">
    <w:name w:val="Note Heading"/>
    <w:basedOn w:val="Standard"/>
    <w:next w:val="Standard"/>
    <w:link w:val="Fu-EndnotenberschriftZchn"/>
    <w:uiPriority w:val="99"/>
    <w:semiHidden/>
    <w:unhideWhenUsed/>
    <w:rsid w:val="00C9074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C9074A"/>
  </w:style>
  <w:style w:type="paragraph" w:styleId="Textkrper-Zeileneinzug">
    <w:name w:val="Body Text Indent"/>
    <w:basedOn w:val="Standard"/>
    <w:link w:val="Textkrper-ZeileneinzugZchn"/>
    <w:uiPriority w:val="99"/>
    <w:semiHidden/>
    <w:unhideWhenUsed/>
    <w:rsid w:val="00C9074A"/>
    <w:pPr>
      <w:spacing w:after="120"/>
      <w:ind w:left="283"/>
    </w:pPr>
  </w:style>
  <w:style w:type="character" w:customStyle="1" w:styleId="Textkrper-ZeileneinzugZchn">
    <w:name w:val="Textkörper-Zeileneinzug Zchn"/>
    <w:basedOn w:val="Absatz-Standardschriftart"/>
    <w:link w:val="Textkrper-Zeileneinzug"/>
    <w:uiPriority w:val="99"/>
    <w:semiHidden/>
    <w:rsid w:val="00C9074A"/>
  </w:style>
  <w:style w:type="paragraph" w:styleId="Textkrper-Erstzeileneinzug2">
    <w:name w:val="Body Text First Indent 2"/>
    <w:basedOn w:val="Textkrper-Zeileneinzug"/>
    <w:link w:val="Textkrper-Erstzeileneinzug2Zchn"/>
    <w:uiPriority w:val="99"/>
    <w:semiHidden/>
    <w:unhideWhenUsed/>
    <w:rsid w:val="00C9074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9074A"/>
  </w:style>
  <w:style w:type="paragraph" w:styleId="Textkrper-Erstzeileneinzug">
    <w:name w:val="Body Text First Indent"/>
    <w:basedOn w:val="Textkrper"/>
    <w:link w:val="Textkrper-ErstzeileneinzugZchn"/>
    <w:uiPriority w:val="99"/>
    <w:semiHidden/>
    <w:unhideWhenUsed/>
    <w:rsid w:val="00C9074A"/>
    <w:pPr>
      <w:autoSpaceDE/>
      <w:autoSpaceDN/>
      <w:adjustRightInd/>
      <w:spacing w:after="160" w:line="259" w:lineRule="auto"/>
      <w:ind w:firstLine="360"/>
      <w:jc w:val="left"/>
    </w:pPr>
    <w:rPr>
      <w:rFonts w:asciiTheme="minorHAnsi" w:eastAsiaTheme="minorHAnsi" w:hAnsiTheme="minorHAnsi" w:cstheme="minorBidi"/>
      <w:sz w:val="22"/>
      <w:lang w:val="de-DE"/>
    </w:rPr>
  </w:style>
  <w:style w:type="character" w:customStyle="1" w:styleId="Textkrper-ErstzeileneinzugZchn">
    <w:name w:val="Textkörper-Erstzeileneinzug Zchn"/>
    <w:basedOn w:val="TextkrperZchn"/>
    <w:link w:val="Textkrper-Erstzeileneinzug"/>
    <w:uiPriority w:val="99"/>
    <w:semiHidden/>
    <w:rsid w:val="00C9074A"/>
    <w:rPr>
      <w:rFonts w:ascii="Times New Roman" w:eastAsia="Times New Roman" w:hAnsi="Times New Roman" w:cs="Times New Roman"/>
      <w:sz w:val="20"/>
      <w:lang w:val="en-US"/>
    </w:rPr>
  </w:style>
  <w:style w:type="paragraph" w:styleId="Datum">
    <w:name w:val="Date"/>
    <w:basedOn w:val="Standard"/>
    <w:next w:val="Standard"/>
    <w:link w:val="DatumZchn"/>
    <w:uiPriority w:val="99"/>
    <w:semiHidden/>
    <w:unhideWhenUsed/>
    <w:rsid w:val="00C9074A"/>
  </w:style>
  <w:style w:type="character" w:customStyle="1" w:styleId="DatumZchn">
    <w:name w:val="Datum Zchn"/>
    <w:basedOn w:val="Absatz-Standardschriftart"/>
    <w:link w:val="Datum"/>
    <w:uiPriority w:val="99"/>
    <w:semiHidden/>
    <w:rsid w:val="00C9074A"/>
  </w:style>
  <w:style w:type="paragraph" w:styleId="Anrede">
    <w:name w:val="Salutation"/>
    <w:basedOn w:val="Standard"/>
    <w:next w:val="Standard"/>
    <w:link w:val="AnredeZchn"/>
    <w:uiPriority w:val="99"/>
    <w:semiHidden/>
    <w:unhideWhenUsed/>
    <w:rsid w:val="00C9074A"/>
  </w:style>
  <w:style w:type="character" w:customStyle="1" w:styleId="AnredeZchn">
    <w:name w:val="Anrede Zchn"/>
    <w:basedOn w:val="Absatz-Standardschriftart"/>
    <w:link w:val="Anrede"/>
    <w:uiPriority w:val="99"/>
    <w:semiHidden/>
    <w:rsid w:val="00C9074A"/>
  </w:style>
  <w:style w:type="paragraph" w:styleId="Untertitel">
    <w:name w:val="Subtitle"/>
    <w:basedOn w:val="Standard"/>
    <w:next w:val="Standard"/>
    <w:link w:val="UntertitelZchn"/>
    <w:uiPriority w:val="11"/>
    <w:qFormat/>
    <w:rsid w:val="00C9074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9074A"/>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C9074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C9074A"/>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C9074A"/>
    <w:pPr>
      <w:spacing w:after="120"/>
      <w:ind w:left="1415"/>
      <w:contextualSpacing/>
    </w:pPr>
  </w:style>
  <w:style w:type="paragraph" w:styleId="Listenfortsetzung4">
    <w:name w:val="List Continue 4"/>
    <w:basedOn w:val="Standard"/>
    <w:uiPriority w:val="99"/>
    <w:semiHidden/>
    <w:unhideWhenUsed/>
    <w:rsid w:val="00C9074A"/>
    <w:pPr>
      <w:spacing w:after="120"/>
      <w:ind w:left="1132"/>
      <w:contextualSpacing/>
    </w:pPr>
  </w:style>
  <w:style w:type="paragraph" w:styleId="Listenfortsetzung3">
    <w:name w:val="List Continue 3"/>
    <w:basedOn w:val="Standard"/>
    <w:uiPriority w:val="99"/>
    <w:semiHidden/>
    <w:unhideWhenUsed/>
    <w:rsid w:val="00C9074A"/>
    <w:pPr>
      <w:spacing w:after="120"/>
      <w:ind w:left="849"/>
      <w:contextualSpacing/>
    </w:pPr>
  </w:style>
  <w:style w:type="paragraph" w:styleId="Listenfortsetzung2">
    <w:name w:val="List Continue 2"/>
    <w:basedOn w:val="Standard"/>
    <w:uiPriority w:val="99"/>
    <w:semiHidden/>
    <w:unhideWhenUsed/>
    <w:rsid w:val="00C9074A"/>
    <w:pPr>
      <w:spacing w:after="120"/>
      <w:ind w:left="566"/>
      <w:contextualSpacing/>
    </w:pPr>
  </w:style>
  <w:style w:type="paragraph" w:styleId="Listenfortsetzung">
    <w:name w:val="List Continue"/>
    <w:basedOn w:val="Standard"/>
    <w:uiPriority w:val="99"/>
    <w:semiHidden/>
    <w:unhideWhenUsed/>
    <w:rsid w:val="00C9074A"/>
    <w:pPr>
      <w:spacing w:after="120"/>
      <w:ind w:left="283"/>
      <w:contextualSpacing/>
    </w:pPr>
  </w:style>
  <w:style w:type="paragraph" w:styleId="Unterschrift">
    <w:name w:val="Signature"/>
    <w:basedOn w:val="Standard"/>
    <w:link w:val="UnterschriftZchn"/>
    <w:uiPriority w:val="99"/>
    <w:semiHidden/>
    <w:unhideWhenUsed/>
    <w:rsid w:val="00C9074A"/>
    <w:pPr>
      <w:spacing w:after="0" w:line="240" w:lineRule="auto"/>
      <w:ind w:left="4252"/>
    </w:pPr>
  </w:style>
  <w:style w:type="character" w:customStyle="1" w:styleId="UnterschriftZchn">
    <w:name w:val="Unterschrift Zchn"/>
    <w:basedOn w:val="Absatz-Standardschriftart"/>
    <w:link w:val="Unterschrift"/>
    <w:uiPriority w:val="99"/>
    <w:semiHidden/>
    <w:rsid w:val="00C9074A"/>
  </w:style>
  <w:style w:type="paragraph" w:styleId="Gruformel">
    <w:name w:val="Closing"/>
    <w:basedOn w:val="Standard"/>
    <w:link w:val="GruformelZchn"/>
    <w:uiPriority w:val="99"/>
    <w:semiHidden/>
    <w:unhideWhenUsed/>
    <w:rsid w:val="00C9074A"/>
    <w:pPr>
      <w:spacing w:after="0" w:line="240" w:lineRule="auto"/>
      <w:ind w:left="4252"/>
    </w:pPr>
  </w:style>
  <w:style w:type="character" w:customStyle="1" w:styleId="GruformelZchn">
    <w:name w:val="Grußformel Zchn"/>
    <w:basedOn w:val="Absatz-Standardschriftart"/>
    <w:link w:val="Gruformel"/>
    <w:uiPriority w:val="99"/>
    <w:semiHidden/>
    <w:rsid w:val="00C9074A"/>
  </w:style>
  <w:style w:type="paragraph" w:styleId="Titel">
    <w:name w:val="Title"/>
    <w:basedOn w:val="Standard"/>
    <w:next w:val="Standard"/>
    <w:link w:val="TitelZchn"/>
    <w:uiPriority w:val="10"/>
    <w:qFormat/>
    <w:rsid w:val="00C907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074A"/>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C9074A"/>
    <w:pPr>
      <w:numPr>
        <w:numId w:val="7"/>
      </w:numPr>
      <w:contextualSpacing/>
    </w:pPr>
  </w:style>
  <w:style w:type="paragraph" w:styleId="Listennummer4">
    <w:name w:val="List Number 4"/>
    <w:basedOn w:val="Standard"/>
    <w:uiPriority w:val="99"/>
    <w:semiHidden/>
    <w:unhideWhenUsed/>
    <w:rsid w:val="00C9074A"/>
    <w:pPr>
      <w:numPr>
        <w:numId w:val="8"/>
      </w:numPr>
      <w:contextualSpacing/>
    </w:pPr>
  </w:style>
  <w:style w:type="paragraph" w:styleId="Listennummer3">
    <w:name w:val="List Number 3"/>
    <w:basedOn w:val="Standard"/>
    <w:uiPriority w:val="99"/>
    <w:semiHidden/>
    <w:unhideWhenUsed/>
    <w:rsid w:val="00C9074A"/>
    <w:pPr>
      <w:numPr>
        <w:numId w:val="9"/>
      </w:numPr>
      <w:contextualSpacing/>
    </w:pPr>
  </w:style>
  <w:style w:type="paragraph" w:styleId="Listennummer2">
    <w:name w:val="List Number 2"/>
    <w:basedOn w:val="Standard"/>
    <w:uiPriority w:val="99"/>
    <w:semiHidden/>
    <w:unhideWhenUsed/>
    <w:rsid w:val="00C9074A"/>
    <w:pPr>
      <w:numPr>
        <w:numId w:val="10"/>
      </w:numPr>
      <w:contextualSpacing/>
    </w:pPr>
  </w:style>
  <w:style w:type="paragraph" w:styleId="Aufzhlungszeichen5">
    <w:name w:val="List Bullet 5"/>
    <w:basedOn w:val="Standard"/>
    <w:uiPriority w:val="99"/>
    <w:semiHidden/>
    <w:unhideWhenUsed/>
    <w:rsid w:val="00C9074A"/>
    <w:pPr>
      <w:numPr>
        <w:numId w:val="11"/>
      </w:numPr>
      <w:contextualSpacing/>
    </w:pPr>
  </w:style>
  <w:style w:type="paragraph" w:styleId="Aufzhlungszeichen4">
    <w:name w:val="List Bullet 4"/>
    <w:basedOn w:val="Standard"/>
    <w:uiPriority w:val="99"/>
    <w:semiHidden/>
    <w:unhideWhenUsed/>
    <w:rsid w:val="00C9074A"/>
    <w:pPr>
      <w:numPr>
        <w:numId w:val="12"/>
      </w:numPr>
      <w:contextualSpacing/>
    </w:pPr>
  </w:style>
  <w:style w:type="paragraph" w:styleId="Aufzhlungszeichen3">
    <w:name w:val="List Bullet 3"/>
    <w:basedOn w:val="Standard"/>
    <w:uiPriority w:val="99"/>
    <w:semiHidden/>
    <w:unhideWhenUsed/>
    <w:rsid w:val="00C9074A"/>
    <w:pPr>
      <w:numPr>
        <w:numId w:val="13"/>
      </w:numPr>
      <w:contextualSpacing/>
    </w:pPr>
  </w:style>
  <w:style w:type="paragraph" w:styleId="Aufzhlungszeichen2">
    <w:name w:val="List Bullet 2"/>
    <w:basedOn w:val="Standard"/>
    <w:uiPriority w:val="99"/>
    <w:semiHidden/>
    <w:unhideWhenUsed/>
    <w:rsid w:val="00C9074A"/>
    <w:pPr>
      <w:numPr>
        <w:numId w:val="14"/>
      </w:numPr>
      <w:contextualSpacing/>
    </w:pPr>
  </w:style>
  <w:style w:type="paragraph" w:styleId="Liste5">
    <w:name w:val="List 5"/>
    <w:basedOn w:val="Standard"/>
    <w:uiPriority w:val="99"/>
    <w:semiHidden/>
    <w:unhideWhenUsed/>
    <w:rsid w:val="00C9074A"/>
    <w:pPr>
      <w:ind w:left="1415" w:hanging="283"/>
      <w:contextualSpacing/>
    </w:pPr>
  </w:style>
  <w:style w:type="paragraph" w:styleId="Liste4">
    <w:name w:val="List 4"/>
    <w:basedOn w:val="Standard"/>
    <w:uiPriority w:val="99"/>
    <w:semiHidden/>
    <w:unhideWhenUsed/>
    <w:rsid w:val="00C9074A"/>
    <w:pPr>
      <w:ind w:left="1132" w:hanging="283"/>
      <w:contextualSpacing/>
    </w:pPr>
  </w:style>
  <w:style w:type="paragraph" w:styleId="Liste3">
    <w:name w:val="List 3"/>
    <w:basedOn w:val="Standard"/>
    <w:uiPriority w:val="99"/>
    <w:semiHidden/>
    <w:unhideWhenUsed/>
    <w:rsid w:val="00C9074A"/>
    <w:pPr>
      <w:ind w:left="849" w:hanging="283"/>
      <w:contextualSpacing/>
    </w:pPr>
  </w:style>
  <w:style w:type="paragraph" w:styleId="Liste2">
    <w:name w:val="List 2"/>
    <w:basedOn w:val="Standard"/>
    <w:uiPriority w:val="99"/>
    <w:semiHidden/>
    <w:unhideWhenUsed/>
    <w:rsid w:val="00C9074A"/>
    <w:pPr>
      <w:ind w:left="566" w:hanging="283"/>
      <w:contextualSpacing/>
    </w:pPr>
  </w:style>
  <w:style w:type="paragraph" w:styleId="Listennummer">
    <w:name w:val="List Number"/>
    <w:basedOn w:val="Standard"/>
    <w:uiPriority w:val="99"/>
    <w:semiHidden/>
    <w:unhideWhenUsed/>
    <w:rsid w:val="00C9074A"/>
    <w:pPr>
      <w:numPr>
        <w:numId w:val="15"/>
      </w:numPr>
      <w:contextualSpacing/>
    </w:pPr>
  </w:style>
  <w:style w:type="paragraph" w:styleId="Aufzhlungszeichen">
    <w:name w:val="List Bullet"/>
    <w:basedOn w:val="Standard"/>
    <w:uiPriority w:val="99"/>
    <w:semiHidden/>
    <w:unhideWhenUsed/>
    <w:rsid w:val="00C9074A"/>
    <w:pPr>
      <w:numPr>
        <w:numId w:val="16"/>
      </w:numPr>
      <w:contextualSpacing/>
    </w:pPr>
  </w:style>
  <w:style w:type="paragraph" w:styleId="Liste">
    <w:name w:val="List"/>
    <w:basedOn w:val="Standard"/>
    <w:uiPriority w:val="99"/>
    <w:semiHidden/>
    <w:unhideWhenUsed/>
    <w:rsid w:val="00C9074A"/>
    <w:pPr>
      <w:ind w:left="283" w:hanging="283"/>
      <w:contextualSpacing/>
    </w:pPr>
  </w:style>
  <w:style w:type="paragraph" w:styleId="RGV-berschrift">
    <w:name w:val="toa heading"/>
    <w:basedOn w:val="Standard"/>
    <w:next w:val="Standard"/>
    <w:uiPriority w:val="99"/>
    <w:semiHidden/>
    <w:unhideWhenUsed/>
    <w:rsid w:val="00C9074A"/>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C907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C9074A"/>
    <w:rPr>
      <w:rFonts w:ascii="Consolas" w:hAnsi="Consolas"/>
      <w:sz w:val="20"/>
      <w:szCs w:val="20"/>
    </w:rPr>
  </w:style>
  <w:style w:type="paragraph" w:styleId="Rechtsgrundlagenverzeichnis">
    <w:name w:val="table of authorities"/>
    <w:basedOn w:val="Standard"/>
    <w:next w:val="Standard"/>
    <w:uiPriority w:val="99"/>
    <w:semiHidden/>
    <w:unhideWhenUsed/>
    <w:rsid w:val="00C9074A"/>
    <w:pPr>
      <w:spacing w:after="0"/>
      <w:ind w:left="220" w:hanging="220"/>
    </w:pPr>
  </w:style>
  <w:style w:type="paragraph" w:styleId="Endnotentext">
    <w:name w:val="endnote text"/>
    <w:basedOn w:val="Standard"/>
    <w:link w:val="EndnotentextZchn"/>
    <w:uiPriority w:val="99"/>
    <w:semiHidden/>
    <w:unhideWhenUsed/>
    <w:rsid w:val="00C9074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9074A"/>
    <w:rPr>
      <w:sz w:val="20"/>
      <w:szCs w:val="20"/>
    </w:rPr>
  </w:style>
  <w:style w:type="character" w:styleId="Endnotenzeichen">
    <w:name w:val="endnote reference"/>
    <w:basedOn w:val="Absatz-Standardschriftart"/>
    <w:uiPriority w:val="99"/>
    <w:semiHidden/>
    <w:unhideWhenUsed/>
    <w:rsid w:val="00C9074A"/>
    <w:rPr>
      <w:vertAlign w:val="superscript"/>
    </w:rPr>
  </w:style>
  <w:style w:type="character" w:styleId="Seitenzahl">
    <w:name w:val="page number"/>
    <w:basedOn w:val="Absatz-Standardschriftart"/>
    <w:uiPriority w:val="99"/>
    <w:semiHidden/>
    <w:unhideWhenUsed/>
    <w:rsid w:val="00C9074A"/>
  </w:style>
  <w:style w:type="character" w:styleId="Zeilennummer">
    <w:name w:val="line number"/>
    <w:basedOn w:val="Absatz-Standardschriftart"/>
    <w:uiPriority w:val="99"/>
    <w:semiHidden/>
    <w:unhideWhenUsed/>
    <w:rsid w:val="00C9074A"/>
  </w:style>
  <w:style w:type="paragraph" w:styleId="Umschlagabsenderadresse">
    <w:name w:val="envelope return"/>
    <w:basedOn w:val="Standard"/>
    <w:uiPriority w:val="99"/>
    <w:semiHidden/>
    <w:unhideWhenUsed/>
    <w:rsid w:val="00C9074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C9074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C9074A"/>
    <w:pPr>
      <w:spacing w:after="0"/>
    </w:pPr>
  </w:style>
  <w:style w:type="paragraph" w:styleId="Beschriftung">
    <w:name w:val="caption"/>
    <w:basedOn w:val="Standard"/>
    <w:next w:val="Standard"/>
    <w:uiPriority w:val="35"/>
    <w:semiHidden/>
    <w:unhideWhenUsed/>
    <w:qFormat/>
    <w:rsid w:val="00C9074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C9074A"/>
    <w:pPr>
      <w:spacing w:after="0" w:line="240" w:lineRule="auto"/>
      <w:ind w:left="220" w:hanging="220"/>
    </w:pPr>
  </w:style>
  <w:style w:type="paragraph" w:styleId="Indexberschrift">
    <w:name w:val="index heading"/>
    <w:basedOn w:val="Standard"/>
    <w:next w:val="Index1"/>
    <w:uiPriority w:val="99"/>
    <w:semiHidden/>
    <w:unhideWhenUsed/>
    <w:rsid w:val="00C9074A"/>
    <w:rPr>
      <w:rFonts w:asciiTheme="majorHAnsi" w:eastAsiaTheme="majorEastAsia" w:hAnsiTheme="majorHAnsi" w:cstheme="majorBidi"/>
      <w:b/>
      <w:bCs/>
    </w:rPr>
  </w:style>
  <w:style w:type="paragraph" w:styleId="Fuzeile">
    <w:name w:val="footer"/>
    <w:basedOn w:val="Standard"/>
    <w:link w:val="FuzeileZchn"/>
    <w:uiPriority w:val="99"/>
    <w:semiHidden/>
    <w:unhideWhenUsed/>
    <w:rsid w:val="00C9074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C9074A"/>
  </w:style>
  <w:style w:type="paragraph" w:styleId="Kopfzeile">
    <w:name w:val="header"/>
    <w:basedOn w:val="Standard"/>
    <w:link w:val="KopfzeileZchn"/>
    <w:uiPriority w:val="99"/>
    <w:semiHidden/>
    <w:unhideWhenUsed/>
    <w:rsid w:val="00C907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C9074A"/>
  </w:style>
  <w:style w:type="paragraph" w:styleId="Standardeinzug">
    <w:name w:val="Normal Indent"/>
    <w:basedOn w:val="Standard"/>
    <w:uiPriority w:val="99"/>
    <w:semiHidden/>
    <w:unhideWhenUsed/>
    <w:rsid w:val="00C9074A"/>
    <w:pPr>
      <w:ind w:left="708"/>
    </w:pPr>
  </w:style>
  <w:style w:type="paragraph" w:styleId="Verzeichnis9">
    <w:name w:val="toc 9"/>
    <w:basedOn w:val="Standard"/>
    <w:next w:val="Standard"/>
    <w:autoRedefine/>
    <w:uiPriority w:val="39"/>
    <w:semiHidden/>
    <w:unhideWhenUsed/>
    <w:rsid w:val="00C9074A"/>
    <w:pPr>
      <w:spacing w:after="100"/>
      <w:ind w:left="1760"/>
    </w:pPr>
  </w:style>
  <w:style w:type="paragraph" w:styleId="Verzeichnis8">
    <w:name w:val="toc 8"/>
    <w:basedOn w:val="Standard"/>
    <w:next w:val="Standard"/>
    <w:autoRedefine/>
    <w:uiPriority w:val="39"/>
    <w:semiHidden/>
    <w:unhideWhenUsed/>
    <w:rsid w:val="00C9074A"/>
    <w:pPr>
      <w:spacing w:after="100"/>
      <w:ind w:left="1540"/>
    </w:pPr>
  </w:style>
  <w:style w:type="paragraph" w:styleId="Verzeichnis7">
    <w:name w:val="toc 7"/>
    <w:basedOn w:val="Standard"/>
    <w:next w:val="Standard"/>
    <w:autoRedefine/>
    <w:uiPriority w:val="39"/>
    <w:semiHidden/>
    <w:unhideWhenUsed/>
    <w:rsid w:val="00C9074A"/>
    <w:pPr>
      <w:spacing w:after="100"/>
      <w:ind w:left="1320"/>
    </w:pPr>
  </w:style>
  <w:style w:type="paragraph" w:styleId="Verzeichnis6">
    <w:name w:val="toc 6"/>
    <w:basedOn w:val="Standard"/>
    <w:next w:val="Standard"/>
    <w:autoRedefine/>
    <w:uiPriority w:val="39"/>
    <w:semiHidden/>
    <w:unhideWhenUsed/>
    <w:rsid w:val="00C9074A"/>
    <w:pPr>
      <w:spacing w:after="100"/>
      <w:ind w:left="1100"/>
    </w:pPr>
  </w:style>
  <w:style w:type="paragraph" w:styleId="Verzeichnis5">
    <w:name w:val="toc 5"/>
    <w:basedOn w:val="Standard"/>
    <w:next w:val="Standard"/>
    <w:autoRedefine/>
    <w:uiPriority w:val="39"/>
    <w:semiHidden/>
    <w:unhideWhenUsed/>
    <w:rsid w:val="00C9074A"/>
    <w:pPr>
      <w:spacing w:after="100"/>
      <w:ind w:left="880"/>
    </w:pPr>
  </w:style>
  <w:style w:type="paragraph" w:styleId="Verzeichnis4">
    <w:name w:val="toc 4"/>
    <w:basedOn w:val="Standard"/>
    <w:next w:val="Standard"/>
    <w:autoRedefine/>
    <w:uiPriority w:val="39"/>
    <w:semiHidden/>
    <w:unhideWhenUsed/>
    <w:rsid w:val="00C9074A"/>
    <w:pPr>
      <w:spacing w:after="100"/>
      <w:ind w:left="660"/>
    </w:pPr>
  </w:style>
  <w:style w:type="paragraph" w:styleId="Verzeichnis3">
    <w:name w:val="toc 3"/>
    <w:basedOn w:val="Standard"/>
    <w:next w:val="Standard"/>
    <w:autoRedefine/>
    <w:uiPriority w:val="39"/>
    <w:semiHidden/>
    <w:unhideWhenUsed/>
    <w:rsid w:val="00C9074A"/>
    <w:pPr>
      <w:spacing w:after="100"/>
      <w:ind w:left="440"/>
    </w:pPr>
  </w:style>
  <w:style w:type="paragraph" w:styleId="Verzeichnis2">
    <w:name w:val="toc 2"/>
    <w:basedOn w:val="Standard"/>
    <w:next w:val="Standard"/>
    <w:autoRedefine/>
    <w:uiPriority w:val="39"/>
    <w:semiHidden/>
    <w:unhideWhenUsed/>
    <w:rsid w:val="00C9074A"/>
    <w:pPr>
      <w:spacing w:after="100"/>
      <w:ind w:left="220"/>
    </w:pPr>
  </w:style>
  <w:style w:type="paragraph" w:styleId="Verzeichnis1">
    <w:name w:val="toc 1"/>
    <w:basedOn w:val="Standard"/>
    <w:next w:val="Standard"/>
    <w:autoRedefine/>
    <w:uiPriority w:val="39"/>
    <w:semiHidden/>
    <w:unhideWhenUsed/>
    <w:rsid w:val="00C9074A"/>
    <w:pPr>
      <w:spacing w:after="100"/>
    </w:pPr>
  </w:style>
  <w:style w:type="paragraph" w:styleId="Index9">
    <w:name w:val="index 9"/>
    <w:basedOn w:val="Standard"/>
    <w:next w:val="Standard"/>
    <w:autoRedefine/>
    <w:uiPriority w:val="99"/>
    <w:semiHidden/>
    <w:unhideWhenUsed/>
    <w:rsid w:val="00C9074A"/>
    <w:pPr>
      <w:spacing w:after="0" w:line="240" w:lineRule="auto"/>
      <w:ind w:left="1980" w:hanging="220"/>
    </w:pPr>
  </w:style>
  <w:style w:type="paragraph" w:styleId="Index8">
    <w:name w:val="index 8"/>
    <w:basedOn w:val="Standard"/>
    <w:next w:val="Standard"/>
    <w:autoRedefine/>
    <w:uiPriority w:val="99"/>
    <w:semiHidden/>
    <w:unhideWhenUsed/>
    <w:rsid w:val="00C9074A"/>
    <w:pPr>
      <w:spacing w:after="0" w:line="240" w:lineRule="auto"/>
      <w:ind w:left="1760" w:hanging="220"/>
    </w:pPr>
  </w:style>
  <w:style w:type="paragraph" w:styleId="Index7">
    <w:name w:val="index 7"/>
    <w:basedOn w:val="Standard"/>
    <w:next w:val="Standard"/>
    <w:autoRedefine/>
    <w:uiPriority w:val="99"/>
    <w:semiHidden/>
    <w:unhideWhenUsed/>
    <w:rsid w:val="00C9074A"/>
    <w:pPr>
      <w:spacing w:after="0" w:line="240" w:lineRule="auto"/>
      <w:ind w:left="1540" w:hanging="220"/>
    </w:pPr>
  </w:style>
  <w:style w:type="paragraph" w:styleId="Index6">
    <w:name w:val="index 6"/>
    <w:basedOn w:val="Standard"/>
    <w:next w:val="Standard"/>
    <w:autoRedefine/>
    <w:uiPriority w:val="99"/>
    <w:semiHidden/>
    <w:unhideWhenUsed/>
    <w:rsid w:val="00C9074A"/>
    <w:pPr>
      <w:spacing w:after="0" w:line="240" w:lineRule="auto"/>
      <w:ind w:left="1320" w:hanging="220"/>
    </w:pPr>
  </w:style>
  <w:style w:type="paragraph" w:styleId="Index5">
    <w:name w:val="index 5"/>
    <w:basedOn w:val="Standard"/>
    <w:next w:val="Standard"/>
    <w:autoRedefine/>
    <w:uiPriority w:val="99"/>
    <w:semiHidden/>
    <w:unhideWhenUsed/>
    <w:rsid w:val="00C9074A"/>
    <w:pPr>
      <w:spacing w:after="0" w:line="240" w:lineRule="auto"/>
      <w:ind w:left="1100" w:hanging="220"/>
    </w:pPr>
  </w:style>
  <w:style w:type="paragraph" w:styleId="Index4">
    <w:name w:val="index 4"/>
    <w:basedOn w:val="Standard"/>
    <w:next w:val="Standard"/>
    <w:autoRedefine/>
    <w:uiPriority w:val="99"/>
    <w:semiHidden/>
    <w:unhideWhenUsed/>
    <w:rsid w:val="00C9074A"/>
    <w:pPr>
      <w:spacing w:after="0" w:line="240" w:lineRule="auto"/>
      <w:ind w:left="880" w:hanging="220"/>
    </w:pPr>
  </w:style>
  <w:style w:type="paragraph" w:styleId="Index3">
    <w:name w:val="index 3"/>
    <w:basedOn w:val="Standard"/>
    <w:next w:val="Standard"/>
    <w:autoRedefine/>
    <w:uiPriority w:val="99"/>
    <w:semiHidden/>
    <w:unhideWhenUsed/>
    <w:rsid w:val="00C9074A"/>
    <w:pPr>
      <w:spacing w:after="0" w:line="240" w:lineRule="auto"/>
      <w:ind w:left="660" w:hanging="220"/>
    </w:pPr>
  </w:style>
  <w:style w:type="paragraph" w:styleId="Index2">
    <w:name w:val="index 2"/>
    <w:basedOn w:val="Standard"/>
    <w:next w:val="Standard"/>
    <w:autoRedefine/>
    <w:uiPriority w:val="99"/>
    <w:semiHidden/>
    <w:unhideWhenUsed/>
    <w:rsid w:val="00C9074A"/>
    <w:pPr>
      <w:spacing w:after="0" w:line="240" w:lineRule="auto"/>
      <w:ind w:left="440" w:hanging="220"/>
    </w:pPr>
  </w:style>
  <w:style w:type="character" w:styleId="Platzhaltertext">
    <w:name w:val="Placeholder Text"/>
    <w:basedOn w:val="Absatz-Standardschriftart"/>
    <w:uiPriority w:val="99"/>
    <w:semiHidden/>
    <w:rsid w:val="00F622DE"/>
    <w:rPr>
      <w:color w:val="808080"/>
    </w:rPr>
  </w:style>
  <w:style w:type="character" w:styleId="NichtaufgelsteErwhnung">
    <w:name w:val="Unresolved Mention"/>
    <w:basedOn w:val="Absatz-Standardschriftart"/>
    <w:uiPriority w:val="99"/>
    <w:semiHidden/>
    <w:unhideWhenUsed/>
    <w:rsid w:val="004D4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0636">
      <w:bodyDiv w:val="1"/>
      <w:marLeft w:val="0"/>
      <w:marRight w:val="0"/>
      <w:marTop w:val="0"/>
      <w:marBottom w:val="0"/>
      <w:divBdr>
        <w:top w:val="none" w:sz="0" w:space="0" w:color="auto"/>
        <w:left w:val="none" w:sz="0" w:space="0" w:color="auto"/>
        <w:bottom w:val="none" w:sz="0" w:space="0" w:color="auto"/>
        <w:right w:val="none" w:sz="0" w:space="0" w:color="auto"/>
      </w:divBdr>
    </w:div>
    <w:div w:id="200360519">
      <w:bodyDiv w:val="1"/>
      <w:marLeft w:val="0"/>
      <w:marRight w:val="0"/>
      <w:marTop w:val="0"/>
      <w:marBottom w:val="0"/>
      <w:divBdr>
        <w:top w:val="none" w:sz="0" w:space="0" w:color="auto"/>
        <w:left w:val="none" w:sz="0" w:space="0" w:color="auto"/>
        <w:bottom w:val="none" w:sz="0" w:space="0" w:color="auto"/>
        <w:right w:val="none" w:sz="0" w:space="0" w:color="auto"/>
      </w:divBdr>
    </w:div>
    <w:div w:id="340204943">
      <w:bodyDiv w:val="1"/>
      <w:marLeft w:val="0"/>
      <w:marRight w:val="0"/>
      <w:marTop w:val="0"/>
      <w:marBottom w:val="0"/>
      <w:divBdr>
        <w:top w:val="none" w:sz="0" w:space="0" w:color="auto"/>
        <w:left w:val="none" w:sz="0" w:space="0" w:color="auto"/>
        <w:bottom w:val="none" w:sz="0" w:space="0" w:color="auto"/>
        <w:right w:val="none" w:sz="0" w:space="0" w:color="auto"/>
      </w:divBdr>
    </w:div>
    <w:div w:id="1388914365">
      <w:bodyDiv w:val="1"/>
      <w:marLeft w:val="0"/>
      <w:marRight w:val="0"/>
      <w:marTop w:val="0"/>
      <w:marBottom w:val="0"/>
      <w:divBdr>
        <w:top w:val="none" w:sz="0" w:space="0" w:color="auto"/>
        <w:left w:val="none" w:sz="0" w:space="0" w:color="auto"/>
        <w:bottom w:val="none" w:sz="0" w:space="0" w:color="auto"/>
        <w:right w:val="none" w:sz="0" w:space="0" w:color="auto"/>
      </w:divBdr>
    </w:div>
    <w:div w:id="163309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cbi.nlm.nih.gov/pmc/articles/PMC6233895/" TargetMode="Externa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ncbi.nlm.nih.gov/pmc/articles/PMC6233895/" TargetMode="External"/><Relationship Id="rId17" Type="http://schemas.openxmlformats.org/officeDocument/2006/relationships/hyperlink" Target="https://www.ncbi.nlm.nih.gov/pmc/articles/PMC6233895/" TargetMode="External"/><Relationship Id="rId2" Type="http://schemas.openxmlformats.org/officeDocument/2006/relationships/numbering" Target="numbering.xml"/><Relationship Id="rId16" Type="http://schemas.openxmlformats.org/officeDocument/2006/relationships/hyperlink" Target="https://www.ncbi.nlm.nih.gov/pmc/articles/PMC6233895/"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959475214000218?via%3Dihub" TargetMode="External"/><Relationship Id="rId5" Type="http://schemas.openxmlformats.org/officeDocument/2006/relationships/webSettings" Target="webSettings.xml"/><Relationship Id="rId15" Type="http://schemas.openxmlformats.org/officeDocument/2006/relationships/hyperlink" Target="https://www.ncbi.nlm.nih.gov/pmc/articles/PMC6233895/"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cbi.nlm.nih.gov/pmc/articles/PMC6233895/"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05944FA2-1F7A-4C42-80D9-BCE24D1A2385}"/>
      </w:docPartPr>
      <w:docPartBody>
        <w:p w:rsidR="00ED1DA3" w:rsidRDefault="00A72EF8">
          <w:r w:rsidRPr="00B617F5">
            <w:rPr>
              <w:rStyle w:val="Platzhaltertext"/>
            </w:rPr>
            <w:t>Klicken oder tippen Sie hier, um Text einzugeben.</w:t>
          </w:r>
        </w:p>
      </w:docPartBody>
    </w:docPart>
    <w:docPart>
      <w:docPartPr>
        <w:name w:val="6D32FA0467FC42D38420722D3E7377E8"/>
        <w:category>
          <w:name w:val="Allgemein"/>
          <w:gallery w:val="placeholder"/>
        </w:category>
        <w:types>
          <w:type w:val="bbPlcHdr"/>
        </w:types>
        <w:behaviors>
          <w:behavior w:val="content"/>
        </w:behaviors>
        <w:guid w:val="{9470C549-FB4E-494C-8DCB-DFB951C94C5A}"/>
      </w:docPartPr>
      <w:docPartBody>
        <w:p w:rsidR="00004790" w:rsidRDefault="00004790" w:rsidP="00004790">
          <w:pPr>
            <w:pStyle w:val="6D32FA0467FC42D38420722D3E7377E8"/>
          </w:pPr>
          <w:r w:rsidRPr="00B617F5">
            <w:rPr>
              <w:rStyle w:val="Platzhaltertext"/>
            </w:rPr>
            <w:t>Klicken oder tippen Sie hier, um Text einzugeben.</w:t>
          </w:r>
        </w:p>
      </w:docPartBody>
    </w:docPart>
    <w:docPart>
      <w:docPartPr>
        <w:name w:val="E3E15A75FBAD4E74B4069F0616FDA173"/>
        <w:category>
          <w:name w:val="Allgemein"/>
          <w:gallery w:val="placeholder"/>
        </w:category>
        <w:types>
          <w:type w:val="bbPlcHdr"/>
        </w:types>
        <w:behaviors>
          <w:behavior w:val="content"/>
        </w:behaviors>
        <w:guid w:val="{51B36A16-F629-436A-AFE6-8A837D46D134}"/>
      </w:docPartPr>
      <w:docPartBody>
        <w:p w:rsidR="009434CB" w:rsidRDefault="009434CB" w:rsidP="009434CB">
          <w:pPr>
            <w:pStyle w:val="E3E15A75FBAD4E74B4069F0616FDA173"/>
          </w:pPr>
          <w:r w:rsidRPr="00B617F5">
            <w:rPr>
              <w:rStyle w:val="Platzhaltertext"/>
            </w:rPr>
            <w:t>Klicken oder tippen Sie hier, um Text einzugeben.</w:t>
          </w:r>
        </w:p>
      </w:docPartBody>
    </w:docPart>
    <w:docPart>
      <w:docPartPr>
        <w:name w:val="056297DEFB904E8590CE1E68C628F36F"/>
        <w:category>
          <w:name w:val="Allgemein"/>
          <w:gallery w:val="placeholder"/>
        </w:category>
        <w:types>
          <w:type w:val="bbPlcHdr"/>
        </w:types>
        <w:behaviors>
          <w:behavior w:val="content"/>
        </w:behaviors>
        <w:guid w:val="{5A96CDAD-D359-4B59-A027-6C2642334177}"/>
      </w:docPartPr>
      <w:docPartBody>
        <w:p w:rsidR="009434CB" w:rsidRDefault="009434CB" w:rsidP="009434CB">
          <w:pPr>
            <w:pStyle w:val="056297DEFB904E8590CE1E68C628F36F"/>
          </w:pPr>
          <w:r w:rsidRPr="00B617F5">
            <w:rPr>
              <w:rStyle w:val="Platzhaltertext"/>
            </w:rPr>
            <w:t>Klicken oder tippen Sie hier, um Text einzugeben.</w:t>
          </w:r>
        </w:p>
      </w:docPartBody>
    </w:docPart>
    <w:docPart>
      <w:docPartPr>
        <w:name w:val="8C0818D95D4644BAB69347DFDDA4057F"/>
        <w:category>
          <w:name w:val="Allgemein"/>
          <w:gallery w:val="placeholder"/>
        </w:category>
        <w:types>
          <w:type w:val="bbPlcHdr"/>
        </w:types>
        <w:behaviors>
          <w:behavior w:val="content"/>
        </w:behaviors>
        <w:guid w:val="{2EF109F0-DBA3-41FE-9661-8BF6535397D4}"/>
      </w:docPartPr>
      <w:docPartBody>
        <w:p w:rsidR="009434CB" w:rsidRDefault="009434CB" w:rsidP="009434CB">
          <w:pPr>
            <w:pStyle w:val="8C0818D95D4644BAB69347DFDDA4057F"/>
          </w:pPr>
          <w:r w:rsidRPr="00B617F5">
            <w:rPr>
              <w:rStyle w:val="Platzhaltertext"/>
            </w:rPr>
            <w:t>Klicken oder tippen Sie hier, um Text einzugeben.</w:t>
          </w:r>
        </w:p>
      </w:docPartBody>
    </w:docPart>
    <w:docPart>
      <w:docPartPr>
        <w:name w:val="C55F96BBD02B464890BE2F4D38D9DDD3"/>
        <w:category>
          <w:name w:val="Allgemein"/>
          <w:gallery w:val="placeholder"/>
        </w:category>
        <w:types>
          <w:type w:val="bbPlcHdr"/>
        </w:types>
        <w:behaviors>
          <w:behavior w:val="content"/>
        </w:behaviors>
        <w:guid w:val="{FCD7F7A2-7C5E-42AA-A29F-96A866ABFA8A}"/>
      </w:docPartPr>
      <w:docPartBody>
        <w:p w:rsidR="009434CB" w:rsidRDefault="009434CB" w:rsidP="009434CB">
          <w:pPr>
            <w:pStyle w:val="C55F96BBD02B464890BE2F4D38D9DDD3"/>
          </w:pPr>
          <w:r w:rsidRPr="00B617F5">
            <w:rPr>
              <w:rStyle w:val="Platzhaltertext"/>
            </w:rPr>
            <w:t>Klicken oder tippen Sie hier, um Text einzugeben.</w:t>
          </w:r>
        </w:p>
      </w:docPartBody>
    </w:docPart>
    <w:docPart>
      <w:docPartPr>
        <w:name w:val="E4B0FB5662944BF49FEBC071DAFD323A"/>
        <w:category>
          <w:name w:val="Allgemein"/>
          <w:gallery w:val="placeholder"/>
        </w:category>
        <w:types>
          <w:type w:val="bbPlcHdr"/>
        </w:types>
        <w:behaviors>
          <w:behavior w:val="content"/>
        </w:behaviors>
        <w:guid w:val="{032EE469-B032-48F5-92C6-F2DC17894CA1}"/>
      </w:docPartPr>
      <w:docPartBody>
        <w:p w:rsidR="00C86D6F" w:rsidRDefault="009434CB" w:rsidP="009434CB">
          <w:pPr>
            <w:pStyle w:val="E4B0FB5662944BF49FEBC071DAFD323A"/>
          </w:pPr>
          <w:r w:rsidRPr="00B617F5">
            <w:rPr>
              <w:rStyle w:val="Platzhaltertext"/>
            </w:rPr>
            <w:t>Klicken oder tippen Sie hier, um Text einzugeben.</w:t>
          </w:r>
        </w:p>
      </w:docPartBody>
    </w:docPart>
    <w:docPart>
      <w:docPartPr>
        <w:name w:val="E4736237B60545E19E622E8673DCCEC5"/>
        <w:category>
          <w:name w:val="Allgemein"/>
          <w:gallery w:val="placeholder"/>
        </w:category>
        <w:types>
          <w:type w:val="bbPlcHdr"/>
        </w:types>
        <w:behaviors>
          <w:behavior w:val="content"/>
        </w:behaviors>
        <w:guid w:val="{F539D23B-D891-47B8-AE8B-0D9C8347AAE4}"/>
      </w:docPartPr>
      <w:docPartBody>
        <w:p w:rsidR="00C86D6F" w:rsidRDefault="009434CB" w:rsidP="009434CB">
          <w:pPr>
            <w:pStyle w:val="E4736237B60545E19E622E8673DCCEC5"/>
          </w:pPr>
          <w:r w:rsidRPr="00B617F5">
            <w:rPr>
              <w:rStyle w:val="Platzhaltertext"/>
            </w:rPr>
            <w:t>Klicken oder tippen Sie hier, um Text einzugeben.</w:t>
          </w:r>
        </w:p>
      </w:docPartBody>
    </w:docPart>
    <w:docPart>
      <w:docPartPr>
        <w:name w:val="3A1B7EEF1D2642048F0D118988F25E86"/>
        <w:category>
          <w:name w:val="Allgemein"/>
          <w:gallery w:val="placeholder"/>
        </w:category>
        <w:types>
          <w:type w:val="bbPlcHdr"/>
        </w:types>
        <w:behaviors>
          <w:behavior w:val="content"/>
        </w:behaviors>
        <w:guid w:val="{7C9135B3-2542-4255-BE27-D536C89E199A}"/>
      </w:docPartPr>
      <w:docPartBody>
        <w:p w:rsidR="00C86D6F" w:rsidRDefault="009434CB" w:rsidP="009434CB">
          <w:pPr>
            <w:pStyle w:val="3A1B7EEF1D2642048F0D118988F25E86"/>
          </w:pPr>
          <w:r w:rsidRPr="00B617F5">
            <w:rPr>
              <w:rStyle w:val="Platzhaltertext"/>
            </w:rPr>
            <w:t>Klicken oder tippen Sie hier, um Text einzugeben.</w:t>
          </w:r>
        </w:p>
      </w:docPartBody>
    </w:docPart>
    <w:docPart>
      <w:docPartPr>
        <w:name w:val="580DDDA1F76243FB940F7099BF50BABA"/>
        <w:category>
          <w:name w:val="Allgemein"/>
          <w:gallery w:val="placeholder"/>
        </w:category>
        <w:types>
          <w:type w:val="bbPlcHdr"/>
        </w:types>
        <w:behaviors>
          <w:behavior w:val="content"/>
        </w:behaviors>
        <w:guid w:val="{6316718E-5C54-48F0-9219-FD8D128BDBBD}"/>
      </w:docPartPr>
      <w:docPartBody>
        <w:p w:rsidR="00C86D6F" w:rsidRDefault="009434CB" w:rsidP="009434CB">
          <w:pPr>
            <w:pStyle w:val="580DDDA1F76243FB940F7099BF50BABA"/>
          </w:pPr>
          <w:r w:rsidRPr="00B617F5">
            <w:rPr>
              <w:rStyle w:val="Platzhaltertext"/>
            </w:rPr>
            <w:t>Klicken oder tippen Sie hier, um Text einzugeben.</w:t>
          </w:r>
        </w:p>
      </w:docPartBody>
    </w:docPart>
    <w:docPart>
      <w:docPartPr>
        <w:name w:val="A0809FC067D642B894A3EF6DAEBA851E"/>
        <w:category>
          <w:name w:val="Allgemein"/>
          <w:gallery w:val="placeholder"/>
        </w:category>
        <w:types>
          <w:type w:val="bbPlcHdr"/>
        </w:types>
        <w:behaviors>
          <w:behavior w:val="content"/>
        </w:behaviors>
        <w:guid w:val="{4970B4B7-C869-4278-8285-D2E34A1C6C85}"/>
      </w:docPartPr>
      <w:docPartBody>
        <w:p w:rsidR="00C86D6F" w:rsidRDefault="009434CB" w:rsidP="009434CB">
          <w:pPr>
            <w:pStyle w:val="A0809FC067D642B894A3EF6DAEBA851E"/>
          </w:pPr>
          <w:r w:rsidRPr="00B617F5">
            <w:rPr>
              <w:rStyle w:val="Platzhaltertext"/>
            </w:rPr>
            <w:t>Klicken oder tippen Sie hier, um Text einzugeben.</w:t>
          </w:r>
        </w:p>
      </w:docPartBody>
    </w:docPart>
    <w:docPart>
      <w:docPartPr>
        <w:name w:val="F0B30912F8AF432C89776962EB080C94"/>
        <w:category>
          <w:name w:val="Allgemein"/>
          <w:gallery w:val="placeholder"/>
        </w:category>
        <w:types>
          <w:type w:val="bbPlcHdr"/>
        </w:types>
        <w:behaviors>
          <w:behavior w:val="content"/>
        </w:behaviors>
        <w:guid w:val="{1A5690C8-54AA-44AD-8E94-2E2990F2E425}"/>
      </w:docPartPr>
      <w:docPartBody>
        <w:p w:rsidR="00B37B38" w:rsidRDefault="00663AA6" w:rsidP="00663AA6">
          <w:pPr>
            <w:pStyle w:val="F0B30912F8AF432C89776962EB080C94"/>
          </w:pPr>
          <w:r w:rsidRPr="00B617F5">
            <w:rPr>
              <w:rStyle w:val="Platzhaltertext"/>
            </w:rPr>
            <w:t>Klicken oder tippen Sie hier, um Text einzugeben.</w:t>
          </w:r>
        </w:p>
      </w:docPartBody>
    </w:docPart>
    <w:docPart>
      <w:docPartPr>
        <w:name w:val="9741470088EF4E1D968B9447C76AC4EF"/>
        <w:category>
          <w:name w:val="Allgemein"/>
          <w:gallery w:val="placeholder"/>
        </w:category>
        <w:types>
          <w:type w:val="bbPlcHdr"/>
        </w:types>
        <w:behaviors>
          <w:behavior w:val="content"/>
        </w:behaviors>
        <w:guid w:val="{080B93C9-CB6B-4A52-991B-1D6201DB68E1}"/>
      </w:docPartPr>
      <w:docPartBody>
        <w:p w:rsidR="00890D3E" w:rsidRDefault="00C16C45" w:rsidP="00C16C45">
          <w:pPr>
            <w:pStyle w:val="9741470088EF4E1D968B9447C76AC4EF"/>
          </w:pPr>
          <w:r w:rsidRPr="00B617F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EF8"/>
    <w:rsid w:val="00004790"/>
    <w:rsid w:val="00022BAC"/>
    <w:rsid w:val="00101C38"/>
    <w:rsid w:val="0018767D"/>
    <w:rsid w:val="00376BC6"/>
    <w:rsid w:val="003D5C6F"/>
    <w:rsid w:val="003F35BB"/>
    <w:rsid w:val="00451A94"/>
    <w:rsid w:val="0050276F"/>
    <w:rsid w:val="00661D51"/>
    <w:rsid w:val="00663AA6"/>
    <w:rsid w:val="00687C7A"/>
    <w:rsid w:val="007C11E1"/>
    <w:rsid w:val="00890D3E"/>
    <w:rsid w:val="0091209E"/>
    <w:rsid w:val="009434CB"/>
    <w:rsid w:val="009F140E"/>
    <w:rsid w:val="00A27897"/>
    <w:rsid w:val="00A72EF8"/>
    <w:rsid w:val="00B37B38"/>
    <w:rsid w:val="00C16C45"/>
    <w:rsid w:val="00C21FC0"/>
    <w:rsid w:val="00C72313"/>
    <w:rsid w:val="00C86D6F"/>
    <w:rsid w:val="00CE3E14"/>
    <w:rsid w:val="00D02F5F"/>
    <w:rsid w:val="00D71CED"/>
    <w:rsid w:val="00D83A9A"/>
    <w:rsid w:val="00DA3439"/>
    <w:rsid w:val="00E87982"/>
    <w:rsid w:val="00ED1DA3"/>
    <w:rsid w:val="00F42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16C45"/>
    <w:rPr>
      <w:color w:val="808080"/>
    </w:rPr>
  </w:style>
  <w:style w:type="paragraph" w:customStyle="1" w:styleId="6D32FA0467FC42D38420722D3E7377E8">
    <w:name w:val="6D32FA0467FC42D38420722D3E7377E8"/>
    <w:rsid w:val="00004790"/>
  </w:style>
  <w:style w:type="paragraph" w:customStyle="1" w:styleId="9B8BBBE66FD540C4BE0E6BE625D7F4CB">
    <w:name w:val="9B8BBBE66FD540C4BE0E6BE625D7F4CB"/>
    <w:rsid w:val="009434CB"/>
  </w:style>
  <w:style w:type="paragraph" w:customStyle="1" w:styleId="E3E15A75FBAD4E74B4069F0616FDA173">
    <w:name w:val="E3E15A75FBAD4E74B4069F0616FDA173"/>
    <w:rsid w:val="009434CB"/>
  </w:style>
  <w:style w:type="paragraph" w:customStyle="1" w:styleId="056297DEFB904E8590CE1E68C628F36F">
    <w:name w:val="056297DEFB904E8590CE1E68C628F36F"/>
    <w:rsid w:val="009434CB"/>
  </w:style>
  <w:style w:type="paragraph" w:customStyle="1" w:styleId="8C0818D95D4644BAB69347DFDDA4057F">
    <w:name w:val="8C0818D95D4644BAB69347DFDDA4057F"/>
    <w:rsid w:val="009434CB"/>
  </w:style>
  <w:style w:type="paragraph" w:customStyle="1" w:styleId="C55F96BBD02B464890BE2F4D38D9DDD3">
    <w:name w:val="C55F96BBD02B464890BE2F4D38D9DDD3"/>
    <w:rsid w:val="009434CB"/>
  </w:style>
  <w:style w:type="paragraph" w:customStyle="1" w:styleId="E4B0FB5662944BF49FEBC071DAFD323A">
    <w:name w:val="E4B0FB5662944BF49FEBC071DAFD323A"/>
    <w:rsid w:val="009434CB"/>
  </w:style>
  <w:style w:type="paragraph" w:customStyle="1" w:styleId="E4736237B60545E19E622E8673DCCEC5">
    <w:name w:val="E4736237B60545E19E622E8673DCCEC5"/>
    <w:rsid w:val="009434CB"/>
  </w:style>
  <w:style w:type="paragraph" w:customStyle="1" w:styleId="FA3A55B754674615B80C491BB606BADA">
    <w:name w:val="FA3A55B754674615B80C491BB606BADA"/>
    <w:rsid w:val="009434CB"/>
  </w:style>
  <w:style w:type="paragraph" w:customStyle="1" w:styleId="29D75CA418844DD9B12C140C1D25C010">
    <w:name w:val="29D75CA418844DD9B12C140C1D25C010"/>
    <w:rsid w:val="009434CB"/>
  </w:style>
  <w:style w:type="paragraph" w:customStyle="1" w:styleId="3A1B7EEF1D2642048F0D118988F25E86">
    <w:name w:val="3A1B7EEF1D2642048F0D118988F25E86"/>
    <w:rsid w:val="009434CB"/>
  </w:style>
  <w:style w:type="paragraph" w:customStyle="1" w:styleId="580DDDA1F76243FB940F7099BF50BABA">
    <w:name w:val="580DDDA1F76243FB940F7099BF50BABA"/>
    <w:rsid w:val="009434CB"/>
  </w:style>
  <w:style w:type="paragraph" w:customStyle="1" w:styleId="A0809FC067D642B894A3EF6DAEBA851E">
    <w:name w:val="A0809FC067D642B894A3EF6DAEBA851E"/>
    <w:rsid w:val="009434CB"/>
  </w:style>
  <w:style w:type="paragraph" w:customStyle="1" w:styleId="F0B30912F8AF432C89776962EB080C94">
    <w:name w:val="F0B30912F8AF432C89776962EB080C94"/>
    <w:rsid w:val="00663AA6"/>
  </w:style>
  <w:style w:type="paragraph" w:customStyle="1" w:styleId="9741470088EF4E1D968B9447C76AC4EF">
    <w:name w:val="9741470088EF4E1D968B9447C76AC4EF"/>
    <w:rsid w:val="00C16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B0025-286D-479A-A87C-D05B701AF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152053</Words>
  <Characters>866707</Characters>
  <Application>Microsoft Office Word</Application>
  <DocSecurity>0</DocSecurity>
  <Lines>7222</Lines>
  <Paragraphs>2033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er</dc:creator>
  <cp:keywords/>
  <dc:description/>
  <cp:lastModifiedBy>ma er</cp:lastModifiedBy>
  <cp:revision>1</cp:revision>
  <dcterms:created xsi:type="dcterms:W3CDTF">2020-02-24T14:55:00Z</dcterms:created>
  <dcterms:modified xsi:type="dcterms:W3CDTF">2020-05-29T14:11:00Z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dd40b498-dd96-4c8b-9a97-3f40560c6f42</vt:lpwstr>
  </property>
  <property fmtid="{D5CDD505-2E9C-101B-9397-08002B2CF9AE}" pid="3" name="CitaviDocumentProperty_7">
    <vt:lpwstr>MA-Validity_Leko2</vt:lpwstr>
  </property>
  <property fmtid="{D5CDD505-2E9C-101B-9397-08002B2CF9AE}" pid="4" name="CitaviDocumentProperty_6">
    <vt:lpwstr>True</vt:lpwstr>
  </property>
  <property fmtid="{D5CDD505-2E9C-101B-9397-08002B2CF9AE}" pid="5" name="CitaviDocumentProperty_1">
    <vt:lpwstr>6.3.0.0</vt:lpwstr>
  </property>
  <property fmtid="{D5CDD505-2E9C-101B-9397-08002B2CF9AE}" pid="6" name="CitaviDocumentProperty_8">
    <vt:lpwstr>C:\Users\Mathis\sciebo\Hiwi-Stelle\Validitaetsanalyse Leko-2\Neues Modell\Literatur\Citavi\MA-Validity_Leko2\MA-Validity_Leko2.ctv6</vt:lpwstr>
  </property>
</Properties>
</file>