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025CD" w14:textId="36856D89" w:rsidR="00970140" w:rsidRDefault="005112D1" w:rsidP="00970140">
      <w:pPr>
        <w:pStyle w:val="Titel"/>
        <w:rPr>
          <w:lang w:val="en-US"/>
        </w:rPr>
      </w:pPr>
      <w:r w:rsidRPr="00542D96">
        <w:rPr>
          <w:lang w:val="en-US"/>
        </w:rPr>
        <w:t>System development</w:t>
      </w:r>
    </w:p>
    <w:p w14:paraId="2CEFB049" w14:textId="30F61593" w:rsidR="00C249AC" w:rsidRDefault="005C5EB6" w:rsidP="00C249AC">
      <w:pPr>
        <w:pStyle w:val="Overskrift1"/>
        <w:rPr>
          <w:lang w:val="en-US"/>
        </w:rPr>
      </w:pPr>
      <w:r>
        <w:rPr>
          <w:lang w:val="en-US"/>
        </w:rPr>
        <w:t>IT security</w:t>
      </w:r>
    </w:p>
    <w:p w14:paraId="6C04BEA0" w14:textId="77777777" w:rsidR="00C249AC" w:rsidRPr="00C249AC" w:rsidRDefault="00C249AC" w:rsidP="00C249AC">
      <w:pPr>
        <w:rPr>
          <w:lang w:val="en-US" w:eastAsia="en-US"/>
        </w:rPr>
      </w:pPr>
    </w:p>
    <w:tbl>
      <w:tblPr>
        <w:tblStyle w:val="Tabel-Gitter"/>
        <w:tblW w:w="0" w:type="auto"/>
        <w:tblLook w:val="04A0" w:firstRow="1" w:lastRow="0" w:firstColumn="1" w:lastColumn="0" w:noHBand="0" w:noVBand="1"/>
      </w:tblPr>
      <w:tblGrid>
        <w:gridCol w:w="1809"/>
        <w:gridCol w:w="7969"/>
      </w:tblGrid>
      <w:tr w:rsidR="004A5026" w:rsidRPr="002A0819" w14:paraId="7297BEFE" w14:textId="77777777" w:rsidTr="00C249AC">
        <w:tc>
          <w:tcPr>
            <w:tcW w:w="1809" w:type="dxa"/>
          </w:tcPr>
          <w:p w14:paraId="69BA5495" w14:textId="4286FB47" w:rsidR="004A5026" w:rsidRDefault="004A5026" w:rsidP="00C249AC">
            <w:pPr>
              <w:spacing w:before="240"/>
              <w:rPr>
                <w:lang w:val="en-US"/>
              </w:rPr>
            </w:pPr>
            <w:r>
              <w:rPr>
                <w:lang w:val="en-US"/>
              </w:rPr>
              <w:t>Exercise name</w:t>
            </w:r>
          </w:p>
        </w:tc>
        <w:tc>
          <w:tcPr>
            <w:tcW w:w="7969" w:type="dxa"/>
          </w:tcPr>
          <w:p w14:paraId="5B5AD24F" w14:textId="0BC89495" w:rsidR="004A5026" w:rsidRDefault="0030392F" w:rsidP="00C249AC">
            <w:pPr>
              <w:spacing w:before="240"/>
            </w:pPr>
            <w:bookmarkStart w:id="0" w:name="_GoBack"/>
            <w:r>
              <w:t>Ex50Wed-</w:t>
            </w:r>
            <w:r w:rsidR="005C5EB6">
              <w:t>IT-security</w:t>
            </w:r>
          </w:p>
          <w:bookmarkEnd w:id="0"/>
          <w:p w14:paraId="2C4BCA2C" w14:textId="6CE65514" w:rsidR="00F8015B" w:rsidRPr="00F8015B" w:rsidRDefault="00F8015B" w:rsidP="00C249AC">
            <w:pPr>
              <w:spacing w:before="240"/>
            </w:pPr>
          </w:p>
        </w:tc>
      </w:tr>
      <w:tr w:rsidR="00C249AC" w:rsidRPr="0030392F" w14:paraId="151824FD" w14:textId="77777777" w:rsidTr="00C249AC">
        <w:tc>
          <w:tcPr>
            <w:tcW w:w="1809" w:type="dxa"/>
          </w:tcPr>
          <w:p w14:paraId="0767E2E5" w14:textId="7A093E24" w:rsidR="00C249AC" w:rsidRDefault="004A5026" w:rsidP="004A5026">
            <w:pPr>
              <w:spacing w:before="240"/>
              <w:rPr>
                <w:lang w:val="en-US"/>
              </w:rPr>
            </w:pPr>
            <w:r>
              <w:rPr>
                <w:lang w:val="en-US"/>
              </w:rPr>
              <w:t>L</w:t>
            </w:r>
            <w:r w:rsidR="00C249AC">
              <w:rPr>
                <w:lang w:val="en-US"/>
              </w:rPr>
              <w:t>earning goals</w:t>
            </w:r>
            <w:r w:rsidR="009100E5">
              <w:rPr>
                <w:lang w:val="en-US"/>
              </w:rPr>
              <w:t xml:space="preserve"> </w:t>
            </w:r>
          </w:p>
        </w:tc>
        <w:tc>
          <w:tcPr>
            <w:tcW w:w="7969" w:type="dxa"/>
          </w:tcPr>
          <w:p w14:paraId="63DBAF0F" w14:textId="7070CBFB" w:rsidR="005C5EB6" w:rsidRDefault="002A0819" w:rsidP="004A5026">
            <w:pPr>
              <w:spacing w:before="240"/>
              <w:rPr>
                <w:lang w:val="en-US"/>
              </w:rPr>
            </w:pPr>
            <w:r>
              <w:rPr>
                <w:lang w:val="en-US"/>
              </w:rPr>
              <w:t>After doing this exercise you should</w:t>
            </w:r>
            <w:r w:rsidR="004A5026">
              <w:rPr>
                <w:lang w:val="en-US"/>
              </w:rPr>
              <w:t xml:space="preserve"> </w:t>
            </w:r>
          </w:p>
          <w:p w14:paraId="11EF6DBB" w14:textId="54EAB710" w:rsidR="005C5EB6" w:rsidRPr="005C5EB6" w:rsidRDefault="005C5EB6" w:rsidP="005C5EB6">
            <w:pPr>
              <w:pStyle w:val="Listeafsnit"/>
              <w:numPr>
                <w:ilvl w:val="0"/>
                <w:numId w:val="15"/>
              </w:numPr>
              <w:spacing w:before="240"/>
              <w:rPr>
                <w:lang w:val="en-US"/>
              </w:rPr>
            </w:pPr>
            <w:r w:rsidRPr="005C5EB6">
              <w:rPr>
                <w:lang w:val="en-US"/>
              </w:rPr>
              <w:t xml:space="preserve">have knowledge of how IT security can fail </w:t>
            </w:r>
          </w:p>
          <w:p w14:paraId="29514C6B" w14:textId="4424ACB3" w:rsidR="005C5EB6" w:rsidRPr="005C5EB6" w:rsidRDefault="005C5EB6" w:rsidP="005C5EB6">
            <w:pPr>
              <w:pStyle w:val="Listeafsnit"/>
              <w:numPr>
                <w:ilvl w:val="0"/>
                <w:numId w:val="15"/>
              </w:numPr>
              <w:spacing w:before="240"/>
              <w:rPr>
                <w:lang w:val="en-US"/>
              </w:rPr>
            </w:pPr>
            <w:r w:rsidRPr="005C5EB6">
              <w:rPr>
                <w:lang w:val="en-US"/>
              </w:rPr>
              <w:t xml:space="preserve">be able to make a risk assessment </w:t>
            </w:r>
          </w:p>
          <w:p w14:paraId="2EED622A" w14:textId="7AE2F8D4" w:rsidR="005C5EB6" w:rsidRPr="005C5EB6" w:rsidRDefault="005C5EB6" w:rsidP="005C5EB6">
            <w:pPr>
              <w:pStyle w:val="Listeafsnit"/>
              <w:numPr>
                <w:ilvl w:val="0"/>
                <w:numId w:val="15"/>
              </w:numPr>
              <w:spacing w:before="240"/>
              <w:rPr>
                <w:lang w:val="en-US"/>
              </w:rPr>
            </w:pPr>
            <w:proofErr w:type="gramStart"/>
            <w:r w:rsidRPr="005C5EB6">
              <w:rPr>
                <w:lang w:val="en-US"/>
              </w:rPr>
              <w:t>be</w:t>
            </w:r>
            <w:proofErr w:type="gramEnd"/>
            <w:r w:rsidRPr="005C5EB6">
              <w:rPr>
                <w:lang w:val="en-US"/>
              </w:rPr>
              <w:t xml:space="preserve"> able to make a plan for how to minimize risks. </w:t>
            </w:r>
          </w:p>
          <w:p w14:paraId="37781706" w14:textId="1C6E0981" w:rsidR="009100E5" w:rsidRPr="009100E5" w:rsidRDefault="009100E5" w:rsidP="00822C38">
            <w:pPr>
              <w:pStyle w:val="Listeafsnit"/>
              <w:spacing w:before="240"/>
              <w:rPr>
                <w:sz w:val="22"/>
                <w:szCs w:val="22"/>
                <w:lang w:val="en-US"/>
              </w:rPr>
            </w:pPr>
          </w:p>
        </w:tc>
      </w:tr>
      <w:tr w:rsidR="004A5026" w:rsidRPr="0030392F" w14:paraId="0747C3FE" w14:textId="77777777" w:rsidTr="00C249AC">
        <w:tc>
          <w:tcPr>
            <w:tcW w:w="1809" w:type="dxa"/>
          </w:tcPr>
          <w:p w14:paraId="34D1F6D0" w14:textId="10D14902" w:rsidR="004A5026" w:rsidRDefault="004A5026" w:rsidP="004A5026">
            <w:pPr>
              <w:spacing w:before="240"/>
              <w:rPr>
                <w:lang w:val="en-US"/>
              </w:rPr>
            </w:pPr>
            <w:r>
              <w:rPr>
                <w:lang w:val="en-US"/>
              </w:rPr>
              <w:t>Expected outcome</w:t>
            </w:r>
          </w:p>
        </w:tc>
        <w:tc>
          <w:tcPr>
            <w:tcW w:w="7969" w:type="dxa"/>
          </w:tcPr>
          <w:p w14:paraId="34AB9DD6" w14:textId="6F9790F0" w:rsidR="002A0819" w:rsidRPr="002A0819" w:rsidRDefault="002A0819" w:rsidP="002A0819">
            <w:pPr>
              <w:spacing w:before="240"/>
              <w:rPr>
                <w:lang w:val="en-US"/>
              </w:rPr>
            </w:pPr>
            <w:r>
              <w:rPr>
                <w:lang w:val="en-US"/>
              </w:rPr>
              <w:t>When you have done this exercise your team should have produced</w:t>
            </w:r>
          </w:p>
          <w:p w14:paraId="0EF08DF8" w14:textId="06D68A25" w:rsidR="005C5EB6" w:rsidRDefault="00E97A67" w:rsidP="005C5EB6">
            <w:pPr>
              <w:pStyle w:val="Listeafsnit"/>
              <w:numPr>
                <w:ilvl w:val="0"/>
                <w:numId w:val="15"/>
              </w:numPr>
              <w:spacing w:before="240"/>
              <w:rPr>
                <w:lang w:val="en-US"/>
              </w:rPr>
            </w:pPr>
            <w:r>
              <w:rPr>
                <w:lang w:val="en-US"/>
              </w:rPr>
              <w:t xml:space="preserve">A </w:t>
            </w:r>
            <w:r w:rsidR="005C5EB6">
              <w:rPr>
                <w:lang w:val="en-US"/>
              </w:rPr>
              <w:t>list of it systems you use</w:t>
            </w:r>
          </w:p>
          <w:p w14:paraId="33202B6C" w14:textId="2F912707" w:rsidR="003A3515" w:rsidRDefault="003A3515" w:rsidP="005C5EB6">
            <w:pPr>
              <w:pStyle w:val="Listeafsnit"/>
              <w:numPr>
                <w:ilvl w:val="0"/>
                <w:numId w:val="15"/>
              </w:numPr>
              <w:spacing w:before="240"/>
              <w:rPr>
                <w:lang w:val="en-US"/>
              </w:rPr>
            </w:pPr>
            <w:r>
              <w:rPr>
                <w:lang w:val="en-US"/>
              </w:rPr>
              <w:t>A list of incidents that can threaten your IT security</w:t>
            </w:r>
          </w:p>
          <w:p w14:paraId="6E930158" w14:textId="77777777" w:rsidR="003A3515" w:rsidRDefault="003A3515" w:rsidP="005C5EB6">
            <w:pPr>
              <w:pStyle w:val="Listeafsnit"/>
              <w:numPr>
                <w:ilvl w:val="0"/>
                <w:numId w:val="15"/>
              </w:numPr>
              <w:spacing w:before="240"/>
              <w:rPr>
                <w:lang w:val="en-US"/>
              </w:rPr>
            </w:pPr>
          </w:p>
          <w:p w14:paraId="75F65C81" w14:textId="67574A78" w:rsidR="00DC4B32" w:rsidRPr="00DC4B32" w:rsidRDefault="00E97A67" w:rsidP="005C5EB6">
            <w:pPr>
              <w:pStyle w:val="Listeafsnit"/>
              <w:numPr>
                <w:ilvl w:val="0"/>
                <w:numId w:val="15"/>
              </w:numPr>
              <w:spacing w:before="240"/>
              <w:rPr>
                <w:lang w:val="en-US"/>
              </w:rPr>
            </w:pPr>
            <w:r>
              <w:rPr>
                <w:lang w:val="en-US"/>
              </w:rPr>
              <w:t xml:space="preserve">prioritized lists of elements you want to quality assure and for each </w:t>
            </w:r>
          </w:p>
        </w:tc>
      </w:tr>
    </w:tbl>
    <w:p w14:paraId="1FAB48A1" w14:textId="18A789F4" w:rsidR="003C2553" w:rsidRDefault="003C2553" w:rsidP="003C2553">
      <w:pPr>
        <w:ind w:left="60"/>
        <w:rPr>
          <w:lang w:val="en-US"/>
        </w:rPr>
      </w:pPr>
    </w:p>
    <w:p w14:paraId="167E9DE1" w14:textId="77777777" w:rsidR="003C2553" w:rsidRDefault="003C2553" w:rsidP="003C2553">
      <w:pPr>
        <w:ind w:left="60"/>
        <w:rPr>
          <w:lang w:val="en-US"/>
        </w:rPr>
      </w:pPr>
      <w:r>
        <w:rPr>
          <w:lang w:val="en-US"/>
        </w:rPr>
        <w:t xml:space="preserve">Prepare for the exercises by </w:t>
      </w:r>
    </w:p>
    <w:p w14:paraId="7C037262" w14:textId="77777777" w:rsidR="005C5EB6" w:rsidRPr="005C5EB6" w:rsidRDefault="005C5EB6" w:rsidP="003C2553">
      <w:pPr>
        <w:pStyle w:val="Listeafsnit"/>
        <w:numPr>
          <w:ilvl w:val="0"/>
          <w:numId w:val="16"/>
        </w:numPr>
        <w:rPr>
          <w:lang w:val="en-US"/>
        </w:rPr>
      </w:pPr>
      <w:r>
        <w:rPr>
          <w:lang w:val="en-GB"/>
        </w:rPr>
        <w:t>Read the chapter “IT security</w:t>
      </w:r>
      <w:r w:rsidR="00E97A67">
        <w:rPr>
          <w:lang w:val="en-GB"/>
        </w:rPr>
        <w:t xml:space="preserve">” in “On track of the good system”. </w:t>
      </w:r>
    </w:p>
    <w:p w14:paraId="05D99F31" w14:textId="77777777" w:rsidR="005C5EB6" w:rsidRPr="005C5EB6" w:rsidRDefault="00E97A67" w:rsidP="003C2553">
      <w:pPr>
        <w:pStyle w:val="Listeafsnit"/>
        <w:numPr>
          <w:ilvl w:val="0"/>
          <w:numId w:val="16"/>
        </w:numPr>
        <w:rPr>
          <w:lang w:val="en-US"/>
        </w:rPr>
      </w:pPr>
      <w:r>
        <w:rPr>
          <w:lang w:val="en-GB"/>
        </w:rPr>
        <w:t xml:space="preserve">Consider </w:t>
      </w:r>
      <w:r w:rsidR="005C5EB6">
        <w:rPr>
          <w:lang w:val="en-GB"/>
        </w:rPr>
        <w:t>your own use of it</w:t>
      </w:r>
    </w:p>
    <w:p w14:paraId="50C90E5E" w14:textId="77777777" w:rsidR="005C5EB6" w:rsidRPr="005C5EB6" w:rsidRDefault="00E97A67" w:rsidP="005C5EB6">
      <w:pPr>
        <w:pStyle w:val="Listeafsnit"/>
        <w:numPr>
          <w:ilvl w:val="1"/>
          <w:numId w:val="16"/>
        </w:numPr>
        <w:rPr>
          <w:lang w:val="en-US"/>
        </w:rPr>
      </w:pPr>
      <w:proofErr w:type="gramStart"/>
      <w:r>
        <w:rPr>
          <w:lang w:val="en-GB"/>
        </w:rPr>
        <w:t>what</w:t>
      </w:r>
      <w:proofErr w:type="gramEnd"/>
      <w:r>
        <w:rPr>
          <w:lang w:val="en-GB"/>
        </w:rPr>
        <w:t xml:space="preserve"> </w:t>
      </w:r>
      <w:r w:rsidR="005C5EB6">
        <w:rPr>
          <w:lang w:val="en-GB"/>
        </w:rPr>
        <w:t>risks can you have?</w:t>
      </w:r>
    </w:p>
    <w:p w14:paraId="59FCBFEE" w14:textId="5A8FDACC" w:rsidR="005C5EB6" w:rsidRDefault="005C5EB6" w:rsidP="005C5EB6">
      <w:pPr>
        <w:pStyle w:val="Listeafsnit"/>
        <w:numPr>
          <w:ilvl w:val="1"/>
          <w:numId w:val="16"/>
        </w:numPr>
        <w:rPr>
          <w:lang w:val="en-US"/>
        </w:rPr>
      </w:pPr>
      <w:r>
        <w:rPr>
          <w:lang w:val="en-US"/>
        </w:rPr>
        <w:t>How serious are the risks for you?</w:t>
      </w:r>
    </w:p>
    <w:p w14:paraId="61EA62CA" w14:textId="77777777" w:rsidR="005C5EB6" w:rsidRPr="005C5EB6" w:rsidRDefault="005C5EB6" w:rsidP="005C5EB6">
      <w:pPr>
        <w:rPr>
          <w:lang w:val="en-US"/>
        </w:rPr>
      </w:pPr>
    </w:p>
    <w:p w14:paraId="656C6535" w14:textId="425F2868" w:rsidR="005C5EB6" w:rsidRPr="005C5EB6" w:rsidRDefault="005C5EB6" w:rsidP="005C5EB6">
      <w:pPr>
        <w:tabs>
          <w:tab w:val="left" w:pos="0"/>
          <w:tab w:val="left" w:pos="148"/>
          <w:tab w:val="left" w:pos="294"/>
          <w:tab w:val="left" w:pos="443"/>
          <w:tab w:val="left" w:pos="589"/>
          <w:tab w:val="left" w:pos="738"/>
          <w:tab w:val="left" w:pos="886"/>
          <w:tab w:val="left" w:pos="1032"/>
          <w:tab w:val="left" w:pos="1181"/>
          <w:tab w:val="left" w:pos="1327"/>
          <w:tab w:val="left" w:pos="1476"/>
          <w:tab w:val="left" w:pos="1624"/>
          <w:tab w:val="left" w:pos="1770"/>
          <w:tab w:val="left" w:pos="1919"/>
          <w:tab w:val="left" w:pos="2065"/>
          <w:tab w:val="left" w:pos="2214"/>
          <w:tab w:val="left" w:pos="2362"/>
          <w:tab w:val="left" w:pos="2508"/>
          <w:tab w:val="left" w:pos="2657"/>
          <w:tab w:val="left" w:pos="2803"/>
          <w:tab w:val="left" w:pos="2952"/>
          <w:tab w:val="left" w:pos="3100"/>
          <w:tab w:val="left" w:pos="3246"/>
          <w:tab w:val="left" w:pos="3395"/>
          <w:tab w:val="left" w:pos="3541"/>
          <w:tab w:val="left" w:pos="3690"/>
          <w:tab w:val="left" w:pos="3838"/>
          <w:tab w:val="left" w:pos="3984"/>
          <w:tab w:val="left" w:pos="4133"/>
          <w:tab w:val="left" w:pos="4279"/>
          <w:tab w:val="left" w:pos="4428"/>
          <w:tab w:val="left" w:pos="4576"/>
          <w:tab w:val="left" w:pos="4722"/>
          <w:tab w:val="left" w:pos="4871"/>
          <w:tab w:val="left" w:pos="5017"/>
          <w:tab w:val="left" w:pos="5166"/>
          <w:tab w:val="left" w:pos="5314"/>
          <w:tab w:val="left" w:pos="5460"/>
          <w:tab w:val="left" w:pos="5609"/>
          <w:tab w:val="left" w:pos="5755"/>
        </w:tabs>
        <w:suppressAutoHyphens/>
        <w:spacing w:after="54"/>
        <w:rPr>
          <w:rFonts w:cstheme="minorHAnsi"/>
          <w:spacing w:val="-3"/>
          <w:szCs w:val="24"/>
          <w:lang w:val="en-US"/>
        </w:rPr>
      </w:pPr>
      <w:r>
        <w:rPr>
          <w:rFonts w:cstheme="minorHAnsi"/>
          <w:spacing w:val="-3"/>
          <w:szCs w:val="24"/>
          <w:lang w:val="en-US"/>
        </w:rPr>
        <w:t>In these exercises</w:t>
      </w:r>
      <w:r w:rsidRPr="005C5EB6">
        <w:rPr>
          <w:rFonts w:cstheme="minorHAnsi"/>
          <w:spacing w:val="-3"/>
          <w:szCs w:val="24"/>
          <w:lang w:val="en-US"/>
        </w:rPr>
        <w:t xml:space="preserve"> you will assess your own IT security and risk, and make a plan for improvement.</w:t>
      </w:r>
    </w:p>
    <w:p w14:paraId="0A73957F" w14:textId="77777777" w:rsidR="005C5EB6" w:rsidRDefault="005C5EB6" w:rsidP="005C5EB6">
      <w:pPr>
        <w:tabs>
          <w:tab w:val="left" w:pos="0"/>
          <w:tab w:val="left" w:pos="148"/>
          <w:tab w:val="left" w:pos="294"/>
          <w:tab w:val="left" w:pos="443"/>
          <w:tab w:val="left" w:pos="589"/>
          <w:tab w:val="left" w:pos="738"/>
          <w:tab w:val="left" w:pos="886"/>
          <w:tab w:val="left" w:pos="1032"/>
          <w:tab w:val="left" w:pos="1181"/>
          <w:tab w:val="left" w:pos="1327"/>
          <w:tab w:val="left" w:pos="1476"/>
          <w:tab w:val="left" w:pos="1624"/>
          <w:tab w:val="left" w:pos="1770"/>
          <w:tab w:val="left" w:pos="1919"/>
          <w:tab w:val="left" w:pos="2065"/>
          <w:tab w:val="left" w:pos="2214"/>
          <w:tab w:val="left" w:pos="2362"/>
          <w:tab w:val="left" w:pos="2508"/>
          <w:tab w:val="left" w:pos="2657"/>
          <w:tab w:val="left" w:pos="2803"/>
          <w:tab w:val="left" w:pos="2952"/>
          <w:tab w:val="left" w:pos="3100"/>
          <w:tab w:val="left" w:pos="3246"/>
          <w:tab w:val="left" w:pos="3395"/>
          <w:tab w:val="left" w:pos="3541"/>
          <w:tab w:val="left" w:pos="3690"/>
          <w:tab w:val="left" w:pos="3838"/>
          <w:tab w:val="left" w:pos="3984"/>
          <w:tab w:val="left" w:pos="4133"/>
          <w:tab w:val="left" w:pos="4279"/>
          <w:tab w:val="left" w:pos="4428"/>
          <w:tab w:val="left" w:pos="4576"/>
          <w:tab w:val="left" w:pos="4722"/>
          <w:tab w:val="left" w:pos="4871"/>
          <w:tab w:val="left" w:pos="5017"/>
          <w:tab w:val="left" w:pos="5166"/>
          <w:tab w:val="left" w:pos="5314"/>
          <w:tab w:val="left" w:pos="5460"/>
          <w:tab w:val="left" w:pos="5609"/>
          <w:tab w:val="left" w:pos="5755"/>
        </w:tabs>
        <w:suppressAutoHyphens/>
        <w:spacing w:after="54"/>
        <w:rPr>
          <w:rFonts w:cstheme="minorHAnsi"/>
          <w:spacing w:val="-3"/>
          <w:szCs w:val="24"/>
          <w:lang w:val="en-US"/>
        </w:rPr>
      </w:pPr>
    </w:p>
    <w:p w14:paraId="0F3AEA8D" w14:textId="5B61A03F" w:rsidR="005C5EB6" w:rsidRPr="005C5EB6" w:rsidRDefault="005C5EB6" w:rsidP="005C5EB6">
      <w:pPr>
        <w:tabs>
          <w:tab w:val="left" w:pos="0"/>
          <w:tab w:val="left" w:pos="148"/>
          <w:tab w:val="left" w:pos="294"/>
          <w:tab w:val="left" w:pos="443"/>
          <w:tab w:val="left" w:pos="589"/>
          <w:tab w:val="left" w:pos="738"/>
          <w:tab w:val="left" w:pos="886"/>
          <w:tab w:val="left" w:pos="1032"/>
          <w:tab w:val="left" w:pos="1181"/>
          <w:tab w:val="left" w:pos="1327"/>
          <w:tab w:val="left" w:pos="1476"/>
          <w:tab w:val="left" w:pos="1624"/>
          <w:tab w:val="left" w:pos="1770"/>
          <w:tab w:val="left" w:pos="1919"/>
          <w:tab w:val="left" w:pos="2065"/>
          <w:tab w:val="left" w:pos="2214"/>
          <w:tab w:val="left" w:pos="2362"/>
          <w:tab w:val="left" w:pos="2508"/>
          <w:tab w:val="left" w:pos="2657"/>
          <w:tab w:val="left" w:pos="2803"/>
          <w:tab w:val="left" w:pos="2952"/>
          <w:tab w:val="left" w:pos="3100"/>
          <w:tab w:val="left" w:pos="3246"/>
          <w:tab w:val="left" w:pos="3395"/>
          <w:tab w:val="left" w:pos="3541"/>
          <w:tab w:val="left" w:pos="3690"/>
          <w:tab w:val="left" w:pos="3838"/>
          <w:tab w:val="left" w:pos="3984"/>
          <w:tab w:val="left" w:pos="4133"/>
          <w:tab w:val="left" w:pos="4279"/>
          <w:tab w:val="left" w:pos="4428"/>
          <w:tab w:val="left" w:pos="4576"/>
          <w:tab w:val="left" w:pos="4722"/>
          <w:tab w:val="left" w:pos="4871"/>
          <w:tab w:val="left" w:pos="5017"/>
          <w:tab w:val="left" w:pos="5166"/>
          <w:tab w:val="left" w:pos="5314"/>
          <w:tab w:val="left" w:pos="5460"/>
          <w:tab w:val="left" w:pos="5609"/>
          <w:tab w:val="left" w:pos="5755"/>
        </w:tabs>
        <w:suppressAutoHyphens/>
        <w:spacing w:after="54"/>
        <w:rPr>
          <w:rFonts w:cstheme="minorHAnsi"/>
          <w:spacing w:val="-3"/>
          <w:szCs w:val="24"/>
          <w:lang w:val="en-US"/>
        </w:rPr>
      </w:pPr>
      <w:r>
        <w:rPr>
          <w:rFonts w:cstheme="minorHAnsi"/>
          <w:spacing w:val="-3"/>
          <w:szCs w:val="24"/>
          <w:lang w:val="en-US"/>
        </w:rPr>
        <w:t>The e</w:t>
      </w:r>
      <w:r w:rsidRPr="005C5EB6">
        <w:rPr>
          <w:rFonts w:cstheme="minorHAnsi"/>
          <w:spacing w:val="-3"/>
          <w:szCs w:val="24"/>
          <w:lang w:val="en-US"/>
        </w:rPr>
        <w:t>xercises will be solved in teams of 4, but every team member makes their own answers.</w:t>
      </w:r>
    </w:p>
    <w:p w14:paraId="0D46E857" w14:textId="51756D8C" w:rsidR="00970140" w:rsidRPr="005112D1" w:rsidRDefault="005112D1" w:rsidP="00970140">
      <w:pPr>
        <w:pStyle w:val="Overskrift1"/>
        <w:rPr>
          <w:lang w:val="en-US"/>
        </w:rPr>
      </w:pPr>
      <w:r w:rsidRPr="005112D1">
        <w:rPr>
          <w:lang w:val="en-US"/>
        </w:rPr>
        <w:t>Exercise</w:t>
      </w:r>
      <w:r w:rsidR="00542D96">
        <w:rPr>
          <w:lang w:val="en-US"/>
        </w:rPr>
        <w:t xml:space="preserve"> 1</w:t>
      </w:r>
      <w:r w:rsidR="00EC49A3">
        <w:rPr>
          <w:lang w:val="en-US"/>
        </w:rPr>
        <w:t xml:space="preserve"> </w:t>
      </w:r>
      <w:proofErr w:type="gramStart"/>
      <w:r w:rsidR="005C5EB6" w:rsidRPr="00EA5047">
        <w:rPr>
          <w:lang w:val="en-US"/>
        </w:rPr>
        <w:t>How</w:t>
      </w:r>
      <w:proofErr w:type="gramEnd"/>
      <w:r w:rsidR="005C5EB6" w:rsidRPr="00EA5047">
        <w:rPr>
          <w:lang w:val="en-US"/>
        </w:rPr>
        <w:t xml:space="preserve"> can IT security fail?</w:t>
      </w:r>
    </w:p>
    <w:p w14:paraId="66C2D4E4" w14:textId="77777777" w:rsidR="005C5EB6" w:rsidRPr="00284DB5" w:rsidRDefault="005C5EB6" w:rsidP="005C5EB6">
      <w:pPr>
        <w:rPr>
          <w:lang w:val="en-US"/>
        </w:rPr>
      </w:pPr>
      <w:r w:rsidRPr="00284DB5">
        <w:rPr>
          <w:lang w:val="en-US"/>
        </w:rPr>
        <w:t>IT</w:t>
      </w:r>
      <w:r>
        <w:rPr>
          <w:lang w:val="en-US"/>
        </w:rPr>
        <w:t xml:space="preserve"> security</w:t>
      </w:r>
      <w:r w:rsidRPr="00284DB5">
        <w:rPr>
          <w:lang w:val="en-US"/>
        </w:rPr>
        <w:t xml:space="preserve"> can fail in 3 ways: </w:t>
      </w:r>
    </w:p>
    <w:p w14:paraId="5B6E09DD" w14:textId="77777777" w:rsidR="005C5EB6" w:rsidRPr="00EA5047" w:rsidRDefault="005C5EB6" w:rsidP="005C5EB6">
      <w:pPr>
        <w:pStyle w:val="Listeafsnit"/>
        <w:numPr>
          <w:ilvl w:val="0"/>
          <w:numId w:val="19"/>
        </w:numPr>
        <w:rPr>
          <w:sz w:val="22"/>
          <w:szCs w:val="22"/>
          <w:lang w:val="en-US"/>
        </w:rPr>
      </w:pPr>
      <w:r w:rsidRPr="00EA5047">
        <w:rPr>
          <w:sz w:val="22"/>
          <w:szCs w:val="22"/>
          <w:lang w:val="en-US"/>
        </w:rPr>
        <w:t>Data is inaccessible</w:t>
      </w:r>
    </w:p>
    <w:p w14:paraId="277D57BA" w14:textId="77777777" w:rsidR="005C5EB6" w:rsidRPr="00EA5047" w:rsidRDefault="005C5EB6" w:rsidP="005C5EB6">
      <w:pPr>
        <w:pStyle w:val="Listeafsnit"/>
        <w:numPr>
          <w:ilvl w:val="0"/>
          <w:numId w:val="19"/>
        </w:numPr>
        <w:rPr>
          <w:sz w:val="22"/>
          <w:szCs w:val="22"/>
          <w:lang w:val="en-US"/>
        </w:rPr>
      </w:pPr>
      <w:r w:rsidRPr="00EA5047">
        <w:rPr>
          <w:sz w:val="22"/>
          <w:szCs w:val="22"/>
          <w:lang w:val="en-US"/>
        </w:rPr>
        <w:t>Errors occur in systems or data</w:t>
      </w:r>
    </w:p>
    <w:p w14:paraId="0E9B3864" w14:textId="77777777" w:rsidR="005C5EB6" w:rsidRPr="00EA5047" w:rsidRDefault="005C5EB6" w:rsidP="005C5EB6">
      <w:pPr>
        <w:pStyle w:val="Listeafsnit"/>
        <w:numPr>
          <w:ilvl w:val="0"/>
          <w:numId w:val="19"/>
        </w:numPr>
        <w:rPr>
          <w:sz w:val="22"/>
          <w:szCs w:val="22"/>
          <w:lang w:val="en-US"/>
        </w:rPr>
      </w:pPr>
      <w:r w:rsidRPr="00EA5047">
        <w:rPr>
          <w:sz w:val="22"/>
          <w:szCs w:val="22"/>
          <w:lang w:val="en-US"/>
        </w:rPr>
        <w:t>Sensitive data is not protected</w:t>
      </w:r>
    </w:p>
    <w:p w14:paraId="73CF022E" w14:textId="77777777" w:rsidR="005C5EB6" w:rsidRPr="00EA5047" w:rsidRDefault="005C5EB6" w:rsidP="005C5EB6">
      <w:pPr>
        <w:rPr>
          <w:lang w:val="en-US"/>
        </w:rPr>
      </w:pPr>
    </w:p>
    <w:p w14:paraId="6793A535" w14:textId="77777777" w:rsidR="005C5EB6" w:rsidRPr="00EA5047" w:rsidRDefault="005C5EB6" w:rsidP="005C5EB6">
      <w:pPr>
        <w:rPr>
          <w:lang w:val="en-US"/>
        </w:rPr>
      </w:pPr>
      <w:r w:rsidRPr="00EA5047">
        <w:rPr>
          <w:lang w:val="en-US"/>
        </w:rPr>
        <w:t xml:space="preserve">And an incident can be </w:t>
      </w:r>
    </w:p>
    <w:p w14:paraId="2635BDE5" w14:textId="77777777" w:rsidR="005C5EB6" w:rsidRPr="00F76408" w:rsidRDefault="005C5EB6" w:rsidP="005C5EB6">
      <w:pPr>
        <w:pStyle w:val="Listeafsnit"/>
        <w:numPr>
          <w:ilvl w:val="0"/>
          <w:numId w:val="17"/>
        </w:numPr>
        <w:rPr>
          <w:sz w:val="22"/>
          <w:szCs w:val="22"/>
        </w:rPr>
      </w:pPr>
      <w:proofErr w:type="spellStart"/>
      <w:r w:rsidRPr="00F76408">
        <w:rPr>
          <w:sz w:val="22"/>
          <w:szCs w:val="22"/>
        </w:rPr>
        <w:t>Intern</w:t>
      </w:r>
      <w:r>
        <w:rPr>
          <w:sz w:val="22"/>
          <w:szCs w:val="22"/>
        </w:rPr>
        <w:t>al</w:t>
      </w:r>
      <w:proofErr w:type="spellEnd"/>
      <w:r>
        <w:rPr>
          <w:sz w:val="22"/>
          <w:szCs w:val="22"/>
        </w:rPr>
        <w:t xml:space="preserve"> </w:t>
      </w:r>
      <w:proofErr w:type="spellStart"/>
      <w:r>
        <w:rPr>
          <w:sz w:val="22"/>
          <w:szCs w:val="22"/>
        </w:rPr>
        <w:t>intentional</w:t>
      </w:r>
      <w:proofErr w:type="spellEnd"/>
    </w:p>
    <w:p w14:paraId="76C2B349" w14:textId="77777777" w:rsidR="005C5EB6" w:rsidRPr="00F76408" w:rsidRDefault="005C5EB6" w:rsidP="005C5EB6">
      <w:pPr>
        <w:pStyle w:val="Listeafsnit"/>
        <w:numPr>
          <w:ilvl w:val="0"/>
          <w:numId w:val="17"/>
        </w:numPr>
        <w:rPr>
          <w:sz w:val="22"/>
          <w:szCs w:val="22"/>
        </w:rPr>
      </w:pPr>
      <w:proofErr w:type="spellStart"/>
      <w:r>
        <w:rPr>
          <w:sz w:val="22"/>
          <w:szCs w:val="22"/>
        </w:rPr>
        <w:t>Ex</w:t>
      </w:r>
      <w:r w:rsidRPr="00F76408">
        <w:rPr>
          <w:sz w:val="22"/>
          <w:szCs w:val="22"/>
        </w:rPr>
        <w:t>tern</w:t>
      </w:r>
      <w:r>
        <w:rPr>
          <w:sz w:val="22"/>
          <w:szCs w:val="22"/>
        </w:rPr>
        <w:t>al</w:t>
      </w:r>
      <w:proofErr w:type="spellEnd"/>
      <w:r w:rsidRPr="00F76408">
        <w:rPr>
          <w:sz w:val="22"/>
          <w:szCs w:val="22"/>
        </w:rPr>
        <w:t xml:space="preserve"> </w:t>
      </w:r>
      <w:proofErr w:type="spellStart"/>
      <w:r>
        <w:rPr>
          <w:sz w:val="22"/>
          <w:szCs w:val="22"/>
        </w:rPr>
        <w:t>intentional</w:t>
      </w:r>
      <w:proofErr w:type="spellEnd"/>
    </w:p>
    <w:p w14:paraId="2664E118" w14:textId="77777777" w:rsidR="005C5EB6" w:rsidRPr="00F76408" w:rsidRDefault="005C5EB6" w:rsidP="005C5EB6">
      <w:pPr>
        <w:pStyle w:val="Listeafsnit"/>
        <w:numPr>
          <w:ilvl w:val="0"/>
          <w:numId w:val="17"/>
        </w:numPr>
        <w:rPr>
          <w:sz w:val="22"/>
          <w:szCs w:val="22"/>
        </w:rPr>
      </w:pPr>
      <w:proofErr w:type="spellStart"/>
      <w:r w:rsidRPr="00F76408">
        <w:rPr>
          <w:sz w:val="22"/>
          <w:szCs w:val="22"/>
        </w:rPr>
        <w:t>Intern</w:t>
      </w:r>
      <w:r>
        <w:rPr>
          <w:sz w:val="22"/>
          <w:szCs w:val="22"/>
        </w:rPr>
        <w:t>al</w:t>
      </w:r>
      <w:proofErr w:type="spellEnd"/>
      <w:r>
        <w:rPr>
          <w:sz w:val="22"/>
          <w:szCs w:val="22"/>
        </w:rPr>
        <w:t xml:space="preserve"> </w:t>
      </w:r>
      <w:proofErr w:type="spellStart"/>
      <w:r>
        <w:rPr>
          <w:sz w:val="22"/>
          <w:szCs w:val="22"/>
        </w:rPr>
        <w:t>accidental</w:t>
      </w:r>
      <w:proofErr w:type="spellEnd"/>
    </w:p>
    <w:p w14:paraId="071C2D04" w14:textId="77777777" w:rsidR="005C5EB6" w:rsidRPr="00F76408" w:rsidRDefault="005C5EB6" w:rsidP="005C5EB6">
      <w:pPr>
        <w:pStyle w:val="Listeafsnit"/>
        <w:numPr>
          <w:ilvl w:val="0"/>
          <w:numId w:val="17"/>
        </w:numPr>
        <w:rPr>
          <w:sz w:val="22"/>
          <w:szCs w:val="22"/>
        </w:rPr>
      </w:pPr>
      <w:proofErr w:type="spellStart"/>
      <w:r>
        <w:rPr>
          <w:sz w:val="22"/>
          <w:szCs w:val="22"/>
        </w:rPr>
        <w:t>Ex</w:t>
      </w:r>
      <w:r w:rsidRPr="00F76408">
        <w:rPr>
          <w:sz w:val="22"/>
          <w:szCs w:val="22"/>
        </w:rPr>
        <w:t>tern</w:t>
      </w:r>
      <w:r>
        <w:rPr>
          <w:sz w:val="22"/>
          <w:szCs w:val="22"/>
        </w:rPr>
        <w:t>al</w:t>
      </w:r>
      <w:proofErr w:type="spellEnd"/>
      <w:r w:rsidRPr="00F76408">
        <w:rPr>
          <w:sz w:val="22"/>
          <w:szCs w:val="22"/>
        </w:rPr>
        <w:t xml:space="preserve"> </w:t>
      </w:r>
      <w:proofErr w:type="spellStart"/>
      <w:r>
        <w:rPr>
          <w:sz w:val="22"/>
          <w:szCs w:val="22"/>
        </w:rPr>
        <w:t>accidental</w:t>
      </w:r>
      <w:proofErr w:type="spellEnd"/>
    </w:p>
    <w:p w14:paraId="5EF79704" w14:textId="77777777" w:rsidR="005C5EB6" w:rsidRPr="00F76408" w:rsidRDefault="005C5EB6" w:rsidP="005C5EB6">
      <w:pPr>
        <w:pStyle w:val="Listeafsnit"/>
        <w:numPr>
          <w:ilvl w:val="0"/>
          <w:numId w:val="17"/>
        </w:numPr>
        <w:rPr>
          <w:sz w:val="22"/>
          <w:szCs w:val="22"/>
        </w:rPr>
      </w:pPr>
      <w:r>
        <w:rPr>
          <w:sz w:val="22"/>
          <w:szCs w:val="22"/>
        </w:rPr>
        <w:lastRenderedPageBreak/>
        <w:t xml:space="preserve">Technical </w:t>
      </w:r>
      <w:proofErr w:type="spellStart"/>
      <w:r>
        <w:rPr>
          <w:sz w:val="22"/>
          <w:szCs w:val="22"/>
        </w:rPr>
        <w:t>accidental</w:t>
      </w:r>
      <w:proofErr w:type="spellEnd"/>
    </w:p>
    <w:p w14:paraId="5B6966DE" w14:textId="77777777" w:rsidR="005C5EB6" w:rsidRPr="004F5B57" w:rsidRDefault="005C5EB6" w:rsidP="005C5EB6"/>
    <w:p w14:paraId="759C3A7F" w14:textId="77777777" w:rsidR="005C5EB6" w:rsidRDefault="005C5EB6" w:rsidP="005C5EB6">
      <w:pPr>
        <w:pStyle w:val="Overskrift2"/>
      </w:pPr>
      <w:proofErr w:type="spellStart"/>
      <w:r>
        <w:t>Exercise</w:t>
      </w:r>
      <w:proofErr w:type="spellEnd"/>
      <w:r>
        <w:t xml:space="preserve"> 1.01, the system</w:t>
      </w:r>
    </w:p>
    <w:p w14:paraId="057D10E7" w14:textId="77777777" w:rsidR="005C5EB6" w:rsidRPr="00EA5047" w:rsidRDefault="005C5EB6" w:rsidP="005C5EB6">
      <w:pPr>
        <w:rPr>
          <w:lang w:val="en-US"/>
        </w:rPr>
      </w:pPr>
      <w:r w:rsidRPr="00EA5047">
        <w:rPr>
          <w:lang w:val="en-US"/>
        </w:rPr>
        <w:t>To assess t</w:t>
      </w:r>
      <w:r>
        <w:rPr>
          <w:lang w:val="en-US"/>
        </w:rPr>
        <w:t>he risk, we must first make</w:t>
      </w:r>
      <w:r w:rsidRPr="00EA5047">
        <w:rPr>
          <w:lang w:val="en-US"/>
        </w:rPr>
        <w:t xml:space="preserve"> ​​an overview of the entire IT system. This includes both the systems in use in project assignments, homework, communication, social purpose, practical private purposes etc. </w:t>
      </w:r>
    </w:p>
    <w:p w14:paraId="29FE1DA6" w14:textId="77777777" w:rsidR="005C5EB6" w:rsidRPr="00EA5047" w:rsidRDefault="005C5EB6" w:rsidP="005C5EB6">
      <w:pPr>
        <w:rPr>
          <w:lang w:val="en-US"/>
        </w:rPr>
      </w:pPr>
      <w:r>
        <w:rPr>
          <w:lang w:val="en-US"/>
        </w:rPr>
        <w:t xml:space="preserve">Using </w:t>
      </w:r>
      <w:r w:rsidRPr="006A371C">
        <w:rPr>
          <w:b/>
          <w:lang w:val="en-US"/>
        </w:rPr>
        <w:t>placemat consensus</w:t>
      </w:r>
      <w:r w:rsidRPr="00EA5047">
        <w:rPr>
          <w:lang w:val="en-US"/>
        </w:rPr>
        <w:t xml:space="preserve">, you should make a list of systems. </w:t>
      </w:r>
    </w:p>
    <w:p w14:paraId="14C437D5" w14:textId="77777777" w:rsidR="005C5EB6" w:rsidRPr="00EA5047" w:rsidRDefault="005C5EB6" w:rsidP="005C5EB6">
      <w:pPr>
        <w:rPr>
          <w:lang w:val="en-US"/>
        </w:rPr>
      </w:pPr>
      <w:r>
        <w:rPr>
          <w:lang w:val="en-US"/>
        </w:rPr>
        <w:t>At f</w:t>
      </w:r>
      <w:r w:rsidRPr="00EA5047">
        <w:rPr>
          <w:lang w:val="en-US"/>
        </w:rPr>
        <w:t xml:space="preserve">irst, you </w:t>
      </w:r>
      <w:r>
        <w:rPr>
          <w:lang w:val="en-US"/>
        </w:rPr>
        <w:t>make</w:t>
      </w:r>
      <w:r w:rsidRPr="00EA5047">
        <w:rPr>
          <w:lang w:val="en-US"/>
        </w:rPr>
        <w:t xml:space="preserve"> a list of</w:t>
      </w:r>
      <w:r>
        <w:rPr>
          <w:lang w:val="en-US"/>
        </w:rPr>
        <w:t xml:space="preserve"> all</w:t>
      </w:r>
      <w:r w:rsidRPr="00EA5047">
        <w:rPr>
          <w:lang w:val="en-US"/>
        </w:rPr>
        <w:t xml:space="preserve"> the systems</w:t>
      </w:r>
      <w:r>
        <w:rPr>
          <w:lang w:val="en-US"/>
        </w:rPr>
        <w:t>, you think you have, on your own.</w:t>
      </w:r>
    </w:p>
    <w:p w14:paraId="469EA7A4" w14:textId="6BFE1ECD" w:rsidR="005C5EB6" w:rsidRDefault="005C5EB6" w:rsidP="005C5EB6">
      <w:pPr>
        <w:rPr>
          <w:lang w:val="en-US"/>
        </w:rPr>
      </w:pPr>
      <w:r>
        <w:rPr>
          <w:lang w:val="en-US"/>
        </w:rPr>
        <w:t xml:space="preserve">Use </w:t>
      </w:r>
      <w:r w:rsidRPr="002F0A1E">
        <w:rPr>
          <w:b/>
          <w:lang w:val="en-US"/>
        </w:rPr>
        <w:t>Round Robin</w:t>
      </w:r>
      <w:r w:rsidRPr="00EA5047">
        <w:rPr>
          <w:lang w:val="en-US"/>
        </w:rPr>
        <w:t xml:space="preserve"> </w:t>
      </w:r>
      <w:r>
        <w:rPr>
          <w:lang w:val="en-US"/>
        </w:rPr>
        <w:t>to make a longer</w:t>
      </w:r>
      <w:r w:rsidRPr="00EA5047">
        <w:rPr>
          <w:lang w:val="en-US"/>
        </w:rPr>
        <w:t xml:space="preserve"> list: the first group</w:t>
      </w:r>
      <w:r>
        <w:rPr>
          <w:lang w:val="en-US"/>
        </w:rPr>
        <w:t xml:space="preserve"> member says a system from his/her</w:t>
      </w:r>
      <w:r w:rsidRPr="00EA5047">
        <w:rPr>
          <w:lang w:val="en-US"/>
        </w:rPr>
        <w:t xml:space="preserve"> list, anot</w:t>
      </w:r>
      <w:r>
        <w:rPr>
          <w:lang w:val="en-US"/>
        </w:rPr>
        <w:t>her group says a system from his/her</w:t>
      </w:r>
      <w:r w:rsidRPr="00EA5047">
        <w:rPr>
          <w:lang w:val="en-US"/>
        </w:rPr>
        <w:t xml:space="preserve"> list </w:t>
      </w:r>
      <w:r>
        <w:rPr>
          <w:lang w:val="en-US"/>
        </w:rPr>
        <w:t>which</w:t>
      </w:r>
      <w:r w:rsidRPr="00EA5047">
        <w:rPr>
          <w:lang w:val="en-US"/>
        </w:rPr>
        <w:t xml:space="preserve"> i</w:t>
      </w:r>
      <w:r>
        <w:rPr>
          <w:lang w:val="en-US"/>
        </w:rPr>
        <w:t>s not already mentioned</w:t>
      </w:r>
      <w:r w:rsidRPr="00EA5047">
        <w:rPr>
          <w:lang w:val="en-US"/>
        </w:rPr>
        <w:t>, the third group</w:t>
      </w:r>
      <w:r>
        <w:rPr>
          <w:lang w:val="en-US"/>
        </w:rPr>
        <w:t xml:space="preserve"> </w:t>
      </w:r>
      <w:proofErr w:type="gramStart"/>
      <w:r>
        <w:rPr>
          <w:lang w:val="en-US"/>
        </w:rPr>
        <w:t>member</w:t>
      </w:r>
      <w:r w:rsidRPr="00EA5047">
        <w:rPr>
          <w:lang w:val="en-US"/>
        </w:rPr>
        <w:t xml:space="preserve"> ....</w:t>
      </w:r>
      <w:proofErr w:type="gramEnd"/>
      <w:r>
        <w:rPr>
          <w:lang w:val="en-US"/>
        </w:rPr>
        <w:t xml:space="preserve"> Until all systems are put</w:t>
      </w:r>
      <w:r w:rsidRPr="00EA5047">
        <w:rPr>
          <w:lang w:val="en-US"/>
        </w:rPr>
        <w:t xml:space="preserve"> on a long list that you can work with</w:t>
      </w:r>
    </w:p>
    <w:p w14:paraId="4F92206F" w14:textId="77777777" w:rsidR="005C5EB6" w:rsidRPr="00EA5047" w:rsidRDefault="005C5EB6" w:rsidP="005C5EB6">
      <w:pPr>
        <w:rPr>
          <w:i/>
          <w:lang w:val="en-US"/>
        </w:rPr>
      </w:pPr>
      <w:r w:rsidRPr="00EA5047">
        <w:rPr>
          <w:i/>
          <w:lang w:val="en-US"/>
        </w:rPr>
        <w:t>Timeframe</w:t>
      </w:r>
      <w:r>
        <w:rPr>
          <w:i/>
          <w:lang w:val="en-US"/>
        </w:rPr>
        <w:t xml:space="preserve">: 5 </w:t>
      </w:r>
      <w:r w:rsidRPr="00EA5047">
        <w:rPr>
          <w:i/>
          <w:lang w:val="en-US"/>
        </w:rPr>
        <w:t xml:space="preserve">minutes + </w:t>
      </w:r>
      <w:r>
        <w:rPr>
          <w:i/>
          <w:lang w:val="en-US"/>
        </w:rPr>
        <w:t>1</w:t>
      </w:r>
      <w:r w:rsidRPr="00EA5047">
        <w:rPr>
          <w:i/>
          <w:lang w:val="en-US"/>
        </w:rPr>
        <w:t xml:space="preserve">0 minutes </w:t>
      </w:r>
    </w:p>
    <w:p w14:paraId="33F324B5" w14:textId="77777777" w:rsidR="005C5EB6" w:rsidRPr="00EA5047" w:rsidRDefault="005C5EB6" w:rsidP="005C5EB6">
      <w:pPr>
        <w:pStyle w:val="Overskrift2"/>
        <w:rPr>
          <w:lang w:val="en-US"/>
        </w:rPr>
      </w:pPr>
      <w:r w:rsidRPr="00EA5047">
        <w:rPr>
          <w:lang w:val="en-US"/>
        </w:rPr>
        <w:t>Exercise</w:t>
      </w:r>
      <w:r>
        <w:rPr>
          <w:lang w:val="en-US"/>
        </w:rPr>
        <w:t xml:space="preserve"> 1</w:t>
      </w:r>
      <w:r w:rsidRPr="00EA5047">
        <w:rPr>
          <w:lang w:val="en-US"/>
        </w:rPr>
        <w:t>.02, incidents</w:t>
      </w:r>
    </w:p>
    <w:p w14:paraId="11D3FA31" w14:textId="77777777" w:rsidR="005C5EB6" w:rsidRPr="002F0A1E" w:rsidRDefault="005C5EB6" w:rsidP="005C5EB6">
      <w:pPr>
        <w:rPr>
          <w:lang w:val="en-US"/>
        </w:rPr>
      </w:pPr>
      <w:r>
        <w:rPr>
          <w:lang w:val="en-US"/>
        </w:rPr>
        <w:t>The next thing we need to do is</w:t>
      </w:r>
      <w:r w:rsidRPr="002F0A1E">
        <w:rPr>
          <w:lang w:val="en-US"/>
        </w:rPr>
        <w:t xml:space="preserve"> to consider which incidents that may threaten our IT security. The way to do this is to consider the ways in which safety can fail in each system and what type of incident it will be.</w:t>
      </w:r>
    </w:p>
    <w:p w14:paraId="0C31D364" w14:textId="77777777" w:rsidR="005C5EB6" w:rsidRPr="002F0A1E" w:rsidRDefault="005C5EB6" w:rsidP="005C5EB6">
      <w:pPr>
        <w:rPr>
          <w:lang w:val="en-US"/>
        </w:rPr>
      </w:pPr>
      <w:r>
        <w:rPr>
          <w:lang w:val="en-US"/>
        </w:rPr>
        <w:t xml:space="preserve">Use </w:t>
      </w:r>
      <w:r w:rsidRPr="002F0A1E">
        <w:rPr>
          <w:b/>
          <w:lang w:val="en-US"/>
        </w:rPr>
        <w:t>Round Robin</w:t>
      </w:r>
      <w:r w:rsidRPr="002F0A1E">
        <w:rPr>
          <w:lang w:val="en-US"/>
        </w:rPr>
        <w:t xml:space="preserve"> to find as many as possible: The first group </w:t>
      </w:r>
      <w:r>
        <w:rPr>
          <w:lang w:val="en-US"/>
        </w:rPr>
        <w:t xml:space="preserve">member </w:t>
      </w:r>
      <w:r w:rsidRPr="002F0A1E">
        <w:rPr>
          <w:lang w:val="en-US"/>
        </w:rPr>
        <w:t>takes an event and explains how the security on t</w:t>
      </w:r>
      <w:r>
        <w:rPr>
          <w:lang w:val="en-US"/>
        </w:rPr>
        <w:t>his count and what type it is, t</w:t>
      </w:r>
      <w:r w:rsidRPr="002F0A1E">
        <w:rPr>
          <w:lang w:val="en-US"/>
        </w:rPr>
        <w:t xml:space="preserve">he second group </w:t>
      </w:r>
      <w:r>
        <w:rPr>
          <w:lang w:val="en-US"/>
        </w:rPr>
        <w:t xml:space="preserve">member </w:t>
      </w:r>
      <w:r w:rsidRPr="002F0A1E">
        <w:rPr>
          <w:lang w:val="en-US"/>
        </w:rPr>
        <w:t>takes a different event and explains how the security on this count and what type it is, etc.</w:t>
      </w:r>
    </w:p>
    <w:p w14:paraId="6E874F89" w14:textId="77777777" w:rsidR="005C5EB6" w:rsidRDefault="005C5EB6" w:rsidP="005C5EB6">
      <w:pPr>
        <w:rPr>
          <w:lang w:val="en-US"/>
        </w:rPr>
      </w:pPr>
      <w:r w:rsidRPr="002F0A1E">
        <w:rPr>
          <w:lang w:val="en-US"/>
        </w:rPr>
        <w:t>Make sure both to cover all systems, all ways and all types!</w:t>
      </w:r>
    </w:p>
    <w:p w14:paraId="58031B0D" w14:textId="77777777" w:rsidR="005C5EB6" w:rsidRPr="002F0A1E" w:rsidRDefault="005C5EB6" w:rsidP="005C5EB6">
      <w:pPr>
        <w:rPr>
          <w:i/>
          <w:lang w:val="en-US"/>
        </w:rPr>
      </w:pPr>
      <w:r w:rsidRPr="002F0A1E">
        <w:rPr>
          <w:i/>
          <w:lang w:val="en-US"/>
        </w:rPr>
        <w:t>Timeframe</w:t>
      </w:r>
      <w:r>
        <w:rPr>
          <w:i/>
          <w:lang w:val="en-US"/>
        </w:rPr>
        <w:t>: 2</w:t>
      </w:r>
      <w:r w:rsidRPr="002F0A1E">
        <w:rPr>
          <w:i/>
          <w:lang w:val="en-US"/>
        </w:rPr>
        <w:t>0 minutes</w:t>
      </w:r>
    </w:p>
    <w:p w14:paraId="0A31AB4D" w14:textId="77777777" w:rsidR="005C5EB6" w:rsidRPr="002F0A1E" w:rsidRDefault="005C5EB6" w:rsidP="005C5EB6">
      <w:pPr>
        <w:pStyle w:val="Overskrift1"/>
        <w:rPr>
          <w:lang w:val="en-US"/>
        </w:rPr>
      </w:pPr>
      <w:r w:rsidRPr="002F0A1E">
        <w:rPr>
          <w:lang w:val="en-US"/>
        </w:rPr>
        <w:t xml:space="preserve">Exercise </w:t>
      </w:r>
      <w:r>
        <w:rPr>
          <w:lang w:val="en-US"/>
        </w:rPr>
        <w:t>2,</w:t>
      </w:r>
      <w:r w:rsidRPr="002F0A1E">
        <w:rPr>
          <w:lang w:val="en-US"/>
        </w:rPr>
        <w:t xml:space="preserve"> Asses</w:t>
      </w:r>
      <w:r>
        <w:rPr>
          <w:lang w:val="en-US"/>
        </w:rPr>
        <w:t>sment of risk</w:t>
      </w:r>
    </w:p>
    <w:p w14:paraId="2E8559D4" w14:textId="77777777" w:rsidR="005C5EB6" w:rsidRPr="002F0A1E" w:rsidRDefault="005C5EB6" w:rsidP="005C5EB6">
      <w:pPr>
        <w:pStyle w:val="Default"/>
        <w:spacing w:after="30"/>
        <w:rPr>
          <w:sz w:val="22"/>
          <w:szCs w:val="22"/>
          <w:lang w:val="en-US"/>
        </w:rPr>
      </w:pPr>
      <w:r w:rsidRPr="002F0A1E">
        <w:rPr>
          <w:sz w:val="22"/>
          <w:szCs w:val="22"/>
          <w:lang w:val="en-US"/>
        </w:rPr>
        <w:t xml:space="preserve">For each of the relevant incidents </w:t>
      </w:r>
      <w:r>
        <w:rPr>
          <w:sz w:val="22"/>
          <w:szCs w:val="22"/>
          <w:lang w:val="en-US"/>
        </w:rPr>
        <w:t>assess</w:t>
      </w:r>
      <w:r w:rsidRPr="002F0A1E">
        <w:rPr>
          <w:sz w:val="22"/>
          <w:szCs w:val="22"/>
          <w:lang w:val="en-US"/>
        </w:rPr>
        <w:t xml:space="preserve"> three factors:</w:t>
      </w:r>
    </w:p>
    <w:p w14:paraId="4CD3DDFA" w14:textId="23CC1CBD" w:rsidR="005C5EB6" w:rsidRPr="00AE2BD2" w:rsidRDefault="005C5EB6" w:rsidP="005C5EB6">
      <w:pPr>
        <w:pStyle w:val="Default"/>
        <w:spacing w:after="30"/>
        <w:ind w:left="720"/>
        <w:rPr>
          <w:sz w:val="22"/>
          <w:szCs w:val="22"/>
          <w:lang w:val="en-US"/>
        </w:rPr>
      </w:pPr>
      <w:r w:rsidRPr="002F0A1E">
        <w:rPr>
          <w:sz w:val="22"/>
          <w:szCs w:val="22"/>
          <w:lang w:val="en-US"/>
        </w:rPr>
        <w:t xml:space="preserve">• Economic </w:t>
      </w:r>
      <w:proofErr w:type="gramStart"/>
      <w:r w:rsidRPr="002F0A1E">
        <w:rPr>
          <w:sz w:val="22"/>
          <w:szCs w:val="22"/>
          <w:lang w:val="en-US"/>
        </w:rPr>
        <w:t>impact :</w:t>
      </w:r>
      <w:proofErr w:type="gramEnd"/>
      <w:r w:rsidRPr="002F0A1E">
        <w:rPr>
          <w:sz w:val="22"/>
          <w:szCs w:val="22"/>
          <w:lang w:val="en-US"/>
        </w:rPr>
        <w:t xml:space="preserve"> what does it cost </w:t>
      </w:r>
      <w:r w:rsidR="003A3515">
        <w:rPr>
          <w:sz w:val="22"/>
          <w:szCs w:val="22"/>
          <w:lang w:val="en-US"/>
        </w:rPr>
        <w:t>you (</w:t>
      </w:r>
      <w:r w:rsidRPr="002F0A1E">
        <w:rPr>
          <w:sz w:val="22"/>
          <w:szCs w:val="22"/>
          <w:lang w:val="en-US"/>
        </w:rPr>
        <w:t>the company</w:t>
      </w:r>
      <w:r w:rsidR="003A3515">
        <w:rPr>
          <w:sz w:val="22"/>
          <w:szCs w:val="22"/>
          <w:lang w:val="en-US"/>
        </w:rPr>
        <w:t>)</w:t>
      </w:r>
      <w:r w:rsidRPr="002F0A1E">
        <w:rPr>
          <w:sz w:val="22"/>
          <w:szCs w:val="22"/>
          <w:lang w:val="en-US"/>
        </w:rPr>
        <w:t xml:space="preserve"> if the incident </w:t>
      </w:r>
      <w:r>
        <w:rPr>
          <w:sz w:val="22"/>
          <w:szCs w:val="22"/>
          <w:lang w:val="en-US"/>
        </w:rPr>
        <w:t xml:space="preserve">has </w:t>
      </w:r>
      <w:proofErr w:type="spellStart"/>
      <w:r>
        <w:rPr>
          <w:sz w:val="22"/>
          <w:szCs w:val="22"/>
          <w:lang w:val="en-US"/>
        </w:rPr>
        <w:t>occured</w:t>
      </w:r>
      <w:proofErr w:type="spellEnd"/>
      <w:r w:rsidRPr="002F0A1E">
        <w:rPr>
          <w:sz w:val="22"/>
          <w:szCs w:val="22"/>
          <w:lang w:val="en-US"/>
        </w:rPr>
        <w:t>?</w:t>
      </w:r>
      <w:r w:rsidRPr="002F0A1E">
        <w:rPr>
          <w:sz w:val="22"/>
          <w:szCs w:val="22"/>
          <w:lang w:val="en-US"/>
        </w:rPr>
        <w:br/>
        <w:t xml:space="preserve">• </w:t>
      </w:r>
      <w:proofErr w:type="spellStart"/>
      <w:r w:rsidR="0030392F">
        <w:rPr>
          <w:sz w:val="22"/>
          <w:szCs w:val="22"/>
          <w:lang w:val="en-US"/>
        </w:rPr>
        <w:t>Your</w:t>
      </w:r>
      <w:proofErr w:type="spellEnd"/>
      <w:r w:rsidR="0030392F">
        <w:rPr>
          <w:sz w:val="22"/>
          <w:szCs w:val="22"/>
          <w:lang w:val="en-US"/>
        </w:rPr>
        <w:t xml:space="preserve"> (</w:t>
      </w:r>
      <w:r w:rsidRPr="002F0A1E">
        <w:rPr>
          <w:sz w:val="22"/>
          <w:szCs w:val="22"/>
          <w:lang w:val="en-US"/>
        </w:rPr>
        <w:t>The company's</w:t>
      </w:r>
      <w:r w:rsidR="0030392F">
        <w:rPr>
          <w:sz w:val="22"/>
          <w:szCs w:val="22"/>
          <w:lang w:val="en-US"/>
        </w:rPr>
        <w:t>)</w:t>
      </w:r>
      <w:r w:rsidRPr="002F0A1E">
        <w:rPr>
          <w:sz w:val="22"/>
          <w:szCs w:val="22"/>
          <w:lang w:val="en-US"/>
        </w:rPr>
        <w:t xml:space="preserve"> </w:t>
      </w:r>
      <w:proofErr w:type="gramStart"/>
      <w:r w:rsidRPr="002F0A1E">
        <w:rPr>
          <w:sz w:val="22"/>
          <w:szCs w:val="22"/>
          <w:lang w:val="en-US"/>
        </w:rPr>
        <w:t>vulnerability :</w:t>
      </w:r>
      <w:proofErr w:type="gramEnd"/>
      <w:r w:rsidRPr="002F0A1E">
        <w:rPr>
          <w:sz w:val="22"/>
          <w:szCs w:val="22"/>
          <w:lang w:val="en-US"/>
        </w:rPr>
        <w:t xml:space="preserve"> how well </w:t>
      </w:r>
      <w:r w:rsidR="0030392F">
        <w:rPr>
          <w:sz w:val="22"/>
          <w:szCs w:val="22"/>
          <w:lang w:val="en-US"/>
        </w:rPr>
        <w:t>you (</w:t>
      </w:r>
      <w:r w:rsidRPr="002F0A1E">
        <w:rPr>
          <w:sz w:val="22"/>
          <w:szCs w:val="22"/>
          <w:lang w:val="en-US"/>
        </w:rPr>
        <w:t>the company</w:t>
      </w:r>
      <w:r w:rsidR="0030392F">
        <w:rPr>
          <w:sz w:val="22"/>
          <w:szCs w:val="22"/>
          <w:lang w:val="en-US"/>
        </w:rPr>
        <w:t>)</w:t>
      </w:r>
      <w:r w:rsidRPr="002F0A1E">
        <w:rPr>
          <w:sz w:val="22"/>
          <w:szCs w:val="22"/>
          <w:lang w:val="en-US"/>
        </w:rPr>
        <w:t xml:space="preserve"> is protected from the incident ?</w:t>
      </w:r>
      <w:r w:rsidRPr="002F0A1E">
        <w:rPr>
          <w:sz w:val="22"/>
          <w:szCs w:val="22"/>
          <w:lang w:val="en-US"/>
        </w:rPr>
        <w:br/>
        <w:t xml:space="preserve">• </w:t>
      </w:r>
      <w:proofErr w:type="gramStart"/>
      <w:r w:rsidRPr="002F0A1E">
        <w:rPr>
          <w:sz w:val="22"/>
          <w:szCs w:val="22"/>
          <w:lang w:val="en-US"/>
        </w:rPr>
        <w:t>Threat :</w:t>
      </w:r>
      <w:proofErr w:type="gramEnd"/>
      <w:r w:rsidRPr="002F0A1E">
        <w:rPr>
          <w:sz w:val="22"/>
          <w:szCs w:val="22"/>
          <w:lang w:val="en-US"/>
        </w:rPr>
        <w:t xml:space="preserve"> how likely is it that </w:t>
      </w:r>
      <w:r w:rsidR="0030392F">
        <w:rPr>
          <w:sz w:val="22"/>
          <w:szCs w:val="22"/>
          <w:lang w:val="en-US"/>
        </w:rPr>
        <w:t>you (</w:t>
      </w:r>
      <w:r w:rsidRPr="002F0A1E">
        <w:rPr>
          <w:sz w:val="22"/>
          <w:szCs w:val="22"/>
          <w:lang w:val="en-US"/>
        </w:rPr>
        <w:t>the company</w:t>
      </w:r>
      <w:r w:rsidR="0030392F">
        <w:rPr>
          <w:sz w:val="22"/>
          <w:szCs w:val="22"/>
          <w:lang w:val="en-US"/>
        </w:rPr>
        <w:t>) are</w:t>
      </w:r>
      <w:r w:rsidRPr="002F0A1E">
        <w:rPr>
          <w:sz w:val="22"/>
          <w:szCs w:val="22"/>
          <w:lang w:val="en-US"/>
        </w:rPr>
        <w:t xml:space="preserve"> exposed to the incident ?</w:t>
      </w:r>
      <w:r w:rsidRPr="002F0A1E">
        <w:rPr>
          <w:sz w:val="22"/>
          <w:szCs w:val="22"/>
          <w:lang w:val="en-US"/>
        </w:rPr>
        <w:br/>
      </w:r>
      <w:r w:rsidRPr="00AE2BD2">
        <w:rPr>
          <w:sz w:val="22"/>
          <w:szCs w:val="22"/>
          <w:lang w:val="en-US"/>
        </w:rPr>
        <w:t xml:space="preserve"> </w:t>
      </w:r>
    </w:p>
    <w:p w14:paraId="76F78FFE" w14:textId="77777777" w:rsidR="005C5EB6" w:rsidRPr="00AE2BD2" w:rsidRDefault="005C5EB6" w:rsidP="005C5EB6">
      <w:pPr>
        <w:pStyle w:val="Overskrift2"/>
        <w:rPr>
          <w:lang w:val="en-US"/>
        </w:rPr>
      </w:pPr>
      <w:r w:rsidRPr="00AE2BD2">
        <w:rPr>
          <w:lang w:val="en-US"/>
        </w:rPr>
        <w:t>Exercise</w:t>
      </w:r>
      <w:r>
        <w:rPr>
          <w:lang w:val="en-US"/>
        </w:rPr>
        <w:t xml:space="preserve"> 2</w:t>
      </w:r>
      <w:r w:rsidRPr="00AE2BD2">
        <w:rPr>
          <w:lang w:val="en-US"/>
        </w:rPr>
        <w:t xml:space="preserve">.01, </w:t>
      </w:r>
      <w:r>
        <w:rPr>
          <w:lang w:val="en-US"/>
        </w:rPr>
        <w:t>impact</w:t>
      </w:r>
    </w:p>
    <w:p w14:paraId="125BEAC1" w14:textId="77777777" w:rsidR="005C5EB6" w:rsidRPr="005C5EB6" w:rsidRDefault="005C5EB6" w:rsidP="005C5EB6">
      <w:pPr>
        <w:rPr>
          <w:lang w:val="en-US"/>
        </w:rPr>
      </w:pPr>
      <w:r w:rsidRPr="005C5EB6">
        <w:rPr>
          <w:lang w:val="en-US"/>
        </w:rPr>
        <w:t>Make a form:</w:t>
      </w:r>
    </w:p>
    <w:tbl>
      <w:tblPr>
        <w:tblStyle w:val="Tabel-Gitter"/>
        <w:tblW w:w="0" w:type="auto"/>
        <w:tblLook w:val="04A0" w:firstRow="1" w:lastRow="0" w:firstColumn="1" w:lastColumn="0" w:noHBand="0" w:noVBand="1"/>
      </w:tblPr>
      <w:tblGrid>
        <w:gridCol w:w="1955"/>
        <w:gridCol w:w="1955"/>
        <w:gridCol w:w="1956"/>
        <w:gridCol w:w="1956"/>
        <w:gridCol w:w="1956"/>
      </w:tblGrid>
      <w:tr w:rsidR="005C5EB6" w14:paraId="631D8764" w14:textId="77777777" w:rsidTr="00FD6919">
        <w:tc>
          <w:tcPr>
            <w:tcW w:w="1955" w:type="dxa"/>
          </w:tcPr>
          <w:p w14:paraId="6B499BBE" w14:textId="77777777" w:rsidR="005C5EB6" w:rsidRPr="005C5EB6" w:rsidRDefault="005C5EB6" w:rsidP="00FD6919">
            <w:pPr>
              <w:rPr>
                <w:lang w:val="en-US"/>
              </w:rPr>
            </w:pPr>
          </w:p>
        </w:tc>
        <w:tc>
          <w:tcPr>
            <w:tcW w:w="1955" w:type="dxa"/>
          </w:tcPr>
          <w:p w14:paraId="01E8B99E" w14:textId="77777777" w:rsidR="005C5EB6" w:rsidRDefault="005C5EB6" w:rsidP="00FD6919">
            <w:r>
              <w:t>Education</w:t>
            </w:r>
          </w:p>
        </w:tc>
        <w:tc>
          <w:tcPr>
            <w:tcW w:w="1956" w:type="dxa"/>
          </w:tcPr>
          <w:p w14:paraId="5825A3F6" w14:textId="77777777" w:rsidR="005C5EB6" w:rsidRDefault="005C5EB6" w:rsidP="00FD6919">
            <w:r>
              <w:t>Job</w:t>
            </w:r>
          </w:p>
        </w:tc>
        <w:tc>
          <w:tcPr>
            <w:tcW w:w="1956" w:type="dxa"/>
          </w:tcPr>
          <w:p w14:paraId="370FEBBD" w14:textId="77777777" w:rsidR="005C5EB6" w:rsidRDefault="005C5EB6" w:rsidP="00FD6919">
            <w:r>
              <w:t>Social</w:t>
            </w:r>
          </w:p>
        </w:tc>
        <w:tc>
          <w:tcPr>
            <w:tcW w:w="1956" w:type="dxa"/>
          </w:tcPr>
          <w:p w14:paraId="78D37431" w14:textId="77777777" w:rsidR="005C5EB6" w:rsidRDefault="005C5EB6" w:rsidP="00FD6919">
            <w:proofErr w:type="gramStart"/>
            <w:r>
              <w:t>…..</w:t>
            </w:r>
            <w:proofErr w:type="gramEnd"/>
          </w:p>
        </w:tc>
      </w:tr>
      <w:tr w:rsidR="005C5EB6" w14:paraId="51FB9890" w14:textId="77777777" w:rsidTr="00FD6919">
        <w:tc>
          <w:tcPr>
            <w:tcW w:w="1955" w:type="dxa"/>
          </w:tcPr>
          <w:p w14:paraId="7EDFF073" w14:textId="77777777" w:rsidR="005C5EB6" w:rsidRDefault="005C5EB6" w:rsidP="00FD6919">
            <w:r>
              <w:t>Incident 1</w:t>
            </w:r>
          </w:p>
        </w:tc>
        <w:tc>
          <w:tcPr>
            <w:tcW w:w="1955" w:type="dxa"/>
          </w:tcPr>
          <w:p w14:paraId="701865E8" w14:textId="77777777" w:rsidR="005C5EB6" w:rsidRDefault="005C5EB6" w:rsidP="00FD6919"/>
        </w:tc>
        <w:tc>
          <w:tcPr>
            <w:tcW w:w="1956" w:type="dxa"/>
          </w:tcPr>
          <w:p w14:paraId="730A7854" w14:textId="77777777" w:rsidR="005C5EB6" w:rsidRDefault="005C5EB6" w:rsidP="00FD6919"/>
        </w:tc>
        <w:tc>
          <w:tcPr>
            <w:tcW w:w="1956" w:type="dxa"/>
          </w:tcPr>
          <w:p w14:paraId="73B722E0" w14:textId="77777777" w:rsidR="005C5EB6" w:rsidRDefault="005C5EB6" w:rsidP="00FD6919"/>
        </w:tc>
        <w:tc>
          <w:tcPr>
            <w:tcW w:w="1956" w:type="dxa"/>
          </w:tcPr>
          <w:p w14:paraId="53C1EF06" w14:textId="77777777" w:rsidR="005C5EB6" w:rsidRDefault="005C5EB6" w:rsidP="00FD6919"/>
        </w:tc>
      </w:tr>
      <w:tr w:rsidR="005C5EB6" w14:paraId="0670FF2B" w14:textId="77777777" w:rsidTr="00FD6919">
        <w:tc>
          <w:tcPr>
            <w:tcW w:w="1955" w:type="dxa"/>
          </w:tcPr>
          <w:p w14:paraId="3C18AEEB" w14:textId="77777777" w:rsidR="005C5EB6" w:rsidRDefault="005C5EB6" w:rsidP="00FD6919">
            <w:r>
              <w:t>Incident 2</w:t>
            </w:r>
          </w:p>
        </w:tc>
        <w:tc>
          <w:tcPr>
            <w:tcW w:w="1955" w:type="dxa"/>
          </w:tcPr>
          <w:p w14:paraId="19FB48B6" w14:textId="77777777" w:rsidR="005C5EB6" w:rsidRDefault="005C5EB6" w:rsidP="00FD6919"/>
        </w:tc>
        <w:tc>
          <w:tcPr>
            <w:tcW w:w="1956" w:type="dxa"/>
          </w:tcPr>
          <w:p w14:paraId="582131B4" w14:textId="77777777" w:rsidR="005C5EB6" w:rsidRDefault="005C5EB6" w:rsidP="00FD6919"/>
        </w:tc>
        <w:tc>
          <w:tcPr>
            <w:tcW w:w="1956" w:type="dxa"/>
          </w:tcPr>
          <w:p w14:paraId="0C7C9A17" w14:textId="77777777" w:rsidR="005C5EB6" w:rsidRDefault="005C5EB6" w:rsidP="00FD6919"/>
        </w:tc>
        <w:tc>
          <w:tcPr>
            <w:tcW w:w="1956" w:type="dxa"/>
          </w:tcPr>
          <w:p w14:paraId="233013B6" w14:textId="77777777" w:rsidR="005C5EB6" w:rsidRDefault="005C5EB6" w:rsidP="00FD6919"/>
        </w:tc>
      </w:tr>
      <w:tr w:rsidR="005C5EB6" w14:paraId="7B5EB61B" w14:textId="77777777" w:rsidTr="00FD6919">
        <w:tc>
          <w:tcPr>
            <w:tcW w:w="1955" w:type="dxa"/>
          </w:tcPr>
          <w:p w14:paraId="37F9C420" w14:textId="77777777" w:rsidR="005C5EB6" w:rsidRDefault="005C5EB6" w:rsidP="00FD6919">
            <w:r>
              <w:t>Incident 3</w:t>
            </w:r>
          </w:p>
        </w:tc>
        <w:tc>
          <w:tcPr>
            <w:tcW w:w="1955" w:type="dxa"/>
          </w:tcPr>
          <w:p w14:paraId="03E5DF9D" w14:textId="77777777" w:rsidR="005C5EB6" w:rsidRDefault="005C5EB6" w:rsidP="00FD6919"/>
        </w:tc>
        <w:tc>
          <w:tcPr>
            <w:tcW w:w="1956" w:type="dxa"/>
          </w:tcPr>
          <w:p w14:paraId="24C0314D" w14:textId="77777777" w:rsidR="005C5EB6" w:rsidRDefault="005C5EB6" w:rsidP="00FD6919"/>
        </w:tc>
        <w:tc>
          <w:tcPr>
            <w:tcW w:w="1956" w:type="dxa"/>
          </w:tcPr>
          <w:p w14:paraId="7C301157" w14:textId="77777777" w:rsidR="005C5EB6" w:rsidRDefault="005C5EB6" w:rsidP="00FD6919"/>
        </w:tc>
        <w:tc>
          <w:tcPr>
            <w:tcW w:w="1956" w:type="dxa"/>
          </w:tcPr>
          <w:p w14:paraId="5B16238D" w14:textId="77777777" w:rsidR="005C5EB6" w:rsidRDefault="005C5EB6" w:rsidP="00FD6919"/>
        </w:tc>
      </w:tr>
      <w:tr w:rsidR="005C5EB6" w14:paraId="64BC4459" w14:textId="77777777" w:rsidTr="00FD6919">
        <w:tc>
          <w:tcPr>
            <w:tcW w:w="1955" w:type="dxa"/>
          </w:tcPr>
          <w:p w14:paraId="7B7D1A7F" w14:textId="77777777" w:rsidR="005C5EB6" w:rsidRDefault="005C5EB6" w:rsidP="00FD6919">
            <w:r>
              <w:t>…</w:t>
            </w:r>
          </w:p>
        </w:tc>
        <w:tc>
          <w:tcPr>
            <w:tcW w:w="1955" w:type="dxa"/>
          </w:tcPr>
          <w:p w14:paraId="096E8189" w14:textId="77777777" w:rsidR="005C5EB6" w:rsidRDefault="005C5EB6" w:rsidP="00FD6919"/>
        </w:tc>
        <w:tc>
          <w:tcPr>
            <w:tcW w:w="1956" w:type="dxa"/>
          </w:tcPr>
          <w:p w14:paraId="6F6C20EF" w14:textId="77777777" w:rsidR="005C5EB6" w:rsidRDefault="005C5EB6" w:rsidP="00FD6919"/>
        </w:tc>
        <w:tc>
          <w:tcPr>
            <w:tcW w:w="1956" w:type="dxa"/>
          </w:tcPr>
          <w:p w14:paraId="22386B8F" w14:textId="77777777" w:rsidR="005C5EB6" w:rsidRDefault="005C5EB6" w:rsidP="00FD6919"/>
        </w:tc>
        <w:tc>
          <w:tcPr>
            <w:tcW w:w="1956" w:type="dxa"/>
          </w:tcPr>
          <w:p w14:paraId="698314A7" w14:textId="77777777" w:rsidR="005C5EB6" w:rsidRDefault="005C5EB6" w:rsidP="00FD6919"/>
        </w:tc>
      </w:tr>
      <w:tr w:rsidR="005C5EB6" w14:paraId="44D93A96" w14:textId="77777777" w:rsidTr="00FD6919">
        <w:tc>
          <w:tcPr>
            <w:tcW w:w="1955" w:type="dxa"/>
          </w:tcPr>
          <w:p w14:paraId="259709F0" w14:textId="77777777" w:rsidR="005C5EB6" w:rsidRDefault="005C5EB6" w:rsidP="00FD6919">
            <w:r>
              <w:t>…</w:t>
            </w:r>
          </w:p>
        </w:tc>
        <w:tc>
          <w:tcPr>
            <w:tcW w:w="1955" w:type="dxa"/>
          </w:tcPr>
          <w:p w14:paraId="2E64FC7A" w14:textId="77777777" w:rsidR="005C5EB6" w:rsidRDefault="005C5EB6" w:rsidP="00FD6919"/>
        </w:tc>
        <w:tc>
          <w:tcPr>
            <w:tcW w:w="1956" w:type="dxa"/>
          </w:tcPr>
          <w:p w14:paraId="7336A850" w14:textId="77777777" w:rsidR="005C5EB6" w:rsidRDefault="005C5EB6" w:rsidP="00FD6919"/>
        </w:tc>
        <w:tc>
          <w:tcPr>
            <w:tcW w:w="1956" w:type="dxa"/>
          </w:tcPr>
          <w:p w14:paraId="12E3F6A8" w14:textId="77777777" w:rsidR="005C5EB6" w:rsidRDefault="005C5EB6" w:rsidP="00FD6919"/>
        </w:tc>
        <w:tc>
          <w:tcPr>
            <w:tcW w:w="1956" w:type="dxa"/>
          </w:tcPr>
          <w:p w14:paraId="4E7A4C98" w14:textId="77777777" w:rsidR="005C5EB6" w:rsidRDefault="005C5EB6" w:rsidP="00FD6919"/>
        </w:tc>
      </w:tr>
    </w:tbl>
    <w:p w14:paraId="5CA95E63" w14:textId="77777777" w:rsidR="005C5EB6" w:rsidRPr="00B9748E" w:rsidRDefault="005C5EB6" w:rsidP="005C5EB6"/>
    <w:p w14:paraId="6896EA42" w14:textId="77777777" w:rsidR="005C5EB6" w:rsidRPr="002F0A1E" w:rsidRDefault="005C5EB6" w:rsidP="005C5EB6">
      <w:pPr>
        <w:rPr>
          <w:lang w:val="en-US"/>
        </w:rPr>
      </w:pPr>
      <w:r w:rsidRPr="002F0A1E">
        <w:rPr>
          <w:lang w:val="en-US"/>
        </w:rPr>
        <w:t xml:space="preserve">If it had been </w:t>
      </w:r>
      <w:r>
        <w:rPr>
          <w:lang w:val="en-US"/>
        </w:rPr>
        <w:t xml:space="preserve">for </w:t>
      </w:r>
      <w:r w:rsidRPr="002F0A1E">
        <w:rPr>
          <w:lang w:val="en-US"/>
        </w:rPr>
        <w:t xml:space="preserve">a company </w:t>
      </w:r>
      <w:r>
        <w:rPr>
          <w:lang w:val="en-US"/>
        </w:rPr>
        <w:t xml:space="preserve">you </w:t>
      </w:r>
      <w:r w:rsidRPr="002F0A1E">
        <w:rPr>
          <w:lang w:val="en-US"/>
        </w:rPr>
        <w:t xml:space="preserve">would only </w:t>
      </w:r>
      <w:r>
        <w:rPr>
          <w:lang w:val="en-US"/>
        </w:rPr>
        <w:t>be looking at the economic impact</w:t>
      </w:r>
      <w:r w:rsidRPr="002F0A1E">
        <w:rPr>
          <w:lang w:val="en-US"/>
        </w:rPr>
        <w:t xml:space="preserve">, but because you are not </w:t>
      </w:r>
      <w:r>
        <w:rPr>
          <w:lang w:val="en-US"/>
        </w:rPr>
        <w:t>a company</w:t>
      </w:r>
      <w:r w:rsidRPr="002F0A1E">
        <w:rPr>
          <w:lang w:val="en-US"/>
        </w:rPr>
        <w:t xml:space="preserve">, here </w:t>
      </w:r>
      <w:r>
        <w:rPr>
          <w:lang w:val="en-US"/>
        </w:rPr>
        <w:t xml:space="preserve">we are </w:t>
      </w:r>
      <w:r w:rsidRPr="002F0A1E">
        <w:rPr>
          <w:lang w:val="en-US"/>
        </w:rPr>
        <w:t xml:space="preserve">just looking at the overall impact - how bad would it be if this incident occurred? </w:t>
      </w:r>
      <w:proofErr w:type="gramStart"/>
      <w:r w:rsidRPr="002F0A1E">
        <w:rPr>
          <w:lang w:val="en-US"/>
        </w:rPr>
        <w:t>Rate for different parts of your life</w:t>
      </w:r>
      <w:r>
        <w:rPr>
          <w:lang w:val="en-US"/>
        </w:rPr>
        <w:t>.</w:t>
      </w:r>
      <w:proofErr w:type="gramEnd"/>
    </w:p>
    <w:p w14:paraId="00A5CE35" w14:textId="77777777" w:rsidR="005C5EB6" w:rsidRDefault="005C5EB6" w:rsidP="005C5EB6">
      <w:pPr>
        <w:rPr>
          <w:lang w:val="en-US"/>
        </w:rPr>
      </w:pPr>
      <w:r>
        <w:rPr>
          <w:lang w:val="en-US"/>
        </w:rPr>
        <w:t xml:space="preserve">Use the </w:t>
      </w:r>
      <w:proofErr w:type="gramStart"/>
      <w:r>
        <w:rPr>
          <w:lang w:val="en-US"/>
        </w:rPr>
        <w:t>v</w:t>
      </w:r>
      <w:r w:rsidRPr="002F0A1E">
        <w:rPr>
          <w:lang w:val="en-US"/>
        </w:rPr>
        <w:t>alues ​</w:t>
      </w:r>
      <w:r>
        <w:rPr>
          <w:lang w:val="en-US"/>
        </w:rPr>
        <w:t>from</w:t>
      </w:r>
      <w:proofErr w:type="gramEnd"/>
      <w:r>
        <w:rPr>
          <w:lang w:val="en-US"/>
        </w:rPr>
        <w:t xml:space="preserve"> </w:t>
      </w:r>
      <w:r w:rsidRPr="002F0A1E">
        <w:rPr>
          <w:lang w:val="en-US"/>
        </w:rPr>
        <w:t>the scale</w:t>
      </w:r>
      <w:r>
        <w:rPr>
          <w:lang w:val="en-US"/>
        </w:rPr>
        <w:t>:</w:t>
      </w:r>
    </w:p>
    <w:p w14:paraId="73E46DC4" w14:textId="77777777" w:rsidR="005C5EB6" w:rsidRPr="00637468" w:rsidRDefault="005C5EB6" w:rsidP="005C5EB6">
      <w:pPr>
        <w:pStyle w:val="Listeafsnit"/>
        <w:numPr>
          <w:ilvl w:val="1"/>
          <w:numId w:val="19"/>
        </w:numPr>
        <w:rPr>
          <w:sz w:val="22"/>
          <w:szCs w:val="22"/>
          <w:lang w:val="en-US"/>
        </w:rPr>
      </w:pPr>
      <w:r w:rsidRPr="00637468">
        <w:rPr>
          <w:sz w:val="22"/>
          <w:szCs w:val="22"/>
          <w:lang w:val="en-US"/>
        </w:rPr>
        <w:t>low (it does not matter)</w:t>
      </w:r>
    </w:p>
    <w:p w14:paraId="1D53DFFB" w14:textId="77777777" w:rsidR="005C5EB6" w:rsidRPr="00637468" w:rsidRDefault="005C5EB6" w:rsidP="005C5EB6">
      <w:pPr>
        <w:pStyle w:val="Listeafsnit"/>
        <w:numPr>
          <w:ilvl w:val="1"/>
          <w:numId w:val="19"/>
        </w:numPr>
        <w:rPr>
          <w:sz w:val="22"/>
          <w:szCs w:val="22"/>
          <w:lang w:val="en-US"/>
        </w:rPr>
      </w:pPr>
      <w:r w:rsidRPr="00637468">
        <w:rPr>
          <w:sz w:val="22"/>
          <w:szCs w:val="22"/>
          <w:lang w:val="en-US"/>
        </w:rPr>
        <w:t>between (it will be quite annoying)</w:t>
      </w:r>
    </w:p>
    <w:p w14:paraId="35C47514" w14:textId="77777777" w:rsidR="005C5EB6" w:rsidRPr="00637468" w:rsidRDefault="005C5EB6" w:rsidP="005C5EB6">
      <w:pPr>
        <w:pStyle w:val="Listeafsnit"/>
        <w:numPr>
          <w:ilvl w:val="1"/>
          <w:numId w:val="19"/>
        </w:numPr>
        <w:rPr>
          <w:sz w:val="22"/>
          <w:szCs w:val="22"/>
          <w:lang w:val="en-US"/>
        </w:rPr>
      </w:pPr>
      <w:r w:rsidRPr="00637468">
        <w:rPr>
          <w:sz w:val="22"/>
          <w:szCs w:val="22"/>
          <w:lang w:val="en-US"/>
        </w:rPr>
        <w:lastRenderedPageBreak/>
        <w:t>high (it will be disastrous)</w:t>
      </w:r>
    </w:p>
    <w:p w14:paraId="4CCC5263" w14:textId="77777777" w:rsidR="005C5EB6" w:rsidRPr="002F0A1E" w:rsidRDefault="005C5EB6" w:rsidP="005C5EB6">
      <w:pPr>
        <w:rPr>
          <w:lang w:val="en-US"/>
        </w:rPr>
      </w:pPr>
    </w:p>
    <w:p w14:paraId="55817CCD" w14:textId="77777777" w:rsidR="005C5EB6" w:rsidRDefault="005C5EB6" w:rsidP="005C5EB6">
      <w:pPr>
        <w:rPr>
          <w:lang w:val="en-US"/>
        </w:rPr>
      </w:pPr>
      <w:r w:rsidRPr="002F0A1E">
        <w:rPr>
          <w:lang w:val="en-US"/>
        </w:rPr>
        <w:t xml:space="preserve">Use </w:t>
      </w:r>
      <w:r w:rsidRPr="00637468">
        <w:rPr>
          <w:b/>
          <w:lang w:val="en-US"/>
        </w:rPr>
        <w:t>Round Robin</w:t>
      </w:r>
      <w:r w:rsidRPr="002F0A1E">
        <w:rPr>
          <w:lang w:val="en-US"/>
        </w:rPr>
        <w:t xml:space="preserve"> to c</w:t>
      </w:r>
      <w:r>
        <w:rPr>
          <w:lang w:val="en-US"/>
        </w:rPr>
        <w:t xml:space="preserve">omplete the form, </w:t>
      </w:r>
      <w:proofErr w:type="gramStart"/>
      <w:r>
        <w:rPr>
          <w:lang w:val="en-US"/>
        </w:rPr>
        <w:t>discuss</w:t>
      </w:r>
      <w:proofErr w:type="gramEnd"/>
      <w:r w:rsidRPr="002F0A1E">
        <w:rPr>
          <w:lang w:val="en-US"/>
        </w:rPr>
        <w:t xml:space="preserve"> why you put </w:t>
      </w:r>
      <w:r>
        <w:rPr>
          <w:lang w:val="en-US"/>
        </w:rPr>
        <w:t>a certain value on an impact</w:t>
      </w:r>
      <w:r w:rsidRPr="002F0A1E">
        <w:rPr>
          <w:lang w:val="en-US"/>
        </w:rPr>
        <w:t>, but remember that you do not have to agree.</w:t>
      </w:r>
    </w:p>
    <w:p w14:paraId="639DA055" w14:textId="77777777" w:rsidR="005C5EB6" w:rsidRPr="00637468" w:rsidRDefault="005C5EB6" w:rsidP="005C5EB6">
      <w:pPr>
        <w:rPr>
          <w:i/>
          <w:lang w:val="en-US"/>
        </w:rPr>
      </w:pPr>
      <w:r w:rsidRPr="00637468">
        <w:rPr>
          <w:i/>
          <w:lang w:val="en-US"/>
        </w:rPr>
        <w:t>Timeframe</w:t>
      </w:r>
      <w:r>
        <w:rPr>
          <w:i/>
          <w:lang w:val="en-US"/>
        </w:rPr>
        <w:t>: 2</w:t>
      </w:r>
      <w:r w:rsidRPr="00637468">
        <w:rPr>
          <w:i/>
          <w:lang w:val="en-US"/>
        </w:rPr>
        <w:t>0 minutes</w:t>
      </w:r>
    </w:p>
    <w:p w14:paraId="311CD13E" w14:textId="77777777" w:rsidR="005C5EB6" w:rsidRPr="008924BF" w:rsidRDefault="005C5EB6" w:rsidP="005C5EB6">
      <w:pPr>
        <w:pStyle w:val="Overskrift2"/>
        <w:rPr>
          <w:lang w:val="en-US"/>
        </w:rPr>
      </w:pPr>
      <w:r w:rsidRPr="008924BF">
        <w:rPr>
          <w:lang w:val="en-US"/>
        </w:rPr>
        <w:t>Exercise</w:t>
      </w:r>
      <w:r>
        <w:rPr>
          <w:lang w:val="en-US"/>
        </w:rPr>
        <w:t xml:space="preserve"> 2</w:t>
      </w:r>
      <w:r w:rsidRPr="008924BF">
        <w:rPr>
          <w:lang w:val="en-US"/>
        </w:rPr>
        <w:t>.02 vulnerability</w:t>
      </w:r>
    </w:p>
    <w:p w14:paraId="399414BC" w14:textId="4B7A42FC" w:rsidR="005C5EB6" w:rsidRPr="008924BF" w:rsidRDefault="005C5EB6" w:rsidP="005C5EB6">
      <w:pPr>
        <w:rPr>
          <w:lang w:val="en-US"/>
        </w:rPr>
      </w:pPr>
      <w:r w:rsidRPr="008924BF">
        <w:rPr>
          <w:lang w:val="en-US"/>
        </w:rPr>
        <w:t xml:space="preserve">Here we </w:t>
      </w:r>
      <w:r>
        <w:rPr>
          <w:lang w:val="en-US"/>
        </w:rPr>
        <w:t>have</w:t>
      </w:r>
      <w:r w:rsidR="0030392F">
        <w:rPr>
          <w:lang w:val="en-US"/>
        </w:rPr>
        <w:t xml:space="preserve"> to</w:t>
      </w:r>
      <w:r>
        <w:rPr>
          <w:lang w:val="en-US"/>
        </w:rPr>
        <w:t xml:space="preserve"> assess</w:t>
      </w:r>
      <w:r w:rsidRPr="008924BF">
        <w:rPr>
          <w:lang w:val="en-US"/>
        </w:rPr>
        <w:t xml:space="preserve"> how vulnerable we are to the indi</w:t>
      </w:r>
      <w:r>
        <w:rPr>
          <w:lang w:val="en-US"/>
        </w:rPr>
        <w:t>vidual incident - that is,</w:t>
      </w:r>
      <w:r w:rsidRPr="008924BF">
        <w:rPr>
          <w:lang w:val="en-US"/>
        </w:rPr>
        <w:t xml:space="preserve"> have</w:t>
      </w:r>
      <w:r>
        <w:rPr>
          <w:lang w:val="en-US"/>
        </w:rPr>
        <w:t xml:space="preserve"> we</w:t>
      </w:r>
      <w:r w:rsidRPr="008924BF">
        <w:rPr>
          <w:lang w:val="en-US"/>
        </w:rPr>
        <w:t xml:space="preserve"> already don</w:t>
      </w:r>
      <w:r>
        <w:rPr>
          <w:lang w:val="en-US"/>
        </w:rPr>
        <w:t>e something to counter the incident</w:t>
      </w:r>
      <w:r w:rsidRPr="008924BF">
        <w:rPr>
          <w:lang w:val="en-US"/>
        </w:rPr>
        <w:t xml:space="preserve">? </w:t>
      </w:r>
    </w:p>
    <w:p w14:paraId="00EC48A4" w14:textId="77777777" w:rsidR="005C5EB6" w:rsidRPr="008924BF" w:rsidRDefault="005C5EB6" w:rsidP="005C5EB6">
      <w:pPr>
        <w:rPr>
          <w:lang w:val="en-US"/>
        </w:rPr>
      </w:pPr>
      <w:r w:rsidRPr="008924BF">
        <w:rPr>
          <w:lang w:val="en-US"/>
        </w:rPr>
        <w:t xml:space="preserve">For the </w:t>
      </w:r>
      <w:r>
        <w:rPr>
          <w:lang w:val="en-US"/>
        </w:rPr>
        <w:t>assessment of vulnerability use</w:t>
      </w:r>
      <w:r w:rsidRPr="008924BF">
        <w:rPr>
          <w:lang w:val="en-US"/>
        </w:rPr>
        <w:t xml:space="preserve"> again the scale: </w:t>
      </w:r>
    </w:p>
    <w:p w14:paraId="03AB74FA" w14:textId="77777777" w:rsidR="005C5EB6" w:rsidRPr="008924BF" w:rsidRDefault="005C5EB6" w:rsidP="005C5EB6">
      <w:pPr>
        <w:pStyle w:val="Listeafsnit"/>
        <w:numPr>
          <w:ilvl w:val="1"/>
          <w:numId w:val="19"/>
        </w:numPr>
        <w:rPr>
          <w:sz w:val="22"/>
          <w:szCs w:val="22"/>
        </w:rPr>
      </w:pPr>
      <w:r w:rsidRPr="008924BF">
        <w:rPr>
          <w:sz w:val="22"/>
          <w:szCs w:val="22"/>
        </w:rPr>
        <w:t xml:space="preserve">Low </w:t>
      </w:r>
    </w:p>
    <w:p w14:paraId="63B3538A" w14:textId="77777777" w:rsidR="005C5EB6" w:rsidRPr="008924BF" w:rsidRDefault="005C5EB6" w:rsidP="005C5EB6">
      <w:pPr>
        <w:pStyle w:val="Listeafsnit"/>
        <w:numPr>
          <w:ilvl w:val="1"/>
          <w:numId w:val="19"/>
        </w:numPr>
        <w:rPr>
          <w:sz w:val="22"/>
          <w:szCs w:val="22"/>
        </w:rPr>
      </w:pPr>
      <w:r w:rsidRPr="008924BF">
        <w:rPr>
          <w:sz w:val="22"/>
          <w:szCs w:val="22"/>
        </w:rPr>
        <w:t xml:space="preserve">Medium </w:t>
      </w:r>
    </w:p>
    <w:p w14:paraId="7198CDBA" w14:textId="77777777" w:rsidR="005C5EB6" w:rsidRPr="008924BF" w:rsidRDefault="005C5EB6" w:rsidP="005C5EB6">
      <w:pPr>
        <w:pStyle w:val="Listeafsnit"/>
        <w:numPr>
          <w:ilvl w:val="1"/>
          <w:numId w:val="19"/>
        </w:numPr>
        <w:rPr>
          <w:sz w:val="22"/>
          <w:szCs w:val="22"/>
          <w:lang w:val="en-US"/>
        </w:rPr>
      </w:pPr>
      <w:r w:rsidRPr="008924BF">
        <w:rPr>
          <w:sz w:val="22"/>
          <w:szCs w:val="22"/>
          <w:lang w:val="en-US"/>
        </w:rPr>
        <w:t xml:space="preserve">high </w:t>
      </w:r>
    </w:p>
    <w:p w14:paraId="0E195315" w14:textId="77777777" w:rsidR="005C5EB6" w:rsidRPr="008924BF" w:rsidRDefault="005C5EB6" w:rsidP="005C5EB6">
      <w:pPr>
        <w:rPr>
          <w:lang w:val="en-US"/>
        </w:rPr>
      </w:pPr>
    </w:p>
    <w:p w14:paraId="7C94FF80" w14:textId="77777777" w:rsidR="005C5EB6" w:rsidRPr="008924BF" w:rsidRDefault="005C5EB6" w:rsidP="005C5EB6">
      <w:pPr>
        <w:rPr>
          <w:lang w:val="en-US"/>
        </w:rPr>
      </w:pPr>
      <w:r>
        <w:rPr>
          <w:lang w:val="en-US"/>
        </w:rPr>
        <w:t>Use</w:t>
      </w:r>
      <w:r w:rsidRPr="008924BF">
        <w:rPr>
          <w:lang w:val="en-US"/>
        </w:rPr>
        <w:t xml:space="preserve"> </w:t>
      </w:r>
      <w:r w:rsidRPr="008924BF">
        <w:rPr>
          <w:b/>
          <w:lang w:val="en-US"/>
        </w:rPr>
        <w:t>think-pair-share</w:t>
      </w:r>
      <w:r w:rsidRPr="008924BF">
        <w:rPr>
          <w:lang w:val="en-US"/>
        </w:rPr>
        <w:t xml:space="preserve"> </w:t>
      </w:r>
    </w:p>
    <w:p w14:paraId="7B1ADE83" w14:textId="77777777" w:rsidR="005C5EB6" w:rsidRPr="008924BF" w:rsidRDefault="005C5EB6" w:rsidP="005C5EB6">
      <w:pPr>
        <w:rPr>
          <w:lang w:val="en-US"/>
        </w:rPr>
      </w:pPr>
      <w:r>
        <w:rPr>
          <w:lang w:val="en-US"/>
        </w:rPr>
        <w:t>First make</w:t>
      </w:r>
      <w:r w:rsidRPr="008924BF">
        <w:rPr>
          <w:lang w:val="en-US"/>
        </w:rPr>
        <w:t xml:space="preserve"> a form </w:t>
      </w:r>
      <w:r>
        <w:rPr>
          <w:lang w:val="en-US"/>
        </w:rPr>
        <w:t xml:space="preserve">each </w:t>
      </w:r>
      <w:r w:rsidRPr="008924BF">
        <w:rPr>
          <w:lang w:val="en-US"/>
        </w:rPr>
        <w:t xml:space="preserve">that you fill </w:t>
      </w:r>
      <w:r>
        <w:rPr>
          <w:lang w:val="en-US"/>
        </w:rPr>
        <w:t>with</w:t>
      </w:r>
      <w:r w:rsidRPr="008924BF">
        <w:rPr>
          <w:lang w:val="en-US"/>
        </w:rPr>
        <w:t xml:space="preserve"> the value you think each incident has.</w:t>
      </w:r>
    </w:p>
    <w:tbl>
      <w:tblPr>
        <w:tblStyle w:val="Tabel-Gitter"/>
        <w:tblW w:w="0" w:type="auto"/>
        <w:tblLook w:val="04A0" w:firstRow="1" w:lastRow="0" w:firstColumn="1" w:lastColumn="0" w:noHBand="0" w:noVBand="1"/>
      </w:tblPr>
      <w:tblGrid>
        <w:gridCol w:w="4889"/>
        <w:gridCol w:w="4889"/>
      </w:tblGrid>
      <w:tr w:rsidR="005C5EB6" w14:paraId="2CE066A9" w14:textId="77777777" w:rsidTr="00FD6919">
        <w:tc>
          <w:tcPr>
            <w:tcW w:w="4889" w:type="dxa"/>
            <w:tcBorders>
              <w:top w:val="nil"/>
              <w:left w:val="nil"/>
            </w:tcBorders>
          </w:tcPr>
          <w:p w14:paraId="50D741F2" w14:textId="77777777" w:rsidR="005C5EB6" w:rsidRPr="008924BF" w:rsidRDefault="005C5EB6" w:rsidP="00FD6919">
            <w:pPr>
              <w:rPr>
                <w:lang w:val="en-US"/>
              </w:rPr>
            </w:pPr>
          </w:p>
        </w:tc>
        <w:tc>
          <w:tcPr>
            <w:tcW w:w="4889" w:type="dxa"/>
          </w:tcPr>
          <w:p w14:paraId="6D09D294" w14:textId="77777777" w:rsidR="005C5EB6" w:rsidRPr="00D32EDB" w:rsidRDefault="005C5EB6" w:rsidP="00FD6919">
            <w:pPr>
              <w:jc w:val="center"/>
              <w:rPr>
                <w:b/>
              </w:rPr>
            </w:pPr>
            <w:proofErr w:type="spellStart"/>
            <w:r>
              <w:rPr>
                <w:b/>
              </w:rPr>
              <w:t>Vulnerability</w:t>
            </w:r>
            <w:proofErr w:type="spellEnd"/>
          </w:p>
        </w:tc>
      </w:tr>
      <w:tr w:rsidR="005C5EB6" w14:paraId="1BD4F49B" w14:textId="77777777" w:rsidTr="00FD6919">
        <w:tc>
          <w:tcPr>
            <w:tcW w:w="4889" w:type="dxa"/>
          </w:tcPr>
          <w:p w14:paraId="37CF34A4" w14:textId="77777777" w:rsidR="005C5EB6" w:rsidRDefault="005C5EB6" w:rsidP="00FD6919">
            <w:r>
              <w:t>Incident 1</w:t>
            </w:r>
          </w:p>
        </w:tc>
        <w:tc>
          <w:tcPr>
            <w:tcW w:w="4889" w:type="dxa"/>
          </w:tcPr>
          <w:p w14:paraId="232349DA" w14:textId="77777777" w:rsidR="005C5EB6" w:rsidRDefault="005C5EB6" w:rsidP="00FD6919"/>
        </w:tc>
      </w:tr>
      <w:tr w:rsidR="005C5EB6" w14:paraId="5356DBC9" w14:textId="77777777" w:rsidTr="00FD6919">
        <w:tc>
          <w:tcPr>
            <w:tcW w:w="4889" w:type="dxa"/>
          </w:tcPr>
          <w:p w14:paraId="53B8B1ED" w14:textId="77777777" w:rsidR="005C5EB6" w:rsidRDefault="005C5EB6" w:rsidP="00FD6919">
            <w:r>
              <w:t>Incident 2</w:t>
            </w:r>
          </w:p>
        </w:tc>
        <w:tc>
          <w:tcPr>
            <w:tcW w:w="4889" w:type="dxa"/>
          </w:tcPr>
          <w:p w14:paraId="6F8EC635" w14:textId="77777777" w:rsidR="005C5EB6" w:rsidRDefault="005C5EB6" w:rsidP="00FD6919"/>
        </w:tc>
      </w:tr>
      <w:tr w:rsidR="005C5EB6" w14:paraId="5D46A6F3" w14:textId="77777777" w:rsidTr="00FD6919">
        <w:tc>
          <w:tcPr>
            <w:tcW w:w="4889" w:type="dxa"/>
          </w:tcPr>
          <w:p w14:paraId="463A8383" w14:textId="77777777" w:rsidR="005C5EB6" w:rsidRDefault="005C5EB6" w:rsidP="00FD6919">
            <w:r>
              <w:t>Incident 3</w:t>
            </w:r>
          </w:p>
        </w:tc>
        <w:tc>
          <w:tcPr>
            <w:tcW w:w="4889" w:type="dxa"/>
          </w:tcPr>
          <w:p w14:paraId="4DD41C18" w14:textId="77777777" w:rsidR="005C5EB6" w:rsidRDefault="005C5EB6" w:rsidP="00FD6919"/>
        </w:tc>
      </w:tr>
      <w:tr w:rsidR="005C5EB6" w14:paraId="29AE232E" w14:textId="77777777" w:rsidTr="00FD6919">
        <w:tc>
          <w:tcPr>
            <w:tcW w:w="4889" w:type="dxa"/>
          </w:tcPr>
          <w:p w14:paraId="7A7F9722" w14:textId="77777777" w:rsidR="005C5EB6" w:rsidRDefault="005C5EB6" w:rsidP="00FD6919">
            <w:r>
              <w:t>…</w:t>
            </w:r>
          </w:p>
        </w:tc>
        <w:tc>
          <w:tcPr>
            <w:tcW w:w="4889" w:type="dxa"/>
          </w:tcPr>
          <w:p w14:paraId="0BD5F1E9" w14:textId="77777777" w:rsidR="005C5EB6" w:rsidRDefault="005C5EB6" w:rsidP="00FD6919"/>
        </w:tc>
      </w:tr>
    </w:tbl>
    <w:p w14:paraId="188863A5" w14:textId="77777777" w:rsidR="005C5EB6" w:rsidRDefault="005C5EB6" w:rsidP="005C5EB6"/>
    <w:p w14:paraId="436372CE" w14:textId="77777777" w:rsidR="005C5EB6" w:rsidRPr="008924BF" w:rsidRDefault="005C5EB6" w:rsidP="005C5EB6">
      <w:pPr>
        <w:rPr>
          <w:lang w:val="en-US"/>
        </w:rPr>
      </w:pPr>
      <w:r>
        <w:rPr>
          <w:lang w:val="en-US"/>
        </w:rPr>
        <w:t xml:space="preserve">Then </w:t>
      </w:r>
      <w:r w:rsidRPr="008924BF">
        <w:rPr>
          <w:lang w:val="en-US"/>
        </w:rPr>
        <w:t>discuss you answers as a pair – rem</w:t>
      </w:r>
      <w:r>
        <w:rPr>
          <w:lang w:val="en-US"/>
        </w:rPr>
        <w:t>em</w:t>
      </w:r>
      <w:r w:rsidRPr="008924BF">
        <w:rPr>
          <w:lang w:val="en-US"/>
        </w:rPr>
        <w:t>ber you don’t have to reach agreement</w:t>
      </w:r>
    </w:p>
    <w:p w14:paraId="593815B6" w14:textId="77777777" w:rsidR="005C5EB6" w:rsidRPr="008924BF" w:rsidRDefault="005C5EB6" w:rsidP="005C5EB6">
      <w:pPr>
        <w:rPr>
          <w:lang w:val="en-US"/>
        </w:rPr>
      </w:pPr>
      <w:r>
        <w:rPr>
          <w:lang w:val="en-US"/>
        </w:rPr>
        <w:t>Finally discuss your answers in the team.</w:t>
      </w:r>
    </w:p>
    <w:p w14:paraId="57A5CEE4" w14:textId="77777777" w:rsidR="005C5EB6" w:rsidRPr="005700B6" w:rsidRDefault="005C5EB6" w:rsidP="005C5EB6">
      <w:pPr>
        <w:rPr>
          <w:lang w:val="en-US"/>
        </w:rPr>
      </w:pPr>
      <w:r w:rsidRPr="005700B6">
        <w:rPr>
          <w:i/>
          <w:lang w:val="en-US"/>
        </w:rPr>
        <w:t>Timeframe</w:t>
      </w:r>
      <w:r>
        <w:rPr>
          <w:i/>
          <w:lang w:val="en-US"/>
        </w:rPr>
        <w:t>: 5</w:t>
      </w:r>
      <w:r w:rsidRPr="005700B6">
        <w:rPr>
          <w:i/>
          <w:lang w:val="en-US"/>
        </w:rPr>
        <w:t xml:space="preserve"> + 1</w:t>
      </w:r>
      <w:r>
        <w:rPr>
          <w:i/>
          <w:lang w:val="en-US"/>
        </w:rPr>
        <w:t>0</w:t>
      </w:r>
      <w:r w:rsidRPr="005700B6">
        <w:rPr>
          <w:i/>
          <w:lang w:val="en-US"/>
        </w:rPr>
        <w:t xml:space="preserve"> +</w:t>
      </w:r>
      <w:r>
        <w:rPr>
          <w:i/>
          <w:lang w:val="en-US"/>
        </w:rPr>
        <w:t xml:space="preserve"> </w:t>
      </w:r>
      <w:r w:rsidRPr="005700B6">
        <w:rPr>
          <w:i/>
          <w:lang w:val="en-US"/>
        </w:rPr>
        <w:t>5 minutes</w:t>
      </w:r>
    </w:p>
    <w:p w14:paraId="0EFEF0A0" w14:textId="77777777" w:rsidR="005C5EB6" w:rsidRPr="008924BF" w:rsidRDefault="005C5EB6" w:rsidP="005C5EB6">
      <w:pPr>
        <w:pStyle w:val="Overskrift2"/>
        <w:rPr>
          <w:lang w:val="en-US"/>
        </w:rPr>
      </w:pPr>
      <w:r w:rsidRPr="008924BF">
        <w:rPr>
          <w:lang w:val="en-US"/>
        </w:rPr>
        <w:t>Exercise</w:t>
      </w:r>
      <w:r>
        <w:rPr>
          <w:lang w:val="en-US"/>
        </w:rPr>
        <w:t xml:space="preserve"> 2</w:t>
      </w:r>
      <w:r w:rsidRPr="008924BF">
        <w:rPr>
          <w:lang w:val="en-US"/>
        </w:rPr>
        <w:t>.03 Threat</w:t>
      </w:r>
    </w:p>
    <w:p w14:paraId="6561DDE6" w14:textId="6A0970C8" w:rsidR="005C5EB6" w:rsidRPr="008924BF" w:rsidRDefault="005C5EB6" w:rsidP="005C5EB6">
      <w:pPr>
        <w:rPr>
          <w:lang w:val="en-US"/>
        </w:rPr>
      </w:pPr>
      <w:r w:rsidRPr="008924BF">
        <w:rPr>
          <w:lang w:val="en-US"/>
        </w:rPr>
        <w:t xml:space="preserve">Here we </w:t>
      </w:r>
      <w:r>
        <w:rPr>
          <w:lang w:val="en-US"/>
        </w:rPr>
        <w:t xml:space="preserve">to have </w:t>
      </w:r>
      <w:proofErr w:type="gramStart"/>
      <w:r>
        <w:rPr>
          <w:lang w:val="en-US"/>
        </w:rPr>
        <w:t>assess</w:t>
      </w:r>
      <w:proofErr w:type="gramEnd"/>
      <w:r>
        <w:rPr>
          <w:lang w:val="en-US"/>
        </w:rPr>
        <w:t xml:space="preserve"> how big a threat</w:t>
      </w:r>
      <w:r w:rsidRPr="008924BF">
        <w:rPr>
          <w:lang w:val="en-US"/>
        </w:rPr>
        <w:t xml:space="preserve"> </w:t>
      </w:r>
      <w:r>
        <w:rPr>
          <w:lang w:val="en-US"/>
        </w:rPr>
        <w:t xml:space="preserve">is </w:t>
      </w:r>
      <w:r w:rsidRPr="008924BF">
        <w:rPr>
          <w:lang w:val="en-US"/>
        </w:rPr>
        <w:t>the indi</w:t>
      </w:r>
      <w:r>
        <w:rPr>
          <w:lang w:val="en-US"/>
        </w:rPr>
        <w:t>vidual incident</w:t>
      </w:r>
      <w:r w:rsidRPr="008924BF">
        <w:rPr>
          <w:lang w:val="en-US"/>
        </w:rPr>
        <w:t xml:space="preserve">? </w:t>
      </w:r>
      <w:r w:rsidR="0030392F">
        <w:rPr>
          <w:lang w:val="en-US"/>
        </w:rPr>
        <w:t>How likely is it that the incident will occur?</w:t>
      </w:r>
    </w:p>
    <w:p w14:paraId="768AAE19" w14:textId="77777777" w:rsidR="005C5EB6" w:rsidRPr="008924BF" w:rsidRDefault="005C5EB6" w:rsidP="005C5EB6">
      <w:pPr>
        <w:rPr>
          <w:lang w:val="en-US"/>
        </w:rPr>
      </w:pPr>
      <w:r w:rsidRPr="008924BF">
        <w:rPr>
          <w:lang w:val="en-US"/>
        </w:rPr>
        <w:t>For</w:t>
      </w:r>
      <w:r>
        <w:rPr>
          <w:lang w:val="en-US"/>
        </w:rPr>
        <w:t xml:space="preserve"> the assessment of threat use</w:t>
      </w:r>
      <w:r w:rsidRPr="008924BF">
        <w:rPr>
          <w:lang w:val="en-US"/>
        </w:rPr>
        <w:t xml:space="preserve"> the scale: </w:t>
      </w:r>
    </w:p>
    <w:p w14:paraId="4145E45A" w14:textId="77777777" w:rsidR="005C5EB6" w:rsidRPr="008924BF" w:rsidRDefault="005C5EB6" w:rsidP="005C5EB6">
      <w:pPr>
        <w:pStyle w:val="Listeafsnit"/>
        <w:numPr>
          <w:ilvl w:val="1"/>
          <w:numId w:val="19"/>
        </w:numPr>
        <w:rPr>
          <w:sz w:val="22"/>
          <w:szCs w:val="22"/>
        </w:rPr>
      </w:pPr>
      <w:r w:rsidRPr="008924BF">
        <w:rPr>
          <w:sz w:val="22"/>
          <w:szCs w:val="22"/>
        </w:rPr>
        <w:t xml:space="preserve">Low </w:t>
      </w:r>
    </w:p>
    <w:p w14:paraId="3156207F" w14:textId="77777777" w:rsidR="005C5EB6" w:rsidRPr="008924BF" w:rsidRDefault="005C5EB6" w:rsidP="005C5EB6">
      <w:pPr>
        <w:pStyle w:val="Listeafsnit"/>
        <w:numPr>
          <w:ilvl w:val="1"/>
          <w:numId w:val="19"/>
        </w:numPr>
        <w:rPr>
          <w:sz w:val="22"/>
          <w:szCs w:val="22"/>
        </w:rPr>
      </w:pPr>
      <w:r w:rsidRPr="008924BF">
        <w:rPr>
          <w:sz w:val="22"/>
          <w:szCs w:val="22"/>
        </w:rPr>
        <w:t xml:space="preserve">Medium </w:t>
      </w:r>
    </w:p>
    <w:p w14:paraId="50296CC5" w14:textId="77777777" w:rsidR="005C5EB6" w:rsidRPr="008924BF" w:rsidRDefault="005C5EB6" w:rsidP="005C5EB6">
      <w:pPr>
        <w:pStyle w:val="Listeafsnit"/>
        <w:numPr>
          <w:ilvl w:val="1"/>
          <w:numId w:val="19"/>
        </w:numPr>
        <w:rPr>
          <w:sz w:val="22"/>
          <w:szCs w:val="22"/>
          <w:lang w:val="en-US"/>
        </w:rPr>
      </w:pPr>
      <w:r w:rsidRPr="008924BF">
        <w:rPr>
          <w:sz w:val="22"/>
          <w:szCs w:val="22"/>
          <w:lang w:val="en-US"/>
        </w:rPr>
        <w:t xml:space="preserve">high </w:t>
      </w:r>
    </w:p>
    <w:p w14:paraId="603EAA17" w14:textId="77777777" w:rsidR="005C5EB6" w:rsidRPr="008924BF" w:rsidRDefault="005C5EB6" w:rsidP="005C5EB6">
      <w:pPr>
        <w:rPr>
          <w:lang w:val="en-US"/>
        </w:rPr>
      </w:pPr>
    </w:p>
    <w:p w14:paraId="5F101D1B" w14:textId="77777777" w:rsidR="005C5EB6" w:rsidRPr="008924BF" w:rsidRDefault="005C5EB6" w:rsidP="005C5EB6">
      <w:pPr>
        <w:rPr>
          <w:lang w:val="en-US"/>
        </w:rPr>
      </w:pPr>
      <w:r>
        <w:rPr>
          <w:lang w:val="en-US"/>
        </w:rPr>
        <w:t>Use</w:t>
      </w:r>
      <w:r w:rsidRPr="008924BF">
        <w:rPr>
          <w:lang w:val="en-US"/>
        </w:rPr>
        <w:t xml:space="preserve"> </w:t>
      </w:r>
      <w:r w:rsidRPr="008924BF">
        <w:rPr>
          <w:b/>
          <w:lang w:val="en-US"/>
        </w:rPr>
        <w:t>think-pair-share</w:t>
      </w:r>
      <w:r w:rsidRPr="008924BF">
        <w:rPr>
          <w:lang w:val="en-US"/>
        </w:rPr>
        <w:t xml:space="preserve"> </w:t>
      </w:r>
    </w:p>
    <w:p w14:paraId="08396C1B" w14:textId="439E6179" w:rsidR="005C5EB6" w:rsidRPr="008924BF" w:rsidRDefault="005C5EB6" w:rsidP="005C5EB6">
      <w:pPr>
        <w:rPr>
          <w:lang w:val="en-US"/>
        </w:rPr>
      </w:pPr>
      <w:r>
        <w:rPr>
          <w:lang w:val="en-US"/>
        </w:rPr>
        <w:t>First make</w:t>
      </w:r>
      <w:r w:rsidRPr="008924BF">
        <w:rPr>
          <w:lang w:val="en-US"/>
        </w:rPr>
        <w:t xml:space="preserve"> a form </w:t>
      </w:r>
      <w:proofErr w:type="gramStart"/>
      <w:r w:rsidR="0030392F">
        <w:rPr>
          <w:lang w:val="en-US"/>
        </w:rPr>
        <w:t xml:space="preserve">each, </w:t>
      </w:r>
      <w:r w:rsidRPr="008924BF">
        <w:rPr>
          <w:lang w:val="en-US"/>
        </w:rPr>
        <w:t>that</w:t>
      </w:r>
      <w:proofErr w:type="gramEnd"/>
      <w:r w:rsidRPr="008924BF">
        <w:rPr>
          <w:lang w:val="en-US"/>
        </w:rPr>
        <w:t xml:space="preserve"> you fill </w:t>
      </w:r>
      <w:r>
        <w:rPr>
          <w:lang w:val="en-US"/>
        </w:rPr>
        <w:t>with</w:t>
      </w:r>
      <w:r w:rsidRPr="008924BF">
        <w:rPr>
          <w:lang w:val="en-US"/>
        </w:rPr>
        <w:t xml:space="preserve"> the value you think each incident has.</w:t>
      </w:r>
    </w:p>
    <w:tbl>
      <w:tblPr>
        <w:tblStyle w:val="Tabel-Gitter"/>
        <w:tblW w:w="0" w:type="auto"/>
        <w:tblLook w:val="04A0" w:firstRow="1" w:lastRow="0" w:firstColumn="1" w:lastColumn="0" w:noHBand="0" w:noVBand="1"/>
      </w:tblPr>
      <w:tblGrid>
        <w:gridCol w:w="4889"/>
        <w:gridCol w:w="4889"/>
      </w:tblGrid>
      <w:tr w:rsidR="005C5EB6" w14:paraId="686D6DF2" w14:textId="77777777" w:rsidTr="00FD6919">
        <w:tc>
          <w:tcPr>
            <w:tcW w:w="4889" w:type="dxa"/>
            <w:tcBorders>
              <w:top w:val="nil"/>
              <w:left w:val="nil"/>
            </w:tcBorders>
          </w:tcPr>
          <w:p w14:paraId="1DF4EC60" w14:textId="77777777" w:rsidR="005C5EB6" w:rsidRPr="008924BF" w:rsidRDefault="005C5EB6" w:rsidP="00FD6919">
            <w:pPr>
              <w:rPr>
                <w:lang w:val="en-US"/>
              </w:rPr>
            </w:pPr>
          </w:p>
        </w:tc>
        <w:tc>
          <w:tcPr>
            <w:tcW w:w="4889" w:type="dxa"/>
          </w:tcPr>
          <w:p w14:paraId="581CEAED" w14:textId="77777777" w:rsidR="005C5EB6" w:rsidRPr="00D32EDB" w:rsidRDefault="005C5EB6" w:rsidP="00FD6919">
            <w:pPr>
              <w:jc w:val="center"/>
              <w:rPr>
                <w:b/>
              </w:rPr>
            </w:pPr>
            <w:proofErr w:type="spellStart"/>
            <w:r>
              <w:rPr>
                <w:b/>
              </w:rPr>
              <w:t>Threat</w:t>
            </w:r>
            <w:proofErr w:type="spellEnd"/>
          </w:p>
        </w:tc>
      </w:tr>
      <w:tr w:rsidR="005C5EB6" w14:paraId="0ED23135" w14:textId="77777777" w:rsidTr="00FD6919">
        <w:tc>
          <w:tcPr>
            <w:tcW w:w="4889" w:type="dxa"/>
          </w:tcPr>
          <w:p w14:paraId="491FD3AD" w14:textId="77777777" w:rsidR="005C5EB6" w:rsidRDefault="005C5EB6" w:rsidP="00FD6919">
            <w:r>
              <w:t>Incident 1</w:t>
            </w:r>
          </w:p>
        </w:tc>
        <w:tc>
          <w:tcPr>
            <w:tcW w:w="4889" w:type="dxa"/>
          </w:tcPr>
          <w:p w14:paraId="650869DD" w14:textId="77777777" w:rsidR="005C5EB6" w:rsidRDefault="005C5EB6" w:rsidP="00FD6919"/>
        </w:tc>
      </w:tr>
      <w:tr w:rsidR="005C5EB6" w14:paraId="3C4CC391" w14:textId="77777777" w:rsidTr="00FD6919">
        <w:tc>
          <w:tcPr>
            <w:tcW w:w="4889" w:type="dxa"/>
          </w:tcPr>
          <w:p w14:paraId="30B683A4" w14:textId="77777777" w:rsidR="005C5EB6" w:rsidRDefault="005C5EB6" w:rsidP="00FD6919">
            <w:r>
              <w:t>Incident 2</w:t>
            </w:r>
          </w:p>
        </w:tc>
        <w:tc>
          <w:tcPr>
            <w:tcW w:w="4889" w:type="dxa"/>
          </w:tcPr>
          <w:p w14:paraId="64E4E5B2" w14:textId="77777777" w:rsidR="005C5EB6" w:rsidRDefault="005C5EB6" w:rsidP="00FD6919"/>
        </w:tc>
      </w:tr>
      <w:tr w:rsidR="005C5EB6" w14:paraId="515B09C4" w14:textId="77777777" w:rsidTr="00FD6919">
        <w:tc>
          <w:tcPr>
            <w:tcW w:w="4889" w:type="dxa"/>
          </w:tcPr>
          <w:p w14:paraId="67F76CB6" w14:textId="77777777" w:rsidR="005C5EB6" w:rsidRDefault="005C5EB6" w:rsidP="00FD6919">
            <w:r>
              <w:t>Incident 3</w:t>
            </w:r>
          </w:p>
        </w:tc>
        <w:tc>
          <w:tcPr>
            <w:tcW w:w="4889" w:type="dxa"/>
          </w:tcPr>
          <w:p w14:paraId="1A12768F" w14:textId="77777777" w:rsidR="005C5EB6" w:rsidRDefault="005C5EB6" w:rsidP="00FD6919"/>
        </w:tc>
      </w:tr>
      <w:tr w:rsidR="005C5EB6" w14:paraId="6E7B9CB5" w14:textId="77777777" w:rsidTr="00FD6919">
        <w:tc>
          <w:tcPr>
            <w:tcW w:w="4889" w:type="dxa"/>
          </w:tcPr>
          <w:p w14:paraId="2C92786D" w14:textId="77777777" w:rsidR="005C5EB6" w:rsidRDefault="005C5EB6" w:rsidP="00FD6919">
            <w:r>
              <w:t>…</w:t>
            </w:r>
          </w:p>
        </w:tc>
        <w:tc>
          <w:tcPr>
            <w:tcW w:w="4889" w:type="dxa"/>
          </w:tcPr>
          <w:p w14:paraId="0A22A75F" w14:textId="77777777" w:rsidR="005C5EB6" w:rsidRDefault="005C5EB6" w:rsidP="00FD6919"/>
        </w:tc>
      </w:tr>
    </w:tbl>
    <w:p w14:paraId="1737CA9C" w14:textId="77777777" w:rsidR="005C5EB6" w:rsidRDefault="005C5EB6" w:rsidP="005C5EB6"/>
    <w:p w14:paraId="52648A14" w14:textId="77777777" w:rsidR="005C5EB6" w:rsidRPr="008924BF" w:rsidRDefault="005C5EB6" w:rsidP="005C5EB6">
      <w:pPr>
        <w:rPr>
          <w:lang w:val="en-US"/>
        </w:rPr>
      </w:pPr>
      <w:r>
        <w:rPr>
          <w:lang w:val="en-US"/>
        </w:rPr>
        <w:t xml:space="preserve">Then </w:t>
      </w:r>
      <w:r w:rsidRPr="008924BF">
        <w:rPr>
          <w:lang w:val="en-US"/>
        </w:rPr>
        <w:t>discuss you</w:t>
      </w:r>
      <w:r>
        <w:rPr>
          <w:lang w:val="en-US"/>
        </w:rPr>
        <w:t>r</w:t>
      </w:r>
      <w:r w:rsidRPr="008924BF">
        <w:rPr>
          <w:lang w:val="en-US"/>
        </w:rPr>
        <w:t xml:space="preserve"> answers as a pair – rem</w:t>
      </w:r>
      <w:r>
        <w:rPr>
          <w:lang w:val="en-US"/>
        </w:rPr>
        <w:t>em</w:t>
      </w:r>
      <w:r w:rsidRPr="008924BF">
        <w:rPr>
          <w:lang w:val="en-US"/>
        </w:rPr>
        <w:t>ber you don’t have to reach agreement</w:t>
      </w:r>
    </w:p>
    <w:p w14:paraId="7611FF13" w14:textId="77777777" w:rsidR="005C5EB6" w:rsidRPr="008924BF" w:rsidRDefault="005C5EB6" w:rsidP="005C5EB6">
      <w:pPr>
        <w:rPr>
          <w:lang w:val="en-US"/>
        </w:rPr>
      </w:pPr>
      <w:r>
        <w:rPr>
          <w:lang w:val="en-US"/>
        </w:rPr>
        <w:t>Finally discuss your answers in the team.</w:t>
      </w:r>
    </w:p>
    <w:p w14:paraId="2B7365A1" w14:textId="77777777" w:rsidR="005C5EB6" w:rsidRPr="005700B6" w:rsidRDefault="005C5EB6" w:rsidP="005C5EB6">
      <w:pPr>
        <w:rPr>
          <w:lang w:val="en-US"/>
        </w:rPr>
      </w:pPr>
      <w:r w:rsidRPr="005700B6">
        <w:rPr>
          <w:i/>
          <w:lang w:val="en-US"/>
        </w:rPr>
        <w:t>Timeframe</w:t>
      </w:r>
      <w:r>
        <w:rPr>
          <w:i/>
          <w:lang w:val="en-US"/>
        </w:rPr>
        <w:t>: 5</w:t>
      </w:r>
      <w:r w:rsidRPr="005700B6">
        <w:rPr>
          <w:i/>
          <w:lang w:val="en-US"/>
        </w:rPr>
        <w:t xml:space="preserve"> + 1</w:t>
      </w:r>
      <w:r>
        <w:rPr>
          <w:i/>
          <w:lang w:val="en-US"/>
        </w:rPr>
        <w:t>0</w:t>
      </w:r>
      <w:r w:rsidRPr="005700B6">
        <w:rPr>
          <w:i/>
          <w:lang w:val="en-US"/>
        </w:rPr>
        <w:t xml:space="preserve"> + 5 minutes</w:t>
      </w:r>
    </w:p>
    <w:p w14:paraId="050E905B" w14:textId="77777777" w:rsidR="005C5EB6" w:rsidRPr="005700B6" w:rsidRDefault="005C5EB6" w:rsidP="005C5EB6">
      <w:pPr>
        <w:pStyle w:val="Overskrift2"/>
        <w:rPr>
          <w:lang w:val="en-US"/>
        </w:rPr>
      </w:pPr>
      <w:r w:rsidRPr="005700B6">
        <w:rPr>
          <w:lang w:val="en-US"/>
        </w:rPr>
        <w:lastRenderedPageBreak/>
        <w:t>Exercise 26.04</w:t>
      </w:r>
      <w:r>
        <w:rPr>
          <w:lang w:val="en-US"/>
        </w:rPr>
        <w:t xml:space="preserve"> Total risk</w:t>
      </w:r>
    </w:p>
    <w:p w14:paraId="1AC4B5BF" w14:textId="77777777" w:rsidR="005C5EB6" w:rsidRDefault="005C5EB6" w:rsidP="005C5EB6">
      <w:pPr>
        <w:rPr>
          <w:lang w:val="en-US"/>
        </w:rPr>
      </w:pPr>
      <w:r w:rsidRPr="008924BF">
        <w:rPr>
          <w:lang w:val="en-US"/>
        </w:rPr>
        <w:t xml:space="preserve">We have now put values ​​on impact, vulnerability and threat for each incident. The next step is to calculate the total risk for each incident. Use the method from the note to </w:t>
      </w:r>
      <w:r>
        <w:rPr>
          <w:lang w:val="en-US"/>
        </w:rPr>
        <w:t xml:space="preserve">do </w:t>
      </w:r>
      <w:r w:rsidRPr="008924BF">
        <w:rPr>
          <w:lang w:val="en-US"/>
        </w:rPr>
        <w:t>the calculation.</w:t>
      </w:r>
    </w:p>
    <w:p w14:paraId="077D2D31" w14:textId="77777777" w:rsidR="005C5EB6" w:rsidRPr="008924BF" w:rsidRDefault="005C5EB6" w:rsidP="005C5EB6">
      <w:pPr>
        <w:rPr>
          <w:i/>
          <w:lang w:val="en-US"/>
        </w:rPr>
      </w:pPr>
      <w:r w:rsidRPr="008924BF">
        <w:rPr>
          <w:i/>
          <w:lang w:val="en-US"/>
        </w:rPr>
        <w:t>Timeframe</w:t>
      </w:r>
      <w:r>
        <w:rPr>
          <w:i/>
          <w:lang w:val="en-US"/>
        </w:rPr>
        <w:t>: 15</w:t>
      </w:r>
      <w:r w:rsidRPr="008924BF">
        <w:rPr>
          <w:i/>
          <w:lang w:val="en-US"/>
        </w:rPr>
        <w:t xml:space="preserve"> minutes</w:t>
      </w:r>
    </w:p>
    <w:p w14:paraId="683B6B3E" w14:textId="77777777" w:rsidR="005C5EB6" w:rsidRPr="008924BF" w:rsidRDefault="005C5EB6" w:rsidP="005C5EB6">
      <w:pPr>
        <w:rPr>
          <w:lang w:val="en-US"/>
        </w:rPr>
      </w:pPr>
    </w:p>
    <w:p w14:paraId="4A8E1D70" w14:textId="77777777" w:rsidR="005C5EB6" w:rsidRPr="008924BF" w:rsidRDefault="005C5EB6" w:rsidP="005C5EB6">
      <w:pPr>
        <w:pStyle w:val="Overskrift1"/>
        <w:rPr>
          <w:lang w:val="en-US"/>
        </w:rPr>
      </w:pPr>
      <w:r w:rsidRPr="008924BF">
        <w:rPr>
          <w:lang w:val="en-US"/>
        </w:rPr>
        <w:t xml:space="preserve">Exercise </w:t>
      </w:r>
      <w:r>
        <w:rPr>
          <w:lang w:val="en-US"/>
        </w:rPr>
        <w:t>3</w:t>
      </w:r>
      <w:r w:rsidRPr="008924BF">
        <w:rPr>
          <w:lang w:val="en-US"/>
        </w:rPr>
        <w:t xml:space="preserve">, </w:t>
      </w:r>
      <w:r>
        <w:rPr>
          <w:lang w:val="en-US"/>
        </w:rPr>
        <w:t>Make a</w:t>
      </w:r>
      <w:r w:rsidRPr="008924BF">
        <w:rPr>
          <w:lang w:val="en-US"/>
        </w:rPr>
        <w:t xml:space="preserve"> plan</w:t>
      </w:r>
    </w:p>
    <w:p w14:paraId="490C2B74" w14:textId="77777777" w:rsidR="005C5EB6" w:rsidRDefault="005C5EB6" w:rsidP="005C5EB6">
      <w:pPr>
        <w:pStyle w:val="Overskrift2"/>
        <w:rPr>
          <w:rFonts w:asciiTheme="minorHAnsi" w:eastAsiaTheme="minorHAnsi" w:hAnsiTheme="minorHAnsi" w:cstheme="minorBidi"/>
          <w:color w:val="auto"/>
          <w:sz w:val="22"/>
          <w:szCs w:val="22"/>
          <w:lang w:val="en-US"/>
        </w:rPr>
      </w:pPr>
      <w:r w:rsidRPr="008924BF">
        <w:rPr>
          <w:rFonts w:asciiTheme="minorHAnsi" w:eastAsiaTheme="minorHAnsi" w:hAnsiTheme="minorHAnsi" w:cstheme="minorBidi"/>
          <w:color w:val="auto"/>
          <w:sz w:val="22"/>
          <w:szCs w:val="22"/>
          <w:lang w:val="en-US"/>
        </w:rPr>
        <w:t>When faced with a risk, there are two ways you can handle it. You can make a plan for how to prevent the incident and / or you can make a plan on how to com</w:t>
      </w:r>
      <w:r>
        <w:rPr>
          <w:rFonts w:asciiTheme="minorHAnsi" w:eastAsiaTheme="minorHAnsi" w:hAnsiTheme="minorHAnsi" w:cstheme="minorBidi"/>
          <w:color w:val="auto"/>
          <w:sz w:val="22"/>
          <w:szCs w:val="22"/>
          <w:lang w:val="en-US"/>
        </w:rPr>
        <w:t>pensate for the damage the incident</w:t>
      </w:r>
      <w:r w:rsidRPr="008924BF">
        <w:rPr>
          <w:rFonts w:asciiTheme="minorHAnsi" w:eastAsiaTheme="minorHAnsi" w:hAnsiTheme="minorHAnsi" w:cstheme="minorBidi"/>
          <w:color w:val="auto"/>
          <w:sz w:val="22"/>
          <w:szCs w:val="22"/>
          <w:lang w:val="en-US"/>
        </w:rPr>
        <w:t xml:space="preserve"> causes.</w:t>
      </w:r>
    </w:p>
    <w:p w14:paraId="72EBCBD7" w14:textId="77777777" w:rsidR="005C5EB6" w:rsidRDefault="005C5EB6" w:rsidP="005C5EB6">
      <w:pPr>
        <w:pStyle w:val="Overskrift2"/>
        <w:rPr>
          <w:rFonts w:asciiTheme="minorHAnsi" w:eastAsiaTheme="minorHAnsi" w:hAnsiTheme="minorHAnsi" w:cstheme="minorBidi"/>
          <w:color w:val="auto"/>
          <w:sz w:val="22"/>
          <w:szCs w:val="22"/>
          <w:lang w:val="en-US"/>
        </w:rPr>
      </w:pPr>
    </w:p>
    <w:p w14:paraId="5AF7FAFA" w14:textId="77777777" w:rsidR="005C5EB6" w:rsidRPr="005700B6" w:rsidRDefault="005C5EB6" w:rsidP="005C5EB6">
      <w:pPr>
        <w:pStyle w:val="Overskrift2"/>
        <w:rPr>
          <w:lang w:val="en-US"/>
        </w:rPr>
      </w:pPr>
      <w:r w:rsidRPr="005700B6">
        <w:rPr>
          <w:lang w:val="en-US"/>
        </w:rPr>
        <w:t>Exercise</w:t>
      </w:r>
      <w:r>
        <w:rPr>
          <w:lang w:val="en-US"/>
        </w:rPr>
        <w:t xml:space="preserve"> 3</w:t>
      </w:r>
      <w:r w:rsidRPr="005700B6">
        <w:rPr>
          <w:lang w:val="en-US"/>
        </w:rPr>
        <w:t>.01 the Plan</w:t>
      </w:r>
    </w:p>
    <w:p w14:paraId="76643D08" w14:textId="77777777" w:rsidR="005C5EB6" w:rsidRPr="008924BF" w:rsidRDefault="005C5EB6" w:rsidP="005C5EB6">
      <w:pPr>
        <w:rPr>
          <w:lang w:val="en-US"/>
        </w:rPr>
      </w:pPr>
      <w:r>
        <w:rPr>
          <w:lang w:val="en-US"/>
        </w:rPr>
        <w:t>You</w:t>
      </w:r>
      <w:r w:rsidRPr="008924BF">
        <w:rPr>
          <w:lang w:val="en-US"/>
        </w:rPr>
        <w:t xml:space="preserve"> must now make a plan for the incidents that have a risk of high and medium. Use </w:t>
      </w:r>
      <w:r w:rsidRPr="00C91B34">
        <w:rPr>
          <w:b/>
          <w:lang w:val="en-US"/>
        </w:rPr>
        <w:t>Round Robin</w:t>
      </w:r>
      <w:r w:rsidRPr="008924BF">
        <w:rPr>
          <w:lang w:val="en-US"/>
        </w:rPr>
        <w:t xml:space="preserve"> to find out what your plan of action should be for each incident, and fill out the form:</w:t>
      </w:r>
    </w:p>
    <w:tbl>
      <w:tblPr>
        <w:tblStyle w:val="Tabel-Gitter"/>
        <w:tblW w:w="0" w:type="auto"/>
        <w:tblLook w:val="04A0" w:firstRow="1" w:lastRow="0" w:firstColumn="1" w:lastColumn="0" w:noHBand="0" w:noVBand="1"/>
      </w:tblPr>
      <w:tblGrid>
        <w:gridCol w:w="2444"/>
        <w:gridCol w:w="2444"/>
        <w:gridCol w:w="2445"/>
        <w:gridCol w:w="2445"/>
      </w:tblGrid>
      <w:tr w:rsidR="005C5EB6" w14:paraId="7444A76B" w14:textId="77777777" w:rsidTr="00FD6919">
        <w:tc>
          <w:tcPr>
            <w:tcW w:w="2444" w:type="dxa"/>
            <w:tcBorders>
              <w:top w:val="nil"/>
              <w:left w:val="nil"/>
            </w:tcBorders>
          </w:tcPr>
          <w:p w14:paraId="7E86518A" w14:textId="77777777" w:rsidR="005C5EB6" w:rsidRPr="008924BF" w:rsidRDefault="005C5EB6" w:rsidP="00FD6919">
            <w:pPr>
              <w:rPr>
                <w:lang w:val="en-US"/>
              </w:rPr>
            </w:pPr>
          </w:p>
        </w:tc>
        <w:tc>
          <w:tcPr>
            <w:tcW w:w="2444" w:type="dxa"/>
          </w:tcPr>
          <w:p w14:paraId="01F32215" w14:textId="77777777" w:rsidR="005C5EB6" w:rsidRDefault="005C5EB6" w:rsidP="00FD6919">
            <w:r>
              <w:t xml:space="preserve">Risc </w:t>
            </w:r>
            <w:r w:rsidRPr="00C91B34">
              <w:rPr>
                <w:lang w:val="en-US"/>
              </w:rPr>
              <w:t>assessment</w:t>
            </w:r>
          </w:p>
        </w:tc>
        <w:tc>
          <w:tcPr>
            <w:tcW w:w="2445" w:type="dxa"/>
          </w:tcPr>
          <w:p w14:paraId="676F3859" w14:textId="77777777" w:rsidR="005C5EB6" w:rsidRDefault="005C5EB6" w:rsidP="00FD6919">
            <w:r w:rsidRPr="00A321ED">
              <w:rPr>
                <w:lang w:val="en-US"/>
              </w:rPr>
              <w:t>existing hedge</w:t>
            </w:r>
          </w:p>
        </w:tc>
        <w:tc>
          <w:tcPr>
            <w:tcW w:w="2445" w:type="dxa"/>
          </w:tcPr>
          <w:p w14:paraId="30D19B6E" w14:textId="77777777" w:rsidR="005C5EB6" w:rsidRDefault="005C5EB6" w:rsidP="00FD6919">
            <w:r>
              <w:t>Action plan</w:t>
            </w:r>
          </w:p>
        </w:tc>
      </w:tr>
      <w:tr w:rsidR="005C5EB6" w14:paraId="638C88B7" w14:textId="77777777" w:rsidTr="00FD6919">
        <w:tc>
          <w:tcPr>
            <w:tcW w:w="2444" w:type="dxa"/>
          </w:tcPr>
          <w:p w14:paraId="08D7B99F" w14:textId="77777777" w:rsidR="005C5EB6" w:rsidRDefault="005C5EB6" w:rsidP="00FD6919">
            <w:r>
              <w:t>Incident 1</w:t>
            </w:r>
          </w:p>
        </w:tc>
        <w:tc>
          <w:tcPr>
            <w:tcW w:w="2444" w:type="dxa"/>
          </w:tcPr>
          <w:p w14:paraId="56F8C514" w14:textId="77777777" w:rsidR="005C5EB6" w:rsidRDefault="005C5EB6" w:rsidP="00FD6919"/>
        </w:tc>
        <w:tc>
          <w:tcPr>
            <w:tcW w:w="2445" w:type="dxa"/>
          </w:tcPr>
          <w:p w14:paraId="20AD7293" w14:textId="77777777" w:rsidR="005C5EB6" w:rsidRDefault="005C5EB6" w:rsidP="00FD6919"/>
        </w:tc>
        <w:tc>
          <w:tcPr>
            <w:tcW w:w="2445" w:type="dxa"/>
          </w:tcPr>
          <w:p w14:paraId="391130DE" w14:textId="77777777" w:rsidR="005C5EB6" w:rsidRDefault="005C5EB6" w:rsidP="00FD6919"/>
        </w:tc>
      </w:tr>
      <w:tr w:rsidR="005C5EB6" w14:paraId="0E538AEF" w14:textId="77777777" w:rsidTr="00FD6919">
        <w:tc>
          <w:tcPr>
            <w:tcW w:w="2444" w:type="dxa"/>
          </w:tcPr>
          <w:p w14:paraId="2165CD0B" w14:textId="77777777" w:rsidR="005C5EB6" w:rsidRDefault="005C5EB6" w:rsidP="00FD6919">
            <w:r>
              <w:t>Incident 2</w:t>
            </w:r>
          </w:p>
        </w:tc>
        <w:tc>
          <w:tcPr>
            <w:tcW w:w="2444" w:type="dxa"/>
          </w:tcPr>
          <w:p w14:paraId="5977DC70" w14:textId="77777777" w:rsidR="005C5EB6" w:rsidRDefault="005C5EB6" w:rsidP="00FD6919"/>
        </w:tc>
        <w:tc>
          <w:tcPr>
            <w:tcW w:w="2445" w:type="dxa"/>
          </w:tcPr>
          <w:p w14:paraId="66508C6D" w14:textId="77777777" w:rsidR="005C5EB6" w:rsidRDefault="005C5EB6" w:rsidP="00FD6919"/>
        </w:tc>
        <w:tc>
          <w:tcPr>
            <w:tcW w:w="2445" w:type="dxa"/>
          </w:tcPr>
          <w:p w14:paraId="3B282656" w14:textId="77777777" w:rsidR="005C5EB6" w:rsidRDefault="005C5EB6" w:rsidP="00FD6919"/>
        </w:tc>
      </w:tr>
      <w:tr w:rsidR="005C5EB6" w14:paraId="47509DB5" w14:textId="77777777" w:rsidTr="00FD6919">
        <w:tc>
          <w:tcPr>
            <w:tcW w:w="2444" w:type="dxa"/>
          </w:tcPr>
          <w:p w14:paraId="3605B68F" w14:textId="77777777" w:rsidR="005C5EB6" w:rsidRDefault="005C5EB6" w:rsidP="00FD6919">
            <w:r>
              <w:t>Incident 3</w:t>
            </w:r>
          </w:p>
        </w:tc>
        <w:tc>
          <w:tcPr>
            <w:tcW w:w="2444" w:type="dxa"/>
          </w:tcPr>
          <w:p w14:paraId="14396D95" w14:textId="77777777" w:rsidR="005C5EB6" w:rsidRDefault="005C5EB6" w:rsidP="00FD6919"/>
        </w:tc>
        <w:tc>
          <w:tcPr>
            <w:tcW w:w="2445" w:type="dxa"/>
          </w:tcPr>
          <w:p w14:paraId="7A2DBA9A" w14:textId="77777777" w:rsidR="005C5EB6" w:rsidRDefault="005C5EB6" w:rsidP="00FD6919"/>
        </w:tc>
        <w:tc>
          <w:tcPr>
            <w:tcW w:w="2445" w:type="dxa"/>
          </w:tcPr>
          <w:p w14:paraId="475C9F1B" w14:textId="77777777" w:rsidR="005C5EB6" w:rsidRDefault="005C5EB6" w:rsidP="00FD6919"/>
        </w:tc>
      </w:tr>
      <w:tr w:rsidR="005C5EB6" w14:paraId="09AA403D" w14:textId="77777777" w:rsidTr="00FD6919">
        <w:tc>
          <w:tcPr>
            <w:tcW w:w="2444" w:type="dxa"/>
          </w:tcPr>
          <w:p w14:paraId="7ABF0CDB" w14:textId="77777777" w:rsidR="005C5EB6" w:rsidRDefault="005C5EB6" w:rsidP="00FD6919">
            <w:r>
              <w:t>…</w:t>
            </w:r>
          </w:p>
        </w:tc>
        <w:tc>
          <w:tcPr>
            <w:tcW w:w="2444" w:type="dxa"/>
          </w:tcPr>
          <w:p w14:paraId="0E5D212D" w14:textId="77777777" w:rsidR="005C5EB6" w:rsidRDefault="005C5EB6" w:rsidP="00FD6919"/>
        </w:tc>
        <w:tc>
          <w:tcPr>
            <w:tcW w:w="2445" w:type="dxa"/>
          </w:tcPr>
          <w:p w14:paraId="25CE7951" w14:textId="77777777" w:rsidR="005C5EB6" w:rsidRDefault="005C5EB6" w:rsidP="00FD6919"/>
        </w:tc>
        <w:tc>
          <w:tcPr>
            <w:tcW w:w="2445" w:type="dxa"/>
          </w:tcPr>
          <w:p w14:paraId="7D10D437" w14:textId="77777777" w:rsidR="005C5EB6" w:rsidRDefault="005C5EB6" w:rsidP="00FD6919"/>
        </w:tc>
      </w:tr>
    </w:tbl>
    <w:p w14:paraId="636F1A2E" w14:textId="77777777" w:rsidR="005C5EB6" w:rsidRDefault="005C5EB6" w:rsidP="005C5EB6"/>
    <w:p w14:paraId="384C557E" w14:textId="77777777" w:rsidR="005C5EB6" w:rsidRPr="00E827F3" w:rsidRDefault="005C5EB6" w:rsidP="005C5EB6">
      <w:pPr>
        <w:rPr>
          <w:i/>
        </w:rPr>
      </w:pPr>
      <w:r>
        <w:rPr>
          <w:i/>
        </w:rPr>
        <w:t>Timeframe</w:t>
      </w:r>
      <w:r w:rsidRPr="00E827F3">
        <w:rPr>
          <w:i/>
        </w:rPr>
        <w:t xml:space="preserve">: 40 </w:t>
      </w:r>
      <w:proofErr w:type="spellStart"/>
      <w:r>
        <w:rPr>
          <w:i/>
        </w:rPr>
        <w:t>minutes</w:t>
      </w:r>
      <w:proofErr w:type="spellEnd"/>
    </w:p>
    <w:p w14:paraId="4E8A3ABE" w14:textId="0EEB4778" w:rsidR="00640931" w:rsidRDefault="00640931" w:rsidP="00DC4B32">
      <w:pPr>
        <w:rPr>
          <w:i/>
          <w:lang w:val="en-US"/>
        </w:rPr>
      </w:pPr>
    </w:p>
    <w:sectPr w:rsidR="0064093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E2B1B"/>
    <w:multiLevelType w:val="hybridMultilevel"/>
    <w:tmpl w:val="B5AE61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3042B34"/>
    <w:multiLevelType w:val="hybridMultilevel"/>
    <w:tmpl w:val="49ACD06C"/>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2">
    <w:nsid w:val="203F5288"/>
    <w:multiLevelType w:val="hybridMultilevel"/>
    <w:tmpl w:val="C4940D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1ED30E1"/>
    <w:multiLevelType w:val="hybridMultilevel"/>
    <w:tmpl w:val="0EBCB3AC"/>
    <w:lvl w:ilvl="0" w:tplc="04060001">
      <w:start w:val="1"/>
      <w:numFmt w:val="bullet"/>
      <w:lvlText w:val=""/>
      <w:lvlJc w:val="left"/>
      <w:pPr>
        <w:ind w:left="720" w:hanging="360"/>
      </w:pPr>
      <w:rPr>
        <w:rFonts w:ascii="Symbol" w:hAnsi="Symbol" w:hint="default"/>
      </w:rPr>
    </w:lvl>
    <w:lvl w:ilvl="1" w:tplc="65C23542">
      <w:numFmt w:val="bullet"/>
      <w:lvlText w:val="•"/>
      <w:lvlJc w:val="left"/>
      <w:pPr>
        <w:ind w:left="1440" w:hanging="360"/>
      </w:pPr>
      <w:rPr>
        <w:rFonts w:ascii="Calibri" w:eastAsiaTheme="minorHAnsi" w:hAnsi="Calibri" w:cstheme="minorBidi"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014C6"/>
    <w:multiLevelType w:val="hybridMultilevel"/>
    <w:tmpl w:val="2D986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71C0CFD"/>
    <w:multiLevelType w:val="hybridMultilevel"/>
    <w:tmpl w:val="DB225C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75D5A7E"/>
    <w:multiLevelType w:val="hybridMultilevel"/>
    <w:tmpl w:val="B8960B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84D50E2"/>
    <w:multiLevelType w:val="hybridMultilevel"/>
    <w:tmpl w:val="42F4E796"/>
    <w:lvl w:ilvl="0" w:tplc="04060001">
      <w:start w:val="1"/>
      <w:numFmt w:val="bullet"/>
      <w:lvlText w:val=""/>
      <w:lvlJc w:val="left"/>
      <w:pPr>
        <w:ind w:left="780" w:hanging="360"/>
      </w:pPr>
      <w:rPr>
        <w:rFonts w:ascii="Symbol" w:hAnsi="Symbol" w:hint="default"/>
      </w:rPr>
    </w:lvl>
    <w:lvl w:ilvl="1" w:tplc="04060003">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8">
    <w:nsid w:val="3084007E"/>
    <w:multiLevelType w:val="hybridMultilevel"/>
    <w:tmpl w:val="13701A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3F9209A"/>
    <w:multiLevelType w:val="hybridMultilevel"/>
    <w:tmpl w:val="DFD6C8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A7E3EBC"/>
    <w:multiLevelType w:val="hybridMultilevel"/>
    <w:tmpl w:val="49ACD06C"/>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11">
    <w:nsid w:val="48DE2E2F"/>
    <w:multiLevelType w:val="hybridMultilevel"/>
    <w:tmpl w:val="3968BF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ED66FD"/>
    <w:multiLevelType w:val="hybridMultilevel"/>
    <w:tmpl w:val="721C2D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5D7A5B4E"/>
    <w:multiLevelType w:val="hybridMultilevel"/>
    <w:tmpl w:val="F6026BC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E842D2F"/>
    <w:multiLevelType w:val="hybridMultilevel"/>
    <w:tmpl w:val="602A87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6744678F"/>
    <w:multiLevelType w:val="hybridMultilevel"/>
    <w:tmpl w:val="3CBED1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4F3591E"/>
    <w:multiLevelType w:val="hybridMultilevel"/>
    <w:tmpl w:val="2CCE5E86"/>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17">
    <w:nsid w:val="761543B4"/>
    <w:multiLevelType w:val="hybridMultilevel"/>
    <w:tmpl w:val="1D500C5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8">
    <w:nsid w:val="7E4B6550"/>
    <w:multiLevelType w:val="hybridMultilevel"/>
    <w:tmpl w:val="EA8C9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6"/>
  </w:num>
  <w:num w:numId="4">
    <w:abstractNumId w:val="1"/>
  </w:num>
  <w:num w:numId="5">
    <w:abstractNumId w:val="10"/>
  </w:num>
  <w:num w:numId="6">
    <w:abstractNumId w:val="4"/>
  </w:num>
  <w:num w:numId="7">
    <w:abstractNumId w:val="14"/>
  </w:num>
  <w:num w:numId="8">
    <w:abstractNumId w:val="17"/>
  </w:num>
  <w:num w:numId="9">
    <w:abstractNumId w:val="11"/>
  </w:num>
  <w:num w:numId="10">
    <w:abstractNumId w:val="18"/>
  </w:num>
  <w:num w:numId="11">
    <w:abstractNumId w:val="5"/>
  </w:num>
  <w:num w:numId="12">
    <w:abstractNumId w:val="15"/>
  </w:num>
  <w:num w:numId="13">
    <w:abstractNumId w:val="2"/>
  </w:num>
  <w:num w:numId="14">
    <w:abstractNumId w:val="13"/>
  </w:num>
  <w:num w:numId="15">
    <w:abstractNumId w:val="0"/>
  </w:num>
  <w:num w:numId="16">
    <w:abstractNumId w:val="7"/>
  </w:num>
  <w:num w:numId="17">
    <w:abstractNumId w:val="9"/>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5AE"/>
    <w:rsid w:val="00001FF3"/>
    <w:rsid w:val="000360D2"/>
    <w:rsid w:val="00111D30"/>
    <w:rsid w:val="001A2DC3"/>
    <w:rsid w:val="001E4A7C"/>
    <w:rsid w:val="0021744D"/>
    <w:rsid w:val="00245BC9"/>
    <w:rsid w:val="00283B23"/>
    <w:rsid w:val="002A0819"/>
    <w:rsid w:val="002B6F3E"/>
    <w:rsid w:val="0030392F"/>
    <w:rsid w:val="00321C92"/>
    <w:rsid w:val="00343816"/>
    <w:rsid w:val="00385DDC"/>
    <w:rsid w:val="003A3515"/>
    <w:rsid w:val="003A6D17"/>
    <w:rsid w:val="003C1E65"/>
    <w:rsid w:val="003C20E4"/>
    <w:rsid w:val="003C2553"/>
    <w:rsid w:val="003D6A94"/>
    <w:rsid w:val="004800C4"/>
    <w:rsid w:val="004A0333"/>
    <w:rsid w:val="004A5026"/>
    <w:rsid w:val="005112D1"/>
    <w:rsid w:val="00511CA0"/>
    <w:rsid w:val="0053624B"/>
    <w:rsid w:val="00537047"/>
    <w:rsid w:val="00542D96"/>
    <w:rsid w:val="00562B77"/>
    <w:rsid w:val="005C5EB6"/>
    <w:rsid w:val="005E7416"/>
    <w:rsid w:val="005F606F"/>
    <w:rsid w:val="00621395"/>
    <w:rsid w:val="00634F42"/>
    <w:rsid w:val="00640931"/>
    <w:rsid w:val="00673349"/>
    <w:rsid w:val="00685B7B"/>
    <w:rsid w:val="00696C5D"/>
    <w:rsid w:val="006C69B4"/>
    <w:rsid w:val="0070664C"/>
    <w:rsid w:val="007365AE"/>
    <w:rsid w:val="00777A3C"/>
    <w:rsid w:val="00813E6A"/>
    <w:rsid w:val="00822C38"/>
    <w:rsid w:val="0087277F"/>
    <w:rsid w:val="008C5791"/>
    <w:rsid w:val="009034D2"/>
    <w:rsid w:val="009040E0"/>
    <w:rsid w:val="009100E5"/>
    <w:rsid w:val="009615AF"/>
    <w:rsid w:val="00961E08"/>
    <w:rsid w:val="00970140"/>
    <w:rsid w:val="00A16044"/>
    <w:rsid w:val="00A74E09"/>
    <w:rsid w:val="00A777F6"/>
    <w:rsid w:val="00A83C1C"/>
    <w:rsid w:val="00AD11D4"/>
    <w:rsid w:val="00AD20CE"/>
    <w:rsid w:val="00B03471"/>
    <w:rsid w:val="00B11D8E"/>
    <w:rsid w:val="00B156CE"/>
    <w:rsid w:val="00B540CD"/>
    <w:rsid w:val="00B75EB3"/>
    <w:rsid w:val="00BD66B9"/>
    <w:rsid w:val="00C249AC"/>
    <w:rsid w:val="00C70101"/>
    <w:rsid w:val="00D030EA"/>
    <w:rsid w:val="00D36B46"/>
    <w:rsid w:val="00D467B1"/>
    <w:rsid w:val="00DC4B32"/>
    <w:rsid w:val="00DE2F7B"/>
    <w:rsid w:val="00DE5A04"/>
    <w:rsid w:val="00E306E0"/>
    <w:rsid w:val="00E51D24"/>
    <w:rsid w:val="00E76627"/>
    <w:rsid w:val="00E9195D"/>
    <w:rsid w:val="00E97A67"/>
    <w:rsid w:val="00EC49A3"/>
    <w:rsid w:val="00EE0B31"/>
    <w:rsid w:val="00F262C2"/>
    <w:rsid w:val="00F801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140"/>
    <w:pPr>
      <w:spacing w:after="0" w:line="240" w:lineRule="auto"/>
    </w:pPr>
    <w:rPr>
      <w:rFonts w:eastAsia="Times New Roman" w:cs="Times New Roman"/>
      <w:sz w:val="24"/>
      <w:szCs w:val="20"/>
      <w:lang w:eastAsia="da-DK"/>
    </w:rPr>
  </w:style>
  <w:style w:type="paragraph" w:styleId="Overskrift1">
    <w:name w:val="heading 1"/>
    <w:basedOn w:val="Normal"/>
    <w:next w:val="Normal"/>
    <w:link w:val="Overskrift1Tegn"/>
    <w:uiPriority w:val="9"/>
    <w:qFormat/>
    <w:rsid w:val="009701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70140"/>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0140"/>
    <w:rPr>
      <w:rFonts w:asciiTheme="majorHAnsi" w:eastAsiaTheme="majorEastAsia" w:hAnsiTheme="majorHAnsi" w:cstheme="majorBidi"/>
      <w:color w:val="2E74B5" w:themeColor="accent1" w:themeShade="BF"/>
      <w:sz w:val="32"/>
      <w:szCs w:val="32"/>
      <w:lang w:eastAsia="da-DK"/>
    </w:rPr>
  </w:style>
  <w:style w:type="character" w:customStyle="1" w:styleId="Overskrift2Tegn">
    <w:name w:val="Overskrift 2 Tegn"/>
    <w:basedOn w:val="Standardskrifttypeiafsnit"/>
    <w:link w:val="Overskrift2"/>
    <w:uiPriority w:val="9"/>
    <w:rsid w:val="00970140"/>
    <w:rPr>
      <w:rFonts w:asciiTheme="majorHAnsi" w:eastAsiaTheme="majorEastAsia" w:hAnsiTheme="majorHAnsi" w:cstheme="majorBidi"/>
      <w:b/>
      <w:bCs/>
      <w:color w:val="5B9BD5" w:themeColor="accent1"/>
      <w:sz w:val="26"/>
      <w:szCs w:val="26"/>
      <w:lang w:eastAsia="da-DK"/>
    </w:rPr>
  </w:style>
  <w:style w:type="paragraph" w:styleId="Listeafsnit">
    <w:name w:val="List Paragraph"/>
    <w:basedOn w:val="Normal"/>
    <w:uiPriority w:val="34"/>
    <w:qFormat/>
    <w:rsid w:val="00970140"/>
    <w:pPr>
      <w:ind w:left="720"/>
      <w:contextualSpacing/>
    </w:pPr>
  </w:style>
  <w:style w:type="paragraph" w:styleId="Titel">
    <w:name w:val="Title"/>
    <w:basedOn w:val="Normal"/>
    <w:next w:val="Normal"/>
    <w:link w:val="TitelTegn"/>
    <w:uiPriority w:val="10"/>
    <w:qFormat/>
    <w:rsid w:val="0097014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elTegn">
    <w:name w:val="Titel Tegn"/>
    <w:basedOn w:val="Standardskrifttypeiafsnit"/>
    <w:link w:val="Titel"/>
    <w:uiPriority w:val="10"/>
    <w:rsid w:val="00970140"/>
    <w:rPr>
      <w:rFonts w:asciiTheme="majorHAnsi" w:eastAsiaTheme="majorEastAsia" w:hAnsiTheme="majorHAnsi" w:cstheme="majorBidi"/>
      <w:color w:val="323E4F" w:themeColor="text2" w:themeShade="BF"/>
      <w:spacing w:val="5"/>
      <w:kern w:val="28"/>
      <w:sz w:val="52"/>
      <w:szCs w:val="52"/>
    </w:rPr>
  </w:style>
  <w:style w:type="paragraph" w:styleId="Markeringsbobletekst">
    <w:name w:val="Balloon Text"/>
    <w:basedOn w:val="Normal"/>
    <w:link w:val="MarkeringsbobletekstTegn"/>
    <w:uiPriority w:val="99"/>
    <w:semiHidden/>
    <w:unhideWhenUsed/>
    <w:rsid w:val="00511CA0"/>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11CA0"/>
    <w:rPr>
      <w:rFonts w:ascii="Segoe UI" w:eastAsia="Times New Roman" w:hAnsi="Segoe UI" w:cs="Segoe UI"/>
      <w:sz w:val="18"/>
      <w:szCs w:val="18"/>
      <w:lang w:eastAsia="da-DK"/>
    </w:rPr>
  </w:style>
  <w:style w:type="character" w:customStyle="1" w:styleId="hps">
    <w:name w:val="hps"/>
    <w:basedOn w:val="Standardskrifttypeiafsnit"/>
    <w:rsid w:val="00A74E09"/>
  </w:style>
  <w:style w:type="character" w:styleId="Hyperlink">
    <w:name w:val="Hyperlink"/>
    <w:basedOn w:val="Standardskrifttypeiafsnit"/>
    <w:uiPriority w:val="99"/>
    <w:unhideWhenUsed/>
    <w:rsid w:val="000360D2"/>
    <w:rPr>
      <w:color w:val="0563C1" w:themeColor="hyperlink"/>
      <w:u w:val="single"/>
    </w:rPr>
  </w:style>
  <w:style w:type="character" w:styleId="BesgtHyperlink">
    <w:name w:val="FollowedHyperlink"/>
    <w:basedOn w:val="Standardskrifttypeiafsnit"/>
    <w:uiPriority w:val="99"/>
    <w:semiHidden/>
    <w:unhideWhenUsed/>
    <w:rsid w:val="00634F42"/>
    <w:rPr>
      <w:color w:val="954F72" w:themeColor="followedHyperlink"/>
      <w:u w:val="single"/>
    </w:rPr>
  </w:style>
  <w:style w:type="table" w:styleId="Tabel-Gitter">
    <w:name w:val="Table Grid"/>
    <w:basedOn w:val="Tabel-Normal"/>
    <w:uiPriority w:val="39"/>
    <w:rsid w:val="00C24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033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140"/>
    <w:pPr>
      <w:spacing w:after="0" w:line="240" w:lineRule="auto"/>
    </w:pPr>
    <w:rPr>
      <w:rFonts w:eastAsia="Times New Roman" w:cs="Times New Roman"/>
      <w:sz w:val="24"/>
      <w:szCs w:val="20"/>
      <w:lang w:eastAsia="da-DK"/>
    </w:rPr>
  </w:style>
  <w:style w:type="paragraph" w:styleId="Overskrift1">
    <w:name w:val="heading 1"/>
    <w:basedOn w:val="Normal"/>
    <w:next w:val="Normal"/>
    <w:link w:val="Overskrift1Tegn"/>
    <w:uiPriority w:val="9"/>
    <w:qFormat/>
    <w:rsid w:val="009701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70140"/>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0140"/>
    <w:rPr>
      <w:rFonts w:asciiTheme="majorHAnsi" w:eastAsiaTheme="majorEastAsia" w:hAnsiTheme="majorHAnsi" w:cstheme="majorBidi"/>
      <w:color w:val="2E74B5" w:themeColor="accent1" w:themeShade="BF"/>
      <w:sz w:val="32"/>
      <w:szCs w:val="32"/>
      <w:lang w:eastAsia="da-DK"/>
    </w:rPr>
  </w:style>
  <w:style w:type="character" w:customStyle="1" w:styleId="Overskrift2Tegn">
    <w:name w:val="Overskrift 2 Tegn"/>
    <w:basedOn w:val="Standardskrifttypeiafsnit"/>
    <w:link w:val="Overskrift2"/>
    <w:uiPriority w:val="9"/>
    <w:rsid w:val="00970140"/>
    <w:rPr>
      <w:rFonts w:asciiTheme="majorHAnsi" w:eastAsiaTheme="majorEastAsia" w:hAnsiTheme="majorHAnsi" w:cstheme="majorBidi"/>
      <w:b/>
      <w:bCs/>
      <w:color w:val="5B9BD5" w:themeColor="accent1"/>
      <w:sz w:val="26"/>
      <w:szCs w:val="26"/>
      <w:lang w:eastAsia="da-DK"/>
    </w:rPr>
  </w:style>
  <w:style w:type="paragraph" w:styleId="Listeafsnit">
    <w:name w:val="List Paragraph"/>
    <w:basedOn w:val="Normal"/>
    <w:uiPriority w:val="34"/>
    <w:qFormat/>
    <w:rsid w:val="00970140"/>
    <w:pPr>
      <w:ind w:left="720"/>
      <w:contextualSpacing/>
    </w:pPr>
  </w:style>
  <w:style w:type="paragraph" w:styleId="Titel">
    <w:name w:val="Title"/>
    <w:basedOn w:val="Normal"/>
    <w:next w:val="Normal"/>
    <w:link w:val="TitelTegn"/>
    <w:uiPriority w:val="10"/>
    <w:qFormat/>
    <w:rsid w:val="0097014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elTegn">
    <w:name w:val="Titel Tegn"/>
    <w:basedOn w:val="Standardskrifttypeiafsnit"/>
    <w:link w:val="Titel"/>
    <w:uiPriority w:val="10"/>
    <w:rsid w:val="00970140"/>
    <w:rPr>
      <w:rFonts w:asciiTheme="majorHAnsi" w:eastAsiaTheme="majorEastAsia" w:hAnsiTheme="majorHAnsi" w:cstheme="majorBidi"/>
      <w:color w:val="323E4F" w:themeColor="text2" w:themeShade="BF"/>
      <w:spacing w:val="5"/>
      <w:kern w:val="28"/>
      <w:sz w:val="52"/>
      <w:szCs w:val="52"/>
    </w:rPr>
  </w:style>
  <w:style w:type="paragraph" w:styleId="Markeringsbobletekst">
    <w:name w:val="Balloon Text"/>
    <w:basedOn w:val="Normal"/>
    <w:link w:val="MarkeringsbobletekstTegn"/>
    <w:uiPriority w:val="99"/>
    <w:semiHidden/>
    <w:unhideWhenUsed/>
    <w:rsid w:val="00511CA0"/>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11CA0"/>
    <w:rPr>
      <w:rFonts w:ascii="Segoe UI" w:eastAsia="Times New Roman" w:hAnsi="Segoe UI" w:cs="Segoe UI"/>
      <w:sz w:val="18"/>
      <w:szCs w:val="18"/>
      <w:lang w:eastAsia="da-DK"/>
    </w:rPr>
  </w:style>
  <w:style w:type="character" w:customStyle="1" w:styleId="hps">
    <w:name w:val="hps"/>
    <w:basedOn w:val="Standardskrifttypeiafsnit"/>
    <w:rsid w:val="00A74E09"/>
  </w:style>
  <w:style w:type="character" w:styleId="Hyperlink">
    <w:name w:val="Hyperlink"/>
    <w:basedOn w:val="Standardskrifttypeiafsnit"/>
    <w:uiPriority w:val="99"/>
    <w:unhideWhenUsed/>
    <w:rsid w:val="000360D2"/>
    <w:rPr>
      <w:color w:val="0563C1" w:themeColor="hyperlink"/>
      <w:u w:val="single"/>
    </w:rPr>
  </w:style>
  <w:style w:type="character" w:styleId="BesgtHyperlink">
    <w:name w:val="FollowedHyperlink"/>
    <w:basedOn w:val="Standardskrifttypeiafsnit"/>
    <w:uiPriority w:val="99"/>
    <w:semiHidden/>
    <w:unhideWhenUsed/>
    <w:rsid w:val="00634F42"/>
    <w:rPr>
      <w:color w:val="954F72" w:themeColor="followedHyperlink"/>
      <w:u w:val="single"/>
    </w:rPr>
  </w:style>
  <w:style w:type="table" w:styleId="Tabel-Gitter">
    <w:name w:val="Table Grid"/>
    <w:basedOn w:val="Tabel-Normal"/>
    <w:uiPriority w:val="39"/>
    <w:rsid w:val="00C24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033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7CF63-C445-4A25-B820-F9405966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746</Words>
  <Characters>4554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BOU</cp:lastModifiedBy>
  <cp:revision>9</cp:revision>
  <cp:lastPrinted>2016-11-14T13:15:00Z</cp:lastPrinted>
  <dcterms:created xsi:type="dcterms:W3CDTF">2016-11-14T12:42:00Z</dcterms:created>
  <dcterms:modified xsi:type="dcterms:W3CDTF">2016-11-29T10:15:00Z</dcterms:modified>
</cp:coreProperties>
</file>