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4505AD" w:rsidP="000E7483">
      <w:pPr>
        <w:pStyle w:val="Titre"/>
      </w:pPr>
      <w:proofErr w:type="spellStart"/>
      <w:r>
        <w:t>RukoSrak</w:t>
      </w:r>
      <w:proofErr w:type="spellEnd"/>
    </w:p>
    <w:p w:rsidR="000E7483" w:rsidRDefault="00273D1F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4629150" cy="4629150"/>
            <wp:effectExtent l="0" t="0" r="0" b="0"/>
            <wp:docPr id="5" name="Image 5" descr="C:\Users\matolaya\Downloads\_af8a7786-9f56-432e-bf7f-b1d6befc0459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olaya\Downloads\_af8a7786-9f56-432e-bf7f-b1d6befc0459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AE" w:rsidRPr="000E7483" w:rsidRDefault="004505AD" w:rsidP="000E7483">
      <w:pPr>
        <w:spacing w:before="2000"/>
        <w:jc w:val="center"/>
      </w:pPr>
      <w:r>
        <w:t>Mathis Olaya – MIN1B</w:t>
      </w:r>
    </w:p>
    <w:p w:rsidR="007F30AE" w:rsidRPr="000E7483" w:rsidRDefault="004505AD" w:rsidP="000E7483">
      <w:pPr>
        <w:jc w:val="center"/>
      </w:pPr>
      <w:r>
        <w:t>Lausanne</w:t>
      </w:r>
    </w:p>
    <w:p w:rsidR="007F30AE" w:rsidRPr="000E7483" w:rsidRDefault="004505AD" w:rsidP="000E7483">
      <w:pPr>
        <w:jc w:val="center"/>
      </w:pPr>
      <w:r>
        <w:t>24 périodes</w:t>
      </w:r>
    </w:p>
    <w:p w:rsidR="007F30AE" w:rsidRPr="000E7483" w:rsidRDefault="004505AD" w:rsidP="000E7483">
      <w:pPr>
        <w:jc w:val="center"/>
      </w:pPr>
      <w:r>
        <w:t>X. Carrel</w:t>
      </w:r>
    </w:p>
    <w:p w:rsidR="007F30AE" w:rsidRPr="000E7483" w:rsidRDefault="007F30AE" w:rsidP="000E7483">
      <w:pPr>
        <w:jc w:val="center"/>
      </w:pP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15AC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76036D" w:rsidRPr="00273D1F" w:rsidRDefault="00273D1F" w:rsidP="0076036D">
      <w:pPr>
        <w:pStyle w:val="Informations"/>
        <w:jc w:val="center"/>
        <w:rPr>
          <w:color w:val="auto"/>
          <w:sz w:val="32"/>
          <w:szCs w:val="32"/>
        </w:rPr>
      </w:pPr>
      <w:proofErr w:type="spellStart"/>
      <w:r w:rsidRPr="00273D1F">
        <w:rPr>
          <w:color w:val="auto"/>
          <w:sz w:val="32"/>
          <w:szCs w:val="32"/>
        </w:rPr>
        <w:t>RukoSrak</w:t>
      </w:r>
      <w:proofErr w:type="spellEnd"/>
    </w:p>
    <w:p w:rsidR="00273D1F" w:rsidRPr="00273D1F" w:rsidRDefault="00273D1F" w:rsidP="0076036D">
      <w:pPr>
        <w:pStyle w:val="Informations"/>
        <w:jc w:val="center"/>
        <w:rPr>
          <w:color w:val="auto"/>
          <w:sz w:val="20"/>
        </w:rPr>
      </w:pPr>
      <w:r w:rsidRPr="00273D1F">
        <w:rPr>
          <w:color w:val="auto"/>
          <w:sz w:val="20"/>
        </w:rPr>
        <w:t>Un hôtel luxueux et idéal pour y passer ses vacances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:rsidR="0015167D" w:rsidRPr="00F664DF" w:rsidRDefault="003E0DC7" w:rsidP="00250A85">
      <w:pPr>
        <w:pStyle w:val="Retraitcorpsdetexte"/>
      </w:pPr>
      <w:r>
        <w:t xml:space="preserve">Nous avons pour but de créer un hôtel de 4 étages luxueux à l’aide du logiciel </w:t>
      </w:r>
      <w:proofErr w:type="spellStart"/>
      <w:r>
        <w:t>SweetHome</w:t>
      </w:r>
      <w:proofErr w:type="spellEnd"/>
      <w:r>
        <w:t xml:space="preserve"> 3D. Notre équipe utilise la méthode SCRUM afin de pouvoir s’organiser convenablement.</w:t>
      </w:r>
    </w:p>
    <w:p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128323761"/>
      <w:r w:rsidRPr="00EE16F0"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128323762"/>
      <w:r w:rsidRPr="00EE16F0">
        <w:lastRenderedPageBreak/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:rsidR="00F16ADE" w:rsidRDefault="00F16ADE" w:rsidP="00F16ADE">
      <w:pPr>
        <w:pStyle w:val="Informations"/>
      </w:pPr>
    </w:p>
    <w:p w:rsidR="007F30AE" w:rsidRP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End w:id="21"/>
    </w:p>
    <w:p w:rsidR="00A400FD" w:rsidRDefault="00A400FD" w:rsidP="00A400FD">
      <w:pPr>
        <w:pStyle w:val="Retraitcorpsdetexte"/>
      </w:pPr>
      <w:bookmarkStart w:id="22" w:name="_Toc532179959"/>
      <w:bookmarkStart w:id="23" w:name="_Toc165969643"/>
    </w:p>
    <w:p w:rsidR="00D42E7D" w:rsidRDefault="00D42E7D" w:rsidP="00D42E7D">
      <w:pPr>
        <w:pStyle w:val="Titre3"/>
        <w:numPr>
          <w:ilvl w:val="0"/>
          <w:numId w:val="0"/>
        </w:numPr>
        <w:ind w:left="1814" w:hanging="680"/>
      </w:pPr>
      <w:bookmarkStart w:id="24" w:name="_Toc128323768"/>
      <w:r>
        <w:t>Sprint 1</w:t>
      </w:r>
    </w:p>
    <w:p w:rsidR="00D42E7D" w:rsidRDefault="00D42E7D" w:rsidP="00D42E7D">
      <w:pPr>
        <w:pStyle w:val="Titre3"/>
      </w:pPr>
      <w:r>
        <w:t>Salle de sport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r>
              <w:t>En tant que gérant de l'hôtel,  Je veux une salle de sport Pour que mes clients puissent garder la forme</w:t>
            </w:r>
          </w:p>
        </w:tc>
      </w:tr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38"/>
              <w:gridCol w:w="7602"/>
            </w:tblGrid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il y a un sol en parquet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tapis de course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dans la salle il y a 4 tapis de course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suite contre le mur direction grande vitre vue sur la piscine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baie vitrée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en face des tapis de course il y a une grande baie vitrée vue sur la piscine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enplacement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la salle de sport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l'étage en dessus de la piscine.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lastRenderedPageBreak/>
                    <w:t>machine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de sport il y a 10 machines de sport (4 tapis de courses, 3 banc abdominaux, 1 tour d'entraînement, 2 vélo d'intérieur)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taille de la salle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surface de la salle fait la moitié d'un étage.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miroir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sur le mur a droit de la façade de baie vitrée il y a des murs de miroir (mur entièrement fait de miroir)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en face du mur de baie vitrée il y a 5 fenêtres pour aérer et avoir la vue sur l'extérieur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quand je regarde le plafond je vois 3 spot de lumière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spellStart"/>
      <w:r>
        <w:t>Acceuil</w:t>
      </w:r>
      <w:proofErr w:type="spell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r>
              <w:t>En tant que gérant de l'hôtel je veux un accueil pour accueillir la cliente</w:t>
            </w:r>
          </w:p>
        </w:tc>
      </w:tr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11"/>
              <w:gridCol w:w="7529"/>
            </w:tblGrid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luminosité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En entrant dans l'accueil par la porte principale au </w:t>
                  </w:r>
                  <w:proofErr w:type="spellStart"/>
                  <w:r>
                    <w:t>rez</w:t>
                  </w:r>
                  <w:proofErr w:type="spellEnd"/>
                  <w:r>
                    <w:t>, il y a un lustre au milieu du plafond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Comptoire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au fond de la pièce au milieu du mur, il y a un comptoir pour se renseigner et pour recevoir la clef de la chambre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coin attente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Quand je rentre dans l'accueil à droite il y une table basse et un canapé et un fauteuil pour attendre.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pièce le sol est en parquet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devant le </w:t>
                  </w:r>
                  <w:proofErr w:type="spellStart"/>
                  <w:r>
                    <w:t>comptoire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devant le comptoir il y a deux fauteuil.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a</w:t>
                  </w:r>
                  <w:proofErr w:type="spellEnd"/>
                  <w:r>
                    <w:t xml:space="preserve"> gauche du comptoir dans le couloir qui rejoint la pièce suivante (le restaurant) il y a deux chaise confortable avec une petite table entre les deux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tapis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en dessous des deux chaises et de la table du couloir il y a un tapis.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le couloir et l'accueil sont séparé d'un demi mur perpendiculaire au mur derrière l'accueil qui mesure 8 mètre.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Salle du Personnel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r>
              <w:t>En tant que Patron Je veux une salle du Personnel Pour des réunions</w:t>
            </w:r>
          </w:p>
        </w:tc>
      </w:tr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3"/>
              <w:gridCol w:w="7357"/>
            </w:tblGrid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Salle du Personnel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à ma droite il doit avoir deux distributeurs d'eaux, sur le mur d'en face et non sur la droite après avoir </w:t>
                  </w:r>
                  <w:proofErr w:type="spellStart"/>
                  <w:r>
                    <w:t>tourner</w:t>
                  </w:r>
                  <w:proofErr w:type="spellEnd"/>
                  <w:r>
                    <w:t>.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Table ronde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Quand je passe la porte Au milieu de la salle  Il y a une table ronde d'un rayon de 1.5 m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Chaise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Il faut 10 chaises autour de la table confortable mais sans roue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Un interrupteur qui peut régler la luminosité de l'ampoule principale de la pièce directement sur la gauche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Vidéoprojecteur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Un Projecteur placé sur un support sur le plafond pour mettre des images, sur un tableau de projection de 300x225 m.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bonne distance du tableau pour une image nette.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Armoire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Une Armoire au fond à gauche de la pièce la poignée de la porte face au mur où est placé la porte 80x52 environ pour y placer des matériaux d'échange.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La porte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porte sera placé à la gauche du mur qui donnera sur le couloir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Lumière connecté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Des Lumières plafonniers en lignes sur la longueur de la pièce ( colonne 4 ligne 2 ) 5 m d'écart.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Pièce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pièce fera minimum 50 m carré derrière la table de réception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gramStart"/>
      <w:r>
        <w:t>salle</w:t>
      </w:r>
      <w:proofErr w:type="gramEnd"/>
      <w:r>
        <w:t xml:space="preserve"> d'hôtel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58"/>
      </w:tblGrid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r>
              <w:t>En tant que travailleur je veux une salle de relax dans hôtel  pour repos</w:t>
            </w:r>
          </w:p>
        </w:tc>
      </w:tr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lastRenderedPageBreak/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16"/>
              <w:gridCol w:w="8322"/>
            </w:tblGrid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inter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je vois un grand tapis bleu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inter2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j'entre je vois les murs blancs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inter 3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salle a besoin d'être 10 sur 7 m avec un toilette séparé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lits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j'entre il y a 1 petit et 1 grand lit à droite de la porte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balcon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quand j'entre  je vois un porte en face de la porte d'entrée avec un balcon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deco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quand j'entre je vois un télé avec une table et armoire à gauche de la porte d'entrée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lits1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quand j'entre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des lits il y a petites tables de nuit avec une lampe sur la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toilette quand j'entre il y a toilette, lavabo et douche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Chambre d'hôtel - 1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r>
              <w:t>En tant qu'entrepreneur Je souhaite une chambre d'hôtel Pour dormir lors de mes déplacements</w:t>
            </w:r>
          </w:p>
        </w:tc>
      </w:tr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50"/>
              <w:gridCol w:w="7390"/>
            </w:tblGrid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Size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couloir quand j'ouvre la porte je vois une pièce de 6 mètres par 6 mètres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Windows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quand je regarde en face de moi je vois une fenêtre de 2m x 2m qui se trouve au milieu du mure opposé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Porte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centre de la pièce  quand je regarde la porte elle se trouve au milieu du mure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Lit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 quand je regarde à gauche de la fenêtre je vois un lit parallèle à la fenêtre qui mesure 2m de long par 1 mètre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Salle de bain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Depuis la porte  quand je regarde à droite de la fenêtre se trouve une grande pièce qui prend toute la </w:t>
                  </w:r>
                  <w:proofErr w:type="spellStart"/>
                  <w:r>
                    <w:t>longeur</w:t>
                  </w:r>
                  <w:proofErr w:type="spellEnd"/>
                  <w:r>
                    <w:t xml:space="preserve"> de la chambre à partir de la fenêtre jusqu'à la droite de la porte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Porte secondaire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 quand je regarde la salle de bain  se trouve une porte au milieu du mure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Contenu salle de bain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de la salle de bain  quand je regarde au fond dans le coin à gauche  se trouve une baignoire prenant la largeur de la salle (2 mètres par 1 mètre)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Contenu salle de bain - 2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de la salle de bain  quand je regarde au dans le coin à droite  je vois des toilettes avec un lavabo en face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gramStart"/>
      <w:r>
        <w:t>couloir</w:t>
      </w:r>
      <w:proofErr w:type="gram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72"/>
      </w:tblGrid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r>
              <w:t>En tant que dans hôtel il a besoin d'être un couloir</w:t>
            </w:r>
          </w:p>
        </w:tc>
      </w:tr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86"/>
              <w:gridCol w:w="6766"/>
            </w:tblGrid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dehors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dans le salon quand je </w:t>
                  </w:r>
                  <w:proofErr w:type="spellStart"/>
                  <w:r>
                    <w:t>sort</w:t>
                  </w:r>
                  <w:proofErr w:type="spellEnd"/>
                  <w:r>
                    <w:t xml:space="preserve"> il y a 2 ascenseurs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le couloir il y a des peintures  entre les portes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lumiere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dans couloir quand je passe 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des portes il y a des lumières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couloir  quand je passe il y a des poubelles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chemins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couloirs  quand je passe  il y a chemin au garage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couloir quand je passe il y a un tapis à toute longueur de couloir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wifi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le couloir quand j'entre il y a une borne wifi pour étage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eau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le couloirs quand je passe il y a des machines é l'eau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Karting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r>
              <w:t>En tant que parent je souhaite un Karting pour jouer avec mes enfants</w:t>
            </w:r>
          </w:p>
        </w:tc>
      </w:tr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21"/>
              <w:gridCol w:w="8019"/>
            </w:tblGrid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Accueil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haut de l'escalier  quand je regarde devant je vois un stand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Sécurité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haut des escaliers lorsque je regarde au tour de ce stand je vois des barrières de sécurité empêchant n'importe qui d'accéder à la piste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lastRenderedPageBreak/>
                    <w:t>Check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stand quand je regarde à droite  se trouve un portique donnant à un accès d'attente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Apres le portique quand je regarde droit je vois un couloir parallèle au stand *voir maquette*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Attente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l'entrée de la salle d'attente  quand je regarde sur la droite se trouve une grande baie vitrée donnant une vue sur la piste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Kart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d'attente quand je regarde à gauche de la fenêtre, je vois la file ou sont rangés les karts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Casque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d'attente  quand je regarde en face de la baie vitrée je voie une armoire avec des casques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Gant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d'attente quand je regarde à droite de l'armoire  je vois un bac contenant des gants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Sécurite</w:t>
                  </w:r>
                  <w:proofErr w:type="spellEnd"/>
                  <w:r>
                    <w:t xml:space="preserve"> kart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d'attente  quand je regarde à travers la baie vitrée je vois que dans les virages, des pneus y sont installés en cas d'accidents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r>
              <w:t>En tant que gérant de l'hôtel  je veux une piscine qui est vue depuis la salle de sport  pour que mes clients puissent aller se relaxer après le sport</w:t>
            </w:r>
          </w:p>
        </w:tc>
      </w:tr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0"/>
              <w:gridCol w:w="6980"/>
            </w:tblGrid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la salle piscine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l'étage en dessous de la salle de sport (3eme étage)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taille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salle fait la moitié d'un étage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grand bassin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le grand bassin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du bâtiment depuis l'entrée sur la largeur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petit bassin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le petit bassin se trouve derrière le grand bassin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pataugeoire avec toboggan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pataugeoire se trouve directement en face de la sortie d'ascenseur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chaise longue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au bord droite du grand bassin depuis la sortie d'ascenseur entre le bassin et les fenêtre il y a 4 chaises longues des deux côté de la chaise haute.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chaise haute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il y a une chaise haute pour un </w:t>
                  </w:r>
                  <w:proofErr w:type="spellStart"/>
                  <w:r>
                    <w:t>maitre nageur</w:t>
                  </w:r>
                  <w:proofErr w:type="spellEnd"/>
                  <w:r>
                    <w:t xml:space="preserve"> au fond et au milieu de la pièce depuis la baie vitrée de la salle de sport.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couloir vestiaire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il y a un couloir qui donne sur les vestiaires direct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l'ascenseur de la piscine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spellStart"/>
      <w:r>
        <w:t>Retaurant</w:t>
      </w:r>
      <w:proofErr w:type="spell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r>
              <w:t>En tant que cuisiner Je veux une partie restaurant pour y accueillir les clients</w:t>
            </w:r>
          </w:p>
        </w:tc>
      </w:tr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74"/>
              <w:gridCol w:w="7566"/>
            </w:tblGrid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Buffet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le coin au fond à ma droite quand je rentre dans la pièce il y a un buffet de minimum 6 m de long.#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Vitrine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Un mur en demi vitrine pour apercevoir le personnel de cuisine travailler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Tables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Des Tables de différentes grandeurs de 1 à 6 personnes pour une diversité.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Chaises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Chaises confortables minimum deux par tables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Un mur en verre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avec une barrière pour la sécurité pour y montrer une belle vue et un bon éclairage.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Une commode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une commode sur la gauche du buffet pour mettre les couverts, les assiettes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disposition du personnels.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Lampadaires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Lampadaires de type suspendu pour un éclairage nette sur un endroit spécifique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gramStart"/>
      <w:r>
        <w:t>salle</w:t>
      </w:r>
      <w:proofErr w:type="gramEnd"/>
      <w:r>
        <w:t xml:space="preserve"> des repos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3"/>
      </w:tblGrid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r>
              <w:t xml:space="preserve">En tant que les visiteurs </w:t>
            </w:r>
            <w:proofErr w:type="spellStart"/>
            <w:r>
              <w:t>voulent</w:t>
            </w:r>
            <w:proofErr w:type="spellEnd"/>
            <w:r>
              <w:t xml:space="preserve"> repos</w:t>
            </w:r>
          </w:p>
        </w:tc>
      </w:tr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lastRenderedPageBreak/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52"/>
              <w:gridCol w:w="7641"/>
            </w:tblGrid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centre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 entre  au centre il y a une table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salle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en face de la porte il y a un grand télé sur le mur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salle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 il y a beaucoup de sacs ottomans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salo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j'entre  il y a un console des jeux sous le télé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lumières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 il y a le néon sur le tout périmètre de la salle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dans la salle quand j'entre il y a 2 fenêtres aux </w:t>
                  </w:r>
                  <w:proofErr w:type="spellStart"/>
                  <w:r>
                    <w:t>cotés</w:t>
                  </w:r>
                  <w:proofErr w:type="spellEnd"/>
                  <w:r>
                    <w:t xml:space="preserve"> du télé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stores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j'entre  il y a des store sur des fenêtres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il y a une bibliothèque à droite de la porte d'entrée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bookmarkStart w:id="25" w:name="_GoBack"/>
      <w:bookmarkEnd w:id="25"/>
      <w:r>
        <w:t>Jardin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r>
              <w:t>En tant que gérant de l'hôtel  je souhaite avoir un jardin  afin d'enjoliver mon hôtel</w:t>
            </w:r>
          </w:p>
        </w:tc>
      </w:tr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67"/>
              <w:gridCol w:w="8173"/>
            </w:tblGrid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Entrée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l'accueil, quand je regarde derrière la réception je vois une porte donnant accès au jardin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Size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quand j'observe le jardin je remarque qu'il mesure la largeur du bâtiment + 20 mètres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Fontaine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 quand je regarde droit je vois une fontaine en cercle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Haie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quand je regarde sur la gauche et la droite  je voie une haie qui mesure toute la largeur du jardin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Arbres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 quand je regarde derrière la fontaine, je vois trois arbres à égales distances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Barrière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quand je regarde derrière la fontaine, une barrière en bois sur toutes la longueur du jardin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Banc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quand je regarde à droite et à gauche je vois des bancs contre le mur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jardin, quand je regarde le sol, je vois du gravier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Bar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19"/>
      </w:tblGrid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r>
              <w:t>En tant que Barman</w:t>
            </w:r>
          </w:p>
        </w:tc>
      </w:tr>
      <w:tr w:rsidR="00D42E7D" w:rsidTr="007369D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45"/>
              <w:gridCol w:w="6854"/>
            </w:tblGrid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Pièce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une pièce de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Un long bar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qui fait toute la pièce avec une petite sortie au bout du bar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Ambiance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des luminaires chic, suspendu et </w:t>
                  </w:r>
                  <w:proofErr w:type="spellStart"/>
                  <w:r>
                    <w:t>glassee</w:t>
                  </w:r>
                  <w:proofErr w:type="spellEnd"/>
                  <w:r>
                    <w:t xml:space="preserve"> avec des ampoules très forte.</w:t>
                  </w:r>
                </w:p>
              </w:tc>
            </w:tr>
            <w:tr w:rsidR="00D42E7D" w:rsidTr="007369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D42E7D" w:rsidRDefault="00D42E7D" w:rsidP="007369D1">
                  <w:r>
                    <w:t>Chaises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Des chaises tout au long du bar 1 chaque 20 cm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446E95" w:rsidRPr="00A400FD" w:rsidRDefault="00446E95" w:rsidP="00446E95">
      <w:pPr>
        <w:pStyle w:val="Titre1"/>
      </w:pPr>
      <w:r>
        <w:t>Conception</w:t>
      </w:r>
      <w:bookmarkEnd w:id="24"/>
    </w:p>
    <w:p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7" w:name="_Toc128323770"/>
      <w:r>
        <w:t>Modèles de donnée</w:t>
      </w:r>
      <w:bookmarkEnd w:id="27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8" w:name="_Toc128323771"/>
      <w:bookmarkEnd w:id="22"/>
      <w:bookmarkEnd w:id="23"/>
      <w:r>
        <w:lastRenderedPageBreak/>
        <w:t>Implémentations spécifiques</w:t>
      </w:r>
      <w:bookmarkEnd w:id="28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</w:t>
      </w:r>
      <w:proofErr w:type="spellStart"/>
      <w:r>
        <w:t>repository</w:t>
      </w:r>
      <w:proofErr w:type="spellEnd"/>
      <w:r>
        <w:t>)</w:t>
      </w:r>
    </w:p>
    <w:p w:rsidR="00116F07" w:rsidRDefault="00116F07" w:rsidP="00116F07">
      <w:pPr>
        <w:pStyle w:val="Titre2"/>
      </w:pPr>
      <w:bookmarkStart w:id="33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3"/>
    </w:p>
    <w:p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3" w:name="_Toc128323778"/>
      <w:r w:rsidRPr="007F30AE"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t>Conclusion</w:t>
      </w:r>
      <w:bookmarkEnd w:id="45"/>
      <w:bookmarkEnd w:id="46"/>
    </w:p>
    <w:p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lastRenderedPageBreak/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ACA" w:rsidRDefault="00A15ACA">
      <w:r>
        <w:separator/>
      </w:r>
    </w:p>
  </w:endnote>
  <w:endnote w:type="continuationSeparator" w:id="0">
    <w:p w:rsidR="00A15ACA" w:rsidRDefault="00A15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505AD" w:rsidRPr="004505AD">
              <w:rPr>
                <w:rFonts w:cs="Arial"/>
                <w:noProof/>
                <w:szCs w:val="16"/>
              </w:rPr>
              <w:t>Mathis Olaya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505AD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D42E7D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D42E7D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505AD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505AD" w:rsidRPr="004505AD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E0DC7">
            <w:rPr>
              <w:rFonts w:cs="Arial"/>
              <w:noProof/>
              <w:szCs w:val="16"/>
            </w:rPr>
            <w:t>29.01.2024 11:58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1A130B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505AD" w:rsidRPr="004505AD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ACA" w:rsidRDefault="00A15ACA">
      <w:r>
        <w:separator/>
      </w:r>
    </w:p>
  </w:footnote>
  <w:footnote w:type="continuationSeparator" w:id="0">
    <w:p w:rsidR="00A15ACA" w:rsidRDefault="00A15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AD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A130B"/>
    <w:rsid w:val="001C454D"/>
    <w:rsid w:val="001D4577"/>
    <w:rsid w:val="001D72BA"/>
    <w:rsid w:val="001F2420"/>
    <w:rsid w:val="001F6EEB"/>
    <w:rsid w:val="00250A85"/>
    <w:rsid w:val="00273D1F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0DC7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05AD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57C8B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15ACA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42E7D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6EB38ED"/>
  <w15:docId w15:val="{C032F7D6-9954-43CF-942C-3B905BB1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olaya\Documents\GitHub\ICT-306-Perso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5EEBDA-F7C8-48BE-9254-716F89007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37</TotalTime>
  <Pages>10</Pages>
  <Words>3102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20123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Mathis Olaya</dc:creator>
  <cp:lastModifiedBy>Mathis Olaya</cp:lastModifiedBy>
  <cp:revision>20</cp:revision>
  <cp:lastPrinted>2009-09-04T13:21:00Z</cp:lastPrinted>
  <dcterms:created xsi:type="dcterms:W3CDTF">2024-01-29T10:29:00Z</dcterms:created>
  <dcterms:modified xsi:type="dcterms:W3CDTF">2024-01-30T14:41:00Z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