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CC84" w14:textId="77777777" w:rsidR="00D84700" w:rsidRDefault="00000000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Commandes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BackUp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 - Restore</w:t>
      </w:r>
    </w:p>
    <w:p w14:paraId="0C87A6CB" w14:textId="77777777" w:rsidR="00D84700" w:rsidRDefault="00D84700">
      <w:pPr>
        <w:rPr>
          <w:rFonts w:ascii="Calibri" w:eastAsia="Calibri" w:hAnsi="Calibri" w:cs="Calibri"/>
        </w:rPr>
      </w:pPr>
    </w:p>
    <w:p w14:paraId="4B166E1F" w14:textId="77777777" w:rsidR="00D84700" w:rsidRDefault="0000000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Ce document Word contient les requêtes ainsi que les explications des requêtes nous permettant de backup la base de données et également de la </w:t>
      </w:r>
      <w:proofErr w:type="spellStart"/>
      <w:r>
        <w:rPr>
          <w:rFonts w:ascii="Calibri" w:eastAsia="Calibri" w:hAnsi="Calibri" w:cs="Calibri"/>
          <w:b/>
          <w:sz w:val="24"/>
        </w:rPr>
        <w:t>restorer</w:t>
      </w:r>
      <w:proofErr w:type="spellEnd"/>
      <w:r>
        <w:rPr>
          <w:rFonts w:ascii="Calibri" w:eastAsia="Calibri" w:hAnsi="Calibri" w:cs="Calibri"/>
          <w:b/>
          <w:sz w:val="24"/>
        </w:rPr>
        <w:t>.</w:t>
      </w:r>
    </w:p>
    <w:p w14:paraId="368B73D4" w14:textId="14DB4D8D" w:rsidR="00D84700" w:rsidRDefault="0000000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Ces commandes sont à effectués si nous souhaitons faire un backup / restore d’une DB se trouvant dans un conteneur Docker à partir de </w:t>
      </w:r>
      <w:r w:rsidRPr="00FF12C7">
        <w:rPr>
          <w:rFonts w:ascii="Calibri" w:eastAsia="Calibri" w:hAnsi="Calibri" w:cs="Calibri"/>
          <w:b/>
          <w:color w:val="FF0000"/>
          <w:sz w:val="24"/>
        </w:rPr>
        <w:t>l’invite de commande Windows</w:t>
      </w:r>
      <w:r>
        <w:rPr>
          <w:rFonts w:ascii="Calibri" w:eastAsia="Calibri" w:hAnsi="Calibri" w:cs="Calibri"/>
          <w:b/>
          <w:sz w:val="24"/>
        </w:rPr>
        <w:t>.</w:t>
      </w:r>
      <w:r w:rsidR="00FF12C7">
        <w:rPr>
          <w:rFonts w:ascii="Calibri" w:eastAsia="Calibri" w:hAnsi="Calibri" w:cs="Calibri"/>
          <w:b/>
          <w:sz w:val="24"/>
        </w:rPr>
        <w:t xml:space="preserve"> Pour la restore, dans ma requête, il est </w:t>
      </w:r>
      <w:r w:rsidR="00FF12C7" w:rsidRPr="00FF12C7">
        <w:rPr>
          <w:rFonts w:ascii="Calibri" w:eastAsia="Calibri" w:hAnsi="Calibri" w:cs="Calibri"/>
          <w:b/>
          <w:color w:val="FF0000"/>
          <w:sz w:val="24"/>
        </w:rPr>
        <w:t>important</w:t>
      </w:r>
      <w:r w:rsidR="00FF12C7">
        <w:rPr>
          <w:rFonts w:ascii="Calibri" w:eastAsia="Calibri" w:hAnsi="Calibri" w:cs="Calibri"/>
          <w:b/>
          <w:sz w:val="24"/>
        </w:rPr>
        <w:t xml:space="preserve"> de se trouver dans le même dossier que le fichier SQL à importer. En l’occurrence : « </w:t>
      </w:r>
      <w:proofErr w:type="spellStart"/>
      <w:r w:rsidR="00FF12C7">
        <w:rPr>
          <w:rFonts w:ascii="Calibri" w:eastAsia="Calibri" w:hAnsi="Calibri" w:cs="Calibri"/>
          <w:b/>
          <w:sz w:val="24"/>
        </w:rPr>
        <w:t>P_ShootMeUp</w:t>
      </w:r>
      <w:proofErr w:type="spellEnd"/>
      <w:r w:rsidR="00FF12C7">
        <w:rPr>
          <w:rFonts w:ascii="Calibri" w:eastAsia="Calibri" w:hAnsi="Calibri" w:cs="Calibri"/>
          <w:b/>
          <w:sz w:val="24"/>
        </w:rPr>
        <w:t>/DB/DB/ »</w:t>
      </w:r>
      <w:r w:rsidR="0019766F">
        <w:rPr>
          <w:rFonts w:ascii="Calibri" w:eastAsia="Calibri" w:hAnsi="Calibri" w:cs="Calibri"/>
          <w:b/>
          <w:sz w:val="24"/>
        </w:rPr>
        <w:t>.</w:t>
      </w:r>
    </w:p>
    <w:p w14:paraId="1EE75A51" w14:textId="77777777" w:rsidR="00D84700" w:rsidRDefault="0000000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C'est donc la commande 'restore' qui a été utilisée pour </w:t>
      </w:r>
      <w:proofErr w:type="spellStart"/>
      <w:r>
        <w:rPr>
          <w:rFonts w:ascii="Calibri" w:eastAsia="Calibri" w:hAnsi="Calibri" w:cs="Calibri"/>
          <w:b/>
          <w:sz w:val="24"/>
        </w:rPr>
        <w:t>importée</w:t>
      </w:r>
      <w:proofErr w:type="spellEnd"/>
      <w:r>
        <w:rPr>
          <w:rFonts w:ascii="Calibri" w:eastAsia="Calibri" w:hAnsi="Calibri" w:cs="Calibri"/>
          <w:b/>
          <w:sz w:val="24"/>
        </w:rPr>
        <w:t xml:space="preserve"> la base de donnée dans MySQL au lancement du projet.</w:t>
      </w:r>
    </w:p>
    <w:p w14:paraId="2C80A826" w14:textId="77777777" w:rsidR="00D84700" w:rsidRDefault="00D84700">
      <w:pPr>
        <w:rPr>
          <w:rFonts w:ascii="Calibri" w:eastAsia="Calibri" w:hAnsi="Calibri" w:cs="Calibri"/>
        </w:rPr>
      </w:pPr>
    </w:p>
    <w:p w14:paraId="209C4E71" w14:textId="6F200107" w:rsidR="00CE1CE0" w:rsidRDefault="00CE1C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*Sans couleur : Requête exemple</w:t>
      </w:r>
      <w:r w:rsidR="002277DC">
        <w:rPr>
          <w:rFonts w:ascii="Calibri" w:eastAsia="Calibri" w:hAnsi="Calibri" w:cs="Calibri"/>
        </w:rPr>
        <w:t>.</w:t>
      </w:r>
    </w:p>
    <w:p w14:paraId="4BDE2194" w14:textId="743EC0CE" w:rsidR="00CE1CE0" w:rsidRDefault="00CE1C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r w:rsidRPr="00CE1CE0">
        <w:rPr>
          <w:rFonts w:ascii="Calibri" w:eastAsia="Calibri" w:hAnsi="Calibri" w:cs="Calibri"/>
          <w:highlight w:val="yellow"/>
        </w:rPr>
        <w:t>Surligné en jaune</w:t>
      </w:r>
      <w:r>
        <w:rPr>
          <w:rFonts w:ascii="Calibri" w:eastAsia="Calibri" w:hAnsi="Calibri" w:cs="Calibri"/>
        </w:rPr>
        <w:t> : Requête que j’ai utilisée.</w:t>
      </w:r>
    </w:p>
    <w:p w14:paraId="5EBF81A9" w14:textId="77777777" w:rsidR="00D84700" w:rsidRPr="00CE1CE0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proofErr w:type="spellStart"/>
      <w:r w:rsidRPr="00CE1CE0">
        <w:rPr>
          <w:rFonts w:ascii="Calibri Light" w:eastAsia="Calibri Light" w:hAnsi="Calibri Light" w:cs="Calibri Light"/>
          <w:color w:val="2F5496"/>
          <w:sz w:val="32"/>
        </w:rPr>
        <w:t>BackUp</w:t>
      </w:r>
      <w:proofErr w:type="spellEnd"/>
      <w:r w:rsidRPr="00CE1CE0">
        <w:rPr>
          <w:rFonts w:ascii="Calibri Light" w:eastAsia="Calibri Light" w:hAnsi="Calibri Light" w:cs="Calibri Light"/>
          <w:color w:val="2F5496"/>
          <w:sz w:val="32"/>
        </w:rPr>
        <w:t xml:space="preserve"> : </w:t>
      </w:r>
    </w:p>
    <w:p w14:paraId="73DE11A6" w14:textId="77777777" w:rsidR="00D84700" w:rsidRDefault="00000000">
      <w:pPr>
        <w:rPr>
          <w:rFonts w:ascii="Calibri" w:eastAsia="Calibri" w:hAnsi="Calibri" w:cs="Calibri"/>
          <w:sz w:val="24"/>
          <w:lang w:val="en-US"/>
        </w:rPr>
      </w:pPr>
      <w:r w:rsidRPr="00CE1CE0">
        <w:rPr>
          <w:rFonts w:ascii="Calibri" w:eastAsia="Calibri" w:hAnsi="Calibri" w:cs="Calibri"/>
          <w:sz w:val="18"/>
        </w:rPr>
        <w:t xml:space="preserve">  </w:t>
      </w:r>
      <w:r w:rsidRPr="00EE0E0C">
        <w:rPr>
          <w:rFonts w:ascii="Calibri" w:eastAsia="Calibri" w:hAnsi="Calibri" w:cs="Calibri"/>
          <w:sz w:val="24"/>
          <w:lang w:val="en-US"/>
        </w:rPr>
        <w:t>docker exec -</w:t>
      </w:r>
      <w:proofErr w:type="spellStart"/>
      <w:r w:rsidRPr="00EE0E0C">
        <w:rPr>
          <w:rFonts w:ascii="Calibri" w:eastAsia="Calibri" w:hAnsi="Calibri" w:cs="Calibri"/>
          <w:sz w:val="24"/>
          <w:lang w:val="en-US"/>
        </w:rPr>
        <w:t>i</w:t>
      </w:r>
      <w:proofErr w:type="spellEnd"/>
      <w:r w:rsidRPr="00EE0E0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EE0E0C">
        <w:rPr>
          <w:rFonts w:ascii="Calibri" w:eastAsia="Calibri" w:hAnsi="Calibri" w:cs="Calibri"/>
          <w:sz w:val="24"/>
          <w:lang w:val="en-US"/>
        </w:rPr>
        <w:t>db</w:t>
      </w:r>
      <w:proofErr w:type="spellEnd"/>
      <w:r w:rsidRPr="00EE0E0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EE0E0C">
        <w:rPr>
          <w:rFonts w:ascii="Calibri" w:eastAsia="Calibri" w:hAnsi="Calibri" w:cs="Calibri"/>
          <w:sz w:val="24"/>
          <w:lang w:val="en-US"/>
        </w:rPr>
        <w:t>mysqldump</w:t>
      </w:r>
      <w:proofErr w:type="spellEnd"/>
      <w:r w:rsidRPr="00EE0E0C">
        <w:rPr>
          <w:rFonts w:ascii="Calibri" w:eastAsia="Calibri" w:hAnsi="Calibri" w:cs="Calibri"/>
          <w:sz w:val="24"/>
          <w:lang w:val="en-US"/>
        </w:rPr>
        <w:t xml:space="preserve"> -u root -</w:t>
      </w:r>
      <w:proofErr w:type="spellStart"/>
      <w:r w:rsidRPr="00EE0E0C">
        <w:rPr>
          <w:rFonts w:ascii="Calibri" w:eastAsia="Calibri" w:hAnsi="Calibri" w:cs="Calibri"/>
          <w:sz w:val="24"/>
          <w:lang w:val="en-US"/>
        </w:rPr>
        <w:t>proot</w:t>
      </w:r>
      <w:proofErr w:type="spellEnd"/>
      <w:r w:rsidRPr="00EE0E0C">
        <w:rPr>
          <w:rFonts w:ascii="Calibri" w:eastAsia="Calibri" w:hAnsi="Calibri" w:cs="Calibri"/>
          <w:sz w:val="24"/>
          <w:lang w:val="en-US"/>
        </w:rPr>
        <w:t xml:space="preserve"> --databases “</w:t>
      </w:r>
      <w:proofErr w:type="spellStart"/>
      <w:r w:rsidRPr="00EE0E0C">
        <w:rPr>
          <w:rFonts w:ascii="Calibri" w:eastAsia="Calibri" w:hAnsi="Calibri" w:cs="Calibri"/>
          <w:sz w:val="24"/>
          <w:lang w:val="en-US"/>
        </w:rPr>
        <w:t>nom_db</w:t>
      </w:r>
      <w:proofErr w:type="spellEnd"/>
      <w:r w:rsidRPr="00EE0E0C">
        <w:rPr>
          <w:rFonts w:ascii="Calibri" w:eastAsia="Calibri" w:hAnsi="Calibri" w:cs="Calibri"/>
          <w:sz w:val="24"/>
          <w:lang w:val="en-US"/>
        </w:rPr>
        <w:t>”  &gt; ./”</w:t>
      </w:r>
      <w:proofErr w:type="spellStart"/>
      <w:r w:rsidRPr="00EE0E0C">
        <w:rPr>
          <w:rFonts w:ascii="Calibri" w:eastAsia="Calibri" w:hAnsi="Calibri" w:cs="Calibri"/>
          <w:sz w:val="24"/>
          <w:lang w:val="en-US"/>
        </w:rPr>
        <w:t>file_name</w:t>
      </w:r>
      <w:proofErr w:type="spellEnd"/>
      <w:r w:rsidRPr="00EE0E0C">
        <w:rPr>
          <w:rFonts w:ascii="Calibri" w:eastAsia="Calibri" w:hAnsi="Calibri" w:cs="Calibri"/>
          <w:sz w:val="24"/>
          <w:lang w:val="en-US"/>
        </w:rPr>
        <w:t>”</w:t>
      </w:r>
    </w:p>
    <w:p w14:paraId="411DAB8D" w14:textId="1FDCE21C" w:rsidR="00EE0E0C" w:rsidRPr="00EE0E0C" w:rsidRDefault="00EE0E0C">
      <w:pPr>
        <w:rPr>
          <w:rFonts w:ascii="Calibri" w:eastAsia="Calibri" w:hAnsi="Calibri" w:cs="Calibri"/>
          <w:b/>
          <w:sz w:val="20"/>
          <w:szCs w:val="20"/>
          <w:lang w:val="en-US"/>
        </w:rPr>
      </w:pPr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docker exec -</w:t>
      </w:r>
      <w:proofErr w:type="spellStart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i</w:t>
      </w:r>
      <w:proofErr w:type="spellEnd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 xml:space="preserve"> </w:t>
      </w:r>
      <w:proofErr w:type="spellStart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db</w:t>
      </w:r>
      <w:proofErr w:type="spellEnd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 xml:space="preserve"> </w:t>
      </w:r>
      <w:proofErr w:type="spellStart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mysqldump</w:t>
      </w:r>
      <w:proofErr w:type="spellEnd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 xml:space="preserve"> -u root -</w:t>
      </w:r>
      <w:proofErr w:type="spellStart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proot</w:t>
      </w:r>
      <w:proofErr w:type="spellEnd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 xml:space="preserve"> </w:t>
      </w:r>
      <w:r w:rsidR="00AC0DF3"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--</w:t>
      </w:r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 xml:space="preserve">databases </w:t>
      </w:r>
      <w:proofErr w:type="spellStart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db_space_invaders</w:t>
      </w:r>
      <w:proofErr w:type="spellEnd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 xml:space="preserve"> &gt; ./</w:t>
      </w:r>
      <w:proofErr w:type="spellStart"/>
      <w:r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db_space_invaders_back_up</w:t>
      </w:r>
      <w:r w:rsidR="001A13BB"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-MAO</w:t>
      </w:r>
      <w:r w:rsidR="009E0A60" w:rsidRPr="00CE1CE0">
        <w:rPr>
          <w:rFonts w:ascii="Calibri" w:eastAsia="Calibri" w:hAnsi="Calibri" w:cs="Calibri"/>
          <w:sz w:val="20"/>
          <w:szCs w:val="20"/>
          <w:highlight w:val="yellow"/>
          <w:lang w:val="en-US"/>
        </w:rPr>
        <w:t>.sql</w:t>
      </w:r>
      <w:proofErr w:type="spellEnd"/>
    </w:p>
    <w:p w14:paraId="295804AB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Docker : Permet d’utiliser docker et de gérer des conteneurs</w:t>
      </w:r>
    </w:p>
    <w:p w14:paraId="30B7D53C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Exec</w:t>
      </w:r>
      <w:proofErr w:type="spellEnd"/>
      <w:r>
        <w:rPr>
          <w:rFonts w:ascii="Calibri" w:eastAsia="Calibri" w:hAnsi="Calibri" w:cs="Calibri"/>
        </w:rPr>
        <w:t> : Exécute une commande dans un conteneur actif</w:t>
      </w:r>
    </w:p>
    <w:p w14:paraId="177C32B8" w14:textId="1BAEE354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-i : Mode interactif</w:t>
      </w:r>
    </w:p>
    <w:p w14:paraId="12B2811B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 : Spécifier le nom du conteneur où la commande SQL sera exécutée.</w:t>
      </w:r>
    </w:p>
    <w:p w14:paraId="650FAE7D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Mysqldump</w:t>
      </w:r>
      <w:proofErr w:type="spellEnd"/>
      <w:r>
        <w:rPr>
          <w:rFonts w:ascii="Calibri" w:eastAsia="Calibri" w:hAnsi="Calibri" w:cs="Calibri"/>
        </w:rPr>
        <w:t> : Outil MySQL pour faire des backups</w:t>
      </w:r>
    </w:p>
    <w:p w14:paraId="25A5EEC4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-u root : Se connecter à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avec l’utilisateur root.</w:t>
      </w:r>
    </w:p>
    <w:p w14:paraId="69C5AA9F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proot</w:t>
      </w:r>
      <w:proofErr w:type="spellEnd"/>
      <w:r>
        <w:rPr>
          <w:rFonts w:ascii="Calibri" w:eastAsia="Calibri" w:hAnsi="Calibri" w:cs="Calibri"/>
        </w:rPr>
        <w:t> : Se connecter à l’utilisateur root avec le mot de passe « root ».</w:t>
      </w:r>
    </w:p>
    <w:p w14:paraId="5F2F724C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proofErr w:type="spellStart"/>
      <w:r>
        <w:rPr>
          <w:rFonts w:ascii="Calibri" w:eastAsia="Calibri" w:hAnsi="Calibri" w:cs="Calibri"/>
        </w:rPr>
        <w:t>databases</w:t>
      </w:r>
      <w:proofErr w:type="spellEnd"/>
      <w:r>
        <w:rPr>
          <w:rFonts w:ascii="Calibri" w:eastAsia="Calibri" w:hAnsi="Calibri" w:cs="Calibri"/>
        </w:rPr>
        <w:t> : Permet d’ajouter le CREATE « 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 » dans le fichier SQL.</w:t>
      </w:r>
    </w:p>
    <w:p w14:paraId="3A40B3F6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 </w:t>
      </w:r>
      <w:proofErr w:type="spellStart"/>
      <w:r>
        <w:rPr>
          <w:rFonts w:ascii="Calibri" w:eastAsia="Calibri" w:hAnsi="Calibri" w:cs="Calibri"/>
        </w:rPr>
        <w:t>nom_db</w:t>
      </w:r>
      <w:proofErr w:type="spellEnd"/>
      <w:r>
        <w:rPr>
          <w:rFonts w:ascii="Calibri" w:eastAsia="Calibri" w:hAnsi="Calibri" w:cs="Calibri"/>
        </w:rPr>
        <w:t xml:space="preserve"> » : Spécifier la base de données à </w:t>
      </w:r>
      <w:proofErr w:type="spellStart"/>
      <w:r>
        <w:rPr>
          <w:rFonts w:ascii="Calibri" w:eastAsia="Calibri" w:hAnsi="Calibri" w:cs="Calibri"/>
        </w:rPr>
        <w:t>BackUp</w:t>
      </w:r>
      <w:proofErr w:type="spellEnd"/>
      <w:r>
        <w:rPr>
          <w:rFonts w:ascii="Calibri" w:eastAsia="Calibri" w:hAnsi="Calibri" w:cs="Calibri"/>
        </w:rPr>
        <w:t>.</w:t>
      </w:r>
    </w:p>
    <w:p w14:paraId="5F44C2DA" w14:textId="77777777" w:rsidR="00D8470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./ </w:t>
      </w:r>
      <w:proofErr w:type="spellStart"/>
      <w:r>
        <w:rPr>
          <w:rFonts w:ascii="Calibri" w:eastAsia="Calibri" w:hAnsi="Calibri" w:cs="Calibri"/>
        </w:rPr>
        <w:t>file_name</w:t>
      </w:r>
      <w:proofErr w:type="spellEnd"/>
      <w:r>
        <w:rPr>
          <w:rFonts w:ascii="Calibri" w:eastAsia="Calibri" w:hAnsi="Calibri" w:cs="Calibri"/>
        </w:rPr>
        <w:t xml:space="preserve"> : Spécifier le fichier qui contiendra la </w:t>
      </w:r>
      <w:proofErr w:type="spellStart"/>
      <w:r>
        <w:rPr>
          <w:rFonts w:ascii="Calibri" w:eastAsia="Calibri" w:hAnsi="Calibri" w:cs="Calibri"/>
        </w:rPr>
        <w:t>BackUp</w:t>
      </w:r>
      <w:proofErr w:type="spellEnd"/>
      <w:r>
        <w:rPr>
          <w:rFonts w:ascii="Calibri" w:eastAsia="Calibri" w:hAnsi="Calibri" w:cs="Calibri"/>
        </w:rPr>
        <w:t>.</w:t>
      </w:r>
    </w:p>
    <w:p w14:paraId="6BF400E8" w14:textId="77777777" w:rsidR="00D84700" w:rsidRDefault="00D84700">
      <w:pPr>
        <w:rPr>
          <w:rFonts w:ascii="Calibri" w:eastAsia="Calibri" w:hAnsi="Calibri" w:cs="Calibri"/>
        </w:rPr>
      </w:pPr>
    </w:p>
    <w:p w14:paraId="0AD3AAB6" w14:textId="77777777" w:rsidR="00D84700" w:rsidRPr="00EE0E0C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en-US"/>
        </w:rPr>
      </w:pPr>
      <w:r w:rsidRPr="00EE0E0C">
        <w:rPr>
          <w:rFonts w:ascii="Calibri Light" w:eastAsia="Calibri Light" w:hAnsi="Calibri Light" w:cs="Calibri Light"/>
          <w:color w:val="2F5496"/>
          <w:sz w:val="26"/>
          <w:lang w:val="en-US"/>
        </w:rPr>
        <w:t>Restore :</w:t>
      </w:r>
    </w:p>
    <w:p w14:paraId="7548C747" w14:textId="28C2F962" w:rsidR="00D84700" w:rsidRDefault="00000000">
      <w:pPr>
        <w:rPr>
          <w:rFonts w:ascii="Calibri" w:eastAsia="Calibri" w:hAnsi="Calibri" w:cs="Calibri"/>
          <w:lang w:val="en-US"/>
        </w:rPr>
      </w:pPr>
      <w:r w:rsidRPr="00EE0E0C">
        <w:rPr>
          <w:rFonts w:ascii="Calibri" w:eastAsia="Calibri" w:hAnsi="Calibri" w:cs="Calibri"/>
          <w:lang w:val="en-US"/>
        </w:rPr>
        <w:t xml:space="preserve">        docker exec -</w:t>
      </w:r>
      <w:proofErr w:type="spellStart"/>
      <w:r w:rsidRPr="00EE0E0C">
        <w:rPr>
          <w:rFonts w:ascii="Calibri" w:eastAsia="Calibri" w:hAnsi="Calibri" w:cs="Calibri"/>
          <w:lang w:val="en-US"/>
        </w:rPr>
        <w:t>i</w:t>
      </w:r>
      <w:proofErr w:type="spellEnd"/>
      <w:r w:rsidRPr="00EE0E0C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EE0E0C">
        <w:rPr>
          <w:rFonts w:ascii="Calibri" w:eastAsia="Calibri" w:hAnsi="Calibri" w:cs="Calibri"/>
          <w:lang w:val="en-US"/>
        </w:rPr>
        <w:t>db</w:t>
      </w:r>
      <w:proofErr w:type="spellEnd"/>
      <w:r w:rsidRPr="00EE0E0C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EE0E0C">
        <w:rPr>
          <w:rFonts w:ascii="Calibri" w:eastAsia="Calibri" w:hAnsi="Calibri" w:cs="Calibri"/>
          <w:lang w:val="en-US"/>
        </w:rPr>
        <w:t>mysql</w:t>
      </w:r>
      <w:proofErr w:type="spellEnd"/>
      <w:r w:rsidRPr="00EE0E0C">
        <w:rPr>
          <w:rFonts w:ascii="Calibri" w:eastAsia="Calibri" w:hAnsi="Calibri" w:cs="Calibri"/>
          <w:lang w:val="en-US"/>
        </w:rPr>
        <w:t xml:space="preserve"> -u root -</w:t>
      </w:r>
      <w:proofErr w:type="spellStart"/>
      <w:r w:rsidRPr="00EE0E0C">
        <w:rPr>
          <w:rFonts w:ascii="Calibri" w:eastAsia="Calibri" w:hAnsi="Calibri" w:cs="Calibri"/>
          <w:lang w:val="en-US"/>
        </w:rPr>
        <w:t>proot</w:t>
      </w:r>
      <w:proofErr w:type="spellEnd"/>
      <w:r w:rsidRPr="00EE0E0C">
        <w:rPr>
          <w:rFonts w:ascii="Calibri" w:eastAsia="Calibri" w:hAnsi="Calibri" w:cs="Calibri"/>
          <w:lang w:val="en-US"/>
        </w:rPr>
        <w:t xml:space="preserve"> &lt; ./</w:t>
      </w:r>
      <w:r w:rsidR="002411D7">
        <w:rPr>
          <w:rFonts w:ascii="Calibri" w:eastAsia="Calibri" w:hAnsi="Calibri" w:cs="Calibri"/>
          <w:lang w:val="en-US"/>
        </w:rPr>
        <w:t>”</w:t>
      </w:r>
      <w:proofErr w:type="spellStart"/>
      <w:r w:rsidR="002411D7">
        <w:rPr>
          <w:rFonts w:ascii="Calibri" w:eastAsia="Calibri" w:hAnsi="Calibri" w:cs="Calibri"/>
          <w:lang w:val="en-US"/>
        </w:rPr>
        <w:t>FileName</w:t>
      </w:r>
      <w:proofErr w:type="spellEnd"/>
      <w:r w:rsidR="002411D7">
        <w:rPr>
          <w:rFonts w:ascii="Calibri" w:eastAsia="Calibri" w:hAnsi="Calibri" w:cs="Calibri"/>
          <w:lang w:val="en-US"/>
        </w:rPr>
        <w:t>”</w:t>
      </w:r>
    </w:p>
    <w:p w14:paraId="2D1E9D27" w14:textId="59DE961C" w:rsidR="002411D7" w:rsidRPr="00EE0E0C" w:rsidRDefault="002411D7">
      <w:pPr>
        <w:rPr>
          <w:rFonts w:ascii="Calibri" w:eastAsia="Calibri" w:hAnsi="Calibri" w:cs="Calibri"/>
          <w:lang w:val="en-US"/>
        </w:rPr>
      </w:pPr>
      <w:r w:rsidRPr="00960614">
        <w:rPr>
          <w:rFonts w:ascii="Calibri" w:eastAsia="Calibri" w:hAnsi="Calibri" w:cs="Calibri"/>
          <w:highlight w:val="yellow"/>
          <w:lang w:val="en-US"/>
        </w:rPr>
        <w:t>docker exec -</w:t>
      </w:r>
      <w:proofErr w:type="spellStart"/>
      <w:r w:rsidR="00B52740">
        <w:rPr>
          <w:rFonts w:ascii="Calibri" w:eastAsia="Calibri" w:hAnsi="Calibri" w:cs="Calibri"/>
          <w:highlight w:val="yellow"/>
          <w:lang w:val="en-US"/>
        </w:rPr>
        <w:t>i</w:t>
      </w:r>
      <w:proofErr w:type="spellEnd"/>
      <w:r w:rsidRPr="00960614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spellStart"/>
      <w:r w:rsidRPr="00960614">
        <w:rPr>
          <w:rFonts w:ascii="Calibri" w:eastAsia="Calibri" w:hAnsi="Calibri" w:cs="Calibri"/>
          <w:highlight w:val="yellow"/>
          <w:lang w:val="en-US"/>
        </w:rPr>
        <w:t>db</w:t>
      </w:r>
      <w:proofErr w:type="spellEnd"/>
      <w:r w:rsidRPr="00960614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spellStart"/>
      <w:r w:rsidRPr="00960614">
        <w:rPr>
          <w:rFonts w:ascii="Calibri" w:eastAsia="Calibri" w:hAnsi="Calibri" w:cs="Calibri"/>
          <w:highlight w:val="yellow"/>
          <w:lang w:val="en-US"/>
        </w:rPr>
        <w:t>mysql</w:t>
      </w:r>
      <w:proofErr w:type="spellEnd"/>
      <w:r w:rsidRPr="00960614">
        <w:rPr>
          <w:rFonts w:ascii="Calibri" w:eastAsia="Calibri" w:hAnsi="Calibri" w:cs="Calibri"/>
          <w:highlight w:val="yellow"/>
          <w:lang w:val="en-US"/>
        </w:rPr>
        <w:t xml:space="preserve"> -u root -</w:t>
      </w:r>
      <w:proofErr w:type="spellStart"/>
      <w:r w:rsidRPr="00960614">
        <w:rPr>
          <w:rFonts w:ascii="Calibri" w:eastAsia="Calibri" w:hAnsi="Calibri" w:cs="Calibri"/>
          <w:highlight w:val="yellow"/>
          <w:lang w:val="en-US"/>
        </w:rPr>
        <w:t>proot</w:t>
      </w:r>
      <w:proofErr w:type="spellEnd"/>
      <w:r w:rsidRPr="00960614">
        <w:rPr>
          <w:rFonts w:ascii="Calibri" w:eastAsia="Calibri" w:hAnsi="Calibri" w:cs="Calibri"/>
          <w:highlight w:val="yellow"/>
          <w:lang w:val="en-US"/>
        </w:rPr>
        <w:t xml:space="preserve"> &lt; ./</w:t>
      </w:r>
      <w:proofErr w:type="spellStart"/>
      <w:r w:rsidRPr="00960614">
        <w:rPr>
          <w:rFonts w:ascii="Calibri" w:eastAsia="Calibri" w:hAnsi="Calibri" w:cs="Calibri"/>
          <w:highlight w:val="yellow"/>
          <w:lang w:val="en-US"/>
        </w:rPr>
        <w:t>db_space_invaders_back_up-MAO.sql</w:t>
      </w:r>
      <w:proofErr w:type="spellEnd"/>
    </w:p>
    <w:p w14:paraId="0411F3B8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Docker : Permet d’utiliser docker et gérer des conteneurs</w:t>
      </w:r>
    </w:p>
    <w:p w14:paraId="3FBF9650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Exec</w:t>
      </w:r>
      <w:proofErr w:type="spellEnd"/>
      <w:r>
        <w:rPr>
          <w:rFonts w:ascii="Calibri" w:eastAsia="Calibri" w:hAnsi="Calibri" w:cs="Calibri"/>
        </w:rPr>
        <w:t> : Exécute une commande dans un conteneur actif.</w:t>
      </w:r>
    </w:p>
    <w:p w14:paraId="33F644F1" w14:textId="6BB1BB4F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-i : Mode interactif</w:t>
      </w:r>
      <w:r w:rsidR="007E0E11">
        <w:rPr>
          <w:rFonts w:ascii="Calibri" w:eastAsia="Calibri" w:hAnsi="Calibri" w:cs="Calibri"/>
        </w:rPr>
        <w:t>.</w:t>
      </w:r>
    </w:p>
    <w:p w14:paraId="09BFAF24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DB : Spécifier le nom du conteneur où la commande SQL sera exécutée.</w:t>
      </w:r>
    </w:p>
    <w:p w14:paraId="19AEA689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> : Lancer le client MySQL dans le conteneur spécifié.</w:t>
      </w:r>
    </w:p>
    <w:p w14:paraId="5C37A0EC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-u root : Se connecter à MySQL avec l’utilisateur root.</w:t>
      </w:r>
    </w:p>
    <w:p w14:paraId="5D255EB1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proot</w:t>
      </w:r>
      <w:proofErr w:type="spellEnd"/>
      <w:r>
        <w:rPr>
          <w:rFonts w:ascii="Calibri" w:eastAsia="Calibri" w:hAnsi="Calibri" w:cs="Calibri"/>
        </w:rPr>
        <w:t> : Se connecter à root avec le mot de passe « root ».</w:t>
      </w:r>
    </w:p>
    <w:p w14:paraId="7DAE87C9" w14:textId="77777777" w:rsidR="00D8470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 ./</w:t>
      </w:r>
      <w:proofErr w:type="spellStart"/>
      <w:r>
        <w:rPr>
          <w:rFonts w:ascii="Calibri" w:eastAsia="Calibri" w:hAnsi="Calibri" w:cs="Calibri"/>
        </w:rPr>
        <w:t>file_name</w:t>
      </w:r>
      <w:proofErr w:type="spellEnd"/>
      <w:r>
        <w:rPr>
          <w:rFonts w:ascii="Calibri" w:eastAsia="Calibri" w:hAnsi="Calibri" w:cs="Calibri"/>
        </w:rPr>
        <w:t> : Spécifier quel fichier SQL à exécuter.</w:t>
      </w:r>
    </w:p>
    <w:sectPr w:rsidR="00D84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6413"/>
    <w:multiLevelType w:val="multilevel"/>
    <w:tmpl w:val="189202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316AD2"/>
    <w:multiLevelType w:val="multilevel"/>
    <w:tmpl w:val="AA8EA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2763035">
    <w:abstractNumId w:val="0"/>
  </w:num>
  <w:num w:numId="2" w16cid:durableId="136341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700"/>
    <w:rsid w:val="0019766F"/>
    <w:rsid w:val="001A13BB"/>
    <w:rsid w:val="002277DC"/>
    <w:rsid w:val="002411D7"/>
    <w:rsid w:val="00605E54"/>
    <w:rsid w:val="007E0E11"/>
    <w:rsid w:val="00960614"/>
    <w:rsid w:val="009E0A60"/>
    <w:rsid w:val="00AC0DF3"/>
    <w:rsid w:val="00B52740"/>
    <w:rsid w:val="00CE1CE0"/>
    <w:rsid w:val="00D84700"/>
    <w:rsid w:val="00DE4AE0"/>
    <w:rsid w:val="00EE0E0C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D8CBD"/>
  <w15:docId w15:val="{2A81D7CC-A53D-4C1E-8E89-05604A61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Mathis Olaya</cp:lastModifiedBy>
  <cp:revision>14</cp:revision>
  <dcterms:created xsi:type="dcterms:W3CDTF">2024-10-28T11:34:00Z</dcterms:created>
  <dcterms:modified xsi:type="dcterms:W3CDTF">2024-10-28T12:19:00Z</dcterms:modified>
</cp:coreProperties>
</file>