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178E" w14:textId="77777777" w:rsidR="00C930E9" w:rsidRDefault="00C930E9">
      <w:pPr>
        <w:pStyle w:val="TM1"/>
      </w:pPr>
    </w:p>
    <w:p w14:paraId="76B67082" w14:textId="77777777" w:rsidR="00C930E9" w:rsidRDefault="00C930E9">
      <w:pPr>
        <w:pStyle w:val="TM1"/>
      </w:pPr>
    </w:p>
    <w:p w14:paraId="500727D5" w14:textId="77777777" w:rsidR="00C930E9" w:rsidRDefault="00C930E9">
      <w:pPr>
        <w:pStyle w:val="TM1"/>
      </w:pPr>
    </w:p>
    <w:p w14:paraId="3D8FF2EA" w14:textId="77777777" w:rsidR="00C930E9" w:rsidRDefault="00C930E9">
      <w:pPr>
        <w:pStyle w:val="TM1"/>
      </w:pPr>
    </w:p>
    <w:p w14:paraId="5666E15C" w14:textId="77777777" w:rsidR="00C930E9" w:rsidRDefault="00C930E9">
      <w:pPr>
        <w:pStyle w:val="TM1"/>
      </w:pPr>
    </w:p>
    <w:p w14:paraId="43E064E8" w14:textId="77777777" w:rsidR="00C930E9" w:rsidRDefault="00C930E9">
      <w:pPr>
        <w:pStyle w:val="TM1"/>
      </w:pPr>
    </w:p>
    <w:p w14:paraId="128BF3FF" w14:textId="77777777" w:rsidR="00C930E9" w:rsidRDefault="00C930E9">
      <w:pPr>
        <w:pStyle w:val="TM1"/>
      </w:pPr>
    </w:p>
    <w:p w14:paraId="1E1C3DB4"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E120346" w14:textId="77777777">
        <w:tc>
          <w:tcPr>
            <w:tcW w:w="9210" w:type="dxa"/>
          </w:tcPr>
          <w:p w14:paraId="3C77E17B" w14:textId="6BFF25F1" w:rsidR="00C930E9" w:rsidRDefault="00E20FEA">
            <w:pPr>
              <w:jc w:val="center"/>
              <w:rPr>
                <w:rFonts w:ascii="Impact" w:hAnsi="Impact"/>
                <w:sz w:val="96"/>
              </w:rPr>
            </w:pPr>
            <w:r>
              <w:rPr>
                <w:rFonts w:ascii="Impact" w:hAnsi="Impact"/>
                <w:sz w:val="96"/>
              </w:rPr>
              <w:t>TankBattle</w:t>
            </w:r>
          </w:p>
        </w:tc>
      </w:tr>
    </w:tbl>
    <w:p w14:paraId="74147B3A" w14:textId="77777777" w:rsidR="00C930E9" w:rsidRDefault="00C930E9">
      <w:pPr>
        <w:rPr>
          <w:sz w:val="52"/>
        </w:rPr>
      </w:pPr>
    </w:p>
    <w:p w14:paraId="50C8685D"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3358A136" w14:textId="77777777" w:rsidR="00C930E9" w:rsidRDefault="00C930E9"/>
    <w:p w14:paraId="6A2D5DE5" w14:textId="77777777" w:rsidR="00C930E9" w:rsidRDefault="00C930E9"/>
    <w:p w14:paraId="69780CC1" w14:textId="77777777" w:rsidR="00C930E9" w:rsidRDefault="00C930E9"/>
    <w:p w14:paraId="3D8E3DE7" w14:textId="77777777" w:rsidR="00C930E9" w:rsidRDefault="00C930E9"/>
    <w:p w14:paraId="14E98F14" w14:textId="77777777" w:rsidR="00C930E9" w:rsidRDefault="00C930E9"/>
    <w:p w14:paraId="5F22A2AB" w14:textId="77777777" w:rsidR="00C930E9" w:rsidRDefault="00C930E9"/>
    <w:p w14:paraId="4EC760FF" w14:textId="77777777" w:rsidR="00C930E9" w:rsidRDefault="00C930E9"/>
    <w:p w14:paraId="51E0FF89" w14:textId="77777777" w:rsidR="00C930E9" w:rsidRDefault="00C930E9"/>
    <w:p w14:paraId="3FB80FFF" w14:textId="77777777" w:rsidR="00C930E9" w:rsidRDefault="00C930E9"/>
    <w:p w14:paraId="134A92B0" w14:textId="77777777" w:rsidR="00C930E9" w:rsidRDefault="00C930E9"/>
    <w:p w14:paraId="2EEA36BE" w14:textId="77777777" w:rsidR="00C930E9" w:rsidRDefault="00C930E9"/>
    <w:p w14:paraId="6A42D177" w14:textId="77777777" w:rsidR="00C930E9" w:rsidRDefault="00C930E9"/>
    <w:p w14:paraId="206AB626" w14:textId="77777777" w:rsidR="00C930E9" w:rsidRDefault="00C930E9"/>
    <w:p w14:paraId="38DA8335" w14:textId="77777777" w:rsidR="00C930E9" w:rsidRDefault="00C930E9"/>
    <w:p w14:paraId="31E852F5" w14:textId="77777777" w:rsidR="00C930E9" w:rsidRDefault="00C930E9"/>
    <w:p w14:paraId="38C35E84" w14:textId="77777777" w:rsidR="00C930E9" w:rsidRDefault="00C930E9"/>
    <w:p w14:paraId="3A0DBBCE" w14:textId="77777777" w:rsidR="00C930E9" w:rsidRDefault="00C930E9"/>
    <w:p w14:paraId="3BEA9D1C" w14:textId="77777777" w:rsidR="00C930E9" w:rsidRDefault="00C930E9"/>
    <w:p w14:paraId="329A1BC1" w14:textId="77777777" w:rsidR="00C930E9" w:rsidRDefault="00C930E9"/>
    <w:p w14:paraId="5D279A1F" w14:textId="77777777" w:rsidR="00C930E9" w:rsidRDefault="00C930E9"/>
    <w:p w14:paraId="53507D63" w14:textId="77777777" w:rsidR="00C930E9" w:rsidRDefault="00C930E9"/>
    <w:p w14:paraId="51E72EE8" w14:textId="77777777" w:rsidR="00C930E9" w:rsidRDefault="00C930E9"/>
    <w:p w14:paraId="2CFF625C" w14:textId="77777777" w:rsidR="00C930E9" w:rsidRDefault="00C930E9"/>
    <w:p w14:paraId="5C6D225C" w14:textId="77777777" w:rsidR="00205685" w:rsidRDefault="00205685" w:rsidP="00791020"/>
    <w:p w14:paraId="61CC1370" w14:textId="77777777" w:rsidR="00205685" w:rsidRDefault="00205685" w:rsidP="00791020"/>
    <w:p w14:paraId="6D129EBB" w14:textId="77777777" w:rsidR="003F2179" w:rsidRPr="00791020" w:rsidRDefault="00C930E9" w:rsidP="00791020">
      <w:r>
        <w:br w:type="page"/>
      </w:r>
      <w:r w:rsidR="003F2179" w:rsidRPr="003F2179">
        <w:rPr>
          <w:u w:val="single"/>
        </w:rPr>
        <w:lastRenderedPageBreak/>
        <w:t>Table des matières</w:t>
      </w:r>
    </w:p>
    <w:p w14:paraId="7E604D1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4F7B420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69FEC9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043461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FE51B9A"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0360B9B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0C1706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8011D5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DCF863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D5CF69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26D26C5"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70752F9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AAF1CB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AECFA7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050546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4C20832"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2C142C8"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B2B934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1BCD89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4CEF22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22B8F7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C2B99E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BC0C4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C3100ED" w14:textId="77777777" w:rsidR="007C53D3" w:rsidRDefault="003F2179" w:rsidP="003F2179">
      <w:r>
        <w:fldChar w:fldCharType="end"/>
      </w:r>
    </w:p>
    <w:p w14:paraId="6EFD4FD9" w14:textId="77777777" w:rsidR="00791020" w:rsidRDefault="00791020" w:rsidP="00791020">
      <w:pPr>
        <w:rPr>
          <w:bCs/>
          <w:i/>
          <w:sz w:val="20"/>
          <w:u w:val="single"/>
        </w:rPr>
      </w:pPr>
    </w:p>
    <w:p w14:paraId="06ED2A2D"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5377BB04"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334E6AE9" w14:textId="77777777" w:rsidR="00C930E9" w:rsidRDefault="007C53D3" w:rsidP="003F2179">
      <w:r>
        <w:br w:type="page"/>
      </w:r>
    </w:p>
    <w:p w14:paraId="62683A0B" w14:textId="77777777" w:rsidR="007C53D3" w:rsidRDefault="007C53D3" w:rsidP="00AE470C">
      <w:pPr>
        <w:pStyle w:val="Titre1"/>
      </w:pPr>
      <w:bookmarkStart w:id="0" w:name="_Toc499021832"/>
      <w:r>
        <w:lastRenderedPageBreak/>
        <w:t>Analyse prél</w:t>
      </w:r>
      <w:r w:rsidR="00AE470C">
        <w:t>i</w:t>
      </w:r>
      <w:r>
        <w:t>minaire</w:t>
      </w:r>
      <w:bookmarkEnd w:id="0"/>
    </w:p>
    <w:p w14:paraId="5387AA3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698C663" w14:textId="7154BB29" w:rsidR="00C930E9" w:rsidRDefault="00E20FEA">
      <w:r>
        <w:t>TankBattle est un jeu de combat type Shoot em up. Celui-ci est réalisé dans le cadre de plusieurs projets à l’ETML sur les modules suivants : C106 (base de données), 320 (Programmation orientées objets), 322 (</w:t>
      </w:r>
      <w:r w:rsidR="001A7B94">
        <w:t>Expérience</w:t>
      </w:r>
      <w:r>
        <w:t xml:space="preserve"> utilisateur).</w:t>
      </w:r>
      <w:r w:rsidR="001A7B94">
        <w:t xml:space="preserve"> Ce projet rallie différents modules et permet de </w:t>
      </w:r>
      <w:r w:rsidR="009B3897">
        <w:t xml:space="preserve">réunir ces différentes compétences en un seul projet et permet de m’apporter </w:t>
      </w:r>
      <w:r w:rsidR="002A236D">
        <w:t>une meilleure expérience technique</w:t>
      </w:r>
      <w:r w:rsidR="009B3897">
        <w:t xml:space="preserve"> sur ces modules.</w:t>
      </w:r>
    </w:p>
    <w:p w14:paraId="5E9E6CE9" w14:textId="77777777" w:rsidR="001A7B94" w:rsidRPr="002A236D" w:rsidRDefault="001A7B94">
      <w:pPr>
        <w:rPr>
          <w:color w:val="4472C4" w:themeColor="accent1"/>
        </w:rPr>
      </w:pPr>
    </w:p>
    <w:p w14:paraId="7DFF7A5C" w14:textId="77777777" w:rsidR="00AE470C" w:rsidRPr="002A236D" w:rsidRDefault="00C930E9" w:rsidP="00791020">
      <w:pPr>
        <w:rPr>
          <w:i/>
          <w:iCs/>
          <w:color w:val="4472C4" w:themeColor="accent1"/>
          <w:szCs w:val="14"/>
        </w:rPr>
      </w:pPr>
      <w:r w:rsidRPr="002A236D">
        <w:rPr>
          <w:i/>
          <w:iCs/>
          <w:color w:val="4472C4" w:themeColor="accent1"/>
          <w:szCs w:val="14"/>
        </w:rPr>
        <w:t xml:space="preserve">Ce </w:t>
      </w:r>
      <w:r w:rsidR="003F2179" w:rsidRPr="002A236D">
        <w:rPr>
          <w:i/>
          <w:iCs/>
          <w:color w:val="4472C4" w:themeColor="accent1"/>
          <w:szCs w:val="14"/>
        </w:rPr>
        <w:t>chapitre</w:t>
      </w:r>
      <w:r w:rsidRPr="002A236D">
        <w:rPr>
          <w:i/>
          <w:iCs/>
          <w:color w:val="4472C4" w:themeColor="accent1"/>
          <w:szCs w:val="14"/>
        </w:rPr>
        <w:t xml:space="preserve"> </w:t>
      </w:r>
      <w:r w:rsidR="003F2179" w:rsidRPr="002A236D">
        <w:rPr>
          <w:i/>
          <w:iCs/>
          <w:color w:val="4472C4" w:themeColor="accent1"/>
          <w:szCs w:val="14"/>
        </w:rPr>
        <w:t>décri</w:t>
      </w:r>
      <w:r w:rsidR="006E2C58" w:rsidRPr="002A236D">
        <w:rPr>
          <w:i/>
          <w:iCs/>
          <w:color w:val="4472C4" w:themeColor="accent1"/>
          <w:szCs w:val="14"/>
        </w:rPr>
        <w:t>t</w:t>
      </w:r>
      <w:r w:rsidR="003F2179" w:rsidRPr="002A236D">
        <w:rPr>
          <w:i/>
          <w:iCs/>
          <w:color w:val="4472C4" w:themeColor="accent1"/>
          <w:szCs w:val="14"/>
        </w:rPr>
        <w:t xml:space="preserve"> brièvement le projet,</w:t>
      </w:r>
      <w:r w:rsidR="00F4663F" w:rsidRPr="002A236D">
        <w:rPr>
          <w:i/>
          <w:iCs/>
          <w:color w:val="4472C4" w:themeColor="accent1"/>
          <w:szCs w:val="14"/>
        </w:rPr>
        <w:t xml:space="preserve"> le cadre dans lequel il est réalisé,</w:t>
      </w:r>
      <w:r w:rsidR="003F2179" w:rsidRPr="002A236D">
        <w:rPr>
          <w:i/>
          <w:iCs/>
          <w:color w:val="4472C4" w:themeColor="accent1"/>
          <w:szCs w:val="14"/>
        </w:rPr>
        <w:t xml:space="preserve"> les raisons de ce choix et ce qu'il peut apporter à l'élève ou à l'école. </w:t>
      </w:r>
      <w:r w:rsidR="006E2C58" w:rsidRPr="002A236D">
        <w:rPr>
          <w:i/>
          <w:iCs/>
          <w:color w:val="4472C4" w:themeColor="accent1"/>
          <w:szCs w:val="14"/>
        </w:rPr>
        <w:t>Il n'est pas nécessaire de rentrer dans les détails (ceux-ci seront abordés plus loin) mais cela doit être aussi clair et complet que possible</w:t>
      </w:r>
      <w:r w:rsidR="007C53D3" w:rsidRPr="002A236D">
        <w:rPr>
          <w:i/>
          <w:iCs/>
          <w:color w:val="4472C4" w:themeColor="accent1"/>
          <w:szCs w:val="14"/>
        </w:rPr>
        <w:t xml:space="preserve"> (idées de solutions).</w:t>
      </w:r>
      <w:r w:rsidR="006E2C58" w:rsidRPr="002A236D">
        <w:rPr>
          <w:i/>
          <w:iCs/>
          <w:color w:val="4472C4" w:themeColor="accent1"/>
          <w:szCs w:val="14"/>
        </w:rPr>
        <w:t xml:space="preserve"> </w:t>
      </w:r>
      <w:r w:rsidR="00591119" w:rsidRPr="002A236D">
        <w:rPr>
          <w:i/>
          <w:iCs/>
          <w:color w:val="4472C4" w:themeColor="accent1"/>
          <w:szCs w:val="14"/>
        </w:rPr>
        <w:t>Ce chapitre contient également l'inventaire et la description des travaux qui auraient déjà été effectué</w:t>
      </w:r>
      <w:r w:rsidR="00791020" w:rsidRPr="002A236D">
        <w:rPr>
          <w:i/>
          <w:iCs/>
          <w:color w:val="4472C4" w:themeColor="accent1"/>
          <w:szCs w:val="14"/>
        </w:rPr>
        <w:t>s</w:t>
      </w:r>
      <w:r w:rsidR="00591119" w:rsidRPr="002A236D">
        <w:rPr>
          <w:i/>
          <w:iCs/>
          <w:color w:val="4472C4" w:themeColor="accent1"/>
          <w:szCs w:val="14"/>
        </w:rPr>
        <w:t xml:space="preserve"> pour ce projet.</w:t>
      </w:r>
    </w:p>
    <w:p w14:paraId="4D0616AE" w14:textId="77777777" w:rsidR="00AE470C" w:rsidRPr="002A236D" w:rsidRDefault="00AE470C" w:rsidP="006E2C58">
      <w:pPr>
        <w:rPr>
          <w:color w:val="4472C4" w:themeColor="accent1"/>
          <w:szCs w:val="14"/>
        </w:rPr>
      </w:pPr>
    </w:p>
    <w:p w14:paraId="7DA0E367" w14:textId="77777777" w:rsidR="003F2179" w:rsidRPr="002A236D" w:rsidRDefault="003F2179" w:rsidP="006E2C58">
      <w:pPr>
        <w:rPr>
          <w:i/>
          <w:iCs/>
          <w:color w:val="4472C4" w:themeColor="accent1"/>
          <w:szCs w:val="14"/>
        </w:rPr>
      </w:pPr>
      <w:r w:rsidRPr="002A236D">
        <w:rPr>
          <w:i/>
          <w:iCs/>
          <w:color w:val="4472C4" w:themeColor="accent1"/>
          <w:szCs w:val="14"/>
        </w:rPr>
        <w:t>Ces éléments peuvent être repris des spécifications de départ.</w:t>
      </w:r>
    </w:p>
    <w:p w14:paraId="2040F097" w14:textId="77777777" w:rsidR="006E2C58" w:rsidRDefault="006E2C58" w:rsidP="006E2C58">
      <w:pPr>
        <w:rPr>
          <w:szCs w:val="14"/>
        </w:rPr>
      </w:pPr>
    </w:p>
    <w:p w14:paraId="765A823B" w14:textId="77777777" w:rsidR="006E2C58" w:rsidRPr="00791020" w:rsidRDefault="006E2C58" w:rsidP="007C53D3">
      <w:pPr>
        <w:pStyle w:val="Titre2"/>
        <w:rPr>
          <w:i w:val="0"/>
          <w:iCs/>
        </w:rPr>
      </w:pPr>
      <w:bookmarkStart w:id="2" w:name="_Toc499021834"/>
      <w:r w:rsidRPr="00791020">
        <w:rPr>
          <w:i w:val="0"/>
          <w:iCs/>
        </w:rPr>
        <w:t>Objectifs</w:t>
      </w:r>
      <w:bookmarkEnd w:id="2"/>
    </w:p>
    <w:p w14:paraId="2EA60C15" w14:textId="251A994D" w:rsidR="00605750" w:rsidRDefault="00605750" w:rsidP="006E2C58">
      <w:pPr>
        <w:rPr>
          <w:szCs w:val="14"/>
        </w:rPr>
      </w:pPr>
      <w:r>
        <w:rPr>
          <w:szCs w:val="14"/>
        </w:rPr>
        <w:t>L’objectif de ce projet est de rallier mes différentes connaissances en un seul jeu. Pour cela, le jeu devra contenir différents critères selon le module, les</w:t>
      </w:r>
      <w:r w:rsidR="00C54CE8">
        <w:rPr>
          <w:szCs w:val="14"/>
        </w:rPr>
        <w:t xml:space="preserve"> </w:t>
      </w:r>
      <w:r>
        <w:rPr>
          <w:szCs w:val="14"/>
        </w:rPr>
        <w:t xml:space="preserve">voici : </w:t>
      </w:r>
    </w:p>
    <w:p w14:paraId="501A6F3E" w14:textId="50CBCDED" w:rsidR="00605750" w:rsidRDefault="00605750" w:rsidP="00605750">
      <w:pPr>
        <w:pStyle w:val="Paragraphedeliste"/>
        <w:numPr>
          <w:ilvl w:val="0"/>
          <w:numId w:val="17"/>
        </w:numPr>
        <w:rPr>
          <w:szCs w:val="14"/>
        </w:rPr>
      </w:pPr>
      <w:r w:rsidRPr="00605750">
        <w:rPr>
          <w:szCs w:val="14"/>
        </w:rPr>
        <w:t>UX : Maquettes</w:t>
      </w:r>
      <w:r w:rsidR="00C644ED">
        <w:rPr>
          <w:szCs w:val="14"/>
        </w:rPr>
        <w:t xml:space="preserve"> du</w:t>
      </w:r>
      <w:r w:rsidRPr="00605750">
        <w:rPr>
          <w:szCs w:val="14"/>
        </w:rPr>
        <w:t xml:space="preserve"> menu principal,</w:t>
      </w:r>
      <w:r w:rsidR="00C644ED">
        <w:rPr>
          <w:szCs w:val="14"/>
        </w:rPr>
        <w:t xml:space="preserve"> de l</w:t>
      </w:r>
      <w:r w:rsidR="00C644ED" w:rsidRPr="00605750">
        <w:rPr>
          <w:szCs w:val="14"/>
        </w:rPr>
        <w:t>’écran</w:t>
      </w:r>
      <w:r w:rsidRPr="00605750">
        <w:rPr>
          <w:szCs w:val="14"/>
        </w:rPr>
        <w:t xml:space="preserve"> de jeu, et </w:t>
      </w:r>
      <w:r w:rsidR="00C644ED">
        <w:rPr>
          <w:szCs w:val="14"/>
        </w:rPr>
        <w:t>du</w:t>
      </w:r>
      <w:r w:rsidRPr="00605750">
        <w:rPr>
          <w:szCs w:val="14"/>
        </w:rPr>
        <w:t xml:space="preserve"> meilleur score.</w:t>
      </w:r>
    </w:p>
    <w:p w14:paraId="4862E6CE" w14:textId="1BDFD9DC" w:rsidR="00605750" w:rsidRDefault="00605750" w:rsidP="00605750">
      <w:pPr>
        <w:pStyle w:val="Paragraphedeliste"/>
        <w:numPr>
          <w:ilvl w:val="0"/>
          <w:numId w:val="17"/>
        </w:numPr>
        <w:rPr>
          <w:szCs w:val="14"/>
        </w:rPr>
      </w:pPr>
      <w:r>
        <w:rPr>
          <w:szCs w:val="14"/>
        </w:rPr>
        <w:t>Programmation :</w:t>
      </w:r>
      <w:r w:rsidR="00C644ED">
        <w:rPr>
          <w:szCs w:val="14"/>
        </w:rPr>
        <w:t xml:space="preserve"> Di</w:t>
      </w:r>
      <w:r w:rsidR="00770F1F">
        <w:rPr>
          <w:szCs w:val="14"/>
        </w:rPr>
        <w:t xml:space="preserve">fférents </w:t>
      </w:r>
      <w:r>
        <w:rPr>
          <w:szCs w:val="14"/>
        </w:rPr>
        <w:t xml:space="preserve">niveaux </w:t>
      </w:r>
      <w:r w:rsidR="00770F1F">
        <w:rPr>
          <w:szCs w:val="14"/>
        </w:rPr>
        <w:t>contenant</w:t>
      </w:r>
      <w:r>
        <w:rPr>
          <w:szCs w:val="14"/>
        </w:rPr>
        <w:t xml:space="preserve"> un joueur</w:t>
      </w:r>
      <w:r w:rsidR="00C644ED">
        <w:rPr>
          <w:szCs w:val="14"/>
        </w:rPr>
        <w:t xml:space="preserve"> et des ennemis</w:t>
      </w:r>
      <w:r>
        <w:rPr>
          <w:szCs w:val="14"/>
        </w:rPr>
        <w:t xml:space="preserve"> avec un certain nombre de </w:t>
      </w:r>
      <w:r w:rsidR="00C644ED">
        <w:rPr>
          <w:szCs w:val="14"/>
        </w:rPr>
        <w:t xml:space="preserve">points de </w:t>
      </w:r>
      <w:r>
        <w:rPr>
          <w:szCs w:val="14"/>
        </w:rPr>
        <w:t>vie</w:t>
      </w:r>
      <w:r w:rsidR="00C644ED">
        <w:rPr>
          <w:szCs w:val="14"/>
        </w:rPr>
        <w:t xml:space="preserve"> qui peuvent</w:t>
      </w:r>
      <w:r>
        <w:rPr>
          <w:szCs w:val="14"/>
        </w:rPr>
        <w:t xml:space="preserve"> se déplacer</w:t>
      </w:r>
      <w:r w:rsidR="00C644ED">
        <w:rPr>
          <w:szCs w:val="14"/>
        </w:rPr>
        <w:t xml:space="preserve"> et</w:t>
      </w:r>
      <w:r>
        <w:rPr>
          <w:szCs w:val="14"/>
        </w:rPr>
        <w:t xml:space="preserve"> tirer.</w:t>
      </w:r>
      <w:r w:rsidR="00770F1F">
        <w:rPr>
          <w:szCs w:val="14"/>
        </w:rPr>
        <w:t xml:space="preserve"> Il devra également y avoir des obstacles permettant au joueur d’esquiver les balles ennemies.</w:t>
      </w:r>
    </w:p>
    <w:p w14:paraId="223B4BE1" w14:textId="681A14C5" w:rsidR="00770F1F" w:rsidRDefault="00770F1F" w:rsidP="00605750">
      <w:pPr>
        <w:pStyle w:val="Paragraphedeliste"/>
        <w:numPr>
          <w:ilvl w:val="0"/>
          <w:numId w:val="17"/>
        </w:numPr>
        <w:rPr>
          <w:szCs w:val="14"/>
        </w:rPr>
      </w:pPr>
      <w:r>
        <w:rPr>
          <w:szCs w:val="14"/>
        </w:rPr>
        <w:t>Base de données : Gestion des scores.</w:t>
      </w:r>
    </w:p>
    <w:p w14:paraId="31424BA1" w14:textId="77777777" w:rsidR="00770F1F" w:rsidRDefault="00770F1F" w:rsidP="00770F1F">
      <w:pPr>
        <w:rPr>
          <w:szCs w:val="14"/>
        </w:rPr>
      </w:pPr>
    </w:p>
    <w:p w14:paraId="738E8254" w14:textId="296E1ECC" w:rsidR="00770F1F" w:rsidRPr="00770F1F" w:rsidRDefault="00770F1F" w:rsidP="00770F1F">
      <w:pPr>
        <w:rPr>
          <w:szCs w:val="14"/>
        </w:rPr>
      </w:pPr>
      <w:r>
        <w:rPr>
          <w:szCs w:val="14"/>
        </w:rPr>
        <w:t>Ce projet sera réalisé selon un thème orienté militaire choisi au préalable.</w:t>
      </w:r>
    </w:p>
    <w:p w14:paraId="2482BE7F" w14:textId="77777777" w:rsidR="00605750" w:rsidRDefault="00605750" w:rsidP="006E2C58">
      <w:pPr>
        <w:rPr>
          <w:szCs w:val="14"/>
        </w:rPr>
      </w:pPr>
    </w:p>
    <w:p w14:paraId="6B509FD2" w14:textId="77777777" w:rsidR="00AE470C" w:rsidRPr="002A236D" w:rsidRDefault="006E2C58" w:rsidP="00684B3D">
      <w:pPr>
        <w:rPr>
          <w:i/>
          <w:iCs/>
          <w:color w:val="4472C4" w:themeColor="accent1"/>
          <w:szCs w:val="14"/>
        </w:rPr>
      </w:pPr>
      <w:r w:rsidRPr="002A236D">
        <w:rPr>
          <w:i/>
          <w:iCs/>
          <w:color w:val="4472C4" w:themeColor="accent1"/>
          <w:szCs w:val="14"/>
        </w:rPr>
        <w:t xml:space="preserve">Ce chapitre énumère les objectifs du projet. L'atteinte ou non </w:t>
      </w:r>
      <w:r w:rsidR="007C53D3" w:rsidRPr="002A236D">
        <w:rPr>
          <w:i/>
          <w:iCs/>
          <w:color w:val="4472C4" w:themeColor="accent1"/>
          <w:szCs w:val="14"/>
        </w:rPr>
        <w:t>de c</w:t>
      </w:r>
      <w:r w:rsidRPr="002A236D">
        <w:rPr>
          <w:i/>
          <w:iCs/>
          <w:color w:val="4472C4" w:themeColor="accent1"/>
          <w:szCs w:val="14"/>
        </w:rPr>
        <w:t>eux-ci devr</w:t>
      </w:r>
      <w:r w:rsidR="007C53D3" w:rsidRPr="002A236D">
        <w:rPr>
          <w:i/>
          <w:iCs/>
          <w:color w:val="4472C4" w:themeColor="accent1"/>
          <w:szCs w:val="14"/>
        </w:rPr>
        <w:t xml:space="preserve">a pouvoir être contrôlée à la fin du projet. Les objectifs pourront </w:t>
      </w:r>
      <w:r w:rsidR="00684B3D" w:rsidRPr="002A236D">
        <w:rPr>
          <w:i/>
          <w:iCs/>
          <w:color w:val="4472C4" w:themeColor="accent1"/>
          <w:szCs w:val="14"/>
        </w:rPr>
        <w:t xml:space="preserve">éventuellement </w:t>
      </w:r>
      <w:r w:rsidR="007C53D3" w:rsidRPr="002A236D">
        <w:rPr>
          <w:i/>
          <w:iCs/>
          <w:color w:val="4472C4" w:themeColor="accent1"/>
          <w:szCs w:val="14"/>
        </w:rPr>
        <w:t xml:space="preserve">être revus après l'analyse. </w:t>
      </w:r>
    </w:p>
    <w:p w14:paraId="0F103354" w14:textId="77777777" w:rsidR="00AE470C" w:rsidRPr="002A236D" w:rsidRDefault="00AE470C" w:rsidP="007C53D3">
      <w:pPr>
        <w:rPr>
          <w:color w:val="4472C4" w:themeColor="accent1"/>
          <w:szCs w:val="14"/>
        </w:rPr>
      </w:pPr>
    </w:p>
    <w:p w14:paraId="7B8DD0B0" w14:textId="77777777" w:rsidR="007C53D3" w:rsidRPr="002A236D" w:rsidRDefault="007C53D3" w:rsidP="007C53D3">
      <w:pPr>
        <w:rPr>
          <w:i/>
          <w:iCs/>
          <w:color w:val="4472C4" w:themeColor="accent1"/>
          <w:szCs w:val="14"/>
        </w:rPr>
      </w:pPr>
      <w:r w:rsidRPr="002A236D">
        <w:rPr>
          <w:i/>
          <w:iCs/>
          <w:color w:val="4472C4" w:themeColor="accent1"/>
          <w:szCs w:val="14"/>
        </w:rPr>
        <w:t>Ces éléments peuvent être repris des spécifications de départ.</w:t>
      </w:r>
    </w:p>
    <w:p w14:paraId="0A8BF277" w14:textId="77777777" w:rsidR="007C53D3" w:rsidRDefault="007C53D3" w:rsidP="007C53D3">
      <w:pPr>
        <w:rPr>
          <w:szCs w:val="14"/>
        </w:rPr>
      </w:pPr>
    </w:p>
    <w:p w14:paraId="35E182E4" w14:textId="77777777" w:rsidR="007C53D3" w:rsidRDefault="007C53D3" w:rsidP="085619D6">
      <w:pPr>
        <w:pStyle w:val="Titre2"/>
        <w:spacing w:line="259" w:lineRule="auto"/>
        <w:rPr>
          <w:bCs/>
          <w:i w:val="0"/>
          <w:color w:val="FF0000"/>
          <w:szCs w:val="24"/>
        </w:rPr>
      </w:pPr>
      <w:r>
        <w:br w:type="page"/>
      </w:r>
      <w:r w:rsidR="239DB570" w:rsidRPr="085619D6">
        <w:rPr>
          <w:bCs/>
          <w:i w:val="0"/>
          <w:color w:val="FF0000"/>
          <w:szCs w:val="24"/>
        </w:rPr>
        <w:lastRenderedPageBreak/>
        <w:t>Gestion de projet</w:t>
      </w:r>
    </w:p>
    <w:p w14:paraId="5EC41B1C" w14:textId="0E400B99" w:rsidR="002A236D" w:rsidRDefault="002A236D" w:rsidP="002A236D">
      <w:r>
        <w:t xml:space="preserve">Pour la gestion de ce projet, nous avons recours à différents outils afin de pouvoir s’organiser convenablement. En premier temps nous utilisons </w:t>
      </w:r>
      <w:r w:rsidR="006E56F6">
        <w:t xml:space="preserve">GitHub qui nous permet de sauvegarder notre travail au fur et à mesure et d’avoir un suivi de tout le projet. Nous utilisons également IceScrum qui nous permet de planifier des tâches et qui sert également à avoir un journal de travail. Concernant la documentation, tout se trouvera dans ce rapport. </w:t>
      </w:r>
    </w:p>
    <w:p w14:paraId="5155A111" w14:textId="77777777" w:rsidR="002A236D" w:rsidRPr="002A236D" w:rsidRDefault="002A236D" w:rsidP="002A236D"/>
    <w:p w14:paraId="27673F7E"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EFB965F" w14:textId="77777777" w:rsidR="0083170D" w:rsidRDefault="0083170D" w:rsidP="0083170D">
      <w:pPr>
        <w:pStyle w:val="Titre1"/>
      </w:pPr>
      <w:bookmarkStart w:id="3" w:name="_Toc499021836"/>
      <w:r>
        <w:t>Analyse</w:t>
      </w:r>
      <w:r w:rsidR="00E12330">
        <w:t xml:space="preserve"> / Conception</w:t>
      </w:r>
      <w:bookmarkEnd w:id="3"/>
    </w:p>
    <w:p w14:paraId="54C48CEF" w14:textId="77777777" w:rsidR="00EE4813" w:rsidRDefault="00EE4813" w:rsidP="00AA0785">
      <w:pPr>
        <w:pStyle w:val="Titre2"/>
        <w:rPr>
          <w:i w:val="0"/>
          <w:iCs/>
        </w:rPr>
      </w:pPr>
      <w:bookmarkStart w:id="4" w:name="_Toc499021837"/>
      <w:r>
        <w:rPr>
          <w:i w:val="0"/>
          <w:iCs/>
        </w:rPr>
        <w:t>Gameplay</w:t>
      </w:r>
    </w:p>
    <w:p w14:paraId="7237EFAC" w14:textId="7032D58B" w:rsidR="00A9488B" w:rsidRDefault="00A9488B" w:rsidP="00A9488B">
      <w:pPr>
        <w:pStyle w:val="Paragraphedeliste"/>
        <w:numPr>
          <w:ilvl w:val="0"/>
          <w:numId w:val="17"/>
        </w:numPr>
      </w:pPr>
      <w:r>
        <w:t>Le joueur</w:t>
      </w:r>
      <w:r w:rsidR="0097351D">
        <w:t xml:space="preserve"> : </w:t>
      </w:r>
    </w:p>
    <w:p w14:paraId="02FA8979" w14:textId="5EB21D3A" w:rsidR="0097351D" w:rsidRDefault="0097351D" w:rsidP="0097351D">
      <w:pPr>
        <w:pStyle w:val="Paragraphedeliste"/>
        <w:ind w:left="1080"/>
        <w:rPr>
          <w:sz w:val="22"/>
          <w:szCs w:val="22"/>
        </w:rPr>
      </w:pPr>
      <w:r w:rsidRPr="00684F20">
        <w:rPr>
          <w:sz w:val="22"/>
          <w:szCs w:val="22"/>
        </w:rPr>
        <w:t xml:space="preserve">Le joueur aura la capacité de se déplacer sur l’axe horizontal en utilisant les touches ‘A’ et ‘D’. Ceci lui permettra d’esquiver les différentes balles ennemies. De plus le joueur pourra tirer en </w:t>
      </w:r>
      <w:r w:rsidR="009B77E6">
        <w:rPr>
          <w:sz w:val="22"/>
          <w:szCs w:val="22"/>
        </w:rPr>
        <w:t>appuyant</w:t>
      </w:r>
      <w:r w:rsidRPr="00684F20">
        <w:rPr>
          <w:sz w:val="22"/>
          <w:szCs w:val="22"/>
        </w:rPr>
        <w:t xml:space="preserve"> </w:t>
      </w:r>
      <w:r w:rsidR="009B77E6">
        <w:rPr>
          <w:sz w:val="22"/>
          <w:szCs w:val="22"/>
        </w:rPr>
        <w:t xml:space="preserve">sur </w:t>
      </w:r>
      <w:r w:rsidR="009B77E6" w:rsidRPr="00684F20">
        <w:rPr>
          <w:sz w:val="22"/>
          <w:szCs w:val="22"/>
        </w:rPr>
        <w:t>l</w:t>
      </w:r>
      <w:r w:rsidR="009B77E6">
        <w:rPr>
          <w:sz w:val="22"/>
          <w:szCs w:val="22"/>
        </w:rPr>
        <w:t>e clic gauche</w:t>
      </w:r>
      <w:r w:rsidRPr="00684F20">
        <w:rPr>
          <w:sz w:val="22"/>
          <w:szCs w:val="22"/>
        </w:rPr>
        <w:t xml:space="preserve"> de </w:t>
      </w:r>
      <w:r w:rsidR="009B77E6">
        <w:rPr>
          <w:sz w:val="22"/>
          <w:szCs w:val="22"/>
        </w:rPr>
        <w:t>la</w:t>
      </w:r>
      <w:r w:rsidRPr="00684F20">
        <w:rPr>
          <w:sz w:val="22"/>
          <w:szCs w:val="22"/>
        </w:rPr>
        <w:t xml:space="preserve"> souris. Une munition partira de son arme </w:t>
      </w:r>
      <w:r w:rsidR="009B77E6">
        <w:rPr>
          <w:sz w:val="22"/>
          <w:szCs w:val="22"/>
        </w:rPr>
        <w:t>sur l’axe</w:t>
      </w:r>
      <w:r w:rsidRPr="00684F20">
        <w:rPr>
          <w:sz w:val="22"/>
          <w:szCs w:val="22"/>
        </w:rPr>
        <w:t xml:space="preserve"> vertical </w:t>
      </w:r>
      <w:r w:rsidR="009B77E6">
        <w:rPr>
          <w:sz w:val="22"/>
          <w:szCs w:val="22"/>
        </w:rPr>
        <w:t>avec une trajectoire linéaire</w:t>
      </w:r>
      <w:r w:rsidRPr="00684F20">
        <w:rPr>
          <w:sz w:val="22"/>
          <w:szCs w:val="22"/>
        </w:rPr>
        <w:t>.</w:t>
      </w:r>
      <w:r w:rsidR="00684F20" w:rsidRPr="00684F20">
        <w:rPr>
          <w:sz w:val="22"/>
          <w:szCs w:val="22"/>
        </w:rPr>
        <w:t xml:space="preserve"> Cependant, le joueur devra attendre un délai de 500 millisecondes avant de pouvoir </w:t>
      </w:r>
      <w:r w:rsidR="005F4813">
        <w:rPr>
          <w:sz w:val="22"/>
          <w:szCs w:val="22"/>
        </w:rPr>
        <w:t>ti</w:t>
      </w:r>
      <w:r w:rsidR="00684F20" w:rsidRPr="00684F20">
        <w:rPr>
          <w:sz w:val="22"/>
          <w:szCs w:val="22"/>
        </w:rPr>
        <w:t xml:space="preserve">rer </w:t>
      </w:r>
      <w:r w:rsidR="005F4813">
        <w:rPr>
          <w:sz w:val="22"/>
          <w:szCs w:val="22"/>
        </w:rPr>
        <w:t>à nouveau.</w:t>
      </w:r>
      <w:r w:rsidR="00684F20" w:rsidRPr="00684F20">
        <w:rPr>
          <w:sz w:val="22"/>
          <w:szCs w:val="22"/>
        </w:rPr>
        <w:t xml:space="preserve"> </w:t>
      </w:r>
    </w:p>
    <w:p w14:paraId="218BEF5F" w14:textId="77777777" w:rsidR="00684F20" w:rsidRDefault="00684F20" w:rsidP="0097351D">
      <w:pPr>
        <w:pStyle w:val="Paragraphedeliste"/>
        <w:ind w:left="1080"/>
        <w:rPr>
          <w:sz w:val="22"/>
          <w:szCs w:val="22"/>
        </w:rPr>
      </w:pPr>
    </w:p>
    <w:p w14:paraId="60820519" w14:textId="041A4D90" w:rsidR="00684F20" w:rsidRPr="00684F20" w:rsidRDefault="00684F20" w:rsidP="00684F20">
      <w:pPr>
        <w:pStyle w:val="Paragraphedeliste"/>
        <w:numPr>
          <w:ilvl w:val="0"/>
          <w:numId w:val="17"/>
        </w:numPr>
        <w:rPr>
          <w:szCs w:val="24"/>
        </w:rPr>
      </w:pPr>
      <w:r w:rsidRPr="00684F20">
        <w:rPr>
          <w:szCs w:val="24"/>
        </w:rPr>
        <w:t>Les ennemis :</w:t>
      </w:r>
    </w:p>
    <w:p w14:paraId="460E870A" w14:textId="136409AB" w:rsidR="00AE7BBB" w:rsidRPr="00B90B36" w:rsidRDefault="00684F20" w:rsidP="00B90B36">
      <w:pPr>
        <w:pStyle w:val="Paragraphedeliste"/>
        <w:ind w:left="1080"/>
        <w:rPr>
          <w:sz w:val="22"/>
          <w:szCs w:val="22"/>
        </w:rPr>
      </w:pPr>
      <w:r w:rsidRPr="00684F20">
        <w:rPr>
          <w:sz w:val="22"/>
          <w:szCs w:val="22"/>
        </w:rPr>
        <w:t>Les</w:t>
      </w:r>
      <w:r>
        <w:rPr>
          <w:sz w:val="22"/>
          <w:szCs w:val="22"/>
        </w:rPr>
        <w:t xml:space="preserve"> ennemis apparaîtront automatiquement au début de la partie, ils se situeront dans la partie supérieure de l’écran. Les ennemis seront sous forme de tank et leur objectif sera d’éliminer le joueur. Pour </w:t>
      </w:r>
      <w:r w:rsidR="00B90B36">
        <w:rPr>
          <w:sz w:val="22"/>
          <w:szCs w:val="22"/>
        </w:rPr>
        <w:t>s</w:t>
      </w:r>
      <w:r w:rsidRPr="00B90B36">
        <w:rPr>
          <w:sz w:val="22"/>
          <w:szCs w:val="22"/>
        </w:rPr>
        <w:t>e faire</w:t>
      </w:r>
      <w:r w:rsidR="00B90B36">
        <w:rPr>
          <w:sz w:val="22"/>
          <w:szCs w:val="22"/>
        </w:rPr>
        <w:t>,</w:t>
      </w:r>
      <w:r w:rsidRPr="00B90B36">
        <w:rPr>
          <w:sz w:val="22"/>
          <w:szCs w:val="22"/>
        </w:rPr>
        <w:t xml:space="preserve"> le tank pourra envoyer des missiles. A la différence du joueur, le tank ne pourra pas se déplacer, cependant il aura la capacité de nous viser et donc de tirer en diagonal.</w:t>
      </w:r>
      <w:r w:rsidR="00AE7BBB" w:rsidRPr="00B90B36">
        <w:rPr>
          <w:sz w:val="22"/>
          <w:szCs w:val="22"/>
        </w:rPr>
        <w:t xml:space="preserve">     </w:t>
      </w:r>
    </w:p>
    <w:p w14:paraId="02BE445C" w14:textId="03AD8C6E" w:rsidR="00590643" w:rsidRPr="00590643" w:rsidRDefault="00AE7BBB" w:rsidP="00590643">
      <w:pPr>
        <w:rPr>
          <w:szCs w:val="24"/>
        </w:rPr>
      </w:pPr>
      <w:r>
        <w:rPr>
          <w:sz w:val="22"/>
          <w:szCs w:val="22"/>
        </w:rPr>
        <w:tab/>
      </w:r>
      <w:r>
        <w:rPr>
          <w:sz w:val="22"/>
          <w:szCs w:val="22"/>
        </w:rPr>
        <w:tab/>
      </w:r>
    </w:p>
    <w:p w14:paraId="337ABD43" w14:textId="04413C05" w:rsidR="00590643" w:rsidRPr="00590643" w:rsidRDefault="00AE7BBB" w:rsidP="00590643">
      <w:pPr>
        <w:pStyle w:val="Paragraphedeliste"/>
        <w:numPr>
          <w:ilvl w:val="0"/>
          <w:numId w:val="17"/>
        </w:numPr>
        <w:rPr>
          <w:szCs w:val="24"/>
        </w:rPr>
      </w:pPr>
      <w:r>
        <w:rPr>
          <w:szCs w:val="24"/>
        </w:rPr>
        <w:t>Les protections</w:t>
      </w:r>
    </w:p>
    <w:p w14:paraId="21EB8E9D" w14:textId="43258A10" w:rsidR="00AE7BBB" w:rsidRDefault="00AE7BBB" w:rsidP="00AE7BBB">
      <w:pPr>
        <w:pStyle w:val="Paragraphedeliste"/>
        <w:ind w:left="1080"/>
        <w:rPr>
          <w:sz w:val="22"/>
          <w:szCs w:val="22"/>
        </w:rPr>
      </w:pPr>
      <w:r w:rsidRPr="00AE7BBB">
        <w:rPr>
          <w:sz w:val="22"/>
          <w:szCs w:val="22"/>
        </w:rPr>
        <w:t xml:space="preserve">Sur la carte se trouveront des protections permettant au joueur </w:t>
      </w:r>
      <w:r>
        <w:rPr>
          <w:sz w:val="22"/>
          <w:szCs w:val="22"/>
        </w:rPr>
        <w:t>de se cacher</w:t>
      </w:r>
      <w:r w:rsidRPr="00AE7BBB">
        <w:rPr>
          <w:sz w:val="22"/>
          <w:szCs w:val="22"/>
        </w:rPr>
        <w:t xml:space="preserve"> </w:t>
      </w:r>
      <w:r>
        <w:rPr>
          <w:sz w:val="22"/>
          <w:szCs w:val="22"/>
        </w:rPr>
        <w:t>d</w:t>
      </w:r>
      <w:r w:rsidRPr="00AE7BBB">
        <w:rPr>
          <w:sz w:val="22"/>
          <w:szCs w:val="22"/>
        </w:rPr>
        <w:t>es missiles ennemis</w:t>
      </w:r>
      <w:r>
        <w:rPr>
          <w:sz w:val="22"/>
          <w:szCs w:val="22"/>
        </w:rPr>
        <w:t>. Ceux-ci seront automatique</w:t>
      </w:r>
      <w:r w:rsidR="00612D1D">
        <w:rPr>
          <w:sz w:val="22"/>
          <w:szCs w:val="22"/>
        </w:rPr>
        <w:t>ment</w:t>
      </w:r>
      <w:r>
        <w:rPr>
          <w:sz w:val="22"/>
          <w:szCs w:val="22"/>
        </w:rPr>
        <w:t xml:space="preserve"> placés sur la carte au lancement de la partie. Ils auront une taille fixe, ainsi que des points de vie. Ils pourront donc être détruit</w:t>
      </w:r>
      <w:r w:rsidR="002B0B22">
        <w:rPr>
          <w:sz w:val="22"/>
          <w:szCs w:val="22"/>
        </w:rPr>
        <w:t>s</w:t>
      </w:r>
      <w:r>
        <w:rPr>
          <w:sz w:val="22"/>
          <w:szCs w:val="22"/>
        </w:rPr>
        <w:t xml:space="preserve"> par le joueur ou un ennemi.</w:t>
      </w:r>
    </w:p>
    <w:p w14:paraId="6F11A4E6" w14:textId="77777777" w:rsidR="00AE7BBB" w:rsidRDefault="00AE7BBB" w:rsidP="00AE7BBB">
      <w:pPr>
        <w:rPr>
          <w:sz w:val="22"/>
          <w:szCs w:val="22"/>
        </w:rPr>
      </w:pPr>
    </w:p>
    <w:p w14:paraId="1C707594" w14:textId="3CC00661" w:rsidR="00AE7BBB" w:rsidRPr="00AE7BBB" w:rsidRDefault="00AE7BBB" w:rsidP="00AE7BBB">
      <w:pPr>
        <w:pStyle w:val="Paragraphedeliste"/>
        <w:numPr>
          <w:ilvl w:val="0"/>
          <w:numId w:val="17"/>
        </w:numPr>
        <w:rPr>
          <w:szCs w:val="24"/>
        </w:rPr>
      </w:pPr>
      <w:r w:rsidRPr="00AE7BBB">
        <w:rPr>
          <w:szCs w:val="24"/>
        </w:rPr>
        <w:t>Les points de vie</w:t>
      </w:r>
    </w:p>
    <w:p w14:paraId="76F5B1C7" w14:textId="79E8185D" w:rsidR="00AE7BBB" w:rsidRDefault="00AE7BBB" w:rsidP="00AE7BBB">
      <w:pPr>
        <w:pStyle w:val="Paragraphedeliste"/>
        <w:ind w:left="1080"/>
        <w:rPr>
          <w:sz w:val="22"/>
          <w:szCs w:val="22"/>
        </w:rPr>
      </w:pPr>
      <w:r>
        <w:rPr>
          <w:sz w:val="22"/>
          <w:szCs w:val="22"/>
        </w:rPr>
        <w:t>Chaque entité aura des points de vie, le joueur ainsi que les ennemis auront 3 points de vie, à chaque fois qu’ils recevront un missile, ils en perdront un. Les protections auront e</w:t>
      </w:r>
      <w:r w:rsidR="00D02DB3">
        <w:rPr>
          <w:sz w:val="22"/>
          <w:szCs w:val="22"/>
        </w:rPr>
        <w:t>lles</w:t>
      </w:r>
      <w:r>
        <w:rPr>
          <w:sz w:val="22"/>
          <w:szCs w:val="22"/>
        </w:rPr>
        <w:t xml:space="preserve"> 5 points de vies, rendant donc les structures plus solides. Lorsqu’un ennemi atteint 0 point de vie, il meurt ou disparaît si c’est une protection. Si c’est le joueur, la partie se </w:t>
      </w:r>
      <w:r w:rsidR="00DF75E1">
        <w:rPr>
          <w:sz w:val="22"/>
          <w:szCs w:val="22"/>
        </w:rPr>
        <w:t>termine</w:t>
      </w:r>
      <w:r>
        <w:rPr>
          <w:sz w:val="22"/>
          <w:szCs w:val="22"/>
        </w:rPr>
        <w:t>.</w:t>
      </w:r>
    </w:p>
    <w:p w14:paraId="09DF3F90" w14:textId="77777777" w:rsidR="00AE7BBB" w:rsidRDefault="00AE7BBB" w:rsidP="00AE7BBB">
      <w:pPr>
        <w:rPr>
          <w:sz w:val="22"/>
          <w:szCs w:val="22"/>
        </w:rPr>
      </w:pPr>
    </w:p>
    <w:p w14:paraId="0ABEF69F" w14:textId="5C27F19F" w:rsidR="00AE7BBB" w:rsidRDefault="00AE7BBB" w:rsidP="00AE7BBB">
      <w:pPr>
        <w:pStyle w:val="Paragraphedeliste"/>
        <w:numPr>
          <w:ilvl w:val="0"/>
          <w:numId w:val="17"/>
        </w:numPr>
        <w:rPr>
          <w:sz w:val="22"/>
          <w:szCs w:val="22"/>
        </w:rPr>
      </w:pPr>
      <w:r>
        <w:rPr>
          <w:sz w:val="22"/>
          <w:szCs w:val="22"/>
        </w:rPr>
        <w:t>Les niveaux</w:t>
      </w:r>
    </w:p>
    <w:p w14:paraId="0FA1E0CD" w14:textId="1AB0B00D" w:rsidR="00AE7BBB" w:rsidRPr="00AE7BBB" w:rsidRDefault="00AE7BBB" w:rsidP="00AE7BBB">
      <w:pPr>
        <w:pStyle w:val="Paragraphedeliste"/>
        <w:ind w:left="1080"/>
        <w:rPr>
          <w:sz w:val="22"/>
          <w:szCs w:val="22"/>
        </w:rPr>
      </w:pPr>
      <w:r>
        <w:rPr>
          <w:sz w:val="22"/>
          <w:szCs w:val="22"/>
        </w:rPr>
        <w:t>Le jeu comportera différents niveaux, pour que le joueur atteigne le second niveau, il devra réussir le premier, et ainsi de suite.</w:t>
      </w:r>
    </w:p>
    <w:p w14:paraId="135F7F2C" w14:textId="7AE76D35"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r w:rsidR="00684F20">
        <w:rPr>
          <w:rFonts w:ascii="Arial" w:hAnsi="Arial"/>
          <w:i/>
          <w:iCs/>
          <w:color w:val="FF0000"/>
          <w:sz w:val="24"/>
          <w:szCs w:val="14"/>
          <w:lang w:eastAsia="fr-FR"/>
        </w:rPr>
        <w:t xml:space="preserve"> </w:t>
      </w:r>
    </w:p>
    <w:p w14:paraId="519E865D"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49956D49"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048E58A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63EB849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3B4B54DD" w14:textId="5D2AD5C5" w:rsidR="00930EB0" w:rsidRDefault="00F451BA" w:rsidP="00930EB0">
      <w:pPr>
        <w:pStyle w:val="Titre2"/>
      </w:pPr>
      <w:r>
        <w:lastRenderedPageBreak/>
        <w:t>Analyse de l’</w:t>
      </w:r>
      <w:r w:rsidR="00930EB0">
        <w:t>UX</w:t>
      </w:r>
    </w:p>
    <w:p w14:paraId="751E5CAC" w14:textId="77777777" w:rsidR="00FA539A" w:rsidRDefault="00930EB0" w:rsidP="00F451BA">
      <w:pPr>
        <w:ind w:left="576"/>
      </w:pPr>
      <w:r>
        <w:t xml:space="preserve">Ce chapitre concerne l’analyse de l’expérience utilisateur. </w:t>
      </w:r>
      <w:r w:rsidR="00F451BA">
        <w:t xml:space="preserve">En premier temps, il a fallu concevoir deux Personas. Ceux-ci </w:t>
      </w:r>
      <w:r w:rsidR="00F451BA">
        <w:t xml:space="preserve">sont des personnages fictifs créés </w:t>
      </w:r>
      <w:r w:rsidR="00F451BA">
        <w:t>afin de</w:t>
      </w:r>
      <w:r w:rsidR="00F451BA">
        <w:t xml:space="preserve"> représenter différents types d'utilisateurs</w:t>
      </w:r>
      <w:r w:rsidR="00F451BA">
        <w:t xml:space="preserve"> qui pourraient utiliser notre produit</w:t>
      </w:r>
      <w:r w:rsidR="00F451BA">
        <w:t>. Ils aident à mieux comprendre les besoins, les comportements</w:t>
      </w:r>
      <w:r w:rsidR="00F451BA">
        <w:t xml:space="preserve"> </w:t>
      </w:r>
      <w:r w:rsidR="00F451BA">
        <w:t>et les frustrations des utilisateurs cibles.</w:t>
      </w:r>
      <w:r w:rsidR="00F451BA">
        <w:t xml:space="preserve"> </w:t>
      </w:r>
      <w:r w:rsidR="00FA539A">
        <w:t xml:space="preserve">Les voici : </w:t>
      </w:r>
    </w:p>
    <w:p w14:paraId="3D0FD3ED" w14:textId="77777777" w:rsidR="00FA539A" w:rsidRDefault="00FA539A" w:rsidP="00F451BA">
      <w:pPr>
        <w:ind w:left="576"/>
      </w:pPr>
    </w:p>
    <w:p w14:paraId="0F8968F7" w14:textId="677B0291" w:rsidR="00FA539A" w:rsidRDefault="00FA539A" w:rsidP="00F451BA">
      <w:pPr>
        <w:ind w:left="576"/>
      </w:pPr>
      <w:r>
        <w:rPr>
          <w:noProof/>
        </w:rPr>
        <w:drawing>
          <wp:inline distT="0" distB="0" distL="0" distR="0" wp14:anchorId="0396BDF1" wp14:editId="67E648C3">
            <wp:extent cx="5753100" cy="3695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352EEF18" w14:textId="77777777" w:rsidR="00FA539A" w:rsidRDefault="00FA539A" w:rsidP="00F451BA">
      <w:pPr>
        <w:ind w:left="576"/>
      </w:pPr>
    </w:p>
    <w:p w14:paraId="1B1AA7B3" w14:textId="780DDF14" w:rsidR="00FA539A" w:rsidRDefault="00FA539A" w:rsidP="00F451BA">
      <w:pPr>
        <w:ind w:left="576"/>
      </w:pPr>
      <w:r>
        <w:t>Ce premier persona est orienté en tant qu’un joueur aguerri, il a de l’expérience dans le domaine des jeux-vidéos et y joue régulièrement. Ses objectifs sont précis, devenir le meilleur.</w:t>
      </w:r>
    </w:p>
    <w:p w14:paraId="1346B970" w14:textId="46E20232" w:rsidR="00FA539A" w:rsidRDefault="00FA539A" w:rsidP="00F451BA">
      <w:pPr>
        <w:ind w:left="576"/>
      </w:pPr>
      <w:r>
        <w:rPr>
          <w:noProof/>
        </w:rPr>
        <w:lastRenderedPageBreak/>
        <w:drawing>
          <wp:inline distT="0" distB="0" distL="0" distR="0" wp14:anchorId="40A8B541" wp14:editId="36A3D9A9">
            <wp:extent cx="5753100" cy="3695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2E0B0CE7" w14:textId="77777777" w:rsidR="00FA539A" w:rsidRDefault="00FA539A" w:rsidP="00F451BA">
      <w:pPr>
        <w:ind w:left="576"/>
      </w:pPr>
    </w:p>
    <w:p w14:paraId="4547DCF0" w14:textId="58D4AB34" w:rsidR="00FA539A" w:rsidRDefault="00FA539A" w:rsidP="00F451BA">
      <w:pPr>
        <w:ind w:left="576"/>
      </w:pPr>
      <w:r>
        <w:t>Ce second persona est bien différent du premier, Sophie est une amatrice des jeux vidéos et n’y joue que de temps à autres. Ses objectifs sont tout à fait différents car elle souhaite uniquement se divertir, et non pas joueur en compétit</w:t>
      </w:r>
      <w:r w:rsidR="0047109B">
        <w:t>ion.</w:t>
      </w:r>
    </w:p>
    <w:p w14:paraId="5A50568D" w14:textId="77777777" w:rsidR="0047109B" w:rsidRDefault="0047109B" w:rsidP="00F451BA">
      <w:pPr>
        <w:ind w:left="576"/>
      </w:pPr>
    </w:p>
    <w:p w14:paraId="64466BF7" w14:textId="4DF8EAEC" w:rsidR="0047109B" w:rsidRDefault="0047109B" w:rsidP="00F451BA">
      <w:pPr>
        <w:ind w:left="576"/>
      </w:pPr>
      <w:r>
        <w:t>Ces différents critères permettent donc d’adapter le jeu en fonction de leurs objectifs et personnalité.</w:t>
      </w:r>
    </w:p>
    <w:p w14:paraId="5353D5C0" w14:textId="77777777" w:rsidR="00FA539A" w:rsidRDefault="00FA539A" w:rsidP="00F451BA">
      <w:pPr>
        <w:ind w:left="576"/>
      </w:pPr>
    </w:p>
    <w:p w14:paraId="76FE2A9C" w14:textId="098D5F30" w:rsidR="00F451BA" w:rsidRDefault="00F451BA" w:rsidP="00FA539A">
      <w:pPr>
        <w:pStyle w:val="Titre2"/>
      </w:pPr>
      <w:r>
        <w:t>Conception de l’UX</w:t>
      </w:r>
    </w:p>
    <w:p w14:paraId="3109A8A6" w14:textId="6FD26F2F" w:rsidR="00F451BA" w:rsidRPr="00F451BA" w:rsidRDefault="00F451BA" w:rsidP="00F451BA">
      <w:pPr>
        <w:ind w:left="576"/>
      </w:pPr>
      <w:r>
        <w:t>Ce chapitre résume la conception des maquettes des différents écrans du jeu.</w:t>
      </w:r>
    </w:p>
    <w:p w14:paraId="2835230B" w14:textId="77777777" w:rsidR="00AA0785" w:rsidRPr="00791020" w:rsidRDefault="00E12330" w:rsidP="00AA0785">
      <w:pPr>
        <w:pStyle w:val="Titre2"/>
        <w:rPr>
          <w:i w:val="0"/>
          <w:iCs/>
        </w:rPr>
      </w:pPr>
      <w:r>
        <w:rPr>
          <w:i w:val="0"/>
          <w:iCs/>
        </w:rPr>
        <w:t>Concept</w:t>
      </w:r>
      <w:bookmarkEnd w:id="4"/>
    </w:p>
    <w:p w14:paraId="198E218F" w14:textId="77777777" w:rsidR="00AA0785" w:rsidRDefault="00AA0785" w:rsidP="00AA0785">
      <w:pPr>
        <w:pStyle w:val="Retraitnormal1"/>
        <w:numPr>
          <w:ilvl w:val="0"/>
          <w:numId w:val="0"/>
        </w:numPr>
        <w:ind w:left="360"/>
        <w:rPr>
          <w:rFonts w:ascii="Arial" w:hAnsi="Arial"/>
          <w:sz w:val="24"/>
          <w:szCs w:val="14"/>
          <w:lang w:eastAsia="fr-FR"/>
        </w:rPr>
      </w:pPr>
    </w:p>
    <w:p w14:paraId="7CAA2624"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26861FF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2848446"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30D3207C" w14:textId="77777777" w:rsidR="007C68B3" w:rsidRDefault="007C68B3" w:rsidP="007C68B3">
      <w:pPr>
        <w:pStyle w:val="Titre2"/>
        <w:rPr>
          <w:i w:val="0"/>
          <w:iCs/>
        </w:rPr>
      </w:pPr>
      <w:bookmarkStart w:id="5" w:name="_Toc71691012"/>
      <w:bookmarkStart w:id="6" w:name="_Toc499021838"/>
      <w:r>
        <w:rPr>
          <w:i w:val="0"/>
          <w:iCs/>
        </w:rPr>
        <w:t>Analyse fonctionnelle</w:t>
      </w:r>
    </w:p>
    <w:p w14:paraId="2E921196" w14:textId="77777777" w:rsidR="007C68B3" w:rsidRDefault="007C68B3" w:rsidP="007C68B3"/>
    <w:p w14:paraId="34B97E7C"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4B363077" w14:textId="77777777" w:rsidR="00AA0785" w:rsidRPr="00A943C5" w:rsidRDefault="00AA0785" w:rsidP="00AA0785">
      <w:pPr>
        <w:pStyle w:val="Titre2"/>
        <w:rPr>
          <w:i w:val="0"/>
          <w:iCs/>
        </w:rPr>
      </w:pPr>
      <w:r w:rsidRPr="00A943C5">
        <w:rPr>
          <w:i w:val="0"/>
          <w:iCs/>
        </w:rPr>
        <w:t>Stratégie de test</w:t>
      </w:r>
      <w:bookmarkEnd w:id="5"/>
      <w:bookmarkEnd w:id="6"/>
    </w:p>
    <w:p w14:paraId="78EE21C4" w14:textId="77777777" w:rsidR="00AA0785" w:rsidRPr="00A943C5" w:rsidRDefault="00AA0785" w:rsidP="00AA0785"/>
    <w:p w14:paraId="6292428E" w14:textId="77777777" w:rsidR="00A943C5" w:rsidRDefault="00A943C5" w:rsidP="200B4AD7">
      <w:pPr>
        <w:pStyle w:val="En-tte"/>
        <w:ind w:firstLine="360"/>
        <w:rPr>
          <w:b/>
          <w:bCs/>
          <w:i/>
          <w:iCs/>
          <w:color w:val="FF0000"/>
        </w:rPr>
      </w:pPr>
      <w:r w:rsidRPr="00A943C5">
        <w:rPr>
          <w:b/>
          <w:bCs/>
          <w:i/>
          <w:iCs/>
          <w:color w:val="FF0000"/>
        </w:rPr>
        <w:lastRenderedPageBreak/>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102039" w14:textId="77777777" w:rsidR="00BC3352" w:rsidRDefault="00BC3352" w:rsidP="200B4AD7">
      <w:pPr>
        <w:pStyle w:val="En-tte"/>
        <w:ind w:firstLine="360"/>
        <w:rPr>
          <w:b/>
          <w:bCs/>
          <w:i/>
          <w:iCs/>
          <w:color w:val="FF0000"/>
        </w:rPr>
      </w:pPr>
    </w:p>
    <w:p w14:paraId="25B0EDFF"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0FA70776" w14:textId="77777777" w:rsidR="00A943C5" w:rsidRDefault="00A943C5" w:rsidP="200B4AD7">
      <w:pPr>
        <w:pStyle w:val="En-tte"/>
        <w:ind w:firstLine="360"/>
        <w:rPr>
          <w:i/>
          <w:iCs/>
        </w:rPr>
      </w:pPr>
    </w:p>
    <w:p w14:paraId="15D5F9B6"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CD9654D" w14:textId="77777777" w:rsidR="00AA0785" w:rsidRPr="00A943C5" w:rsidRDefault="00AA0785" w:rsidP="00AA0785">
      <w:pPr>
        <w:pStyle w:val="En-tte"/>
        <w:ind w:firstLine="360"/>
        <w:rPr>
          <w:i/>
          <w:iCs/>
          <w:szCs w:val="14"/>
        </w:rPr>
      </w:pPr>
    </w:p>
    <w:p w14:paraId="4B101EE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447F4FC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63244B6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026E6F0A"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61A68F53"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DD541F0" w14:textId="77777777" w:rsidR="00AA0785" w:rsidRPr="0049659A"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094F7C6B"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4964BB62" w14:textId="77777777" w:rsidR="003A0F9C" w:rsidRPr="002036CD" w:rsidRDefault="003A0F9C" w:rsidP="003A0F9C"/>
    <w:p w14:paraId="3875866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0FB100AC" w14:textId="77777777" w:rsidR="003A0F9C" w:rsidRDefault="003A0F9C" w:rsidP="003A0F9C">
      <w:pPr>
        <w:rPr>
          <w:b/>
          <w:i/>
          <w:iCs/>
          <w:color w:val="FF0000"/>
        </w:rPr>
      </w:pPr>
    </w:p>
    <w:p w14:paraId="14737A4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2D262386" w14:textId="77777777" w:rsidR="003A0F9C" w:rsidRDefault="003A0F9C" w:rsidP="003A0F9C">
      <w:pPr>
        <w:rPr>
          <w:b/>
          <w:i/>
          <w:iCs/>
          <w:color w:val="FF0000"/>
        </w:rPr>
      </w:pPr>
    </w:p>
    <w:p w14:paraId="2B2D949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EAA0E38" w14:textId="77777777" w:rsidR="003A0F9C" w:rsidRPr="002036CD" w:rsidRDefault="003A0F9C" w:rsidP="003A0F9C">
      <w:pPr>
        <w:rPr>
          <w:b/>
          <w:i/>
          <w:iCs/>
          <w:color w:val="FF0000"/>
        </w:rPr>
      </w:pPr>
    </w:p>
    <w:p w14:paraId="2CF03803"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6A19160" w14:textId="77777777" w:rsidR="003A0F9C" w:rsidRDefault="003A0F9C" w:rsidP="003A0F9C">
      <w:pPr>
        <w:rPr>
          <w:b/>
          <w:i/>
          <w:iCs/>
          <w:color w:val="FF0000"/>
        </w:rPr>
      </w:pPr>
    </w:p>
    <w:p w14:paraId="4F52D1E3"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374ACC47"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4B8B9F53"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466C23B2"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DA236C3"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131B9B2D"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251CDA00"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EE404D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6C9BB4CD"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2C741BDA" w14:textId="77777777" w:rsidR="003A0F9C" w:rsidRPr="002036CD" w:rsidRDefault="003A0F9C" w:rsidP="003A0F9C">
      <w:pPr>
        <w:rPr>
          <w:b/>
          <w:i/>
          <w:iCs/>
          <w:color w:val="FF0000"/>
        </w:rPr>
      </w:pPr>
    </w:p>
    <w:p w14:paraId="7D5D4BF0" w14:textId="77777777" w:rsidR="003A0F9C" w:rsidRDefault="003A0F9C" w:rsidP="003A0F9C">
      <w:pPr>
        <w:pStyle w:val="Titre3"/>
        <w:rPr>
          <w:i/>
          <w:iCs/>
          <w:color w:val="FF0000"/>
        </w:rPr>
      </w:pPr>
      <w:r w:rsidRPr="002036CD">
        <w:rPr>
          <w:i/>
          <w:iCs/>
          <w:color w:val="FF0000"/>
        </w:rPr>
        <w:t>…</w:t>
      </w:r>
    </w:p>
    <w:p w14:paraId="7F373CE8" w14:textId="77777777" w:rsidR="003A0F9C" w:rsidRPr="002036CD" w:rsidRDefault="003A0F9C" w:rsidP="003A0F9C"/>
    <w:p w14:paraId="052880E7" w14:textId="77777777" w:rsidR="003A0F9C" w:rsidRDefault="003A0F9C" w:rsidP="003A0F9C">
      <w:pPr>
        <w:pStyle w:val="Titre3"/>
        <w:rPr>
          <w:i/>
          <w:iCs/>
          <w:color w:val="FF0000"/>
        </w:rPr>
      </w:pPr>
      <w:r w:rsidRPr="002036CD">
        <w:rPr>
          <w:i/>
          <w:iCs/>
          <w:color w:val="FF0000"/>
        </w:rPr>
        <w:lastRenderedPageBreak/>
        <w:t>…</w:t>
      </w:r>
    </w:p>
    <w:p w14:paraId="7DE5D1B1" w14:textId="77777777" w:rsidR="003A0F9C" w:rsidRPr="002036CD" w:rsidRDefault="003A0F9C" w:rsidP="003A0F9C"/>
    <w:p w14:paraId="74AA60D8" w14:textId="77777777" w:rsidR="003A0F9C" w:rsidRPr="002036CD" w:rsidRDefault="003A0F9C" w:rsidP="003A0F9C">
      <w:pPr>
        <w:pStyle w:val="Titre3"/>
        <w:rPr>
          <w:i/>
          <w:iCs/>
          <w:color w:val="FF0000"/>
        </w:rPr>
      </w:pPr>
      <w:r w:rsidRPr="002036CD">
        <w:rPr>
          <w:i/>
          <w:iCs/>
          <w:color w:val="FF0000"/>
        </w:rPr>
        <w:t>…</w:t>
      </w:r>
    </w:p>
    <w:p w14:paraId="47522DE3" w14:textId="77777777" w:rsidR="00FD3342" w:rsidRDefault="00FD3342" w:rsidP="00FD3342">
      <w:pPr>
        <w:pStyle w:val="Titre2"/>
        <w:rPr>
          <w:i w:val="0"/>
          <w:iCs/>
        </w:rPr>
      </w:pPr>
      <w:r>
        <w:rPr>
          <w:i w:val="0"/>
          <w:iCs/>
        </w:rPr>
        <w:t>Déroulement</w:t>
      </w:r>
    </w:p>
    <w:p w14:paraId="36B73B33" w14:textId="77777777" w:rsidR="00B35D46" w:rsidRPr="00B35D46" w:rsidRDefault="00B35D46" w:rsidP="00B35D46"/>
    <w:p w14:paraId="2E66F649"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F03116E"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73C08AAA" w14:textId="77777777" w:rsidR="00E164A3" w:rsidRDefault="00E164A3" w:rsidP="00E164A3"/>
    <w:p w14:paraId="3C949691"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B61076D"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66B6C4"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337E52B3"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0375A2C" w14:textId="77777777" w:rsidR="00E164A3" w:rsidRPr="00E164A3" w:rsidRDefault="00E164A3" w:rsidP="00E164A3"/>
    <w:p w14:paraId="368B05DA" w14:textId="77777777" w:rsidR="00A943C5" w:rsidRPr="00A943C5" w:rsidRDefault="00A943C5" w:rsidP="00A943C5"/>
    <w:p w14:paraId="0E6C5B0F"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DEE0046"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5E8D759D" w14:textId="77777777" w:rsidR="0049659A" w:rsidRDefault="0049659A" w:rsidP="0049659A">
      <w:pPr>
        <w:pStyle w:val="En-tte"/>
        <w:ind w:left="357"/>
        <w:rPr>
          <w:i/>
        </w:rPr>
      </w:pPr>
    </w:p>
    <w:p w14:paraId="73E5EF5C"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571C88C4"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7CB7BA37" w14:textId="77777777" w:rsidR="0049659A" w:rsidRDefault="0049659A" w:rsidP="0049659A">
      <w:pPr>
        <w:ind w:left="426"/>
        <w:rPr>
          <w:i/>
        </w:rPr>
      </w:pPr>
      <w:bookmarkStart w:id="18" w:name="_Toc25553323"/>
    </w:p>
    <w:p w14:paraId="2F6FC937"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6E8718EC" w14:textId="77777777" w:rsidR="0049659A" w:rsidRPr="00791020" w:rsidRDefault="0049659A" w:rsidP="0049659A">
      <w:pPr>
        <w:ind w:left="426"/>
        <w:rPr>
          <w:i/>
        </w:rPr>
      </w:pPr>
    </w:p>
    <w:p w14:paraId="4FD3FCAF" w14:textId="77777777" w:rsidR="0049659A" w:rsidRPr="00791020" w:rsidRDefault="0049659A" w:rsidP="0049659A">
      <w:pPr>
        <w:numPr>
          <w:ilvl w:val="0"/>
          <w:numId w:val="3"/>
        </w:numPr>
        <w:rPr>
          <w:i/>
        </w:rPr>
      </w:pPr>
      <w:r w:rsidRPr="00791020">
        <w:rPr>
          <w:i/>
        </w:rPr>
        <w:t>Description détaillée</w:t>
      </w:r>
    </w:p>
    <w:p w14:paraId="1291B598" w14:textId="77777777" w:rsidR="0049659A" w:rsidRPr="00791020" w:rsidRDefault="0049659A" w:rsidP="0049659A">
      <w:pPr>
        <w:numPr>
          <w:ilvl w:val="0"/>
          <w:numId w:val="3"/>
        </w:numPr>
        <w:rPr>
          <w:i/>
        </w:rPr>
      </w:pPr>
      <w:r w:rsidRPr="00791020">
        <w:rPr>
          <w:i/>
        </w:rPr>
        <w:t>Conséquences sur l'utilisation du produit</w:t>
      </w:r>
      <w:bookmarkEnd w:id="18"/>
    </w:p>
    <w:p w14:paraId="7AF050E5" w14:textId="77777777" w:rsidR="0049659A" w:rsidRDefault="0049659A" w:rsidP="0049659A">
      <w:pPr>
        <w:numPr>
          <w:ilvl w:val="0"/>
          <w:numId w:val="3"/>
        </w:numPr>
        <w:rPr>
          <w:i/>
        </w:rPr>
      </w:pPr>
      <w:r w:rsidRPr="00791020">
        <w:rPr>
          <w:i/>
        </w:rPr>
        <w:t>Actions envisagées ou possibles</w:t>
      </w:r>
    </w:p>
    <w:p w14:paraId="705C68BC" w14:textId="77777777" w:rsidR="00AD4BAF" w:rsidRDefault="00AD4BAF" w:rsidP="00AD4BAF">
      <w:pPr>
        <w:rPr>
          <w:i/>
        </w:rPr>
      </w:pPr>
    </w:p>
    <w:p w14:paraId="242AE4C4" w14:textId="77777777" w:rsidR="00AD4BAF" w:rsidRPr="00AD4BAF" w:rsidRDefault="00AD4BAF" w:rsidP="6C5AB7C4">
      <w:pPr>
        <w:rPr>
          <w:b/>
          <w:bCs/>
          <w:i/>
          <w:iCs/>
          <w:color w:val="FF0000"/>
        </w:rPr>
      </w:pPr>
      <w:r w:rsidRPr="6C5AB7C4">
        <w:rPr>
          <w:b/>
          <w:bCs/>
          <w:i/>
          <w:iCs/>
          <w:color w:val="FF0000"/>
        </w:rPr>
        <w:t xml:space="preserve">Reporter la </w:t>
      </w:r>
      <w:hyperlink r:id="rId12"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1C96FF68" w14:textId="77777777" w:rsidR="00AA0785" w:rsidRPr="0049659A" w:rsidRDefault="00AA0785" w:rsidP="00AA0785">
      <w:pPr>
        <w:pStyle w:val="En-tte"/>
        <w:rPr>
          <w:rFonts w:cs="Arial"/>
          <w:iCs/>
        </w:rPr>
      </w:pPr>
    </w:p>
    <w:p w14:paraId="67D10834"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5934A169" w14:textId="77777777" w:rsidR="00AA0785" w:rsidRDefault="00AA0785" w:rsidP="00AA0785">
      <w:pPr>
        <w:pStyle w:val="En-tte"/>
        <w:ind w:left="357"/>
      </w:pPr>
    </w:p>
    <w:p w14:paraId="53210FE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66C4486" w14:textId="77777777" w:rsidR="0049659A" w:rsidRPr="00791020" w:rsidRDefault="0049659A" w:rsidP="00AA0785">
      <w:pPr>
        <w:pStyle w:val="Retraitnormal1"/>
        <w:numPr>
          <w:ilvl w:val="0"/>
          <w:numId w:val="0"/>
        </w:numPr>
        <w:ind w:left="357"/>
        <w:rPr>
          <w:rFonts w:ascii="Arial" w:hAnsi="Arial" w:cs="Arial"/>
          <w:i/>
          <w:sz w:val="24"/>
        </w:rPr>
      </w:pPr>
    </w:p>
    <w:p w14:paraId="728D8B37" w14:textId="77777777" w:rsidR="00AA0785" w:rsidRPr="00791020" w:rsidRDefault="00AA0785" w:rsidP="00AA0785">
      <w:pPr>
        <w:numPr>
          <w:ilvl w:val="0"/>
          <w:numId w:val="3"/>
        </w:numPr>
        <w:rPr>
          <w:rFonts w:cs="Arial"/>
          <w:i/>
        </w:rPr>
      </w:pPr>
      <w:r w:rsidRPr="00791020">
        <w:rPr>
          <w:rFonts w:cs="Arial"/>
          <w:i/>
        </w:rPr>
        <w:t>Objectifs atteints / non-atteints</w:t>
      </w:r>
    </w:p>
    <w:p w14:paraId="3B22A236" w14:textId="77777777" w:rsidR="00AA0785" w:rsidRPr="00791020" w:rsidRDefault="00AA0785" w:rsidP="00AA0785">
      <w:pPr>
        <w:numPr>
          <w:ilvl w:val="0"/>
          <w:numId w:val="3"/>
        </w:numPr>
        <w:rPr>
          <w:rFonts w:cs="Arial"/>
          <w:i/>
        </w:rPr>
      </w:pPr>
      <w:r w:rsidRPr="00791020">
        <w:rPr>
          <w:rFonts w:cs="Arial"/>
          <w:i/>
        </w:rPr>
        <w:t>Points positifs / négatifs</w:t>
      </w:r>
    </w:p>
    <w:p w14:paraId="3AB5B461" w14:textId="77777777" w:rsidR="00AA0785" w:rsidRPr="00791020" w:rsidRDefault="00AA0785" w:rsidP="00AA0785">
      <w:pPr>
        <w:numPr>
          <w:ilvl w:val="0"/>
          <w:numId w:val="3"/>
        </w:numPr>
        <w:rPr>
          <w:rFonts w:cs="Arial"/>
          <w:i/>
        </w:rPr>
      </w:pPr>
      <w:r w:rsidRPr="00791020">
        <w:rPr>
          <w:rFonts w:cs="Arial"/>
          <w:i/>
        </w:rPr>
        <w:t>Difficultés particulières</w:t>
      </w:r>
    </w:p>
    <w:p w14:paraId="67D5C102"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E5A466B" w14:textId="77777777" w:rsidR="00591119" w:rsidRDefault="00591119" w:rsidP="00591119">
      <w:pPr>
        <w:rPr>
          <w:szCs w:val="14"/>
        </w:rPr>
      </w:pPr>
    </w:p>
    <w:p w14:paraId="384C1E6F" w14:textId="77777777" w:rsidR="00591119" w:rsidRDefault="0049659A" w:rsidP="00591119">
      <w:pPr>
        <w:rPr>
          <w:szCs w:val="14"/>
        </w:rPr>
      </w:pPr>
      <w:r>
        <w:rPr>
          <w:szCs w:val="14"/>
        </w:rPr>
        <w:br w:type="page"/>
      </w:r>
    </w:p>
    <w:p w14:paraId="5B385E91"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1C90BD24" w14:textId="77777777" w:rsidR="00933151" w:rsidRPr="00791020" w:rsidRDefault="00933151" w:rsidP="00933151">
      <w:pPr>
        <w:pStyle w:val="Titre2"/>
        <w:rPr>
          <w:i w:val="0"/>
          <w:iCs/>
        </w:rPr>
      </w:pPr>
      <w:r>
        <w:rPr>
          <w:i w:val="0"/>
          <w:iCs/>
        </w:rPr>
        <w:t>Manuel de référence</w:t>
      </w:r>
    </w:p>
    <w:p w14:paraId="77B4C718" w14:textId="77777777" w:rsidR="00933151" w:rsidRDefault="00933151" w:rsidP="00933151">
      <w:pPr>
        <w:ind w:left="426"/>
        <w:rPr>
          <w:rFonts w:cs="Arial"/>
          <w:iCs/>
        </w:rPr>
      </w:pPr>
    </w:p>
    <w:p w14:paraId="6D46ECAF"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54F2F746"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08052275" w14:textId="77777777" w:rsidR="00AA0785" w:rsidRDefault="00AA0785" w:rsidP="00AA0785"/>
    <w:sectPr w:rsidR="00AA0785">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F88C" w14:textId="77777777" w:rsidR="00A37964" w:rsidRDefault="00A37964">
      <w:r>
        <w:separator/>
      </w:r>
    </w:p>
  </w:endnote>
  <w:endnote w:type="continuationSeparator" w:id="0">
    <w:p w14:paraId="4C14D3A7" w14:textId="77777777" w:rsidR="00A37964" w:rsidRDefault="00A37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5F03"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935F8" w14:textId="77777777" w:rsidR="00A37964" w:rsidRDefault="00A37964">
      <w:r>
        <w:separator/>
      </w:r>
    </w:p>
  </w:footnote>
  <w:footnote w:type="continuationSeparator" w:id="0">
    <w:p w14:paraId="05F562EA" w14:textId="77777777" w:rsidR="00A37964" w:rsidRDefault="00A37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BF0F"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65A6177" w14:textId="77777777" w:rsidR="00F53ED8" w:rsidRDefault="00F53ED8">
    <w:pPr>
      <w:pStyle w:val="En-tte"/>
      <w:pBdr>
        <w:bottom w:val="single" w:sz="4" w:space="1" w:color="auto"/>
      </w:pBdr>
      <w:rPr>
        <w:sz w:val="32"/>
      </w:rPr>
    </w:pPr>
  </w:p>
  <w:p w14:paraId="4459E2DA" w14:textId="77777777" w:rsidR="00F53ED8" w:rsidRPr="00B673BB" w:rsidRDefault="00F53ED8">
    <w:pPr>
      <w:pStyle w:val="En-tte"/>
      <w:rPr>
        <w:sz w:val="16"/>
        <w:szCs w:val="16"/>
      </w:rPr>
    </w:pPr>
  </w:p>
  <w:p w14:paraId="4760B01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587B71"/>
    <w:multiLevelType w:val="hybridMultilevel"/>
    <w:tmpl w:val="C6D42D16"/>
    <w:lvl w:ilvl="0" w:tplc="D3EA6C6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17783964">
    <w:abstractNumId w:val="15"/>
  </w:num>
  <w:num w:numId="2" w16cid:durableId="1136797585">
    <w:abstractNumId w:val="0"/>
  </w:num>
  <w:num w:numId="3" w16cid:durableId="865293766">
    <w:abstractNumId w:val="3"/>
  </w:num>
  <w:num w:numId="4" w16cid:durableId="648631346">
    <w:abstractNumId w:val="13"/>
  </w:num>
  <w:num w:numId="5" w16cid:durableId="1074427292">
    <w:abstractNumId w:val="10"/>
  </w:num>
  <w:num w:numId="6" w16cid:durableId="1206983371">
    <w:abstractNumId w:val="5"/>
  </w:num>
  <w:num w:numId="7" w16cid:durableId="1649435652">
    <w:abstractNumId w:val="11"/>
  </w:num>
  <w:num w:numId="8" w16cid:durableId="408887874">
    <w:abstractNumId w:val="16"/>
  </w:num>
  <w:num w:numId="9" w16cid:durableId="1147436272">
    <w:abstractNumId w:val="2"/>
  </w:num>
  <w:num w:numId="10" w16cid:durableId="662897999">
    <w:abstractNumId w:val="7"/>
  </w:num>
  <w:num w:numId="11" w16cid:durableId="2019303591">
    <w:abstractNumId w:val="9"/>
  </w:num>
  <w:num w:numId="12" w16cid:durableId="696197183">
    <w:abstractNumId w:val="8"/>
  </w:num>
  <w:num w:numId="13" w16cid:durableId="2109352977">
    <w:abstractNumId w:val="12"/>
  </w:num>
  <w:num w:numId="14" w16cid:durableId="1670325885">
    <w:abstractNumId w:val="14"/>
  </w:num>
  <w:num w:numId="15" w16cid:durableId="249121652">
    <w:abstractNumId w:val="6"/>
  </w:num>
  <w:num w:numId="16" w16cid:durableId="1751610659">
    <w:abstractNumId w:val="1"/>
  </w:num>
  <w:num w:numId="17" w16cid:durableId="55327257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29"/>
    <w:rsid w:val="00063EDD"/>
    <w:rsid w:val="000D0236"/>
    <w:rsid w:val="001179DE"/>
    <w:rsid w:val="00140D75"/>
    <w:rsid w:val="00155D2B"/>
    <w:rsid w:val="00164517"/>
    <w:rsid w:val="001A7B94"/>
    <w:rsid w:val="001D504D"/>
    <w:rsid w:val="001E121F"/>
    <w:rsid w:val="001E7647"/>
    <w:rsid w:val="002036CD"/>
    <w:rsid w:val="00205685"/>
    <w:rsid w:val="00212505"/>
    <w:rsid w:val="00232E9F"/>
    <w:rsid w:val="00245601"/>
    <w:rsid w:val="00251B89"/>
    <w:rsid w:val="00265744"/>
    <w:rsid w:val="00281546"/>
    <w:rsid w:val="002A236D"/>
    <w:rsid w:val="002B0B22"/>
    <w:rsid w:val="002C4C01"/>
    <w:rsid w:val="002F39FF"/>
    <w:rsid w:val="003144D2"/>
    <w:rsid w:val="00356E13"/>
    <w:rsid w:val="00360243"/>
    <w:rsid w:val="00371ECE"/>
    <w:rsid w:val="00377F2F"/>
    <w:rsid w:val="003A0F9C"/>
    <w:rsid w:val="003D71F1"/>
    <w:rsid w:val="003F2179"/>
    <w:rsid w:val="003F41A8"/>
    <w:rsid w:val="004379D0"/>
    <w:rsid w:val="004502D9"/>
    <w:rsid w:val="0047109B"/>
    <w:rsid w:val="0047295B"/>
    <w:rsid w:val="0049659A"/>
    <w:rsid w:val="004C38FB"/>
    <w:rsid w:val="005143EF"/>
    <w:rsid w:val="00535DFD"/>
    <w:rsid w:val="005364AB"/>
    <w:rsid w:val="00577704"/>
    <w:rsid w:val="00590643"/>
    <w:rsid w:val="00591119"/>
    <w:rsid w:val="005E1E76"/>
    <w:rsid w:val="005F4813"/>
    <w:rsid w:val="00605750"/>
    <w:rsid w:val="00612D1D"/>
    <w:rsid w:val="00664739"/>
    <w:rsid w:val="00684B3D"/>
    <w:rsid w:val="00684F20"/>
    <w:rsid w:val="00694DBD"/>
    <w:rsid w:val="006A1EEC"/>
    <w:rsid w:val="006E2C58"/>
    <w:rsid w:val="006E56F6"/>
    <w:rsid w:val="00720330"/>
    <w:rsid w:val="007467C6"/>
    <w:rsid w:val="00770F1F"/>
    <w:rsid w:val="00791020"/>
    <w:rsid w:val="007C1E07"/>
    <w:rsid w:val="007C53D3"/>
    <w:rsid w:val="007C68B3"/>
    <w:rsid w:val="00824E78"/>
    <w:rsid w:val="0083170D"/>
    <w:rsid w:val="0083453E"/>
    <w:rsid w:val="0087485B"/>
    <w:rsid w:val="008D7200"/>
    <w:rsid w:val="00917DA5"/>
    <w:rsid w:val="00930EB0"/>
    <w:rsid w:val="00933151"/>
    <w:rsid w:val="0097351D"/>
    <w:rsid w:val="009927FC"/>
    <w:rsid w:val="009B3897"/>
    <w:rsid w:val="009B77E6"/>
    <w:rsid w:val="009D368F"/>
    <w:rsid w:val="00A37964"/>
    <w:rsid w:val="00A943C5"/>
    <w:rsid w:val="00A9488B"/>
    <w:rsid w:val="00AA0785"/>
    <w:rsid w:val="00AA3411"/>
    <w:rsid w:val="00AD4BAF"/>
    <w:rsid w:val="00AE470C"/>
    <w:rsid w:val="00AE7BBB"/>
    <w:rsid w:val="00B263B7"/>
    <w:rsid w:val="00B31079"/>
    <w:rsid w:val="00B35D46"/>
    <w:rsid w:val="00B673BB"/>
    <w:rsid w:val="00B90B36"/>
    <w:rsid w:val="00BC3352"/>
    <w:rsid w:val="00C315ED"/>
    <w:rsid w:val="00C505B1"/>
    <w:rsid w:val="00C54CE8"/>
    <w:rsid w:val="00C644ED"/>
    <w:rsid w:val="00C930E9"/>
    <w:rsid w:val="00CB3227"/>
    <w:rsid w:val="00D02DB3"/>
    <w:rsid w:val="00D14A10"/>
    <w:rsid w:val="00D97582"/>
    <w:rsid w:val="00DA4CCB"/>
    <w:rsid w:val="00DB4900"/>
    <w:rsid w:val="00DB6B0C"/>
    <w:rsid w:val="00DF75E1"/>
    <w:rsid w:val="00E03829"/>
    <w:rsid w:val="00E10C21"/>
    <w:rsid w:val="00E12330"/>
    <w:rsid w:val="00E164A3"/>
    <w:rsid w:val="00E20FEA"/>
    <w:rsid w:val="00E63311"/>
    <w:rsid w:val="00EE4813"/>
    <w:rsid w:val="00F451BA"/>
    <w:rsid w:val="00F4663F"/>
    <w:rsid w:val="00F53ED8"/>
    <w:rsid w:val="00FA539A"/>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A2037E"/>
  <w15:chartTrackingRefBased/>
  <w15:docId w15:val="{1BCD5163-C425-4FF6-971F-9BC08638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lev">
    <w:name w:val="Strong"/>
    <w:basedOn w:val="Policepardfaut"/>
    <w:uiPriority w:val="22"/>
    <w:qFormat/>
    <w:rsid w:val="00F45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remaccess.com/qu-est-ce-que-dette-technique-comment-la-maitris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24muu\Documents\GitHub\P_ShootMeUp\z-Rapport\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181</TotalTime>
  <Pages>9</Pages>
  <Words>1700</Words>
  <Characters>9356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Mathis Olaya</dc:creator>
  <cp:keywords/>
  <dc:description/>
  <cp:lastModifiedBy>Mathis Olaya</cp:lastModifiedBy>
  <cp:revision>18</cp:revision>
  <cp:lastPrinted>2004-09-01T12:58:00Z</cp:lastPrinted>
  <dcterms:created xsi:type="dcterms:W3CDTF">2024-08-28T14:23:00Z</dcterms:created>
  <dcterms:modified xsi:type="dcterms:W3CDTF">2024-09-23T09:24:00Z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