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9652231"/>
        <w:docPartObj>
          <w:docPartGallery w:val="Cover Pages"/>
          <w:docPartUnique/>
        </w:docPartObj>
      </w:sdtPr>
      <w:sdtEndPr/>
      <w:sdtContent>
        <w:p w14:paraId="05DE52EF" w14:textId="266F76ED" w:rsidR="00DE1AE4" w:rsidRDefault="00DE1AE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E1AE4" w14:paraId="1D097EE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D20592A" w14:textId="175EFE68" w:rsidR="00DE1AE4" w:rsidRDefault="00DE1AE4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DE1AE4" w14:paraId="48AB588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308133F3781C4ED9B85FC13AD019F6E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55DA7B" w14:textId="2D7503FE" w:rsidR="00DE1AE4" w:rsidRDefault="0007593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Projet minimax, alpha-beta et MCTS</w:t>
                    </w:r>
                  </w:p>
                </w:sdtContent>
              </w:sdt>
            </w:tc>
          </w:tr>
          <w:tr w:rsidR="00DE1AE4" w14:paraId="7506E3B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6298EE24A1B4AE5AB8B19A3D528E84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6F3310" w14:textId="1D92A0FD" w:rsidR="00DE1AE4" w:rsidRDefault="0007593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Projet d’IA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E1AE4" w14:paraId="3282D34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45B143D" w14:textId="2748E9E5" w:rsidR="00DE1AE4" w:rsidRDefault="00075939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Guillaume </w:t>
                </w: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Grandy</w:t>
                </w:r>
                <w:proofErr w:type="spellEnd"/>
                <w:r>
                  <w:rPr>
                    <w:color w:val="4472C4" w:themeColor="accent1"/>
                    <w:sz w:val="28"/>
                    <w:szCs w:val="28"/>
                  </w:rPr>
                  <w:t xml:space="preserve"> et </w:t>
                </w: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eur"/>
                    <w:id w:val="13406928"/>
                    <w:placeholder>
                      <w:docPart w:val="A9A0E782209A4E9284D67534A16459F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E1AE4">
                      <w:rPr>
                        <w:color w:val="4472C4" w:themeColor="accent1"/>
                        <w:sz w:val="28"/>
                        <w:szCs w:val="28"/>
                      </w:rPr>
                      <w:t>Mathis Poncet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-Crouzet</w:t>
                    </w:r>
                  </w:sdtContent>
                </w:sdt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16B6EBE4B601446EA4EC34CFF7A0BF6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2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55242E84" w14:textId="1EC92E89" w:rsidR="00DE1AE4" w:rsidRDefault="0007593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23/05/2024</w:t>
                    </w:r>
                  </w:p>
                </w:sdtContent>
              </w:sdt>
              <w:p w14:paraId="68196D4B" w14:textId="77777777" w:rsidR="00DE1AE4" w:rsidRDefault="00DE1AE4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55D5CB1F" w14:textId="7BAC9224" w:rsidR="00DE1AE4" w:rsidRDefault="00DE1AE4">
          <w:pPr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623368B" w14:textId="788BE1CF" w:rsidR="003A6D57" w:rsidRDefault="00A74E78" w:rsidP="00A74E78">
      <w:pPr>
        <w:jc w:val="center"/>
        <w:rPr>
          <w:b/>
          <w:bCs/>
          <w:sz w:val="32"/>
          <w:szCs w:val="24"/>
        </w:rPr>
      </w:pPr>
      <w:r w:rsidRPr="00A74E78">
        <w:rPr>
          <w:b/>
          <w:bCs/>
          <w:sz w:val="32"/>
          <w:szCs w:val="24"/>
        </w:rPr>
        <w:lastRenderedPageBreak/>
        <w:t>Table des matières</w:t>
      </w:r>
    </w:p>
    <w:p w14:paraId="3E381A23" w14:textId="29E75C4C" w:rsidR="00C60783" w:rsidRDefault="00A74E78">
      <w:pPr>
        <w:pStyle w:val="TM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970450" w:history="1">
        <w:r w:rsidR="00C60783" w:rsidRPr="00E814FA">
          <w:rPr>
            <w:rStyle w:val="Lienhypertexte"/>
            <w:noProof/>
          </w:rPr>
          <w:t>Minimax VS Alpha-Beta</w:t>
        </w:r>
        <w:r w:rsidR="00C60783">
          <w:rPr>
            <w:noProof/>
            <w:webHidden/>
          </w:rPr>
          <w:tab/>
        </w:r>
        <w:r w:rsidR="00C60783">
          <w:rPr>
            <w:noProof/>
            <w:webHidden/>
          </w:rPr>
          <w:fldChar w:fldCharType="begin"/>
        </w:r>
        <w:r w:rsidR="00C60783">
          <w:rPr>
            <w:noProof/>
            <w:webHidden/>
          </w:rPr>
          <w:instrText xml:space="preserve"> PAGEREF _Toc167970450 \h </w:instrText>
        </w:r>
        <w:r w:rsidR="00C60783">
          <w:rPr>
            <w:noProof/>
            <w:webHidden/>
          </w:rPr>
        </w:r>
        <w:r w:rsidR="00C60783">
          <w:rPr>
            <w:noProof/>
            <w:webHidden/>
          </w:rPr>
          <w:fldChar w:fldCharType="separate"/>
        </w:r>
        <w:r w:rsidR="00C60783">
          <w:rPr>
            <w:noProof/>
            <w:webHidden/>
          </w:rPr>
          <w:t>2</w:t>
        </w:r>
        <w:r w:rsidR="00C60783">
          <w:rPr>
            <w:noProof/>
            <w:webHidden/>
          </w:rPr>
          <w:fldChar w:fldCharType="end"/>
        </w:r>
      </w:hyperlink>
    </w:p>
    <w:p w14:paraId="094F9160" w14:textId="434CD66F" w:rsidR="00C60783" w:rsidRDefault="00DA48B3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67970451" w:history="1">
        <w:r w:rsidR="00C60783" w:rsidRPr="00E814FA">
          <w:rPr>
            <w:rStyle w:val="Lienhypertexte"/>
            <w:noProof/>
          </w:rPr>
          <w:t>En termes de nœuds crées</w:t>
        </w:r>
        <w:r w:rsidR="00C60783">
          <w:rPr>
            <w:noProof/>
            <w:webHidden/>
          </w:rPr>
          <w:tab/>
        </w:r>
        <w:r w:rsidR="00C60783">
          <w:rPr>
            <w:noProof/>
            <w:webHidden/>
          </w:rPr>
          <w:fldChar w:fldCharType="begin"/>
        </w:r>
        <w:r w:rsidR="00C60783">
          <w:rPr>
            <w:noProof/>
            <w:webHidden/>
          </w:rPr>
          <w:instrText xml:space="preserve"> PAGEREF _Toc167970451 \h </w:instrText>
        </w:r>
        <w:r w:rsidR="00C60783">
          <w:rPr>
            <w:noProof/>
            <w:webHidden/>
          </w:rPr>
        </w:r>
        <w:r w:rsidR="00C60783">
          <w:rPr>
            <w:noProof/>
            <w:webHidden/>
          </w:rPr>
          <w:fldChar w:fldCharType="separate"/>
        </w:r>
        <w:r w:rsidR="00C60783">
          <w:rPr>
            <w:noProof/>
            <w:webHidden/>
          </w:rPr>
          <w:t>2</w:t>
        </w:r>
        <w:r w:rsidR="00C60783">
          <w:rPr>
            <w:noProof/>
            <w:webHidden/>
          </w:rPr>
          <w:fldChar w:fldCharType="end"/>
        </w:r>
      </w:hyperlink>
    </w:p>
    <w:p w14:paraId="4C88CF7D" w14:textId="276BD122" w:rsidR="00C60783" w:rsidRDefault="00DA48B3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67970452" w:history="1">
        <w:r w:rsidR="00C60783" w:rsidRPr="00E814FA">
          <w:rPr>
            <w:rStyle w:val="Lienhypertexte"/>
            <w:noProof/>
          </w:rPr>
          <w:t>En termes de temps d’exécution</w:t>
        </w:r>
        <w:r w:rsidR="00C60783">
          <w:rPr>
            <w:noProof/>
            <w:webHidden/>
          </w:rPr>
          <w:tab/>
        </w:r>
        <w:r w:rsidR="00C60783">
          <w:rPr>
            <w:noProof/>
            <w:webHidden/>
          </w:rPr>
          <w:fldChar w:fldCharType="begin"/>
        </w:r>
        <w:r w:rsidR="00C60783">
          <w:rPr>
            <w:noProof/>
            <w:webHidden/>
          </w:rPr>
          <w:instrText xml:space="preserve"> PAGEREF _Toc167970452 \h </w:instrText>
        </w:r>
        <w:r w:rsidR="00C60783">
          <w:rPr>
            <w:noProof/>
            <w:webHidden/>
          </w:rPr>
        </w:r>
        <w:r w:rsidR="00C60783">
          <w:rPr>
            <w:noProof/>
            <w:webHidden/>
          </w:rPr>
          <w:fldChar w:fldCharType="separate"/>
        </w:r>
        <w:r w:rsidR="00C60783">
          <w:rPr>
            <w:noProof/>
            <w:webHidden/>
          </w:rPr>
          <w:t>3</w:t>
        </w:r>
        <w:r w:rsidR="00C60783">
          <w:rPr>
            <w:noProof/>
            <w:webHidden/>
          </w:rPr>
          <w:fldChar w:fldCharType="end"/>
        </w:r>
      </w:hyperlink>
    </w:p>
    <w:p w14:paraId="378CD06B" w14:textId="5FC7CEC4" w:rsidR="00C60783" w:rsidRDefault="00DA48B3">
      <w:pPr>
        <w:pStyle w:val="TM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67970453" w:history="1">
        <w:r w:rsidR="00C60783" w:rsidRPr="00E814FA">
          <w:rPr>
            <w:rStyle w:val="Lienhypertexte"/>
            <w:noProof/>
          </w:rPr>
          <w:t>Performances agent contre agent</w:t>
        </w:r>
        <w:r w:rsidR="00C60783">
          <w:rPr>
            <w:noProof/>
            <w:webHidden/>
          </w:rPr>
          <w:tab/>
        </w:r>
        <w:r w:rsidR="00C60783">
          <w:rPr>
            <w:noProof/>
            <w:webHidden/>
          </w:rPr>
          <w:fldChar w:fldCharType="begin"/>
        </w:r>
        <w:r w:rsidR="00C60783">
          <w:rPr>
            <w:noProof/>
            <w:webHidden/>
          </w:rPr>
          <w:instrText xml:space="preserve"> PAGEREF _Toc167970453 \h </w:instrText>
        </w:r>
        <w:r w:rsidR="00C60783">
          <w:rPr>
            <w:noProof/>
            <w:webHidden/>
          </w:rPr>
        </w:r>
        <w:r w:rsidR="00C60783">
          <w:rPr>
            <w:noProof/>
            <w:webHidden/>
          </w:rPr>
          <w:fldChar w:fldCharType="separate"/>
        </w:r>
        <w:r w:rsidR="00C60783">
          <w:rPr>
            <w:noProof/>
            <w:webHidden/>
          </w:rPr>
          <w:t>4</w:t>
        </w:r>
        <w:r w:rsidR="00C60783">
          <w:rPr>
            <w:noProof/>
            <w:webHidden/>
          </w:rPr>
          <w:fldChar w:fldCharType="end"/>
        </w:r>
      </w:hyperlink>
    </w:p>
    <w:p w14:paraId="302462D4" w14:textId="72F12B1A" w:rsidR="00C60783" w:rsidRDefault="00DA48B3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67970454" w:history="1">
        <w:r w:rsidR="00C60783" w:rsidRPr="00E814FA">
          <w:rPr>
            <w:rStyle w:val="Lienhypertexte"/>
            <w:noProof/>
          </w:rPr>
          <w:t>Alpha Beta / Min-Max</w:t>
        </w:r>
        <w:r w:rsidR="00C60783">
          <w:rPr>
            <w:noProof/>
            <w:webHidden/>
          </w:rPr>
          <w:tab/>
        </w:r>
        <w:r w:rsidR="00C60783">
          <w:rPr>
            <w:noProof/>
            <w:webHidden/>
          </w:rPr>
          <w:fldChar w:fldCharType="begin"/>
        </w:r>
        <w:r w:rsidR="00C60783">
          <w:rPr>
            <w:noProof/>
            <w:webHidden/>
          </w:rPr>
          <w:instrText xml:space="preserve"> PAGEREF _Toc167970454 \h </w:instrText>
        </w:r>
        <w:r w:rsidR="00C60783">
          <w:rPr>
            <w:noProof/>
            <w:webHidden/>
          </w:rPr>
        </w:r>
        <w:r w:rsidR="00C60783">
          <w:rPr>
            <w:noProof/>
            <w:webHidden/>
          </w:rPr>
          <w:fldChar w:fldCharType="separate"/>
        </w:r>
        <w:r w:rsidR="00C60783">
          <w:rPr>
            <w:noProof/>
            <w:webHidden/>
          </w:rPr>
          <w:t>4</w:t>
        </w:r>
        <w:r w:rsidR="00C60783">
          <w:rPr>
            <w:noProof/>
            <w:webHidden/>
          </w:rPr>
          <w:fldChar w:fldCharType="end"/>
        </w:r>
      </w:hyperlink>
    </w:p>
    <w:p w14:paraId="7EF01D34" w14:textId="2DDD51EE" w:rsidR="00C60783" w:rsidRDefault="00DA48B3">
      <w:pPr>
        <w:pStyle w:val="TM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67970455" w:history="1">
        <w:r w:rsidR="00C60783" w:rsidRPr="00E814FA">
          <w:rPr>
            <w:rStyle w:val="Lienhypertexte"/>
            <w:noProof/>
          </w:rPr>
          <w:t>Les fonctions d’évaluations mis en place</w:t>
        </w:r>
        <w:r w:rsidR="00C60783">
          <w:rPr>
            <w:noProof/>
            <w:webHidden/>
          </w:rPr>
          <w:tab/>
        </w:r>
        <w:r w:rsidR="00C60783">
          <w:rPr>
            <w:noProof/>
            <w:webHidden/>
          </w:rPr>
          <w:fldChar w:fldCharType="begin"/>
        </w:r>
        <w:r w:rsidR="00C60783">
          <w:rPr>
            <w:noProof/>
            <w:webHidden/>
          </w:rPr>
          <w:instrText xml:space="preserve"> PAGEREF _Toc167970455 \h </w:instrText>
        </w:r>
        <w:r w:rsidR="00C60783">
          <w:rPr>
            <w:noProof/>
            <w:webHidden/>
          </w:rPr>
        </w:r>
        <w:r w:rsidR="00C60783">
          <w:rPr>
            <w:noProof/>
            <w:webHidden/>
          </w:rPr>
          <w:fldChar w:fldCharType="separate"/>
        </w:r>
        <w:r w:rsidR="00C60783">
          <w:rPr>
            <w:noProof/>
            <w:webHidden/>
          </w:rPr>
          <w:t>4</w:t>
        </w:r>
        <w:r w:rsidR="00C60783">
          <w:rPr>
            <w:noProof/>
            <w:webHidden/>
          </w:rPr>
          <w:fldChar w:fldCharType="end"/>
        </w:r>
      </w:hyperlink>
    </w:p>
    <w:p w14:paraId="5C9D4AF3" w14:textId="74572A82" w:rsidR="00C60783" w:rsidRDefault="00DA48B3">
      <w:pPr>
        <w:pStyle w:val="TM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67970456" w:history="1">
        <w:r w:rsidR="00C60783" w:rsidRPr="00E814FA">
          <w:rPr>
            <w:rStyle w:val="Lienhypertexte"/>
            <w:noProof/>
          </w:rPr>
          <w:t>Test IA contre adversaire multiple</w:t>
        </w:r>
        <w:r w:rsidR="00C60783">
          <w:rPr>
            <w:noProof/>
            <w:webHidden/>
          </w:rPr>
          <w:tab/>
        </w:r>
        <w:r w:rsidR="00C60783">
          <w:rPr>
            <w:noProof/>
            <w:webHidden/>
          </w:rPr>
          <w:fldChar w:fldCharType="begin"/>
        </w:r>
        <w:r w:rsidR="00C60783">
          <w:rPr>
            <w:noProof/>
            <w:webHidden/>
          </w:rPr>
          <w:instrText xml:space="preserve"> PAGEREF _Toc167970456 \h </w:instrText>
        </w:r>
        <w:r w:rsidR="00C60783">
          <w:rPr>
            <w:noProof/>
            <w:webHidden/>
          </w:rPr>
        </w:r>
        <w:r w:rsidR="00C60783">
          <w:rPr>
            <w:noProof/>
            <w:webHidden/>
          </w:rPr>
          <w:fldChar w:fldCharType="separate"/>
        </w:r>
        <w:r w:rsidR="00C60783">
          <w:rPr>
            <w:noProof/>
            <w:webHidden/>
          </w:rPr>
          <w:t>5</w:t>
        </w:r>
        <w:r w:rsidR="00C60783">
          <w:rPr>
            <w:noProof/>
            <w:webHidden/>
          </w:rPr>
          <w:fldChar w:fldCharType="end"/>
        </w:r>
      </w:hyperlink>
    </w:p>
    <w:p w14:paraId="4B4A6C71" w14:textId="1C92D45B" w:rsidR="00A74E78" w:rsidRPr="00A74E78" w:rsidRDefault="00A74E78" w:rsidP="00A74E78">
      <w:r>
        <w:fldChar w:fldCharType="end"/>
      </w:r>
    </w:p>
    <w:p w14:paraId="74732575" w14:textId="77777777" w:rsidR="003A6D57" w:rsidRDefault="003A6D57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306FE1" w14:textId="6FF06582" w:rsidR="0049688F" w:rsidRDefault="00075939" w:rsidP="00CC5CBC">
      <w:pPr>
        <w:pStyle w:val="Titre1"/>
      </w:pPr>
      <w:bookmarkStart w:id="0" w:name="_Toc167970450"/>
      <w:r>
        <w:lastRenderedPageBreak/>
        <w:t>Minimax</w:t>
      </w:r>
      <w:r w:rsidR="00B80272">
        <w:t xml:space="preserve"> VS Alpha-Beta</w:t>
      </w:r>
      <w:bookmarkEnd w:id="0"/>
      <w:r w:rsidR="00B80272">
        <w:t xml:space="preserve"> </w:t>
      </w:r>
    </w:p>
    <w:p w14:paraId="77AB0DD1" w14:textId="41683BA6" w:rsidR="00E35C71" w:rsidRPr="00E35C71" w:rsidRDefault="00E35C71" w:rsidP="00E35C71">
      <w:r>
        <w:t xml:space="preserve">Les tests ci-dessous sont effectuées sur un plateau de 6x6 cases, soit 36 cases vides initialement. Chaque agent a une profondeur de 3. Pour les tests, nous avons d’abord fait une partie en faisant commencé minimax, puis on a ensuite interverti en faisant commencer alpha-beta. Cela nous a permis d’avoir le nombre d’états par tour pour les 2 joueurs. </w:t>
      </w:r>
    </w:p>
    <w:p w14:paraId="3445D8D1" w14:textId="4419E05B" w:rsidR="00904A5B" w:rsidRPr="00904A5B" w:rsidRDefault="00904A5B" w:rsidP="00904A5B">
      <w:pPr>
        <w:pStyle w:val="Titre2"/>
      </w:pPr>
      <w:bookmarkStart w:id="1" w:name="_Toc167970451"/>
      <w:r>
        <w:t>En termes de nœuds crées</w:t>
      </w:r>
      <w:bookmarkEnd w:id="1"/>
    </w:p>
    <w:p w14:paraId="4643149F" w14:textId="0852BB62" w:rsidR="001D10B1" w:rsidRDefault="00BE0F55" w:rsidP="0049688F">
      <w:r>
        <w:t xml:space="preserve">La courbe bleu et l’axe des ordonnées à droites et le nombre de cases vides par tour. C’est évidemment une fonction qui décroit car à chaque tour </w:t>
      </w:r>
      <w:r w:rsidR="00235D1A">
        <w:t>2 pions sont ajoutés</w:t>
      </w:r>
      <w:r w:rsidR="0069697E">
        <w:t xml:space="preserve"> avec comme équation de droite </w:t>
      </w:r>
      <m:oMath>
        <m:r>
          <w:rPr>
            <w:rFonts w:ascii="Cambria Math" w:hAnsi="Cambria Math"/>
          </w:rPr>
          <m:t>y=- (numero_tour)+ nombre_de_cases</m:t>
        </m:r>
        <m:r>
          <w:rPr>
            <w:rFonts w:ascii="Cambria Math" w:eastAsiaTheme="minorEastAsia" w:hAnsi="Cambria Math"/>
          </w:rPr>
          <m:t>_du_plateau</m:t>
        </m:r>
      </m:oMath>
    </w:p>
    <w:p w14:paraId="506A7563" w14:textId="77777777" w:rsidR="001758E6" w:rsidRDefault="001D10B1" w:rsidP="0049688F">
      <w:r>
        <w:rPr>
          <w:noProof/>
        </w:rPr>
        <w:drawing>
          <wp:inline distT="0" distB="0" distL="0" distR="0" wp14:anchorId="24865D04" wp14:editId="4869438B">
            <wp:extent cx="5760720" cy="3395980"/>
            <wp:effectExtent l="0" t="0" r="11430" b="13970"/>
            <wp:docPr id="10" name="Graphique 10">
              <a:extLst xmlns:a="http://schemas.openxmlformats.org/drawingml/2006/main">
                <a:ext uri="{FF2B5EF4-FFF2-40B4-BE49-F238E27FC236}">
                  <a16:creationId xmlns:a16="http://schemas.microsoft.com/office/drawing/2014/main" id="{1FD0C3D6-B76E-CC8D-0410-6B1CBA10A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7A5FAA" w14:textId="07B60948" w:rsidR="001758E6" w:rsidRDefault="001758E6" w:rsidP="0049688F">
      <w:r>
        <w:t xml:space="preserve">On voit que l’élagage de branches ajoutées dans Alpha Beta permet de limiter une exploration trop profonde et donc d’éviter la création de </w:t>
      </w:r>
      <w:r w:rsidR="007B469E">
        <w:t>nouveaux états à explorer. Cela évite en plus de lancer une évaluation sur une branche qui ne nécessitait aucune évaluation</w:t>
      </w:r>
      <w:r w:rsidR="00BA1438">
        <w:t>.</w:t>
      </w:r>
    </w:p>
    <w:p w14:paraId="3A200FC7" w14:textId="77777777" w:rsidR="006E308C" w:rsidRDefault="001758E6" w:rsidP="0049688F">
      <w:r>
        <w:rPr>
          <w:noProof/>
        </w:rPr>
        <w:lastRenderedPageBreak/>
        <w:drawing>
          <wp:inline distT="0" distB="0" distL="0" distR="0" wp14:anchorId="53D0F736" wp14:editId="388B4194">
            <wp:extent cx="5760720" cy="2881423"/>
            <wp:effectExtent l="0" t="0" r="11430" b="14605"/>
            <wp:docPr id="11" name="Graphique 11">
              <a:extLst xmlns:a="http://schemas.openxmlformats.org/drawingml/2006/main">
                <a:ext uri="{FF2B5EF4-FFF2-40B4-BE49-F238E27FC236}">
                  <a16:creationId xmlns:a16="http://schemas.microsoft.com/office/drawing/2014/main" id="{DA2505BB-3E09-7597-FCE5-A038A462A1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692207" w14:textId="77777777" w:rsidR="00904A5B" w:rsidRDefault="006E308C" w:rsidP="0049688F">
      <w:r>
        <w:t>La différence de nombres d’états créés entre les 2 algos sur chaque tour est conséquente.</w:t>
      </w:r>
      <w:r w:rsidR="0061568C">
        <w:t xml:space="preserve"> Rien que sur le 1 er tour, on a entre 35 000 et 40 000 nœuds en moins qui ne sont pas créés pour l’algorithme alpha-beta.</w:t>
      </w:r>
    </w:p>
    <w:p w14:paraId="476EC13F" w14:textId="10A63A09" w:rsidR="00904A5B" w:rsidRDefault="0066712F" w:rsidP="00904A5B">
      <w:pPr>
        <w:pStyle w:val="Titre2"/>
      </w:pPr>
      <w:bookmarkStart w:id="2" w:name="_Ref167636808"/>
      <w:bookmarkStart w:id="3" w:name="_Toc167970452"/>
      <w:r>
        <w:t>En termes de</w:t>
      </w:r>
      <w:r w:rsidR="00904A5B">
        <w:t xml:space="preserve"> temps d’exécution</w:t>
      </w:r>
      <w:bookmarkEnd w:id="2"/>
      <w:bookmarkEnd w:id="3"/>
    </w:p>
    <w:p w14:paraId="552C8C55" w14:textId="2E87C7B3" w:rsidR="005479CB" w:rsidRPr="005479CB" w:rsidRDefault="005479CB" w:rsidP="005479CB">
      <w:r>
        <w:t xml:space="preserve">Pour le temps d’exécution, on voit bien qu’Alpha-Beta est l’algorithme le plus rapide. En effet, beaucoup moins d’états sont explorés =&gt; </w:t>
      </w:r>
      <w:r w:rsidR="00D3572D">
        <w:t xml:space="preserve">le nombre d’appel de la fonction d’évaluations est </w:t>
      </w:r>
      <w:r w:rsidR="00994130">
        <w:t xml:space="preserve">donc forcément beaucoup moins important dans l’algorithme </w:t>
      </w:r>
      <w:proofErr w:type="spellStart"/>
      <w:r w:rsidR="00994130">
        <w:t>AlphaBeta</w:t>
      </w:r>
      <w:proofErr w:type="spellEnd"/>
      <w:r w:rsidR="00994130">
        <w:t>. Etant donnée que l’on fait un parcours dans un tableau 2 dimensions, c’est la partie de l’algorithme qui peut faire perdre le plus de temps.</w:t>
      </w:r>
    </w:p>
    <w:p w14:paraId="0278D66B" w14:textId="61BD15AC" w:rsidR="00904A5B" w:rsidRPr="00904A5B" w:rsidRDefault="005479CB" w:rsidP="00904A5B">
      <w:r>
        <w:rPr>
          <w:noProof/>
        </w:rPr>
        <w:drawing>
          <wp:inline distT="0" distB="0" distL="0" distR="0" wp14:anchorId="2DF546B8" wp14:editId="4BB972CF">
            <wp:extent cx="5760720" cy="3319145"/>
            <wp:effectExtent l="0" t="0" r="11430" b="14605"/>
            <wp:docPr id="16" name="Graphique 16">
              <a:extLst xmlns:a="http://schemas.openxmlformats.org/drawingml/2006/main">
                <a:ext uri="{FF2B5EF4-FFF2-40B4-BE49-F238E27FC236}">
                  <a16:creationId xmlns:a16="http://schemas.microsoft.com/office/drawing/2014/main" id="{E9204869-70C0-333A-72D1-4071761B57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ACBD8F" w14:textId="409B1506" w:rsidR="00157296" w:rsidRDefault="004E2ACC" w:rsidP="00AA6C08">
      <w:pPr>
        <w:pStyle w:val="Titre1"/>
      </w:pPr>
      <w:bookmarkStart w:id="4" w:name="_Toc167970453"/>
      <w:r>
        <w:lastRenderedPageBreak/>
        <w:t>Performances agent contre agent</w:t>
      </w:r>
      <w:bookmarkEnd w:id="4"/>
    </w:p>
    <w:p w14:paraId="5CB40FC8" w14:textId="7B409DBA" w:rsidR="004E2ACC" w:rsidRDefault="004E2ACC" w:rsidP="004E2ACC">
      <w:pPr>
        <w:pStyle w:val="Titre2"/>
      </w:pPr>
      <w:bookmarkStart w:id="5" w:name="_Toc167970454"/>
      <w:r>
        <w:t>Alpha Beta</w:t>
      </w:r>
      <w:r w:rsidR="00C548F5">
        <w:t xml:space="preserve"> / Min-Max</w:t>
      </w:r>
      <w:bookmarkEnd w:id="5"/>
    </w:p>
    <w:p w14:paraId="48E432B6" w14:textId="587E2679" w:rsidR="00D84CD6" w:rsidRPr="00D84CD6" w:rsidRDefault="00D84CD6" w:rsidP="00D84CD6">
      <w:r>
        <w:t xml:space="preserve">Afin de gagner du temps, nous avons </w:t>
      </w:r>
      <w:proofErr w:type="spellStart"/>
      <w:r>
        <w:t>estimer</w:t>
      </w:r>
      <w:proofErr w:type="spellEnd"/>
      <w:r>
        <w:t xml:space="preserve"> que les performances d’alpha-beta et min-max étaient similaires. En effet, le principe est le même pour les 2 algorithmes et ils donnent tout 2 le même résultat. Les seules différences sont que l’algorithme alpha-beta est plus optimisée et permet d’obtenir un résultat avec un temps d’exécution nettement inférieur à min-max</w:t>
      </w:r>
      <w:r w:rsidR="00F83AD6">
        <w:t xml:space="preserve"> (voir cette partie </w:t>
      </w:r>
      <w:r w:rsidR="00F83AD6" w:rsidRPr="00F83AD6">
        <w:rPr>
          <w:rStyle w:val="Rfrenceintense"/>
        </w:rPr>
        <w:fldChar w:fldCharType="begin"/>
      </w:r>
      <w:r w:rsidR="00F83AD6" w:rsidRPr="00F83AD6">
        <w:rPr>
          <w:rStyle w:val="Rfrenceintense"/>
        </w:rPr>
        <w:instrText xml:space="preserve"> REF _Ref167636808 \h </w:instrText>
      </w:r>
      <w:r w:rsidR="00F83AD6">
        <w:rPr>
          <w:rStyle w:val="Rfrenceintense"/>
        </w:rPr>
        <w:instrText xml:space="preserve"> \* MERGEFORMAT </w:instrText>
      </w:r>
      <w:r w:rsidR="00F83AD6" w:rsidRPr="00F83AD6">
        <w:rPr>
          <w:rStyle w:val="Rfrenceintense"/>
        </w:rPr>
      </w:r>
      <w:r w:rsidR="00F83AD6" w:rsidRPr="00F83AD6">
        <w:rPr>
          <w:rStyle w:val="Rfrenceintense"/>
        </w:rPr>
        <w:fldChar w:fldCharType="separate"/>
      </w:r>
      <w:r w:rsidR="00F83AD6" w:rsidRPr="00F83AD6">
        <w:rPr>
          <w:rStyle w:val="Rfrenceintense"/>
        </w:rPr>
        <w:t>En termes de temps d’exécution</w:t>
      </w:r>
      <w:r w:rsidR="00F83AD6" w:rsidRPr="00F83AD6">
        <w:rPr>
          <w:rStyle w:val="Rfrenceintense"/>
        </w:rPr>
        <w:fldChar w:fldCharType="end"/>
      </w:r>
      <w:r w:rsidR="00F83AD6">
        <w:t>)</w:t>
      </w:r>
      <w:r w:rsidR="00403705">
        <w:t xml:space="preserve"> grâce au principe d’élagage de branches effectués par Alpha Beta.</w:t>
      </w:r>
    </w:p>
    <w:p w14:paraId="22249584" w14:textId="42695060" w:rsidR="00426F65" w:rsidRPr="00AA6C08" w:rsidRDefault="00AA6C08" w:rsidP="004F025A">
      <w:pPr>
        <w:pStyle w:val="Titre3"/>
      </w:pPr>
      <w:bookmarkStart w:id="6" w:name="_Toc167970455"/>
      <w:r w:rsidRPr="00AA6C08">
        <w:t>Les f</w:t>
      </w:r>
      <w:r w:rsidR="00426F65" w:rsidRPr="00AA6C08">
        <w:t>onctions d’évaluations</w:t>
      </w:r>
      <w:r w:rsidRPr="00AA6C08">
        <w:t xml:space="preserve"> mis en place</w:t>
      </w:r>
      <w:bookmarkEnd w:id="6"/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426F65" w14:paraId="35B0C21E" w14:textId="77777777" w:rsidTr="00426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CAFCDEE" w14:textId="77434BFD" w:rsidR="00426F65" w:rsidRDefault="00426F65" w:rsidP="00426F65">
            <w:pPr>
              <w:rPr>
                <w:lang w:val="en-GB"/>
              </w:rPr>
            </w:pPr>
            <w:r>
              <w:rPr>
                <w:lang w:val="en-GB"/>
              </w:rPr>
              <w:t>Nom</w:t>
            </w:r>
          </w:p>
        </w:tc>
        <w:tc>
          <w:tcPr>
            <w:tcW w:w="2500" w:type="pct"/>
          </w:tcPr>
          <w:p w14:paraId="5F7C114E" w14:textId="793F4778" w:rsidR="00426F65" w:rsidRDefault="00426F65" w:rsidP="00426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6B7640" w:rsidRPr="00426F65" w14:paraId="6134315C" w14:textId="77777777" w:rsidTr="00426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94294E2" w14:textId="191A559F" w:rsidR="006B7640" w:rsidRDefault="006B7640" w:rsidP="00426F65">
            <w:pPr>
              <w:rPr>
                <w:lang w:val="en-GB"/>
              </w:rPr>
            </w:pPr>
            <w:r>
              <w:rPr>
                <w:lang w:val="en-GB"/>
              </w:rPr>
              <w:t>Eval2</w:t>
            </w:r>
          </w:p>
        </w:tc>
        <w:tc>
          <w:tcPr>
            <w:tcW w:w="2500" w:type="pct"/>
          </w:tcPr>
          <w:p w14:paraId="7A5670D9" w14:textId="4F64CA8C" w:rsidR="006B7640" w:rsidRPr="006B7640" w:rsidRDefault="00DA48B3" w:rsidP="006B7640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nombre_pions_alignées</m:t>
                  </m:r>
                </m:sup>
              </m:sSup>
            </m:oMath>
            <w:r w:rsidR="006B7640" w:rsidRPr="006B7640">
              <w:rPr>
                <w:rFonts w:eastAsiaTheme="minorEastAsia"/>
                <w:sz w:val="24"/>
              </w:rPr>
              <w:t xml:space="preserve"> </w:t>
            </w:r>
            <w:proofErr w:type="gramStart"/>
            <w:r w:rsidR="006B7640" w:rsidRPr="006B7640">
              <w:rPr>
                <w:rFonts w:eastAsiaTheme="minorEastAsia"/>
                <w:sz w:val="24"/>
              </w:rPr>
              <w:t>si</w:t>
            </w:r>
            <w:proofErr w:type="gramEnd"/>
            <w:r w:rsidR="006B7640" w:rsidRPr="006B7640">
              <w:rPr>
                <w:rFonts w:eastAsiaTheme="minorEastAsia"/>
                <w:sz w:val="24"/>
              </w:rPr>
              <w:t xml:space="preserve"> on a un alignement de pions du même type qui peut être gagnant 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sup>
                  <m:r>
                    <w:rPr>
                      <w:rFonts w:ascii="Cambria Math" w:hAnsi="Cambria Math"/>
                    </w:rPr>
                    <m:t>nombre_pions_alignées</m:t>
                  </m:r>
                </m:sup>
              </m:sSup>
            </m:oMath>
            <w:r w:rsidR="006B7640" w:rsidRPr="006B7640">
              <w:rPr>
                <w:rFonts w:eastAsiaTheme="minorEastAsia"/>
                <w:sz w:val="24"/>
              </w:rPr>
              <w:t xml:space="preserve"> pour les pions opposants</w:t>
            </w:r>
          </w:p>
        </w:tc>
      </w:tr>
      <w:tr w:rsidR="00426F65" w:rsidRPr="00426F65" w14:paraId="1F87BB59" w14:textId="77777777" w:rsidTr="00426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2530ABD" w14:textId="5916C5F3" w:rsidR="00426F65" w:rsidRDefault="00426F65" w:rsidP="00426F65">
            <w:pPr>
              <w:rPr>
                <w:lang w:val="en-GB"/>
              </w:rPr>
            </w:pPr>
            <w:r>
              <w:rPr>
                <w:lang w:val="en-GB"/>
              </w:rPr>
              <w:t>Eval3</w:t>
            </w:r>
          </w:p>
        </w:tc>
        <w:tc>
          <w:tcPr>
            <w:tcW w:w="2500" w:type="pct"/>
          </w:tcPr>
          <w:p w14:paraId="08431622" w14:textId="207026D6" w:rsidR="00426F65" w:rsidRDefault="00DA48B3" w:rsidP="006B7640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nombre</m:t>
                  </m:r>
                  <m: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  <w:lang w:val="en-GB"/>
                    </w:rPr>
                    <m:t>pions</m:t>
                  </m:r>
                  <m: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  <w:lang w:val="en-GB"/>
                    </w:rPr>
                    <m:t>align</m:t>
                  </m:r>
                  <m:r>
                    <w:rPr>
                      <w:rFonts w:ascii="Cambria Math" w:hAnsi="Cambria Math"/>
                    </w:rPr>
                    <m:t>é</m:t>
                  </m:r>
                  <m:r>
                    <w:rPr>
                      <w:rFonts w:ascii="Cambria Math" w:hAnsi="Cambria Math"/>
                      <w:lang w:val="en-GB"/>
                    </w:rPr>
                    <m:t>es</m:t>
                  </m:r>
                </m:sup>
              </m:sSup>
            </m:oMath>
            <w:r w:rsidR="00426F65" w:rsidRPr="006B7640">
              <w:rPr>
                <w:rFonts w:eastAsiaTheme="minorEastAsia"/>
                <w:sz w:val="24"/>
              </w:rPr>
              <w:t xml:space="preserve"> </w:t>
            </w:r>
            <w:proofErr w:type="gramStart"/>
            <w:r w:rsidR="00426F65" w:rsidRPr="006B7640">
              <w:rPr>
                <w:rFonts w:eastAsiaTheme="minorEastAsia"/>
                <w:sz w:val="24"/>
              </w:rPr>
              <w:t>si</w:t>
            </w:r>
            <w:proofErr w:type="gramEnd"/>
            <w:r w:rsidR="00426F65" w:rsidRPr="006B7640">
              <w:rPr>
                <w:rFonts w:eastAsiaTheme="minorEastAsia"/>
                <w:sz w:val="24"/>
              </w:rPr>
              <w:t xml:space="preserve"> on a un alignement </w:t>
            </w:r>
            <w:r w:rsidR="006B7640" w:rsidRPr="006B7640">
              <w:rPr>
                <w:rFonts w:eastAsiaTheme="minorEastAsia"/>
                <w:sz w:val="24"/>
              </w:rPr>
              <w:t xml:space="preserve">de pions du même type qui peut être gagnant 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nombre</m:t>
                  </m:r>
                  <m: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  <w:lang w:val="en-GB"/>
                    </w:rPr>
                    <m:t>pions</m:t>
                  </m:r>
                  <m: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  <w:lang w:val="en-GB"/>
                    </w:rPr>
                    <m:t>align</m:t>
                  </m:r>
                  <m:r>
                    <w:rPr>
                      <w:rFonts w:ascii="Cambria Math" w:hAnsi="Cambria Math"/>
                    </w:rPr>
                    <m:t>é</m:t>
                  </m:r>
                  <m:r>
                    <w:rPr>
                      <w:rFonts w:ascii="Cambria Math" w:hAnsi="Cambria Math"/>
                      <w:lang w:val="en-GB"/>
                    </w:rPr>
                    <m:t>es</m:t>
                  </m:r>
                </m:sup>
              </m:sSup>
            </m:oMath>
            <w:r w:rsidR="006B7640" w:rsidRPr="006B7640">
              <w:rPr>
                <w:rFonts w:eastAsiaTheme="minorEastAsia"/>
                <w:sz w:val="24"/>
              </w:rPr>
              <w:t xml:space="preserve"> pour les pions opposants</w:t>
            </w:r>
          </w:p>
          <w:p w14:paraId="40CAE639" w14:textId="6A590030" w:rsidR="006B7640" w:rsidRPr="006B7640" w:rsidRDefault="00DA48B3" w:rsidP="006B7640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taille_alignement_gagnant</m:t>
                  </m:r>
                </m:sup>
              </m:sSup>
            </m:oMath>
            <w:r w:rsidR="006B7640" w:rsidRPr="006B7640">
              <w:rPr>
                <w:rFonts w:eastAsiaTheme="minorEastAsia"/>
                <w:sz w:val="24"/>
              </w:rPr>
              <w:t xml:space="preserve"> </w:t>
            </w:r>
            <w:proofErr w:type="gramStart"/>
            <w:r w:rsidR="006B7640" w:rsidRPr="006B7640">
              <w:rPr>
                <w:rFonts w:eastAsiaTheme="minorEastAsia"/>
                <w:sz w:val="24"/>
              </w:rPr>
              <w:t>si</w:t>
            </w:r>
            <w:proofErr w:type="gramEnd"/>
            <w:r w:rsidR="006B7640" w:rsidRPr="006B7640">
              <w:rPr>
                <w:rFonts w:eastAsiaTheme="minorEastAsia"/>
                <w:sz w:val="24"/>
              </w:rPr>
              <w:t xml:space="preserve"> on a un</w:t>
            </w:r>
            <w:r w:rsidR="006B7640">
              <w:rPr>
                <w:rFonts w:eastAsiaTheme="minorEastAsia"/>
                <w:sz w:val="24"/>
              </w:rPr>
              <w:t xml:space="preserve"> </w:t>
            </w:r>
            <w:r w:rsidR="006B7640" w:rsidRPr="006B7640">
              <w:rPr>
                <w:rFonts w:eastAsiaTheme="minorEastAsia"/>
                <w:sz w:val="24"/>
              </w:rPr>
              <w:t xml:space="preserve"> alignement de pions du même type qui </w:t>
            </w:r>
            <w:r w:rsidR="006B7640">
              <w:rPr>
                <w:rFonts w:eastAsiaTheme="minorEastAsia"/>
                <w:sz w:val="24"/>
              </w:rPr>
              <w:t>est gagnant</w:t>
            </w:r>
            <w:r w:rsidR="006B7640" w:rsidRPr="006B7640">
              <w:rPr>
                <w:rFonts w:eastAsiaTheme="minorEastAsia"/>
                <w:sz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-11</m:t>
                  </m:r>
                </m:e>
                <m:sup>
                  <m:r>
                    <w:rPr>
                      <w:rFonts w:ascii="Cambria Math" w:hAnsi="Cambria Math"/>
                    </w:rPr>
                    <m:t>taille_alignement_gagnant</m:t>
                  </m:r>
                </m:sup>
              </m:sSup>
            </m:oMath>
            <w:r w:rsidR="006B7640" w:rsidRPr="006B7640">
              <w:rPr>
                <w:rFonts w:eastAsiaTheme="minorEastAsia"/>
                <w:sz w:val="24"/>
              </w:rPr>
              <w:t xml:space="preserve"> pour les pions opposant</w:t>
            </w:r>
            <w:r w:rsidR="006B7640">
              <w:rPr>
                <w:rFonts w:eastAsiaTheme="minorEastAsia"/>
                <w:sz w:val="24"/>
              </w:rPr>
              <w:t>s</w:t>
            </w:r>
          </w:p>
          <w:p w14:paraId="76CFDE15" w14:textId="6C7965CB" w:rsidR="006B7640" w:rsidRPr="006B7640" w:rsidRDefault="006B7640" w:rsidP="0042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13A08B" w14:textId="68BB3B6B" w:rsidR="00426F65" w:rsidRDefault="00426F65" w:rsidP="00426F65"/>
    <w:p w14:paraId="71E35A8D" w14:textId="2ECF13EE" w:rsidR="006B7640" w:rsidRDefault="006B7640" w:rsidP="00426F65">
      <w:r>
        <w:t xml:space="preserve">Sur la fonction d’évaluation 2, </w:t>
      </w:r>
      <w:r w:rsidRPr="006B7640">
        <w:rPr>
          <w:b/>
          <w:bCs/>
        </w:rPr>
        <w:t>eval2</w:t>
      </w:r>
      <w:r>
        <w:t>, on s’est rendu compte que l’IA ne prenait pas en compte les récompenses immédiates</w:t>
      </w:r>
      <w:r w:rsidR="00200868">
        <w:t>. Voici un exemple ci-dessous pour illustrer notre propos.</w:t>
      </w:r>
    </w:p>
    <w:p w14:paraId="596FB9A8" w14:textId="68259313" w:rsidR="000B1011" w:rsidRDefault="000B1011" w:rsidP="00426F65">
      <w:r w:rsidRPr="000B1011">
        <w:rPr>
          <w:noProof/>
        </w:rPr>
        <w:drawing>
          <wp:inline distT="0" distB="0" distL="0" distR="0" wp14:anchorId="2362E9EA" wp14:editId="049837DD">
            <wp:extent cx="156210" cy="156210"/>
            <wp:effectExtent l="0" t="0" r="0" b="0"/>
            <wp:docPr id="2" name="Image 2" descr="Une image contenant cercl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ercle, Graph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416" cy="1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Est le pion qu’on joue, et </w:t>
      </w:r>
      <w:r w:rsidRPr="000B1011">
        <w:rPr>
          <w:noProof/>
        </w:rPr>
        <w:drawing>
          <wp:inline distT="0" distB="0" distL="0" distR="0" wp14:anchorId="156E122C" wp14:editId="7F92B13F">
            <wp:extent cx="160068" cy="205626"/>
            <wp:effectExtent l="0" t="0" r="0" b="4445"/>
            <wp:docPr id="3" name="Image 3" descr="Une image contenant conception&#10;&#10;Description générée automatiquement avec une confiance moy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onception&#10;&#10;Description générée automatiquement avec une confiance moyenn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79194" cy="2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est le pion adverse</w:t>
      </w:r>
      <w:r w:rsidR="0095171E">
        <w:t xml:space="preserve">. Sur cette série de coup, </w:t>
      </w:r>
      <w:r w:rsidR="0095171E" w:rsidRPr="000B1011">
        <w:rPr>
          <w:noProof/>
        </w:rPr>
        <w:drawing>
          <wp:inline distT="0" distB="0" distL="0" distR="0" wp14:anchorId="04883AF0" wp14:editId="7949C667">
            <wp:extent cx="156210" cy="156210"/>
            <wp:effectExtent l="0" t="0" r="0" b="0"/>
            <wp:docPr id="4" name="Image 4" descr="Une image contenant cercl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ercle, Graph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416" cy="1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71E">
        <w:t xml:space="preserve"> est le pion qui commence. Chaque grille est une étape de la partie jouée par les 2 joueurs avec </w:t>
      </w:r>
      <w:r w:rsidR="0095171E" w:rsidRPr="000B1011">
        <w:rPr>
          <w:noProof/>
        </w:rPr>
        <w:drawing>
          <wp:inline distT="0" distB="0" distL="0" distR="0" wp14:anchorId="1E4D469F" wp14:editId="159AF624">
            <wp:extent cx="156210" cy="156210"/>
            <wp:effectExtent l="0" t="0" r="0" b="0"/>
            <wp:docPr id="5" name="Image 5" descr="Une image contenant cercl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ercle, Graph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416" cy="1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71E">
        <w:t xml:space="preserve"> qui commence.</w:t>
      </w:r>
    </w:p>
    <w:p w14:paraId="63DA281E" w14:textId="7EB18049" w:rsidR="000B1011" w:rsidRDefault="000B1011" w:rsidP="00426F65">
      <w:r w:rsidRPr="000B1011">
        <w:rPr>
          <w:noProof/>
        </w:rPr>
        <w:lastRenderedPageBreak/>
        <w:drawing>
          <wp:inline distT="0" distB="0" distL="0" distR="0" wp14:anchorId="19073647" wp14:editId="0154AFA1">
            <wp:extent cx="5760720" cy="1282700"/>
            <wp:effectExtent l="0" t="0" r="0" b="0"/>
            <wp:docPr id="1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79A3" w14:textId="7CA67782" w:rsidR="000B1011" w:rsidRPr="006B7640" w:rsidRDefault="000B1011" w:rsidP="00426F65">
      <w:r>
        <w:t xml:space="preserve">On voit à l’étape 4 que </w:t>
      </w:r>
      <w:r w:rsidRPr="000B1011">
        <w:rPr>
          <w:noProof/>
        </w:rPr>
        <w:drawing>
          <wp:inline distT="0" distB="0" distL="0" distR="0" wp14:anchorId="5E03FC97" wp14:editId="59FE0A37">
            <wp:extent cx="160068" cy="205626"/>
            <wp:effectExtent l="0" t="0" r="0" b="4445"/>
            <wp:docPr id="6" name="Image 6" descr="Une image contenant conception&#10;&#10;Description générée automatiquement avec une confiance moy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onception&#10;&#10;Description générée automatiquement avec une confiance moyenn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79194" cy="2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préfère continuer </w:t>
      </w:r>
      <w:r w:rsidR="00EA7E1F">
        <w:t>sa diagonale commencée</w:t>
      </w:r>
      <w:r>
        <w:t xml:space="preserve"> à l’étape 3 au lieu de bloquer </w:t>
      </w:r>
      <w:r w:rsidRPr="000B1011">
        <w:rPr>
          <w:noProof/>
        </w:rPr>
        <w:drawing>
          <wp:inline distT="0" distB="0" distL="0" distR="0" wp14:anchorId="1E9704FE" wp14:editId="22A74CA8">
            <wp:extent cx="156210" cy="156210"/>
            <wp:effectExtent l="0" t="0" r="0" b="0"/>
            <wp:docPr id="7" name="Image 7" descr="Une image contenant cercl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ercle, Graph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416" cy="1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qui va gagner au prochain tour en alignant 4 pions </w:t>
      </w:r>
      <w:r w:rsidRPr="000B1011">
        <w:rPr>
          <w:noProof/>
        </w:rPr>
        <w:drawing>
          <wp:inline distT="0" distB="0" distL="0" distR="0" wp14:anchorId="5F51491E" wp14:editId="4C6EF9C3">
            <wp:extent cx="156210" cy="156210"/>
            <wp:effectExtent l="0" t="0" r="0" b="0"/>
            <wp:docPr id="8" name="Image 8" descr="Une image contenant cercl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ercle, Graph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416" cy="1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BA1C" w14:textId="7D88592F" w:rsidR="006B7640" w:rsidRDefault="000B1011" w:rsidP="00426F65">
      <w:r>
        <w:t xml:space="preserve">Cela nous a amené à mettre en place une nouvelle </w:t>
      </w:r>
      <w:r w:rsidR="006B7640">
        <w:t xml:space="preserve">fonction d’évaluation 3, </w:t>
      </w:r>
      <w:r w:rsidR="006B7640">
        <w:rPr>
          <w:b/>
          <w:bCs/>
        </w:rPr>
        <w:t>eval3</w:t>
      </w:r>
      <w:r>
        <w:t>.</w:t>
      </w:r>
      <w:r w:rsidR="006B7640">
        <w:t xml:space="preserve"> </w:t>
      </w:r>
      <w:r>
        <w:t>On</w:t>
      </w:r>
      <w:r w:rsidR="006B7640">
        <w:t xml:space="preserve"> a décidé de rajouter un score très élevé si on a la possibilité de gagner immédiatement et un malus &gt; à ce score afin que l’IA évite au maximum de choisir des actions menant à une victoire immédiate de l’adversaire.</w:t>
      </w:r>
    </w:p>
    <w:p w14:paraId="48F100BC" w14:textId="267AF06D" w:rsidR="0095171E" w:rsidRDefault="0095171E" w:rsidP="00426F65">
      <w:r w:rsidRPr="000B1011">
        <w:rPr>
          <w:noProof/>
        </w:rPr>
        <w:drawing>
          <wp:inline distT="0" distB="0" distL="0" distR="0" wp14:anchorId="4460A401" wp14:editId="4A80970D">
            <wp:extent cx="156210" cy="156210"/>
            <wp:effectExtent l="0" t="0" r="0" b="0"/>
            <wp:docPr id="12" name="Image 12" descr="Une image contenant cercl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ercle, Graph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416" cy="1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Est le pion qu’on joue, et </w:t>
      </w:r>
      <w:r w:rsidRPr="000B1011">
        <w:rPr>
          <w:noProof/>
        </w:rPr>
        <w:drawing>
          <wp:inline distT="0" distB="0" distL="0" distR="0" wp14:anchorId="422F9BA6" wp14:editId="3773058C">
            <wp:extent cx="160068" cy="205626"/>
            <wp:effectExtent l="0" t="0" r="0" b="4445"/>
            <wp:docPr id="13" name="Image 13" descr="Une image contenant conception&#10;&#10;Description générée automatiquement avec une confiance moy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onception&#10;&#10;Description générée automatiquement avec une confiance moyenn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79194" cy="2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est le pion adverse. Sur cette série de coup, </w:t>
      </w:r>
      <w:r w:rsidRPr="000B1011">
        <w:rPr>
          <w:noProof/>
        </w:rPr>
        <w:drawing>
          <wp:inline distT="0" distB="0" distL="0" distR="0" wp14:anchorId="55664E34" wp14:editId="50D2FB1B">
            <wp:extent cx="156210" cy="156210"/>
            <wp:effectExtent l="0" t="0" r="0" b="0"/>
            <wp:docPr id="14" name="Image 14" descr="Une image contenant cercl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ercle, Graph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416" cy="1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est le pion qui commence. Chaque grille est une étape de la partie jouée par les 2 joueurs avec </w:t>
      </w:r>
      <w:r w:rsidRPr="000B1011">
        <w:rPr>
          <w:noProof/>
        </w:rPr>
        <w:drawing>
          <wp:inline distT="0" distB="0" distL="0" distR="0" wp14:anchorId="48F808F5" wp14:editId="6E7C8A26">
            <wp:extent cx="156210" cy="156210"/>
            <wp:effectExtent l="0" t="0" r="0" b="0"/>
            <wp:docPr id="15" name="Image 15" descr="Une image contenant cercl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ercle, Graph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416" cy="1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qui commence.</w:t>
      </w:r>
    </w:p>
    <w:p w14:paraId="1B02A126" w14:textId="08FB3DC7" w:rsidR="006B7640" w:rsidRDefault="00A40082" w:rsidP="00426F65">
      <w:r w:rsidRPr="00A40082">
        <w:rPr>
          <w:noProof/>
        </w:rPr>
        <w:drawing>
          <wp:inline distT="0" distB="0" distL="0" distR="0" wp14:anchorId="2B03FB57" wp14:editId="5B41DED4">
            <wp:extent cx="5760720" cy="1440180"/>
            <wp:effectExtent l="0" t="0" r="0" b="7620"/>
            <wp:docPr id="9" name="Image 9" descr="Une image contenant ligne, capture d’écran, Tracé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ligne, capture d’écran, Tracé, Caractère coloré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66E6" w14:textId="7EAB3DF0" w:rsidR="00A40082" w:rsidRPr="006B7640" w:rsidRDefault="0095171E" w:rsidP="00426F65">
      <w:r>
        <w:t xml:space="preserve">On voit qu’à l’étape 4, cette IA prend en compte le malus attribué à un état qui fait que l’adversaire peut gagner. </w:t>
      </w:r>
      <w:r w:rsidR="00687673">
        <w:t>Elle choisit donc de bloquer le prochain coup gagnant du joueur adverse</w:t>
      </w:r>
      <w:r w:rsidR="00D206F8">
        <w:t>.</w:t>
      </w:r>
    </w:p>
    <w:p w14:paraId="68009A22" w14:textId="259AFF25" w:rsidR="00176240" w:rsidRPr="00176240" w:rsidRDefault="00426F65" w:rsidP="00967722">
      <w:pPr>
        <w:pStyle w:val="Titre3"/>
      </w:pPr>
      <w:bookmarkStart w:id="7" w:name="_Toc167970456"/>
      <w:r w:rsidRPr="006B7640">
        <w:t>Test IA contre adversaire multiple</w:t>
      </w:r>
      <w:bookmarkEnd w:id="7"/>
    </w:p>
    <w:p w14:paraId="2D096A8A" w14:textId="76D50822" w:rsidR="000949E5" w:rsidRPr="000949E5" w:rsidRDefault="000949E5" w:rsidP="000949E5">
      <w:r>
        <w:t>Les essais ont été fait sur un tableau de taille 6x6 avec une taille de victoire de 4 pions alignés.</w:t>
      </w:r>
    </w:p>
    <w:p w14:paraId="16AC97F3" w14:textId="1D429EBB" w:rsidR="00426F65" w:rsidRDefault="00426F65">
      <w:pPr>
        <w:jc w:val="left"/>
      </w:pPr>
      <w:r>
        <w:br w:type="page"/>
      </w:r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0"/>
        <w:gridCol w:w="1010"/>
        <w:gridCol w:w="1009"/>
        <w:gridCol w:w="1008"/>
        <w:gridCol w:w="1009"/>
        <w:gridCol w:w="1009"/>
        <w:gridCol w:w="1008"/>
        <w:gridCol w:w="1009"/>
        <w:gridCol w:w="1006"/>
      </w:tblGrid>
      <w:tr w:rsidR="006E42D5" w:rsidRPr="00426F65" w14:paraId="1D31D193" w14:textId="77777777" w:rsidTr="008B3A2D">
        <w:trPr>
          <w:trHeight w:val="300"/>
        </w:trPr>
        <w:tc>
          <w:tcPr>
            <w:tcW w:w="556" w:type="pct"/>
            <w:shd w:val="clear" w:color="auto" w:fill="4472C4" w:themeFill="accent1"/>
            <w:noWrap/>
            <w:vAlign w:val="bottom"/>
            <w:hideMark/>
          </w:tcPr>
          <w:p w14:paraId="11C3EE19" w14:textId="77777777" w:rsidR="00681338" w:rsidRPr="00426F65" w:rsidRDefault="00681338" w:rsidP="00150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lastRenderedPageBreak/>
              <w:t>Joueur 1</w:t>
            </w:r>
          </w:p>
        </w:tc>
        <w:tc>
          <w:tcPr>
            <w:tcW w:w="556" w:type="pct"/>
            <w:shd w:val="clear" w:color="auto" w:fill="4472C4" w:themeFill="accent1"/>
            <w:noWrap/>
            <w:vAlign w:val="bottom"/>
            <w:hideMark/>
          </w:tcPr>
          <w:p w14:paraId="2491FF07" w14:textId="77777777" w:rsidR="00681338" w:rsidRPr="00426F65" w:rsidRDefault="00681338" w:rsidP="00150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proofErr w:type="spellStart"/>
            <w:r w:rsidRPr="00426F6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Depth</w:t>
            </w:r>
            <w:proofErr w:type="spellEnd"/>
            <w:r w:rsidRPr="00426F6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 xml:space="preserve"> Joueur 1</w:t>
            </w:r>
          </w:p>
        </w:tc>
        <w:tc>
          <w:tcPr>
            <w:tcW w:w="556" w:type="pct"/>
            <w:shd w:val="clear" w:color="auto" w:fill="4472C4" w:themeFill="accent1"/>
            <w:noWrap/>
            <w:vAlign w:val="bottom"/>
            <w:hideMark/>
          </w:tcPr>
          <w:p w14:paraId="0FF184DA" w14:textId="77777777" w:rsidR="00681338" w:rsidRPr="00426F65" w:rsidRDefault="00681338" w:rsidP="00150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 Joueur 2</w:t>
            </w:r>
          </w:p>
        </w:tc>
        <w:tc>
          <w:tcPr>
            <w:tcW w:w="555" w:type="pct"/>
            <w:shd w:val="clear" w:color="auto" w:fill="4472C4" w:themeFill="accent1"/>
            <w:noWrap/>
            <w:vAlign w:val="bottom"/>
            <w:hideMark/>
          </w:tcPr>
          <w:p w14:paraId="3F825E19" w14:textId="77777777" w:rsidR="00681338" w:rsidRPr="00426F65" w:rsidRDefault="00681338" w:rsidP="00150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proofErr w:type="spellStart"/>
            <w:r w:rsidRPr="00426F6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Depth</w:t>
            </w:r>
            <w:proofErr w:type="spellEnd"/>
            <w:r w:rsidRPr="00426F6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 xml:space="preserve"> Joueur 2</w:t>
            </w:r>
          </w:p>
        </w:tc>
        <w:tc>
          <w:tcPr>
            <w:tcW w:w="556" w:type="pct"/>
            <w:shd w:val="clear" w:color="auto" w:fill="4472C4" w:themeFill="accent1"/>
            <w:noWrap/>
            <w:vAlign w:val="bottom"/>
            <w:hideMark/>
          </w:tcPr>
          <w:p w14:paraId="0760BE70" w14:textId="77777777" w:rsidR="00681338" w:rsidRPr="00426F65" w:rsidRDefault="00681338" w:rsidP="00150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Nombre partie</w:t>
            </w:r>
          </w:p>
        </w:tc>
        <w:tc>
          <w:tcPr>
            <w:tcW w:w="556" w:type="pct"/>
            <w:shd w:val="clear" w:color="auto" w:fill="4472C4" w:themeFill="accent1"/>
            <w:noWrap/>
            <w:vAlign w:val="bottom"/>
            <w:hideMark/>
          </w:tcPr>
          <w:p w14:paraId="25768649" w14:textId="77777777" w:rsidR="00681338" w:rsidRPr="00426F65" w:rsidRDefault="00681338" w:rsidP="00150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proofErr w:type="spellStart"/>
            <w:r w:rsidRPr="00426F6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WinRate</w:t>
            </w:r>
            <w:proofErr w:type="spellEnd"/>
            <w:r w:rsidRPr="00426F6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 xml:space="preserve"> Joueur 1</w:t>
            </w:r>
          </w:p>
        </w:tc>
        <w:tc>
          <w:tcPr>
            <w:tcW w:w="555" w:type="pct"/>
            <w:shd w:val="clear" w:color="auto" w:fill="4472C4" w:themeFill="accent1"/>
            <w:noWrap/>
            <w:vAlign w:val="bottom"/>
            <w:hideMark/>
          </w:tcPr>
          <w:p w14:paraId="4F0A6FD1" w14:textId="77777777" w:rsidR="00681338" w:rsidRPr="00426F65" w:rsidRDefault="00681338" w:rsidP="00150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proofErr w:type="spellStart"/>
            <w:r w:rsidRPr="00426F6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WinRate</w:t>
            </w:r>
            <w:proofErr w:type="spellEnd"/>
            <w:r w:rsidRPr="00426F6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 xml:space="preserve"> Joueur 2</w:t>
            </w:r>
          </w:p>
        </w:tc>
        <w:tc>
          <w:tcPr>
            <w:tcW w:w="556" w:type="pct"/>
            <w:shd w:val="clear" w:color="auto" w:fill="4472C4" w:themeFill="accent1"/>
          </w:tcPr>
          <w:p w14:paraId="1C191E52" w14:textId="318283DC" w:rsidR="00681338" w:rsidRPr="00426F65" w:rsidRDefault="00681338" w:rsidP="00150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Egalité</w:t>
            </w:r>
          </w:p>
        </w:tc>
        <w:tc>
          <w:tcPr>
            <w:tcW w:w="554" w:type="pct"/>
            <w:shd w:val="clear" w:color="auto" w:fill="4472C4" w:themeFill="accent1"/>
            <w:noWrap/>
            <w:vAlign w:val="bottom"/>
            <w:hideMark/>
          </w:tcPr>
          <w:p w14:paraId="5E7081D6" w14:textId="15B6AD0A" w:rsidR="00681338" w:rsidRPr="00426F65" w:rsidRDefault="00681338" w:rsidP="00150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Evaluation</w:t>
            </w:r>
          </w:p>
        </w:tc>
      </w:tr>
      <w:tr w:rsidR="00E5656B" w:rsidRPr="00426F65" w14:paraId="0F4D36F6" w14:textId="77777777" w:rsidTr="008B3A2D">
        <w:trPr>
          <w:trHeight w:val="300"/>
        </w:trPr>
        <w:tc>
          <w:tcPr>
            <w:tcW w:w="556" w:type="pct"/>
            <w:shd w:val="clear" w:color="auto" w:fill="D9E1F2"/>
            <w:noWrap/>
            <w:vAlign w:val="bottom"/>
            <w:hideMark/>
          </w:tcPr>
          <w:p w14:paraId="1B41BE49" w14:textId="77777777" w:rsidR="00681338" w:rsidRPr="00426F65" w:rsidRDefault="00681338" w:rsidP="00150F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6" w:type="pct"/>
            <w:shd w:val="clear" w:color="auto" w:fill="D9E1F2"/>
            <w:noWrap/>
            <w:vAlign w:val="bottom"/>
            <w:hideMark/>
          </w:tcPr>
          <w:p w14:paraId="442DADBE" w14:textId="77777777" w:rsidR="00681338" w:rsidRPr="00426F65" w:rsidRDefault="00681338" w:rsidP="0015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556" w:type="pct"/>
            <w:shd w:val="clear" w:color="auto" w:fill="D9E1F2"/>
            <w:noWrap/>
            <w:vAlign w:val="bottom"/>
            <w:hideMark/>
          </w:tcPr>
          <w:p w14:paraId="276F26D8" w14:textId="77777777" w:rsidR="00681338" w:rsidRPr="00426F65" w:rsidRDefault="00681338" w:rsidP="00150F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5" w:type="pct"/>
            <w:shd w:val="clear" w:color="auto" w:fill="D9E1F2"/>
            <w:noWrap/>
            <w:vAlign w:val="bottom"/>
            <w:hideMark/>
          </w:tcPr>
          <w:p w14:paraId="6E31F79F" w14:textId="4DDF5908" w:rsidR="00681338" w:rsidRPr="00426F65" w:rsidRDefault="00681338" w:rsidP="0015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556" w:type="pct"/>
            <w:shd w:val="clear" w:color="auto" w:fill="D9E1F2"/>
            <w:noWrap/>
            <w:vAlign w:val="bottom"/>
            <w:hideMark/>
          </w:tcPr>
          <w:p w14:paraId="0DF56FB9" w14:textId="77777777" w:rsidR="00681338" w:rsidRPr="00426F65" w:rsidRDefault="00681338" w:rsidP="0015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</w:t>
            </w:r>
          </w:p>
        </w:tc>
        <w:tc>
          <w:tcPr>
            <w:tcW w:w="556" w:type="pct"/>
            <w:shd w:val="clear" w:color="auto" w:fill="D9E1F2"/>
            <w:noWrap/>
            <w:vAlign w:val="bottom"/>
            <w:hideMark/>
          </w:tcPr>
          <w:p w14:paraId="1BCBC17C" w14:textId="4AADEE7A" w:rsidR="00681338" w:rsidRPr="00426F65" w:rsidRDefault="00681338" w:rsidP="0015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100</w:t>
            </w: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%</w:t>
            </w:r>
          </w:p>
        </w:tc>
        <w:tc>
          <w:tcPr>
            <w:tcW w:w="555" w:type="pct"/>
            <w:shd w:val="clear" w:color="auto" w:fill="D9E1F2"/>
            <w:noWrap/>
            <w:vAlign w:val="bottom"/>
            <w:hideMark/>
          </w:tcPr>
          <w:p w14:paraId="72CA6B24" w14:textId="333DFCDA" w:rsidR="00681338" w:rsidRPr="00426F65" w:rsidRDefault="00681338" w:rsidP="0015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0%</w:t>
            </w:r>
          </w:p>
        </w:tc>
        <w:tc>
          <w:tcPr>
            <w:tcW w:w="556" w:type="pct"/>
            <w:shd w:val="clear" w:color="auto" w:fill="D9E1F2"/>
          </w:tcPr>
          <w:p w14:paraId="3E1A9F1F" w14:textId="77777777" w:rsidR="00681338" w:rsidRDefault="004414A1" w:rsidP="00640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5853D88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  <w:p w14:paraId="20D2E43A" w14:textId="77777777" w:rsidR="004414A1" w:rsidRPr="00426F65" w:rsidRDefault="004414A1" w:rsidP="00441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554" w:type="pct"/>
            <w:shd w:val="clear" w:color="auto" w:fill="D9E1F2"/>
            <w:noWrap/>
            <w:vAlign w:val="bottom"/>
            <w:hideMark/>
          </w:tcPr>
          <w:p w14:paraId="5A7D2DA7" w14:textId="60A4796B" w:rsidR="00681338" w:rsidRPr="00426F65" w:rsidRDefault="00681338" w:rsidP="00150F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proofErr w:type="gramStart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eval</w:t>
            </w:r>
            <w:proofErr w:type="gramEnd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</w:tr>
      <w:tr w:rsidR="00681338" w:rsidRPr="00426F65" w14:paraId="49DD70FD" w14:textId="77777777" w:rsidTr="008B3A2D">
        <w:trPr>
          <w:trHeight w:val="300"/>
        </w:trPr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2042464C" w14:textId="77777777" w:rsidR="00681338" w:rsidRPr="00426F65" w:rsidRDefault="00681338" w:rsidP="00150F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298F9DAA" w14:textId="77777777" w:rsidR="00681338" w:rsidRPr="00426F65" w:rsidRDefault="00681338" w:rsidP="0015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05A04440" w14:textId="77777777" w:rsidR="00681338" w:rsidRPr="00426F65" w:rsidRDefault="00681338" w:rsidP="00150F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7066F548" w14:textId="75AD6797" w:rsidR="00681338" w:rsidRPr="00426F65" w:rsidRDefault="00681338" w:rsidP="0015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38DCC78A" w14:textId="77777777" w:rsidR="00681338" w:rsidRPr="00426F65" w:rsidRDefault="00681338" w:rsidP="0015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08DFC0B1" w14:textId="60E26A8E" w:rsidR="00681338" w:rsidRPr="00426F65" w:rsidRDefault="00681338" w:rsidP="0015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</w:t>
            </w: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%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AF00BB0" w14:textId="05C9293F" w:rsidR="00681338" w:rsidRPr="00426F65" w:rsidRDefault="00681338" w:rsidP="00150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100%</w:t>
            </w:r>
          </w:p>
        </w:tc>
        <w:tc>
          <w:tcPr>
            <w:tcW w:w="556" w:type="pct"/>
          </w:tcPr>
          <w:p w14:paraId="47F91AB5" w14:textId="77777777" w:rsidR="004414A1" w:rsidRDefault="004414A1" w:rsidP="0044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5853D88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  <w:p w14:paraId="75ED22E7" w14:textId="77777777" w:rsidR="00681338" w:rsidRPr="00426F65" w:rsidRDefault="00681338" w:rsidP="00640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554" w:type="pct"/>
            <w:shd w:val="clear" w:color="auto" w:fill="auto"/>
            <w:noWrap/>
            <w:vAlign w:val="bottom"/>
            <w:hideMark/>
          </w:tcPr>
          <w:p w14:paraId="35FD1A0F" w14:textId="2C9BF405" w:rsidR="00681338" w:rsidRPr="00426F65" w:rsidRDefault="00681338" w:rsidP="00150F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proofErr w:type="gramStart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eval</w:t>
            </w:r>
            <w:proofErr w:type="gramEnd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</w:tr>
      <w:tr w:rsidR="00E5656B" w:rsidRPr="00426F65" w14:paraId="10A1FCE3" w14:textId="77777777" w:rsidTr="008B3A2D">
        <w:trPr>
          <w:trHeight w:val="300"/>
        </w:trPr>
        <w:tc>
          <w:tcPr>
            <w:tcW w:w="556" w:type="pct"/>
            <w:shd w:val="clear" w:color="auto" w:fill="D9E1F2"/>
            <w:noWrap/>
            <w:vAlign w:val="bottom"/>
            <w:hideMark/>
          </w:tcPr>
          <w:p w14:paraId="4F4474F3" w14:textId="6FEBE7D9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6" w:type="pct"/>
            <w:shd w:val="clear" w:color="auto" w:fill="D9E1F2"/>
            <w:noWrap/>
            <w:vAlign w:val="bottom"/>
            <w:hideMark/>
          </w:tcPr>
          <w:p w14:paraId="10475C5B" w14:textId="1B952393" w:rsidR="00681338" w:rsidRPr="00426F65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556" w:type="pct"/>
            <w:shd w:val="clear" w:color="auto" w:fill="D9E1F2"/>
            <w:noWrap/>
            <w:vAlign w:val="bottom"/>
            <w:hideMark/>
          </w:tcPr>
          <w:p w14:paraId="1CAECCE0" w14:textId="44128AC9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5" w:type="pct"/>
            <w:shd w:val="clear" w:color="auto" w:fill="D9E1F2"/>
            <w:noWrap/>
            <w:vAlign w:val="bottom"/>
            <w:hideMark/>
          </w:tcPr>
          <w:p w14:paraId="78F68197" w14:textId="4E442A5C" w:rsidR="00681338" w:rsidRPr="00426F65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556" w:type="pct"/>
            <w:shd w:val="clear" w:color="auto" w:fill="D9E1F2"/>
            <w:noWrap/>
            <w:vAlign w:val="bottom"/>
            <w:hideMark/>
          </w:tcPr>
          <w:p w14:paraId="23D6845B" w14:textId="1318E1AB" w:rsidR="00681338" w:rsidRPr="00426F65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</w:t>
            </w:r>
          </w:p>
        </w:tc>
        <w:tc>
          <w:tcPr>
            <w:tcW w:w="556" w:type="pct"/>
            <w:shd w:val="clear" w:color="auto" w:fill="D9E1F2"/>
            <w:noWrap/>
            <w:vAlign w:val="bottom"/>
            <w:hideMark/>
          </w:tcPr>
          <w:p w14:paraId="77A04C54" w14:textId="224F2303" w:rsidR="00681338" w:rsidRPr="00426F65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0%</w:t>
            </w:r>
          </w:p>
        </w:tc>
        <w:tc>
          <w:tcPr>
            <w:tcW w:w="555" w:type="pct"/>
            <w:shd w:val="clear" w:color="auto" w:fill="D9E1F2"/>
            <w:noWrap/>
            <w:vAlign w:val="bottom"/>
            <w:hideMark/>
          </w:tcPr>
          <w:p w14:paraId="5B9D3856" w14:textId="5EF3B969" w:rsidR="00681338" w:rsidRPr="00426F65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</w:t>
            </w: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0%</w:t>
            </w:r>
          </w:p>
        </w:tc>
        <w:tc>
          <w:tcPr>
            <w:tcW w:w="556" w:type="pct"/>
            <w:shd w:val="clear" w:color="auto" w:fill="D9E1F2"/>
          </w:tcPr>
          <w:p w14:paraId="5E19B04F" w14:textId="77777777" w:rsidR="004414A1" w:rsidRDefault="004414A1" w:rsidP="0044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5853D88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  <w:p w14:paraId="53CC5003" w14:textId="77777777" w:rsidR="00681338" w:rsidRPr="00426F65" w:rsidRDefault="00681338" w:rsidP="00640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554" w:type="pct"/>
            <w:shd w:val="clear" w:color="auto" w:fill="D9E1F2"/>
            <w:noWrap/>
            <w:vAlign w:val="bottom"/>
            <w:hideMark/>
          </w:tcPr>
          <w:p w14:paraId="398724F7" w14:textId="1409B75E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proofErr w:type="gramStart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eval</w:t>
            </w:r>
            <w:proofErr w:type="gramEnd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</w:tr>
      <w:tr w:rsidR="00E5656B" w:rsidRPr="00426F65" w14:paraId="33E56CB6" w14:textId="77777777" w:rsidTr="008B3A2D">
        <w:trPr>
          <w:trHeight w:val="300"/>
        </w:trPr>
        <w:tc>
          <w:tcPr>
            <w:tcW w:w="556" w:type="pct"/>
            <w:shd w:val="clear" w:color="auto" w:fill="D9E1F2"/>
            <w:noWrap/>
            <w:vAlign w:val="bottom"/>
          </w:tcPr>
          <w:p w14:paraId="393DFEBC" w14:textId="1A578D01" w:rsidR="00681338" w:rsidRPr="00426F65" w:rsidRDefault="00681338" w:rsidP="00B464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1A6244A5" w14:textId="7B929F01" w:rsidR="00681338" w:rsidRDefault="00681338" w:rsidP="00B46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46F03952" w14:textId="5B1E3CB3" w:rsidR="00681338" w:rsidRPr="00426F65" w:rsidRDefault="00681338" w:rsidP="00B464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08D3CE4B" w14:textId="320B883A" w:rsidR="00681338" w:rsidRDefault="00681338" w:rsidP="00B46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409DBC02" w14:textId="7F75F3CE" w:rsidR="00681338" w:rsidRPr="00426F65" w:rsidRDefault="00681338" w:rsidP="00B46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7E426B5E" w14:textId="0DA273CD" w:rsidR="00681338" w:rsidRPr="00426F65" w:rsidRDefault="00681338" w:rsidP="00B46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100</w:t>
            </w: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%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551E02C3" w14:textId="4C208861" w:rsidR="00681338" w:rsidRPr="00426F65" w:rsidRDefault="00681338" w:rsidP="00B46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0%</w:t>
            </w:r>
          </w:p>
        </w:tc>
        <w:tc>
          <w:tcPr>
            <w:tcW w:w="556" w:type="pct"/>
            <w:shd w:val="clear" w:color="auto" w:fill="D9E1F2"/>
          </w:tcPr>
          <w:p w14:paraId="6ED59738" w14:textId="77777777" w:rsidR="004414A1" w:rsidRDefault="004414A1" w:rsidP="0044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5853D88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  <w:p w14:paraId="0D34956A" w14:textId="77777777" w:rsidR="00681338" w:rsidRPr="00426F65" w:rsidRDefault="00681338" w:rsidP="00640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554" w:type="pct"/>
            <w:shd w:val="clear" w:color="auto" w:fill="D9E1F2"/>
            <w:noWrap/>
            <w:vAlign w:val="bottom"/>
          </w:tcPr>
          <w:p w14:paraId="7B5CD85D" w14:textId="13F7318C" w:rsidR="00681338" w:rsidRPr="00426F65" w:rsidRDefault="00681338" w:rsidP="00B464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proofErr w:type="gramStart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eval</w:t>
            </w:r>
            <w:proofErr w:type="gramEnd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</w:tr>
      <w:tr w:rsidR="00E5656B" w:rsidRPr="00426F65" w14:paraId="52D6CA70" w14:textId="77777777" w:rsidTr="008B3A2D">
        <w:trPr>
          <w:trHeight w:val="300"/>
        </w:trPr>
        <w:tc>
          <w:tcPr>
            <w:tcW w:w="556" w:type="pct"/>
            <w:shd w:val="clear" w:color="auto" w:fill="D9E1F2"/>
            <w:noWrap/>
            <w:vAlign w:val="bottom"/>
          </w:tcPr>
          <w:p w14:paraId="7A07F899" w14:textId="7A152A12" w:rsidR="00681338" w:rsidRPr="00426F65" w:rsidRDefault="00681338" w:rsidP="00B464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1ED8F3A7" w14:textId="4AAD1ECD" w:rsidR="00681338" w:rsidRDefault="00681338" w:rsidP="00B46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04082111" w14:textId="168F7BD6" w:rsidR="00681338" w:rsidRPr="00426F65" w:rsidRDefault="00681338" w:rsidP="00B464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46E94305" w14:textId="198E89BA" w:rsidR="00681338" w:rsidRDefault="00681338" w:rsidP="00B46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7DBCF958" w14:textId="0C4654E7" w:rsidR="00681338" w:rsidRPr="00426F65" w:rsidRDefault="00681338" w:rsidP="00B46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55B69FB3" w14:textId="0133DB78" w:rsidR="00681338" w:rsidRPr="00426F65" w:rsidRDefault="00681338" w:rsidP="00B46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100%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5A19843F" w14:textId="3D772AE3" w:rsidR="00681338" w:rsidRPr="00426F65" w:rsidRDefault="00681338" w:rsidP="00B46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0%</w:t>
            </w:r>
          </w:p>
        </w:tc>
        <w:tc>
          <w:tcPr>
            <w:tcW w:w="556" w:type="pct"/>
            <w:shd w:val="clear" w:color="auto" w:fill="D9E1F2"/>
          </w:tcPr>
          <w:p w14:paraId="4E9FC3C9" w14:textId="77777777" w:rsidR="004414A1" w:rsidRDefault="004414A1" w:rsidP="0044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5853D88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  <w:p w14:paraId="2E315E52" w14:textId="77777777" w:rsidR="00681338" w:rsidRPr="00426F65" w:rsidRDefault="00681338" w:rsidP="00640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554" w:type="pct"/>
            <w:shd w:val="clear" w:color="auto" w:fill="D9E1F2"/>
            <w:noWrap/>
            <w:vAlign w:val="bottom"/>
          </w:tcPr>
          <w:p w14:paraId="1FF34625" w14:textId="442DDAD8" w:rsidR="00681338" w:rsidRPr="00426F65" w:rsidRDefault="00681338" w:rsidP="00B464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proofErr w:type="gramStart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eval</w:t>
            </w:r>
            <w:proofErr w:type="gramEnd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</w:tr>
      <w:tr w:rsidR="00E5656B" w:rsidRPr="00426F65" w14:paraId="2D9CF133" w14:textId="77777777" w:rsidTr="008B3A2D">
        <w:trPr>
          <w:trHeight w:val="300"/>
        </w:trPr>
        <w:tc>
          <w:tcPr>
            <w:tcW w:w="556" w:type="pct"/>
            <w:shd w:val="clear" w:color="auto" w:fill="D9E1F2"/>
            <w:noWrap/>
            <w:vAlign w:val="bottom"/>
          </w:tcPr>
          <w:p w14:paraId="7CBDD266" w14:textId="044BBA77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193D7E94" w14:textId="42F39A85" w:rsidR="00681338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672DC06A" w14:textId="13C5A10D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613B9BBD" w14:textId="2AEAAAA5" w:rsidR="00681338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46D29DD1" w14:textId="42112CE2" w:rsidR="00681338" w:rsidRPr="00426F65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18FD33F1" w14:textId="78DF1418" w:rsidR="00681338" w:rsidRPr="00426F65" w:rsidRDefault="006E42D5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</w:t>
            </w:r>
            <w:r w:rsidR="00681338"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%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44BE764C" w14:textId="272B0922" w:rsidR="00681338" w:rsidRPr="00426F65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0%</w:t>
            </w:r>
          </w:p>
        </w:tc>
        <w:tc>
          <w:tcPr>
            <w:tcW w:w="556" w:type="pct"/>
            <w:shd w:val="clear" w:color="auto" w:fill="D9E1F2"/>
          </w:tcPr>
          <w:p w14:paraId="6D4B4727" w14:textId="7389BD30" w:rsidR="00681338" w:rsidRPr="00426F65" w:rsidRDefault="00B951C5" w:rsidP="00B951C5">
            <w:pPr>
              <w:tabs>
                <w:tab w:val="center" w:pos="434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ab/>
            </w:r>
            <w:r w:rsidR="006E42D5" w:rsidRPr="137BE43B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554" w:type="pct"/>
            <w:shd w:val="clear" w:color="auto" w:fill="D9E1F2"/>
            <w:noWrap/>
            <w:vAlign w:val="bottom"/>
          </w:tcPr>
          <w:p w14:paraId="59CD21F7" w14:textId="1B9CE6B4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proofErr w:type="gramStart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eval</w:t>
            </w:r>
            <w:proofErr w:type="gramEnd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</w:tr>
      <w:tr w:rsidR="00E5656B" w:rsidRPr="00426F65" w14:paraId="6219C5ED" w14:textId="77777777" w:rsidTr="008B3A2D">
        <w:trPr>
          <w:trHeight w:val="300"/>
        </w:trPr>
        <w:tc>
          <w:tcPr>
            <w:tcW w:w="556" w:type="pct"/>
            <w:shd w:val="clear" w:color="auto" w:fill="D9E1F2"/>
            <w:noWrap/>
            <w:vAlign w:val="bottom"/>
          </w:tcPr>
          <w:p w14:paraId="2F4BBCB4" w14:textId="0134C7CD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07930442" w14:textId="08434D01" w:rsidR="00681338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2E171AAA" w14:textId="2C1E2A27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4766B88F" w14:textId="47E21763" w:rsidR="00681338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4AC326C2" w14:textId="47A813B8" w:rsidR="00681338" w:rsidRPr="00426F65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3BB2AE07" w14:textId="31F76C6A" w:rsidR="00681338" w:rsidRPr="00426F65" w:rsidRDefault="7E31E923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7E31E923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</w:t>
            </w:r>
            <w:r w:rsidR="395CC149" w:rsidRPr="395CC149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%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50CB1C4E" w14:textId="56838CDE" w:rsidR="00681338" w:rsidRPr="00426F65" w:rsidRDefault="395CC149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395CC149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556" w:type="pct"/>
            <w:shd w:val="clear" w:color="auto" w:fill="D9E1F2"/>
          </w:tcPr>
          <w:p w14:paraId="55C85C1B" w14:textId="345F6ACF" w:rsidR="00681338" w:rsidRPr="00426F65" w:rsidRDefault="7E31E923" w:rsidP="00640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7E31E923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</w:t>
            </w:r>
            <w:r w:rsidR="16C6E44E" w:rsidRPr="16C6E44E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%</w:t>
            </w:r>
          </w:p>
        </w:tc>
        <w:tc>
          <w:tcPr>
            <w:tcW w:w="554" w:type="pct"/>
            <w:shd w:val="clear" w:color="auto" w:fill="D9E1F2"/>
            <w:noWrap/>
            <w:vAlign w:val="bottom"/>
          </w:tcPr>
          <w:p w14:paraId="1B09CD68" w14:textId="4885F301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proofErr w:type="gramStart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eval</w:t>
            </w:r>
            <w:proofErr w:type="gramEnd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</w:tr>
      <w:tr w:rsidR="00E5656B" w:rsidRPr="00426F65" w14:paraId="621563F3" w14:textId="77777777" w:rsidTr="008B3A2D">
        <w:trPr>
          <w:trHeight w:val="300"/>
        </w:trPr>
        <w:tc>
          <w:tcPr>
            <w:tcW w:w="556" w:type="pct"/>
            <w:shd w:val="clear" w:color="auto" w:fill="D9E1F2"/>
            <w:noWrap/>
            <w:vAlign w:val="bottom"/>
          </w:tcPr>
          <w:p w14:paraId="04E23B18" w14:textId="62621FCA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7601B9C5" w14:textId="78133994" w:rsidR="00681338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3B40A14B" w14:textId="753FAA8B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39789549" w14:textId="7E91F24D" w:rsidR="00681338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6203DF98" w14:textId="40097DFE" w:rsidR="00681338" w:rsidRPr="00426F65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49A5AE66" w14:textId="64FE71C6" w:rsidR="00681338" w:rsidRPr="00426F65" w:rsidRDefault="3EAB3A1F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3EAB3A1F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74205345" w14:textId="3EDE004B" w:rsidR="00681338" w:rsidRPr="00426F65" w:rsidRDefault="7E31E923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7E31E923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556" w:type="pct"/>
            <w:shd w:val="clear" w:color="auto" w:fill="D9E1F2"/>
          </w:tcPr>
          <w:p w14:paraId="57472B1A" w14:textId="0A06F159" w:rsidR="00681338" w:rsidRPr="00426F65" w:rsidRDefault="16C6E44E" w:rsidP="00640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16C6E44E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</w:t>
            </w:r>
            <w:r w:rsidR="21BF8FA3" w:rsidRPr="21BF8FA3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%</w:t>
            </w:r>
          </w:p>
        </w:tc>
        <w:tc>
          <w:tcPr>
            <w:tcW w:w="554" w:type="pct"/>
            <w:shd w:val="clear" w:color="auto" w:fill="D9E1F2"/>
            <w:noWrap/>
            <w:vAlign w:val="bottom"/>
          </w:tcPr>
          <w:p w14:paraId="17278491" w14:textId="32BEA831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proofErr w:type="gramStart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eval</w:t>
            </w:r>
            <w:proofErr w:type="gramEnd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</w:tr>
      <w:tr w:rsidR="00E5656B" w:rsidRPr="00426F65" w14:paraId="21C3F4A9" w14:textId="77777777" w:rsidTr="008B3A2D">
        <w:trPr>
          <w:trHeight w:val="300"/>
        </w:trPr>
        <w:tc>
          <w:tcPr>
            <w:tcW w:w="556" w:type="pct"/>
            <w:shd w:val="clear" w:color="auto" w:fill="D9E1F2"/>
            <w:noWrap/>
            <w:vAlign w:val="bottom"/>
          </w:tcPr>
          <w:p w14:paraId="64FECD2A" w14:textId="74D1182D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1E119F13" w14:textId="2AF46289" w:rsidR="00681338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25105513" w14:textId="6000D303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Alpha Beta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7E9C8414" w14:textId="30427534" w:rsidR="00681338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5583ECB9" w14:textId="450E8394" w:rsidR="00681338" w:rsidRPr="00426F65" w:rsidRDefault="00681338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411D5FFB" w14:textId="4B0738CB" w:rsidR="00681338" w:rsidRPr="00426F65" w:rsidRDefault="17CC9AF2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17CC9AF2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1EF7F3CE" w14:textId="136FDE49" w:rsidR="00681338" w:rsidRPr="00426F65" w:rsidRDefault="17CC9AF2" w:rsidP="008C5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17CC9AF2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556" w:type="pct"/>
            <w:shd w:val="clear" w:color="auto" w:fill="D9E1F2"/>
          </w:tcPr>
          <w:p w14:paraId="6A482400" w14:textId="427F256E" w:rsidR="00681338" w:rsidRPr="00426F65" w:rsidRDefault="17CC9AF2" w:rsidP="00640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17CC9AF2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</w:t>
            </w:r>
            <w:r w:rsidR="66AD2AC4" w:rsidRPr="66AD2AC4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%</w:t>
            </w:r>
          </w:p>
        </w:tc>
        <w:tc>
          <w:tcPr>
            <w:tcW w:w="554" w:type="pct"/>
            <w:shd w:val="clear" w:color="auto" w:fill="D9E1F2"/>
            <w:noWrap/>
            <w:vAlign w:val="bottom"/>
          </w:tcPr>
          <w:p w14:paraId="2950F496" w14:textId="61F0B477" w:rsidR="00681338" w:rsidRPr="00426F65" w:rsidRDefault="00681338" w:rsidP="008C5CD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proofErr w:type="gramStart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eval</w:t>
            </w:r>
            <w:proofErr w:type="gramEnd"/>
            <w:r w:rsidRPr="00426F65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</w:tr>
      <w:tr w:rsidR="008B3A2D" w:rsidRPr="00426F65" w14:paraId="1966128A" w14:textId="77777777" w:rsidTr="008B3A2D">
        <w:trPr>
          <w:trHeight w:val="300"/>
        </w:trPr>
        <w:tc>
          <w:tcPr>
            <w:tcW w:w="556" w:type="pct"/>
            <w:shd w:val="clear" w:color="auto" w:fill="D9E1F2"/>
            <w:noWrap/>
            <w:vAlign w:val="bottom"/>
          </w:tcPr>
          <w:p w14:paraId="176373E4" w14:textId="77777777" w:rsidR="008B3A2D" w:rsidRPr="4180F112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4180F112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752D193C" w14:textId="20492F37" w:rsidR="008B3A2D" w:rsidRPr="4180F112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17ED49A6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39BCF2BE" w14:textId="77777777" w:rsidR="008B3A2D" w:rsidRPr="4180F112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4180F112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 xml:space="preserve">Coup </w:t>
            </w:r>
            <w:proofErr w:type="spellStart"/>
            <w:r w:rsidRPr="4180F112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aleatoire</w:t>
            </w:r>
            <w:proofErr w:type="spellEnd"/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598CA9DF" w14:textId="77777777" w:rsidR="008B3A2D" w:rsidRPr="4180F112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4180F112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Non applicable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36D33788" w14:textId="1F98BD98" w:rsidR="008B3A2D" w:rsidRPr="4180F112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13FB1879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5CE3422E" w14:textId="77777777" w:rsidR="008B3A2D" w:rsidRPr="4180F112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4180F112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2240A183" w14:textId="77777777" w:rsidR="008B3A2D" w:rsidRPr="4180F112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4180F112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556" w:type="pct"/>
            <w:shd w:val="clear" w:color="auto" w:fill="D9E1F2"/>
          </w:tcPr>
          <w:p w14:paraId="209F0473" w14:textId="414E49D7" w:rsidR="008B3A2D" w:rsidRPr="4180F112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17CC9AF2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</w:t>
            </w:r>
            <w:r w:rsidR="22D5A35D" w:rsidRPr="22D5A35D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%</w:t>
            </w:r>
          </w:p>
        </w:tc>
        <w:tc>
          <w:tcPr>
            <w:tcW w:w="554" w:type="pct"/>
            <w:shd w:val="clear" w:color="auto" w:fill="D9E1F2"/>
            <w:noWrap/>
            <w:vAlign w:val="bottom"/>
          </w:tcPr>
          <w:p w14:paraId="28867529" w14:textId="77777777" w:rsidR="008B3A2D" w:rsidRPr="00426F65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39CB34BD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39CB34BD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3</w:t>
            </w:r>
          </w:p>
          <w:p w14:paraId="7D21EBF5" w14:textId="0F6AD3A2" w:rsidR="008B3A2D" w:rsidRPr="00426F65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8B3A2D" w14:paraId="3E0DC9CE" w14:textId="77777777" w:rsidTr="008B3A2D">
        <w:trPr>
          <w:trHeight w:val="300"/>
        </w:trPr>
        <w:tc>
          <w:tcPr>
            <w:tcW w:w="556" w:type="pct"/>
            <w:shd w:val="clear" w:color="auto" w:fill="D9E1F2"/>
            <w:noWrap/>
            <w:vAlign w:val="bottom"/>
          </w:tcPr>
          <w:p w14:paraId="540F92EC" w14:textId="77777777" w:rsidR="008B3A2D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13FB1879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6BE14804" w14:textId="7DC38249" w:rsidR="008B3A2D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3136818A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4CBD1794" w14:textId="77777777" w:rsidR="008B3A2D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13FB1879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 xml:space="preserve">Coup </w:t>
            </w:r>
            <w:proofErr w:type="spellStart"/>
            <w:r w:rsidRPr="13FB1879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aleatoire</w:t>
            </w:r>
            <w:proofErr w:type="spellEnd"/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2714B443" w14:textId="77777777" w:rsidR="008B3A2D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13FB1879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Non applicable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4B0A7937" w14:textId="1F98BD98" w:rsidR="008B3A2D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13FB1879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3F47325B" w14:textId="77777777" w:rsidR="008B3A2D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13FB1879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087CD0D3" w14:textId="77777777" w:rsidR="008B3A2D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13FB1879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556" w:type="pct"/>
            <w:shd w:val="clear" w:color="auto" w:fill="D9E1F2"/>
          </w:tcPr>
          <w:p w14:paraId="6AD39C07" w14:textId="5B63C3F2" w:rsidR="008B3A2D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17CC9AF2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</w:t>
            </w:r>
            <w:r w:rsidRPr="66AD2AC4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%</w:t>
            </w:r>
          </w:p>
        </w:tc>
        <w:tc>
          <w:tcPr>
            <w:tcW w:w="554" w:type="pct"/>
            <w:shd w:val="clear" w:color="auto" w:fill="D9E1F2"/>
            <w:noWrap/>
            <w:vAlign w:val="bottom"/>
          </w:tcPr>
          <w:p w14:paraId="242482E9" w14:textId="77777777" w:rsidR="008B3A2D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13FB1879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13FB1879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3</w:t>
            </w:r>
          </w:p>
          <w:p w14:paraId="4FCBBE55" w14:textId="0F6AD3A2" w:rsidR="008B3A2D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</w:p>
        </w:tc>
      </w:tr>
      <w:tr w:rsidR="008B3A2D" w14:paraId="367EC524" w14:textId="77777777" w:rsidTr="008B3A2D">
        <w:trPr>
          <w:trHeight w:val="300"/>
        </w:trPr>
        <w:tc>
          <w:tcPr>
            <w:tcW w:w="556" w:type="pct"/>
            <w:shd w:val="clear" w:color="auto" w:fill="D9E1F2"/>
            <w:noWrap/>
            <w:vAlign w:val="bottom"/>
          </w:tcPr>
          <w:p w14:paraId="45832197" w14:textId="77777777" w:rsidR="008B3A2D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61E813F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1DA8D8D1" w14:textId="4912B54E" w:rsidR="008B3A2D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190AE29E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3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1EBFBB63" w14:textId="77777777" w:rsidR="008B3A2D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61E813F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 xml:space="preserve">Coup </w:t>
            </w:r>
            <w:proofErr w:type="spellStart"/>
            <w:r w:rsidRPr="61E813F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aleatoire</w:t>
            </w:r>
            <w:proofErr w:type="spellEnd"/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5D7ED4FF" w14:textId="77777777" w:rsidR="008B3A2D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61E813F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Non applicable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470A876D" w14:textId="1F98BD98" w:rsidR="008B3A2D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61E813F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</w:t>
            </w:r>
          </w:p>
        </w:tc>
        <w:tc>
          <w:tcPr>
            <w:tcW w:w="556" w:type="pct"/>
            <w:shd w:val="clear" w:color="auto" w:fill="D9E1F2"/>
            <w:noWrap/>
            <w:vAlign w:val="bottom"/>
          </w:tcPr>
          <w:p w14:paraId="5B83CA7D" w14:textId="77777777" w:rsidR="008B3A2D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61E813F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555" w:type="pct"/>
            <w:shd w:val="clear" w:color="auto" w:fill="D9E1F2"/>
            <w:noWrap/>
            <w:vAlign w:val="bottom"/>
          </w:tcPr>
          <w:p w14:paraId="56A94C95" w14:textId="77777777" w:rsidR="008B3A2D" w:rsidRDefault="008B3A2D" w:rsidP="008B3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61E813F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556" w:type="pct"/>
            <w:shd w:val="clear" w:color="auto" w:fill="D9E1F2"/>
          </w:tcPr>
          <w:p w14:paraId="7D1A5542" w14:textId="425937B7" w:rsidR="008B3A2D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17CC9AF2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</w:t>
            </w:r>
            <w:r w:rsidRPr="66AD2AC4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%</w:t>
            </w:r>
          </w:p>
        </w:tc>
        <w:tc>
          <w:tcPr>
            <w:tcW w:w="554" w:type="pct"/>
            <w:shd w:val="clear" w:color="auto" w:fill="D9E1F2"/>
            <w:noWrap/>
            <w:vAlign w:val="bottom"/>
          </w:tcPr>
          <w:p w14:paraId="1C82631D" w14:textId="77777777" w:rsidR="008B3A2D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61E813F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61E813F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3</w:t>
            </w:r>
          </w:p>
          <w:p w14:paraId="23C596A8" w14:textId="0F6AD3A2" w:rsidR="008B3A2D" w:rsidRDefault="008B3A2D" w:rsidP="008B3A2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</w:p>
        </w:tc>
      </w:tr>
    </w:tbl>
    <w:p w14:paraId="7DDD2A1D" w14:textId="4957EBB4" w:rsidR="47A73F55" w:rsidRDefault="47A73F55" w:rsidP="449DE733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1008"/>
        <w:gridCol w:w="1121"/>
        <w:gridCol w:w="961"/>
        <w:gridCol w:w="1001"/>
        <w:gridCol w:w="1001"/>
        <w:gridCol w:w="1135"/>
        <w:gridCol w:w="1177"/>
      </w:tblGrid>
      <w:tr w:rsidR="23911445" w14:paraId="7F6F6C1F" w14:textId="77777777" w:rsidTr="23911445">
        <w:trPr>
          <w:trHeight w:val="300"/>
        </w:trPr>
        <w:tc>
          <w:tcPr>
            <w:tcW w:w="1009" w:type="dxa"/>
            <w:shd w:val="clear" w:color="auto" w:fill="4472C4" w:themeFill="accent1"/>
            <w:vAlign w:val="bottom"/>
          </w:tcPr>
          <w:p w14:paraId="7894628F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  <w:t>Joueur 1</w:t>
            </w:r>
          </w:p>
        </w:tc>
        <w:tc>
          <w:tcPr>
            <w:tcW w:w="1009" w:type="dxa"/>
            <w:shd w:val="clear" w:color="auto" w:fill="4472C4" w:themeFill="accent1"/>
            <w:vAlign w:val="bottom"/>
          </w:tcPr>
          <w:p w14:paraId="451C8654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</w:pPr>
            <w:proofErr w:type="spellStart"/>
            <w:r w:rsidRPr="2391144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  <w:t>Depth</w:t>
            </w:r>
            <w:proofErr w:type="spellEnd"/>
            <w:r w:rsidRPr="2391144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  <w:t xml:space="preserve"> Joueur 1</w:t>
            </w:r>
          </w:p>
        </w:tc>
        <w:tc>
          <w:tcPr>
            <w:tcW w:w="1009" w:type="dxa"/>
            <w:shd w:val="clear" w:color="auto" w:fill="4472C4" w:themeFill="accent1"/>
            <w:vAlign w:val="bottom"/>
          </w:tcPr>
          <w:p w14:paraId="1008C7B8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  <w:t>Type Joueur 2</w:t>
            </w:r>
          </w:p>
        </w:tc>
        <w:tc>
          <w:tcPr>
            <w:tcW w:w="1008" w:type="dxa"/>
            <w:shd w:val="clear" w:color="auto" w:fill="4472C4" w:themeFill="accent1"/>
            <w:vAlign w:val="bottom"/>
          </w:tcPr>
          <w:p w14:paraId="1EAB726E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</w:pPr>
            <w:proofErr w:type="spellStart"/>
            <w:r w:rsidRPr="2391144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  <w:t>Depth</w:t>
            </w:r>
            <w:proofErr w:type="spellEnd"/>
            <w:r w:rsidRPr="2391144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  <w:t xml:space="preserve"> Joueur 2</w:t>
            </w:r>
          </w:p>
        </w:tc>
        <w:tc>
          <w:tcPr>
            <w:tcW w:w="1009" w:type="dxa"/>
            <w:shd w:val="clear" w:color="auto" w:fill="4472C4" w:themeFill="accent1"/>
            <w:vAlign w:val="bottom"/>
          </w:tcPr>
          <w:p w14:paraId="2762C31F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  <w:t>Nombre partie</w:t>
            </w:r>
          </w:p>
        </w:tc>
        <w:tc>
          <w:tcPr>
            <w:tcW w:w="1009" w:type="dxa"/>
            <w:shd w:val="clear" w:color="auto" w:fill="4472C4" w:themeFill="accent1"/>
            <w:vAlign w:val="bottom"/>
          </w:tcPr>
          <w:p w14:paraId="43215410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</w:pPr>
            <w:proofErr w:type="spellStart"/>
            <w:r w:rsidRPr="2391144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  <w:t>WinRate</w:t>
            </w:r>
            <w:proofErr w:type="spellEnd"/>
            <w:r w:rsidRPr="2391144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  <w:t xml:space="preserve"> Joueur 1</w:t>
            </w:r>
          </w:p>
        </w:tc>
        <w:tc>
          <w:tcPr>
            <w:tcW w:w="1008" w:type="dxa"/>
            <w:shd w:val="clear" w:color="auto" w:fill="4472C4" w:themeFill="accent1"/>
            <w:vAlign w:val="bottom"/>
          </w:tcPr>
          <w:p w14:paraId="2044D659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</w:pPr>
            <w:proofErr w:type="spellStart"/>
            <w:r w:rsidRPr="2391144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  <w:t>WinRate</w:t>
            </w:r>
            <w:proofErr w:type="spellEnd"/>
            <w:r w:rsidRPr="2391144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  <w:t xml:space="preserve"> Joueur 2</w:t>
            </w:r>
          </w:p>
        </w:tc>
        <w:tc>
          <w:tcPr>
            <w:tcW w:w="1009" w:type="dxa"/>
            <w:shd w:val="clear" w:color="auto" w:fill="4472C4" w:themeFill="accent1"/>
          </w:tcPr>
          <w:p w14:paraId="4BB6CC7D" w14:textId="318283DC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  <w:t>Egalité</w:t>
            </w:r>
          </w:p>
        </w:tc>
        <w:tc>
          <w:tcPr>
            <w:tcW w:w="1008" w:type="dxa"/>
            <w:shd w:val="clear" w:color="auto" w:fill="4472C4" w:themeFill="accent1"/>
            <w:vAlign w:val="bottom"/>
          </w:tcPr>
          <w:p w14:paraId="348B8EE7" w14:textId="15B6AD0A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eastAsia="fr-FR"/>
              </w:rPr>
              <w:t>Evaluation</w:t>
            </w:r>
          </w:p>
        </w:tc>
      </w:tr>
      <w:tr w:rsidR="23911445" w14:paraId="00346CD6" w14:textId="77777777" w:rsidTr="23911445">
        <w:trPr>
          <w:trHeight w:val="300"/>
        </w:trPr>
        <w:tc>
          <w:tcPr>
            <w:tcW w:w="1009" w:type="dxa"/>
            <w:shd w:val="clear" w:color="auto" w:fill="D9E1F2"/>
            <w:vAlign w:val="bottom"/>
          </w:tcPr>
          <w:p w14:paraId="24D6DC68" w14:textId="7777777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2D6BA755" w14:textId="7777777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249D30E4" w14:textId="7777777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3171007A" w14:textId="4DDF5908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3BC9B13D" w14:textId="7777777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7E5270EE" w14:textId="4AADEE7A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13F7BE99" w14:textId="333DFCDA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9" w:type="dxa"/>
            <w:shd w:val="clear" w:color="auto" w:fill="D9E1F2"/>
          </w:tcPr>
          <w:p w14:paraId="55B83BC2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  <w:p w14:paraId="19045168" w14:textId="77777777" w:rsidR="23911445" w:rsidRDefault="23911445" w:rsidP="239114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</w:p>
        </w:tc>
        <w:tc>
          <w:tcPr>
            <w:tcW w:w="1008" w:type="dxa"/>
            <w:shd w:val="clear" w:color="auto" w:fill="D9E1F2"/>
            <w:vAlign w:val="bottom"/>
          </w:tcPr>
          <w:p w14:paraId="134774A3" w14:textId="00A684E2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</w:tr>
      <w:tr w:rsidR="23911445" w14:paraId="135B89FD" w14:textId="77777777" w:rsidTr="23911445">
        <w:trPr>
          <w:trHeight w:val="300"/>
        </w:trPr>
        <w:tc>
          <w:tcPr>
            <w:tcW w:w="1009" w:type="dxa"/>
            <w:shd w:val="clear" w:color="auto" w:fill="auto"/>
            <w:vAlign w:val="bottom"/>
          </w:tcPr>
          <w:p w14:paraId="146EAE7E" w14:textId="7777777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9" w:type="dxa"/>
            <w:shd w:val="clear" w:color="auto" w:fill="auto"/>
            <w:vAlign w:val="bottom"/>
          </w:tcPr>
          <w:p w14:paraId="2949035C" w14:textId="7777777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</w:t>
            </w:r>
          </w:p>
        </w:tc>
        <w:tc>
          <w:tcPr>
            <w:tcW w:w="1009" w:type="dxa"/>
            <w:shd w:val="clear" w:color="auto" w:fill="auto"/>
            <w:vAlign w:val="bottom"/>
          </w:tcPr>
          <w:p w14:paraId="0BE43D4C" w14:textId="7777777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8" w:type="dxa"/>
            <w:shd w:val="clear" w:color="auto" w:fill="auto"/>
            <w:vAlign w:val="bottom"/>
          </w:tcPr>
          <w:p w14:paraId="3149D8C1" w14:textId="75AD679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  <w:tc>
          <w:tcPr>
            <w:tcW w:w="1009" w:type="dxa"/>
            <w:shd w:val="clear" w:color="auto" w:fill="auto"/>
            <w:vAlign w:val="bottom"/>
          </w:tcPr>
          <w:p w14:paraId="15637C0E" w14:textId="7777777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</w:t>
            </w:r>
          </w:p>
        </w:tc>
        <w:tc>
          <w:tcPr>
            <w:tcW w:w="1009" w:type="dxa"/>
            <w:shd w:val="clear" w:color="auto" w:fill="auto"/>
            <w:vAlign w:val="bottom"/>
          </w:tcPr>
          <w:p w14:paraId="092BBF7E" w14:textId="60E26A8E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8" w:type="dxa"/>
            <w:shd w:val="clear" w:color="auto" w:fill="auto"/>
            <w:vAlign w:val="bottom"/>
          </w:tcPr>
          <w:p w14:paraId="0394D344" w14:textId="05C9293F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1009" w:type="dxa"/>
          </w:tcPr>
          <w:p w14:paraId="0F45EF5C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  <w:p w14:paraId="42029FC2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</w:p>
        </w:tc>
        <w:tc>
          <w:tcPr>
            <w:tcW w:w="1008" w:type="dxa"/>
            <w:shd w:val="clear" w:color="auto" w:fill="auto"/>
            <w:vAlign w:val="bottom"/>
          </w:tcPr>
          <w:p w14:paraId="35E04A74" w14:textId="381B2FF0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</w:tr>
      <w:tr w:rsidR="23911445" w14:paraId="43AB8D60" w14:textId="77777777" w:rsidTr="23911445">
        <w:trPr>
          <w:trHeight w:val="300"/>
        </w:trPr>
        <w:tc>
          <w:tcPr>
            <w:tcW w:w="1009" w:type="dxa"/>
            <w:shd w:val="clear" w:color="auto" w:fill="D9E1F2"/>
            <w:vAlign w:val="bottom"/>
          </w:tcPr>
          <w:p w14:paraId="71DFAAB6" w14:textId="6FEBE7D9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642F257D" w14:textId="1B952393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0A738199" w14:textId="44128AC9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15C6EF86" w14:textId="4E442A5C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3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51E80FA4" w14:textId="1318E1AB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375954B9" w14:textId="224F2303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6D92849A" w14:textId="5EF3B969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1009" w:type="dxa"/>
            <w:shd w:val="clear" w:color="auto" w:fill="D9E1F2"/>
          </w:tcPr>
          <w:p w14:paraId="20EDD0EA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  <w:p w14:paraId="014345D3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</w:p>
        </w:tc>
        <w:tc>
          <w:tcPr>
            <w:tcW w:w="1008" w:type="dxa"/>
            <w:shd w:val="clear" w:color="auto" w:fill="D9E1F2"/>
            <w:vAlign w:val="bottom"/>
          </w:tcPr>
          <w:p w14:paraId="501ADF66" w14:textId="574504F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</w:tr>
      <w:tr w:rsidR="23911445" w14:paraId="67A75DBC" w14:textId="77777777" w:rsidTr="23911445">
        <w:trPr>
          <w:trHeight w:val="300"/>
        </w:trPr>
        <w:tc>
          <w:tcPr>
            <w:tcW w:w="1009" w:type="dxa"/>
            <w:shd w:val="clear" w:color="auto" w:fill="D9E1F2"/>
            <w:vAlign w:val="bottom"/>
          </w:tcPr>
          <w:p w14:paraId="7958079E" w14:textId="1A578D01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0A3FADC5" w14:textId="7B929F01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6F5ADD37" w14:textId="5B1E3CB3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53EB5391" w14:textId="320B883A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39E56E5B" w14:textId="7F75F3CE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642C8860" w14:textId="0DA273CD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0F9F2ABB" w14:textId="4C208861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9" w:type="dxa"/>
            <w:shd w:val="clear" w:color="auto" w:fill="D9E1F2"/>
          </w:tcPr>
          <w:p w14:paraId="18BEC7CE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  <w:p w14:paraId="1EBBB782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</w:p>
        </w:tc>
        <w:tc>
          <w:tcPr>
            <w:tcW w:w="1008" w:type="dxa"/>
            <w:shd w:val="clear" w:color="auto" w:fill="D9E1F2"/>
            <w:vAlign w:val="bottom"/>
          </w:tcPr>
          <w:p w14:paraId="07C12C6C" w14:textId="0F707CD4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</w:tr>
      <w:tr w:rsidR="23911445" w14:paraId="35F467C9" w14:textId="77777777" w:rsidTr="23911445">
        <w:trPr>
          <w:trHeight w:val="300"/>
        </w:trPr>
        <w:tc>
          <w:tcPr>
            <w:tcW w:w="1009" w:type="dxa"/>
            <w:shd w:val="clear" w:color="auto" w:fill="D9E1F2"/>
            <w:vAlign w:val="bottom"/>
          </w:tcPr>
          <w:p w14:paraId="7BF70213" w14:textId="7A152A12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12E3ED59" w14:textId="4AAD1ECD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1966EE7A" w14:textId="168F7BD6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5460997F" w14:textId="198E89BA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2F121F06" w14:textId="0C4654E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7487F81E" w14:textId="0133DB78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1474047E" w14:textId="3D772AE3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9" w:type="dxa"/>
            <w:shd w:val="clear" w:color="auto" w:fill="D9E1F2"/>
          </w:tcPr>
          <w:p w14:paraId="1047AA4C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  <w:p w14:paraId="62994068" w14:textId="77777777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</w:p>
        </w:tc>
        <w:tc>
          <w:tcPr>
            <w:tcW w:w="1008" w:type="dxa"/>
            <w:shd w:val="clear" w:color="auto" w:fill="D9E1F2"/>
            <w:vAlign w:val="bottom"/>
          </w:tcPr>
          <w:p w14:paraId="0BBD694D" w14:textId="1D497A7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</w:tr>
      <w:tr w:rsidR="23911445" w14:paraId="3BA02D67" w14:textId="77777777" w:rsidTr="23911445">
        <w:trPr>
          <w:trHeight w:val="300"/>
        </w:trPr>
        <w:tc>
          <w:tcPr>
            <w:tcW w:w="1009" w:type="dxa"/>
            <w:shd w:val="clear" w:color="auto" w:fill="D9E1F2"/>
            <w:vAlign w:val="bottom"/>
          </w:tcPr>
          <w:p w14:paraId="714CEDEF" w14:textId="044BBA7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600C2C60" w14:textId="42F39A85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132D9377" w14:textId="13C5A10D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61784A30" w14:textId="2AEAAAA5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3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00C8D11D" w14:textId="42112CE2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2808633F" w14:textId="78DF1418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791E97F3" w14:textId="272B0922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9" w:type="dxa"/>
            <w:shd w:val="clear" w:color="auto" w:fill="D9E1F2"/>
          </w:tcPr>
          <w:p w14:paraId="768D3788" w14:textId="7389BD30" w:rsidR="23911445" w:rsidRDefault="23911445" w:rsidP="23911445">
            <w:pPr>
              <w:tabs>
                <w:tab w:val="center" w:pos="434"/>
              </w:tabs>
              <w:spacing w:after="0" w:line="240" w:lineRule="auto"/>
              <w:ind w:firstLine="434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5BEEFAD6" w14:textId="42A0535E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</w:tr>
      <w:tr w:rsidR="23911445" w14:paraId="24CA0995" w14:textId="77777777" w:rsidTr="23911445">
        <w:trPr>
          <w:trHeight w:val="300"/>
        </w:trPr>
        <w:tc>
          <w:tcPr>
            <w:tcW w:w="1009" w:type="dxa"/>
            <w:shd w:val="clear" w:color="auto" w:fill="D9E1F2"/>
            <w:vAlign w:val="bottom"/>
          </w:tcPr>
          <w:p w14:paraId="11CE49E3" w14:textId="0134C7CD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4C80C88E" w14:textId="08434D01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3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4558C3F9" w14:textId="2C1E2A2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09C658C5" w14:textId="47E21763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43FDBF41" w14:textId="47A813B8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4E00D7FE" w14:textId="31F76C6A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2F0C0C1C" w14:textId="56838CDE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9" w:type="dxa"/>
            <w:shd w:val="clear" w:color="auto" w:fill="D9E1F2"/>
          </w:tcPr>
          <w:p w14:paraId="099884D8" w14:textId="345F6ACF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150370BC" w14:textId="17988880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</w:tr>
      <w:tr w:rsidR="23911445" w14:paraId="65AE6287" w14:textId="77777777" w:rsidTr="23911445">
        <w:trPr>
          <w:trHeight w:val="300"/>
        </w:trPr>
        <w:tc>
          <w:tcPr>
            <w:tcW w:w="1009" w:type="dxa"/>
            <w:shd w:val="clear" w:color="auto" w:fill="D9E1F2"/>
            <w:vAlign w:val="bottom"/>
          </w:tcPr>
          <w:p w14:paraId="546379AF" w14:textId="62621FCA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43BF81AD" w14:textId="78133994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3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16549291" w14:textId="753FAA8B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7EA80677" w14:textId="7E91F24D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32AE7D33" w14:textId="40097DFE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235130E5" w14:textId="64FE71C6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3A2291C2" w14:textId="3EDE004B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9" w:type="dxa"/>
            <w:shd w:val="clear" w:color="auto" w:fill="D9E1F2"/>
          </w:tcPr>
          <w:p w14:paraId="2F79AF7B" w14:textId="0A06F159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095BBC1C" w14:textId="43C344EA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</w:tr>
      <w:tr w:rsidR="23911445" w14:paraId="550FF43D" w14:textId="77777777" w:rsidTr="23911445">
        <w:trPr>
          <w:trHeight w:val="300"/>
        </w:trPr>
        <w:tc>
          <w:tcPr>
            <w:tcW w:w="1009" w:type="dxa"/>
            <w:shd w:val="clear" w:color="auto" w:fill="D9E1F2"/>
            <w:vAlign w:val="bottom"/>
          </w:tcPr>
          <w:p w14:paraId="118181DE" w14:textId="74D1182D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lastRenderedPageBreak/>
              <w:t>Alpha Beta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5ED0268A" w14:textId="2AF46289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3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757147AB" w14:textId="6000D303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1D3DB3F8" w14:textId="30427534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3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7086DA98" w14:textId="450E8394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4440FD34" w14:textId="4B0738CB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3EEC6366" w14:textId="136FDE49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9" w:type="dxa"/>
            <w:shd w:val="clear" w:color="auto" w:fill="D9E1F2"/>
          </w:tcPr>
          <w:p w14:paraId="7961A5F6" w14:textId="427F256E" w:rsidR="23911445" w:rsidRDefault="23911445" w:rsidP="23911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4B8F5FD9" w14:textId="579D6D6F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</w:tr>
      <w:tr w:rsidR="23911445" w14:paraId="576940AE" w14:textId="77777777" w:rsidTr="23911445">
        <w:trPr>
          <w:trHeight w:val="300"/>
        </w:trPr>
        <w:tc>
          <w:tcPr>
            <w:tcW w:w="1009" w:type="dxa"/>
            <w:shd w:val="clear" w:color="auto" w:fill="D9E1F2"/>
            <w:vAlign w:val="bottom"/>
          </w:tcPr>
          <w:p w14:paraId="7F1B217E" w14:textId="7777777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31202F16" w14:textId="20492F3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6E9CB175" w14:textId="7777777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 xml:space="preserve">Coup </w:t>
            </w:r>
            <w:proofErr w:type="spell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aleatoire</w:t>
            </w:r>
            <w:proofErr w:type="spellEnd"/>
          </w:p>
        </w:tc>
        <w:tc>
          <w:tcPr>
            <w:tcW w:w="1008" w:type="dxa"/>
            <w:shd w:val="clear" w:color="auto" w:fill="D9E1F2"/>
            <w:vAlign w:val="bottom"/>
          </w:tcPr>
          <w:p w14:paraId="6BE5A8D3" w14:textId="7777777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Non applicable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7B5817C4" w14:textId="1F98BD98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15E1E592" w14:textId="7777777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73485008" w14:textId="7777777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9" w:type="dxa"/>
            <w:shd w:val="clear" w:color="auto" w:fill="D9E1F2"/>
          </w:tcPr>
          <w:p w14:paraId="3B0B6CC4" w14:textId="414E49D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58515A47" w14:textId="5345546E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  <w:p w14:paraId="3BDC5D51" w14:textId="0F6AD3A2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</w:p>
        </w:tc>
      </w:tr>
      <w:tr w:rsidR="23911445" w14:paraId="642587E7" w14:textId="77777777" w:rsidTr="23911445">
        <w:trPr>
          <w:trHeight w:val="300"/>
        </w:trPr>
        <w:tc>
          <w:tcPr>
            <w:tcW w:w="1009" w:type="dxa"/>
            <w:shd w:val="clear" w:color="auto" w:fill="D9E1F2"/>
            <w:vAlign w:val="bottom"/>
          </w:tcPr>
          <w:p w14:paraId="7B200F5A" w14:textId="7777777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0D404067" w14:textId="7DC38249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5BEC3CB4" w14:textId="7777777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 xml:space="preserve">Coup </w:t>
            </w:r>
            <w:proofErr w:type="spell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aleatoire</w:t>
            </w:r>
            <w:proofErr w:type="spellEnd"/>
          </w:p>
        </w:tc>
        <w:tc>
          <w:tcPr>
            <w:tcW w:w="1008" w:type="dxa"/>
            <w:shd w:val="clear" w:color="auto" w:fill="D9E1F2"/>
            <w:vAlign w:val="bottom"/>
          </w:tcPr>
          <w:p w14:paraId="19DC4936" w14:textId="7777777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Non applicable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0DABC493" w14:textId="1F98BD98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16EC68D2" w14:textId="7777777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2A4304CA" w14:textId="7777777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9" w:type="dxa"/>
            <w:shd w:val="clear" w:color="auto" w:fill="D9E1F2"/>
          </w:tcPr>
          <w:p w14:paraId="68E8D6FD" w14:textId="5B63C3F2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109FF0BA" w14:textId="4E58265E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  <w:p w14:paraId="7FC6DF6B" w14:textId="0F6AD3A2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</w:p>
        </w:tc>
      </w:tr>
      <w:tr w:rsidR="23911445" w14:paraId="28092EEE" w14:textId="77777777" w:rsidTr="23911445">
        <w:trPr>
          <w:trHeight w:val="300"/>
        </w:trPr>
        <w:tc>
          <w:tcPr>
            <w:tcW w:w="1009" w:type="dxa"/>
            <w:shd w:val="clear" w:color="auto" w:fill="D9E1F2"/>
            <w:vAlign w:val="bottom"/>
          </w:tcPr>
          <w:p w14:paraId="76FD93EC" w14:textId="7777777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Alpha Beta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52894F80" w14:textId="4912B54E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3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5242E28C" w14:textId="7777777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 xml:space="preserve">Coup </w:t>
            </w:r>
            <w:proofErr w:type="spell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aleatoire</w:t>
            </w:r>
            <w:proofErr w:type="spellEnd"/>
          </w:p>
        </w:tc>
        <w:tc>
          <w:tcPr>
            <w:tcW w:w="1008" w:type="dxa"/>
            <w:shd w:val="clear" w:color="auto" w:fill="D9E1F2"/>
            <w:vAlign w:val="bottom"/>
          </w:tcPr>
          <w:p w14:paraId="552A1524" w14:textId="7777777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Non applicable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053D763C" w14:textId="1F98BD98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</w:t>
            </w:r>
          </w:p>
        </w:tc>
        <w:tc>
          <w:tcPr>
            <w:tcW w:w="1009" w:type="dxa"/>
            <w:shd w:val="clear" w:color="auto" w:fill="D9E1F2"/>
            <w:vAlign w:val="bottom"/>
          </w:tcPr>
          <w:p w14:paraId="0C3CB9E2" w14:textId="7777777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100%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6E0E2D14" w14:textId="77777777" w:rsidR="23911445" w:rsidRDefault="23911445" w:rsidP="23911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9" w:type="dxa"/>
            <w:shd w:val="clear" w:color="auto" w:fill="D9E1F2"/>
          </w:tcPr>
          <w:p w14:paraId="7A7D2BD2" w14:textId="425937B7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0%</w:t>
            </w:r>
          </w:p>
        </w:tc>
        <w:tc>
          <w:tcPr>
            <w:tcW w:w="1008" w:type="dxa"/>
            <w:shd w:val="clear" w:color="auto" w:fill="D9E1F2"/>
            <w:vAlign w:val="bottom"/>
          </w:tcPr>
          <w:p w14:paraId="7D69273D" w14:textId="1F6E02A6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  <w:proofErr w:type="gramStart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eval</w:t>
            </w:r>
            <w:proofErr w:type="gramEnd"/>
            <w:r w:rsidRPr="23911445"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  <w:t>2</w:t>
            </w:r>
          </w:p>
          <w:p w14:paraId="2A1C1C9E" w14:textId="0F6AD3A2" w:rsidR="23911445" w:rsidRDefault="23911445" w:rsidP="239114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fr-FR"/>
              </w:rPr>
            </w:pPr>
          </w:p>
        </w:tc>
      </w:tr>
    </w:tbl>
    <w:p w14:paraId="6A27B003" w14:textId="63D13933" w:rsidR="43CFD4F0" w:rsidRDefault="43CFD4F0" w:rsidP="47A73F55">
      <w:pPr>
        <w:jc w:val="left"/>
      </w:pPr>
    </w:p>
    <w:p w14:paraId="72F4DF4C" w14:textId="7C16A5D1" w:rsidR="00426F65" w:rsidRPr="00157296" w:rsidRDefault="1CF49F9C" w:rsidP="00157296">
      <w:r>
        <w:t xml:space="preserve">On remarque plusieurs </w:t>
      </w:r>
      <w:r w:rsidR="00BD198B">
        <w:t>choses :</w:t>
      </w:r>
    </w:p>
    <w:p w14:paraId="1EC5A5F5" w14:textId="650B5AA8" w:rsidR="1CF49F9C" w:rsidRDefault="47A73F55" w:rsidP="1CF49F9C">
      <w:r>
        <w:t>Si la profondeur du joueur 1 et 2 sont identiques, le joueur 1 gagne car commencé en premier est un net avantage.</w:t>
      </w:r>
    </w:p>
    <w:p w14:paraId="19B2A238" w14:textId="3E4BEECF" w:rsidR="7B5C4954" w:rsidRDefault="449DE733" w:rsidP="7B5C4954">
      <w:r>
        <w:t>Si la profondeur du joueur 1 est inférieur à celle du joueur 2, le joueur 2 gagne ou les deux sont égalités</w:t>
      </w:r>
    </w:p>
    <w:p w14:paraId="50C4D6B8" w14:textId="1BCD8FBE" w:rsidR="22D5A35D" w:rsidRDefault="22D5A35D" w:rsidP="22D5A35D"/>
    <w:p w14:paraId="483BFCF0" w14:textId="552B54E2" w:rsidR="22D5A35D" w:rsidRDefault="22D5A35D" w:rsidP="22D5A35D"/>
    <w:p w14:paraId="53C38E24" w14:textId="7BB9F841" w:rsidR="22D5A35D" w:rsidRDefault="22D5A35D" w:rsidP="22D5A35D"/>
    <w:p w14:paraId="4EFC2368" w14:textId="59F43C34" w:rsidR="22D5A35D" w:rsidRDefault="22D5A35D" w:rsidP="22D5A35D"/>
    <w:p w14:paraId="7E846D26" w14:textId="1742C0FD" w:rsidR="00426F65" w:rsidRPr="00157296" w:rsidRDefault="00426F65" w:rsidP="00157296"/>
    <w:sectPr w:rsidR="00426F65" w:rsidRPr="00157296" w:rsidSect="00DE1AE4"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5ECC"/>
    <w:multiLevelType w:val="hybridMultilevel"/>
    <w:tmpl w:val="E5046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742FE"/>
    <w:multiLevelType w:val="hybridMultilevel"/>
    <w:tmpl w:val="0BA874B0"/>
    <w:lvl w:ilvl="0" w:tplc="8F1CA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C08B6"/>
    <w:multiLevelType w:val="hybridMultilevel"/>
    <w:tmpl w:val="6BD66680"/>
    <w:lvl w:ilvl="0" w:tplc="00ECD3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168903">
    <w:abstractNumId w:val="0"/>
  </w:num>
  <w:num w:numId="2" w16cid:durableId="969939675">
    <w:abstractNumId w:val="2"/>
  </w:num>
  <w:num w:numId="3" w16cid:durableId="99460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96"/>
    <w:rsid w:val="00006609"/>
    <w:rsid w:val="00032282"/>
    <w:rsid w:val="00044CD4"/>
    <w:rsid w:val="00075939"/>
    <w:rsid w:val="00092106"/>
    <w:rsid w:val="000949E5"/>
    <w:rsid w:val="000B1011"/>
    <w:rsid w:val="000E20C4"/>
    <w:rsid w:val="000E2961"/>
    <w:rsid w:val="000E2DD5"/>
    <w:rsid w:val="000F26B8"/>
    <w:rsid w:val="00112C17"/>
    <w:rsid w:val="00146106"/>
    <w:rsid w:val="00150F80"/>
    <w:rsid w:val="00152E7C"/>
    <w:rsid w:val="00157296"/>
    <w:rsid w:val="001758E6"/>
    <w:rsid w:val="00176240"/>
    <w:rsid w:val="001868B0"/>
    <w:rsid w:val="00196A6C"/>
    <w:rsid w:val="001A3C27"/>
    <w:rsid w:val="001D0390"/>
    <w:rsid w:val="001D10B1"/>
    <w:rsid w:val="001D210F"/>
    <w:rsid w:val="001F2067"/>
    <w:rsid w:val="001F7A5C"/>
    <w:rsid w:val="00200868"/>
    <w:rsid w:val="00227C17"/>
    <w:rsid w:val="00235D1A"/>
    <w:rsid w:val="0024213A"/>
    <w:rsid w:val="00271198"/>
    <w:rsid w:val="00272F97"/>
    <w:rsid w:val="00280379"/>
    <w:rsid w:val="00286CD4"/>
    <w:rsid w:val="00292D22"/>
    <w:rsid w:val="002E71A0"/>
    <w:rsid w:val="002F6281"/>
    <w:rsid w:val="0030256A"/>
    <w:rsid w:val="003053D7"/>
    <w:rsid w:val="00346041"/>
    <w:rsid w:val="00392A65"/>
    <w:rsid w:val="003A6D57"/>
    <w:rsid w:val="003B0B85"/>
    <w:rsid w:val="003E23C9"/>
    <w:rsid w:val="00403705"/>
    <w:rsid w:val="00406F59"/>
    <w:rsid w:val="00414192"/>
    <w:rsid w:val="00414283"/>
    <w:rsid w:val="00416D5B"/>
    <w:rsid w:val="00426F65"/>
    <w:rsid w:val="004414A1"/>
    <w:rsid w:val="0049688F"/>
    <w:rsid w:val="004B165A"/>
    <w:rsid w:val="004B43EA"/>
    <w:rsid w:val="004B7DF4"/>
    <w:rsid w:val="004C0551"/>
    <w:rsid w:val="004D0CE8"/>
    <w:rsid w:val="004E2ACC"/>
    <w:rsid w:val="004F025A"/>
    <w:rsid w:val="00501C66"/>
    <w:rsid w:val="0050535F"/>
    <w:rsid w:val="0053030D"/>
    <w:rsid w:val="005351B7"/>
    <w:rsid w:val="005479CB"/>
    <w:rsid w:val="00551F8B"/>
    <w:rsid w:val="00577596"/>
    <w:rsid w:val="0061568C"/>
    <w:rsid w:val="00623914"/>
    <w:rsid w:val="00632F76"/>
    <w:rsid w:val="00640F73"/>
    <w:rsid w:val="006420BC"/>
    <w:rsid w:val="00647257"/>
    <w:rsid w:val="00657CFB"/>
    <w:rsid w:val="0066712F"/>
    <w:rsid w:val="00681338"/>
    <w:rsid w:val="006828D6"/>
    <w:rsid w:val="00687673"/>
    <w:rsid w:val="0069697E"/>
    <w:rsid w:val="006B7640"/>
    <w:rsid w:val="006C6B44"/>
    <w:rsid w:val="006E308C"/>
    <w:rsid w:val="006E42D5"/>
    <w:rsid w:val="00701A9D"/>
    <w:rsid w:val="00703243"/>
    <w:rsid w:val="00703443"/>
    <w:rsid w:val="007059FB"/>
    <w:rsid w:val="007439FD"/>
    <w:rsid w:val="00757100"/>
    <w:rsid w:val="0076082B"/>
    <w:rsid w:val="007627F6"/>
    <w:rsid w:val="007A7C2A"/>
    <w:rsid w:val="007B469E"/>
    <w:rsid w:val="007B5850"/>
    <w:rsid w:val="007C386C"/>
    <w:rsid w:val="007E44BF"/>
    <w:rsid w:val="00860BD3"/>
    <w:rsid w:val="008A0323"/>
    <w:rsid w:val="008A7E09"/>
    <w:rsid w:val="008B3A2D"/>
    <w:rsid w:val="008B61CE"/>
    <w:rsid w:val="008C5CD5"/>
    <w:rsid w:val="008E1FFF"/>
    <w:rsid w:val="008E2BB3"/>
    <w:rsid w:val="008E54C2"/>
    <w:rsid w:val="0090291F"/>
    <w:rsid w:val="00904A5B"/>
    <w:rsid w:val="0090575A"/>
    <w:rsid w:val="00915FAB"/>
    <w:rsid w:val="0091671E"/>
    <w:rsid w:val="00930703"/>
    <w:rsid w:val="00937CC4"/>
    <w:rsid w:val="0095171E"/>
    <w:rsid w:val="00967722"/>
    <w:rsid w:val="0097025B"/>
    <w:rsid w:val="009715AE"/>
    <w:rsid w:val="00994130"/>
    <w:rsid w:val="009B1645"/>
    <w:rsid w:val="00A24145"/>
    <w:rsid w:val="00A314CC"/>
    <w:rsid w:val="00A321E6"/>
    <w:rsid w:val="00A40082"/>
    <w:rsid w:val="00A40D26"/>
    <w:rsid w:val="00A51860"/>
    <w:rsid w:val="00A5636E"/>
    <w:rsid w:val="00A63FF5"/>
    <w:rsid w:val="00A7244F"/>
    <w:rsid w:val="00A7274F"/>
    <w:rsid w:val="00A74E78"/>
    <w:rsid w:val="00A93360"/>
    <w:rsid w:val="00AA24AA"/>
    <w:rsid w:val="00AA6C08"/>
    <w:rsid w:val="00AB454B"/>
    <w:rsid w:val="00AB52C8"/>
    <w:rsid w:val="00AD0EE6"/>
    <w:rsid w:val="00AD7550"/>
    <w:rsid w:val="00AF1DD2"/>
    <w:rsid w:val="00B01379"/>
    <w:rsid w:val="00B06559"/>
    <w:rsid w:val="00B27627"/>
    <w:rsid w:val="00B4649D"/>
    <w:rsid w:val="00B516AD"/>
    <w:rsid w:val="00B51B3B"/>
    <w:rsid w:val="00B52B1D"/>
    <w:rsid w:val="00B63991"/>
    <w:rsid w:val="00B80272"/>
    <w:rsid w:val="00B951C5"/>
    <w:rsid w:val="00BA1438"/>
    <w:rsid w:val="00BB1AEE"/>
    <w:rsid w:val="00BB33B4"/>
    <w:rsid w:val="00BC1A2F"/>
    <w:rsid w:val="00BD198B"/>
    <w:rsid w:val="00BE0F55"/>
    <w:rsid w:val="00C35807"/>
    <w:rsid w:val="00C47396"/>
    <w:rsid w:val="00C548F5"/>
    <w:rsid w:val="00C60783"/>
    <w:rsid w:val="00C67339"/>
    <w:rsid w:val="00C711A0"/>
    <w:rsid w:val="00C75CD8"/>
    <w:rsid w:val="00C77C44"/>
    <w:rsid w:val="00C9333B"/>
    <w:rsid w:val="00CC5CBC"/>
    <w:rsid w:val="00CD3DCA"/>
    <w:rsid w:val="00CD6068"/>
    <w:rsid w:val="00CE3C6A"/>
    <w:rsid w:val="00CF2895"/>
    <w:rsid w:val="00D0123E"/>
    <w:rsid w:val="00D206F8"/>
    <w:rsid w:val="00D3572D"/>
    <w:rsid w:val="00D57E97"/>
    <w:rsid w:val="00D84CD6"/>
    <w:rsid w:val="00D90F90"/>
    <w:rsid w:val="00DA0F7C"/>
    <w:rsid w:val="00DA48B3"/>
    <w:rsid w:val="00DD44BF"/>
    <w:rsid w:val="00DD5AC6"/>
    <w:rsid w:val="00DE1AE4"/>
    <w:rsid w:val="00DE3F3F"/>
    <w:rsid w:val="00DE5206"/>
    <w:rsid w:val="00DE650F"/>
    <w:rsid w:val="00DF1E91"/>
    <w:rsid w:val="00DF2E11"/>
    <w:rsid w:val="00E1545A"/>
    <w:rsid w:val="00E35C71"/>
    <w:rsid w:val="00E5656B"/>
    <w:rsid w:val="00E60EB0"/>
    <w:rsid w:val="00E64F09"/>
    <w:rsid w:val="00E72182"/>
    <w:rsid w:val="00E97B43"/>
    <w:rsid w:val="00EA7E1F"/>
    <w:rsid w:val="00EB3C6A"/>
    <w:rsid w:val="00EC2E7B"/>
    <w:rsid w:val="00ED45E4"/>
    <w:rsid w:val="00ED7221"/>
    <w:rsid w:val="00F00AA6"/>
    <w:rsid w:val="00F0334D"/>
    <w:rsid w:val="00F43646"/>
    <w:rsid w:val="00F4753E"/>
    <w:rsid w:val="00F507FC"/>
    <w:rsid w:val="00F62D48"/>
    <w:rsid w:val="00F646E5"/>
    <w:rsid w:val="00F709A3"/>
    <w:rsid w:val="00F83AD6"/>
    <w:rsid w:val="00FD1706"/>
    <w:rsid w:val="00FD7E27"/>
    <w:rsid w:val="00FE01E4"/>
    <w:rsid w:val="00FE78DB"/>
    <w:rsid w:val="00FF0553"/>
    <w:rsid w:val="021D965F"/>
    <w:rsid w:val="03B39270"/>
    <w:rsid w:val="04DF8EC3"/>
    <w:rsid w:val="06D1B447"/>
    <w:rsid w:val="137BE43B"/>
    <w:rsid w:val="13FB1879"/>
    <w:rsid w:val="16587856"/>
    <w:rsid w:val="16C6E44E"/>
    <w:rsid w:val="17CC9AF2"/>
    <w:rsid w:val="17ED49A6"/>
    <w:rsid w:val="190AE29E"/>
    <w:rsid w:val="1CF49F9C"/>
    <w:rsid w:val="21BF8FA3"/>
    <w:rsid w:val="22D5A35D"/>
    <w:rsid w:val="23911445"/>
    <w:rsid w:val="23946591"/>
    <w:rsid w:val="2570A44F"/>
    <w:rsid w:val="2B2CC1BD"/>
    <w:rsid w:val="3136818A"/>
    <w:rsid w:val="32FCEBB5"/>
    <w:rsid w:val="395CC149"/>
    <w:rsid w:val="39CB34BD"/>
    <w:rsid w:val="3D55491C"/>
    <w:rsid w:val="3EAB3A1F"/>
    <w:rsid w:val="4180F112"/>
    <w:rsid w:val="43CFD4F0"/>
    <w:rsid w:val="449DE733"/>
    <w:rsid w:val="47A73F55"/>
    <w:rsid w:val="5853D885"/>
    <w:rsid w:val="5AAC66B4"/>
    <w:rsid w:val="5CC5E839"/>
    <w:rsid w:val="61E813F5"/>
    <w:rsid w:val="66AD2AC4"/>
    <w:rsid w:val="72654885"/>
    <w:rsid w:val="739C4B2F"/>
    <w:rsid w:val="7971D5C6"/>
    <w:rsid w:val="7B5C4954"/>
    <w:rsid w:val="7E31E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05589"/>
  <w15:docId w15:val="{B9AE088D-37AB-49FE-9CF9-818D73EC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4A1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157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7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02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7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7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2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426F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426F65"/>
    <w:rPr>
      <w:color w:val="808080"/>
    </w:rPr>
  </w:style>
  <w:style w:type="paragraph" w:styleId="Paragraphedeliste">
    <w:name w:val="List Paragraph"/>
    <w:basedOn w:val="Normal"/>
    <w:uiPriority w:val="34"/>
    <w:qFormat/>
    <w:rsid w:val="006B764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E1AE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1AE4"/>
    <w:rPr>
      <w:rFonts w:eastAsiaTheme="minorEastAsia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F02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A74E78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A74E78"/>
    <w:pPr>
      <w:spacing w:after="0"/>
      <w:ind w:left="280"/>
      <w:jc w:val="left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74E78"/>
    <w:pPr>
      <w:spacing w:after="0"/>
      <w:ind w:left="560"/>
      <w:jc w:val="left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A74E78"/>
    <w:pPr>
      <w:spacing w:after="0"/>
      <w:ind w:left="84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A74E78"/>
    <w:pPr>
      <w:spacing w:after="0"/>
      <w:ind w:left="112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A74E78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A74E78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A74E78"/>
    <w:pPr>
      <w:spacing w:after="0"/>
      <w:ind w:left="196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A74E78"/>
    <w:pPr>
      <w:spacing w:after="0"/>
      <w:ind w:left="2240"/>
      <w:jc w:val="left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74E78"/>
    <w:rPr>
      <w:color w:val="0563C1" w:themeColor="hyperlink"/>
      <w:u w:val="single"/>
    </w:rPr>
  </w:style>
  <w:style w:type="character" w:styleId="Rfrenceintense">
    <w:name w:val="Intense Reference"/>
    <w:basedOn w:val="Policepardfaut"/>
    <w:uiPriority w:val="32"/>
    <w:qFormat/>
    <w:rsid w:val="00F83AD6"/>
    <w:rPr>
      <w:b/>
      <w:bCs/>
      <w:smallCaps/>
      <w:color w:val="4472C4" w:themeColor="accent1"/>
      <w:spacing w:val="5"/>
    </w:rPr>
  </w:style>
  <w:style w:type="paragraph" w:styleId="Rvision">
    <w:name w:val="Revision"/>
    <w:hidden/>
    <w:uiPriority w:val="99"/>
    <w:semiHidden/>
    <w:rsid w:val="00BB1AEE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chart" Target="charts/chart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tuunivlyon1fr-my.sharepoint.com/personal/mathis_poncet-crouzet_etu_univ-lyon1_fr/Documents/Test%20algo%20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tuunivlyon1fr-my.sharepoint.com/personal/mathis_poncet-crouzet_etu_univ-lyon1_fr/Documents/Test%20algo%20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etuunivlyon1fr-my.sharepoint.com/personal/mathis_poncet-crouzet_etu_univ-lyon1_fr/Documents/Test%20algo%20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Evolution</a:t>
            </a:r>
            <a:r>
              <a:rPr lang="fr-FR" baseline="0"/>
              <a:t> du nombre d'états générés par tour pour alpha-beta et min-max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'[Test algo ia.xlsx]Nombre de noeuds explorés'!$C$1</c:f>
              <c:strCache>
                <c:ptCount val="1"/>
                <c:pt idx="0">
                  <c:v>Minimax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'[Test algo ia.xlsx]Nombre de noeuds explorés'!$A$2:$A$18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cat>
          <c:val>
            <c:numRef>
              <c:f>'[Test algo ia.xlsx]Nombre de noeuds explorés'!$C$2:$C$18</c:f>
              <c:numCache>
                <c:formatCode>General</c:formatCode>
                <c:ptCount val="17"/>
                <c:pt idx="0">
                  <c:v>44136</c:v>
                </c:pt>
                <c:pt idx="1">
                  <c:v>40495</c:v>
                </c:pt>
                <c:pt idx="2">
                  <c:v>37060</c:v>
                </c:pt>
                <c:pt idx="3">
                  <c:v>33825</c:v>
                </c:pt>
                <c:pt idx="4">
                  <c:v>30784</c:v>
                </c:pt>
                <c:pt idx="5">
                  <c:v>27931</c:v>
                </c:pt>
                <c:pt idx="6">
                  <c:v>25260</c:v>
                </c:pt>
                <c:pt idx="7">
                  <c:v>22765</c:v>
                </c:pt>
                <c:pt idx="8">
                  <c:v>20440</c:v>
                </c:pt>
                <c:pt idx="9">
                  <c:v>18279</c:v>
                </c:pt>
                <c:pt idx="10">
                  <c:v>16276</c:v>
                </c:pt>
                <c:pt idx="11">
                  <c:v>14425</c:v>
                </c:pt>
                <c:pt idx="12">
                  <c:v>12720</c:v>
                </c:pt>
                <c:pt idx="13">
                  <c:v>11155</c:v>
                </c:pt>
                <c:pt idx="14">
                  <c:v>9724</c:v>
                </c:pt>
                <c:pt idx="15">
                  <c:v>8421</c:v>
                </c:pt>
                <c:pt idx="16">
                  <c:v>7240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44-4883-9977-31124BEB0F95}"/>
            </c:ext>
          </c:extLst>
        </c:ser>
        <c:ser>
          <c:idx val="2"/>
          <c:order val="2"/>
          <c:tx>
            <c:strRef>
              <c:f>'[Test algo ia.xlsx]Nombre de noeuds explorés'!$D$1</c:f>
              <c:strCache>
                <c:ptCount val="1"/>
                <c:pt idx="0">
                  <c:v>AlphaBeta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'[Test algo ia.xlsx]Nombre de noeuds explorés'!$A$2:$A$18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cat>
          <c:val>
            <c:numRef>
              <c:f>'[Test algo ia.xlsx]Nombre de noeuds explorés'!$D$2:$D$18</c:f>
              <c:numCache>
                <c:formatCode>General</c:formatCode>
                <c:ptCount val="17"/>
                <c:pt idx="0">
                  <c:v>5431</c:v>
                </c:pt>
                <c:pt idx="1">
                  <c:v>8335</c:v>
                </c:pt>
                <c:pt idx="2">
                  <c:v>7578</c:v>
                </c:pt>
                <c:pt idx="3">
                  <c:v>7641</c:v>
                </c:pt>
                <c:pt idx="4">
                  <c:v>10381</c:v>
                </c:pt>
                <c:pt idx="5">
                  <c:v>8037</c:v>
                </c:pt>
                <c:pt idx="6">
                  <c:v>7304</c:v>
                </c:pt>
                <c:pt idx="7">
                  <c:v>3911</c:v>
                </c:pt>
                <c:pt idx="8">
                  <c:v>3782</c:v>
                </c:pt>
                <c:pt idx="9">
                  <c:v>2916</c:v>
                </c:pt>
                <c:pt idx="10">
                  <c:v>1355</c:v>
                </c:pt>
                <c:pt idx="11">
                  <c:v>1407</c:v>
                </c:pt>
                <c:pt idx="12">
                  <c:v>3605</c:v>
                </c:pt>
                <c:pt idx="13">
                  <c:v>4061</c:v>
                </c:pt>
                <c:pt idx="14">
                  <c:v>1237</c:v>
                </c:pt>
                <c:pt idx="15">
                  <c:v>1809</c:v>
                </c:pt>
                <c:pt idx="16">
                  <c:v>1865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44-4883-9977-31124BEB0F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8358719"/>
        <c:axId val="348357055"/>
      </c:lineChart>
      <c:scatterChart>
        <c:scatterStyle val="smoothMarker"/>
        <c:varyColors val="0"/>
        <c:ser>
          <c:idx val="0"/>
          <c:order val="0"/>
          <c:tx>
            <c:strRef>
              <c:f>'[Test algo ia.xlsx]Nombre de noeuds explorés'!$B$1</c:f>
              <c:strCache>
                <c:ptCount val="1"/>
                <c:pt idx="0">
                  <c:v>Nombre de cases vides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'[Test algo ia.xlsx]Nombre de noeuds explorés'!$A$2:$A$18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xVal>
          <c:yVal>
            <c:numRef>
              <c:f>'[Test algo ia.xlsx]Nombre de noeuds explorés'!$B$2:$B$18</c:f>
              <c:numCache>
                <c:formatCode>General</c:formatCode>
                <c:ptCount val="17"/>
                <c:pt idx="0">
                  <c:v>35</c:v>
                </c:pt>
                <c:pt idx="1">
                  <c:v>34</c:v>
                </c:pt>
                <c:pt idx="2">
                  <c:v>33</c:v>
                </c:pt>
                <c:pt idx="3">
                  <c:v>32</c:v>
                </c:pt>
                <c:pt idx="4">
                  <c:v>31</c:v>
                </c:pt>
                <c:pt idx="5">
                  <c:v>30</c:v>
                </c:pt>
                <c:pt idx="6">
                  <c:v>29</c:v>
                </c:pt>
                <c:pt idx="7">
                  <c:v>28</c:v>
                </c:pt>
                <c:pt idx="8">
                  <c:v>27</c:v>
                </c:pt>
                <c:pt idx="9">
                  <c:v>26</c:v>
                </c:pt>
                <c:pt idx="10">
                  <c:v>25</c:v>
                </c:pt>
                <c:pt idx="11">
                  <c:v>24</c:v>
                </c:pt>
                <c:pt idx="12">
                  <c:v>23</c:v>
                </c:pt>
                <c:pt idx="13">
                  <c:v>22</c:v>
                </c:pt>
                <c:pt idx="14">
                  <c:v>21</c:v>
                </c:pt>
                <c:pt idx="15">
                  <c:v>20</c:v>
                </c:pt>
                <c:pt idx="16">
                  <c:v>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244-4883-9977-31124BEB0F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4359423"/>
        <c:axId val="854356511"/>
      </c:scatterChart>
      <c:catAx>
        <c:axId val="348358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Tour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8357055"/>
        <c:crosses val="autoZero"/>
        <c:auto val="1"/>
        <c:lblAlgn val="ctr"/>
        <c:lblOffset val="100"/>
        <c:noMultiLvlLbl val="0"/>
      </c:catAx>
      <c:valAx>
        <c:axId val="34835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 d'états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8358719"/>
        <c:crosses val="autoZero"/>
        <c:crossBetween val="between"/>
      </c:valAx>
      <c:valAx>
        <c:axId val="854356511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b="1">
                    <a:solidFill>
                      <a:schemeClr val="accent1"/>
                    </a:solidFill>
                  </a:rPr>
                  <a:t>Nombre</a:t>
                </a:r>
                <a:r>
                  <a:rPr lang="fr-FR" b="1" baseline="0">
                    <a:solidFill>
                      <a:schemeClr val="accent1"/>
                    </a:solidFill>
                  </a:rPr>
                  <a:t> de cases vides</a:t>
                </a:r>
                <a:endParaRPr lang="fr-FR" b="1">
                  <a:solidFill>
                    <a:schemeClr val="accent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54359423"/>
        <c:crosses val="max"/>
        <c:crossBetween val="midCat"/>
      </c:valAx>
      <c:valAx>
        <c:axId val="85435942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543565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Difference nombre de nœuds crées entre chaque tour entre</a:t>
            </a:r>
            <a:r>
              <a:rPr lang="fr-FR" baseline="0"/>
              <a:t> min-max et alpha-beta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'[Test algo ia.xlsx]Nombre de noeuds explorés'!$E$1</c:f>
              <c:strCache>
                <c:ptCount val="1"/>
                <c:pt idx="0">
                  <c:v>Difference nœuds crées entre chaque tour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'[Test algo ia.xlsx]Nombre de noeuds explorés'!$A$2:$A$18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cat>
          <c:val>
            <c:numRef>
              <c:f>'[Test algo ia.xlsx]Nombre de noeuds explorés'!$E$2:$E$18</c:f>
              <c:numCache>
                <c:formatCode>General</c:formatCode>
                <c:ptCount val="17"/>
                <c:pt idx="0">
                  <c:v>38705</c:v>
                </c:pt>
                <c:pt idx="1">
                  <c:v>32160</c:v>
                </c:pt>
                <c:pt idx="2">
                  <c:v>29482</c:v>
                </c:pt>
                <c:pt idx="3">
                  <c:v>26184</c:v>
                </c:pt>
                <c:pt idx="4">
                  <c:v>20403</c:v>
                </c:pt>
                <c:pt idx="5">
                  <c:v>19894</c:v>
                </c:pt>
                <c:pt idx="6">
                  <c:v>17956</c:v>
                </c:pt>
                <c:pt idx="7">
                  <c:v>18854</c:v>
                </c:pt>
                <c:pt idx="8">
                  <c:v>16658</c:v>
                </c:pt>
                <c:pt idx="9">
                  <c:v>15363</c:v>
                </c:pt>
                <c:pt idx="10">
                  <c:v>14921</c:v>
                </c:pt>
                <c:pt idx="11">
                  <c:v>13018</c:v>
                </c:pt>
                <c:pt idx="12">
                  <c:v>9115</c:v>
                </c:pt>
                <c:pt idx="13">
                  <c:v>7094</c:v>
                </c:pt>
                <c:pt idx="14">
                  <c:v>8487</c:v>
                </c:pt>
                <c:pt idx="15">
                  <c:v>6612</c:v>
                </c:pt>
                <c:pt idx="16">
                  <c:v>5375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3E-42EE-B84B-93DBA0D72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3006751"/>
        <c:axId val="343007167"/>
      </c:lineChart>
      <c:catAx>
        <c:axId val="3430067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Tour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3007167"/>
        <c:crosses val="autoZero"/>
        <c:auto val="1"/>
        <c:lblAlgn val="ctr"/>
        <c:lblOffset val="100"/>
        <c:noMultiLvlLbl val="0"/>
      </c:catAx>
      <c:valAx>
        <c:axId val="34300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Différence nombre de noeuds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3006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Temps exécution</a:t>
            </a:r>
            <a:r>
              <a:rPr lang="fr-FR" baseline="0"/>
              <a:t> </a:t>
            </a:r>
            <a:r>
              <a:rPr lang="fr-FR"/>
              <a:t>en</a:t>
            </a:r>
            <a:r>
              <a:rPr lang="fr-FR" baseline="0"/>
              <a:t> fonction du nombre de cases vides 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'[Test algo ia.xlsx]Nombre de noeuds explorés'!$F$1</c:f>
              <c:strCache>
                <c:ptCount val="1"/>
                <c:pt idx="0">
                  <c:v>Temps exécution MiniMax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'[Test algo ia.xlsx]Nombre de noeuds explorés'!$B$2:$B$18</c:f>
              <c:numCache>
                <c:formatCode>General</c:formatCode>
                <c:ptCount val="17"/>
                <c:pt idx="0">
                  <c:v>35</c:v>
                </c:pt>
                <c:pt idx="1">
                  <c:v>34</c:v>
                </c:pt>
                <c:pt idx="2">
                  <c:v>33</c:v>
                </c:pt>
                <c:pt idx="3">
                  <c:v>32</c:v>
                </c:pt>
                <c:pt idx="4">
                  <c:v>31</c:v>
                </c:pt>
                <c:pt idx="5">
                  <c:v>30</c:v>
                </c:pt>
                <c:pt idx="6">
                  <c:v>29</c:v>
                </c:pt>
                <c:pt idx="7">
                  <c:v>28</c:v>
                </c:pt>
                <c:pt idx="8">
                  <c:v>27</c:v>
                </c:pt>
                <c:pt idx="9">
                  <c:v>26</c:v>
                </c:pt>
                <c:pt idx="10">
                  <c:v>25</c:v>
                </c:pt>
                <c:pt idx="11">
                  <c:v>24</c:v>
                </c:pt>
                <c:pt idx="12">
                  <c:v>23</c:v>
                </c:pt>
                <c:pt idx="13">
                  <c:v>22</c:v>
                </c:pt>
                <c:pt idx="14">
                  <c:v>21</c:v>
                </c:pt>
                <c:pt idx="15">
                  <c:v>20</c:v>
                </c:pt>
                <c:pt idx="16">
                  <c:v>19</c:v>
                </c:pt>
              </c:numCache>
            </c:numRef>
          </c:cat>
          <c:val>
            <c:numRef>
              <c:f>'[Test algo ia.xlsx]Nombre de noeuds explorés'!$F$2:$F$18</c:f>
              <c:numCache>
                <c:formatCode>General</c:formatCode>
                <c:ptCount val="17"/>
                <c:pt idx="0">
                  <c:v>2.96</c:v>
                </c:pt>
                <c:pt idx="1">
                  <c:v>2.56</c:v>
                </c:pt>
                <c:pt idx="2">
                  <c:v>2.52</c:v>
                </c:pt>
                <c:pt idx="3">
                  <c:v>2.19</c:v>
                </c:pt>
                <c:pt idx="4">
                  <c:v>2.1800000000000002</c:v>
                </c:pt>
                <c:pt idx="5">
                  <c:v>1.83</c:v>
                </c:pt>
                <c:pt idx="6">
                  <c:v>1.84</c:v>
                </c:pt>
                <c:pt idx="7">
                  <c:v>1.52</c:v>
                </c:pt>
                <c:pt idx="8">
                  <c:v>1.36</c:v>
                </c:pt>
                <c:pt idx="9">
                  <c:v>1.21</c:v>
                </c:pt>
                <c:pt idx="10">
                  <c:v>1.32</c:v>
                </c:pt>
                <c:pt idx="11">
                  <c:v>0.95</c:v>
                </c:pt>
                <c:pt idx="12">
                  <c:v>0.81</c:v>
                </c:pt>
                <c:pt idx="13">
                  <c:v>0.74</c:v>
                </c:pt>
                <c:pt idx="14">
                  <c:v>0.82</c:v>
                </c:pt>
                <c:pt idx="15">
                  <c:v>0.54</c:v>
                </c:pt>
                <c:pt idx="16">
                  <c:v>0.48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86-40DC-9FC7-EA9DE76953D1}"/>
            </c:ext>
          </c:extLst>
        </c:ser>
        <c:ser>
          <c:idx val="1"/>
          <c:order val="1"/>
          <c:tx>
            <c:strRef>
              <c:f>'[Test algo ia.xlsx]Nombre de noeuds explorés'!$G$1</c:f>
              <c:strCache>
                <c:ptCount val="1"/>
                <c:pt idx="0">
                  <c:v>Temps exécution AlphaBeta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'[Test algo ia.xlsx]Nombre de noeuds explorés'!$B$2:$B$18</c:f>
              <c:numCache>
                <c:formatCode>General</c:formatCode>
                <c:ptCount val="17"/>
                <c:pt idx="0">
                  <c:v>35</c:v>
                </c:pt>
                <c:pt idx="1">
                  <c:v>34</c:v>
                </c:pt>
                <c:pt idx="2">
                  <c:v>33</c:v>
                </c:pt>
                <c:pt idx="3">
                  <c:v>32</c:v>
                </c:pt>
                <c:pt idx="4">
                  <c:v>31</c:v>
                </c:pt>
                <c:pt idx="5">
                  <c:v>30</c:v>
                </c:pt>
                <c:pt idx="6">
                  <c:v>29</c:v>
                </c:pt>
                <c:pt idx="7">
                  <c:v>28</c:v>
                </c:pt>
                <c:pt idx="8">
                  <c:v>27</c:v>
                </c:pt>
                <c:pt idx="9">
                  <c:v>26</c:v>
                </c:pt>
                <c:pt idx="10">
                  <c:v>25</c:v>
                </c:pt>
                <c:pt idx="11">
                  <c:v>24</c:v>
                </c:pt>
                <c:pt idx="12">
                  <c:v>23</c:v>
                </c:pt>
                <c:pt idx="13">
                  <c:v>22</c:v>
                </c:pt>
                <c:pt idx="14">
                  <c:v>21</c:v>
                </c:pt>
                <c:pt idx="15">
                  <c:v>20</c:v>
                </c:pt>
                <c:pt idx="16">
                  <c:v>19</c:v>
                </c:pt>
              </c:numCache>
            </c:numRef>
          </c:cat>
          <c:val>
            <c:numRef>
              <c:f>'[Test algo ia.xlsx]Nombre de noeuds explorés'!$G$2:$G$18</c:f>
              <c:numCache>
                <c:formatCode>General</c:formatCode>
                <c:ptCount val="17"/>
                <c:pt idx="0">
                  <c:v>0.34</c:v>
                </c:pt>
                <c:pt idx="1">
                  <c:v>0.54</c:v>
                </c:pt>
                <c:pt idx="2">
                  <c:v>0.44</c:v>
                </c:pt>
                <c:pt idx="3">
                  <c:v>0.52</c:v>
                </c:pt>
                <c:pt idx="4">
                  <c:v>0.66</c:v>
                </c:pt>
                <c:pt idx="5">
                  <c:v>0.53</c:v>
                </c:pt>
                <c:pt idx="6">
                  <c:v>0.51</c:v>
                </c:pt>
                <c:pt idx="7">
                  <c:v>0.25</c:v>
                </c:pt>
                <c:pt idx="8">
                  <c:v>0.22</c:v>
                </c:pt>
                <c:pt idx="9">
                  <c:v>0.2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0.22</c:v>
                </c:pt>
                <c:pt idx="13">
                  <c:v>0.25</c:v>
                </c:pt>
                <c:pt idx="14">
                  <c:v>7.0000000000000007E-2</c:v>
                </c:pt>
                <c:pt idx="15">
                  <c:v>0.13</c:v>
                </c:pt>
                <c:pt idx="16">
                  <c:v>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86-40DC-9FC7-EA9DE76953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8828591"/>
        <c:axId val="2078826511"/>
      </c:lineChart>
      <c:catAx>
        <c:axId val="2078828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 de cases vides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78826511"/>
        <c:crosses val="autoZero"/>
        <c:auto val="1"/>
        <c:lblAlgn val="ctr"/>
        <c:lblOffset val="100"/>
        <c:noMultiLvlLbl val="0"/>
      </c:catAx>
      <c:valAx>
        <c:axId val="2078826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Temps exécutions</a:t>
                </a:r>
                <a:r>
                  <a:rPr lang="fr-FR" baseline="0"/>
                  <a:t> (minutes)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7882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8133F3781C4ED9B85FC13AD019F6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D60E92-C414-45E5-B772-3D40678E355B}"/>
      </w:docPartPr>
      <w:docPartBody>
        <w:p w:rsidR="00A72462" w:rsidRDefault="0019342D" w:rsidP="0019342D">
          <w:pPr>
            <w:pStyle w:val="308133F3781C4ED9B85FC13AD019F6EF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6298EE24A1B4AE5AB8B19A3D528E8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FF4B39-2333-4BA2-AF2A-E2D803C1FD46}"/>
      </w:docPartPr>
      <w:docPartBody>
        <w:p w:rsidR="00A72462" w:rsidRDefault="0019342D" w:rsidP="0019342D">
          <w:pPr>
            <w:pStyle w:val="B6298EE24A1B4AE5AB8B19A3D528E846"/>
          </w:pPr>
          <w:r>
            <w:rPr>
              <w:color w:val="0F4761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A9A0E782209A4E9284D67534A16459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906385-F531-4EA9-9648-35DE751CF6E5}"/>
      </w:docPartPr>
      <w:docPartBody>
        <w:p w:rsidR="00A72462" w:rsidRDefault="0019342D" w:rsidP="0019342D">
          <w:pPr>
            <w:pStyle w:val="A9A0E782209A4E9284D67534A16459F6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16B6EBE4B601446EA4EC34CFF7A0BF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75CC6F-DDA7-428C-9F4F-E111A69CC59C}"/>
      </w:docPartPr>
      <w:docPartBody>
        <w:p w:rsidR="00A72462" w:rsidRDefault="0019342D" w:rsidP="0019342D">
          <w:pPr>
            <w:pStyle w:val="16B6EBE4B601446EA4EC34CFF7A0BF6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2D"/>
    <w:rsid w:val="0019342D"/>
    <w:rsid w:val="00392A65"/>
    <w:rsid w:val="003951BE"/>
    <w:rsid w:val="007D6233"/>
    <w:rsid w:val="007F2905"/>
    <w:rsid w:val="00A72462"/>
    <w:rsid w:val="00AA2F26"/>
    <w:rsid w:val="00E60EB0"/>
    <w:rsid w:val="00F857CF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72462"/>
    <w:rPr>
      <w:color w:val="808080"/>
    </w:rPr>
  </w:style>
  <w:style w:type="paragraph" w:customStyle="1" w:styleId="308133F3781C4ED9B85FC13AD019F6EF">
    <w:name w:val="308133F3781C4ED9B85FC13AD019F6EF"/>
    <w:rsid w:val="0019342D"/>
  </w:style>
  <w:style w:type="paragraph" w:customStyle="1" w:styleId="B6298EE24A1B4AE5AB8B19A3D528E846">
    <w:name w:val="B6298EE24A1B4AE5AB8B19A3D528E846"/>
    <w:rsid w:val="0019342D"/>
  </w:style>
  <w:style w:type="paragraph" w:customStyle="1" w:styleId="A9A0E782209A4E9284D67534A16459F6">
    <w:name w:val="A9A0E782209A4E9284D67534A16459F6"/>
    <w:rsid w:val="0019342D"/>
  </w:style>
  <w:style w:type="paragraph" w:customStyle="1" w:styleId="16B6EBE4B601446EA4EC34CFF7A0BF62">
    <w:name w:val="16B6EBE4B601446EA4EC34CFF7A0BF62"/>
    <w:rsid w:val="00193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2024-05-23T00:00:00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08754c-4d6d-48c9-b833-11248479312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8153F4D38754D935A66EDF3FE2DBD" ma:contentTypeVersion="16" ma:contentTypeDescription="Crée un document." ma:contentTypeScope="" ma:versionID="088a16591500e12480b723d3d807f52b">
  <xsd:schema xmlns:xsd="http://www.w3.org/2001/XMLSchema" xmlns:xs="http://www.w3.org/2001/XMLSchema" xmlns:p="http://schemas.microsoft.com/office/2006/metadata/properties" xmlns:ns3="6108754c-4d6d-48c9-b833-112484793122" xmlns:ns4="8fb8d42d-a903-4f9e-8f3c-0b5458306906" targetNamespace="http://schemas.microsoft.com/office/2006/metadata/properties" ma:root="true" ma:fieldsID="610e6679384e7924efbd8ea84fc82581" ns3:_="" ns4:_="">
    <xsd:import namespace="6108754c-4d6d-48c9-b833-112484793122"/>
    <xsd:import namespace="8fb8d42d-a903-4f9e-8f3c-0b5458306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8754c-4d6d-48c9-b833-112484793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8d42d-a903-4f9e-8f3c-0b54583069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37593B-D494-4CF1-B303-E5004152489E}">
  <ds:schemaRefs>
    <ds:schemaRef ds:uri="http://www.w3.org/XML/1998/namespace"/>
    <ds:schemaRef ds:uri="6108754c-4d6d-48c9-b833-112484793122"/>
    <ds:schemaRef ds:uri="http://schemas.microsoft.com/office/infopath/2007/PartnerControls"/>
    <ds:schemaRef ds:uri="http://purl.org/dc/dcmitype/"/>
    <ds:schemaRef ds:uri="8fb8d42d-a903-4f9e-8f3c-0b5458306906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C755E26-D22E-48D7-88F8-6844C0EA6C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59136F-E838-40F7-873C-F44CD2D15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8754c-4d6d-48c9-b833-112484793122"/>
    <ds:schemaRef ds:uri="8fb8d42d-a903-4f9e-8f3c-0b5458306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FA4A46C-4DEB-4E75-A043-331EFBF7A7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1036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minimax, alpha-beta et MCTS</dc:title>
  <dc:subject>Projet d’IA</dc:subject>
  <dc:creator>Mathis Poncet-Crouzet</dc:creator>
  <cp:keywords/>
  <dc:description/>
  <cp:lastModifiedBy>Utilisateur invité</cp:lastModifiedBy>
  <cp:revision>2</cp:revision>
  <dcterms:created xsi:type="dcterms:W3CDTF">2025-03-24T11:17:00Z</dcterms:created>
  <dcterms:modified xsi:type="dcterms:W3CDTF">2025-03-24T11:17:00Z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0x010100A158153F4D38754D935A66EDF3FE2DBD</vt:lpwstr>
  </property>
</Properties>
</file>