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4A2" w14:textId="41BDF791" w:rsidR="00450058" w:rsidRDefault="00000000">
      <w:pPr>
        <w:spacing w:line="273" w:lineRule="auto"/>
        <w:ind w:left="3620" w:right="3719"/>
        <w:jc w:val="center"/>
        <w:rPr>
          <w:sz w:val="32"/>
        </w:rPr>
      </w:pPr>
      <w:r>
        <w:rPr>
          <w:color w:val="16355C"/>
          <w:w w:val="95"/>
          <w:sz w:val="32"/>
        </w:rPr>
        <w:t>SN1</w:t>
      </w:r>
      <w:r w:rsidR="00F9688C">
        <w:rPr>
          <w:color w:val="16355C"/>
          <w:w w:val="95"/>
          <w:sz w:val="32"/>
        </w:rPr>
        <w:t xml:space="preserve"> </w:t>
      </w:r>
      <w:r>
        <w:rPr>
          <w:color w:val="16355C"/>
          <w:spacing w:val="-66"/>
          <w:w w:val="95"/>
          <w:sz w:val="32"/>
        </w:rPr>
        <w:t xml:space="preserve"> </w:t>
      </w:r>
      <w:r w:rsidR="00F9688C">
        <w:rPr>
          <w:color w:val="16355C"/>
          <w:spacing w:val="-66"/>
          <w:w w:val="95"/>
          <w:sz w:val="32"/>
        </w:rPr>
        <w:t xml:space="preserve"> </w:t>
      </w:r>
      <w:r>
        <w:rPr>
          <w:color w:val="16355C"/>
          <w:sz w:val="32"/>
        </w:rPr>
        <w:t>202</w:t>
      </w:r>
      <w:r w:rsidR="00F9688C">
        <w:rPr>
          <w:color w:val="16355C"/>
          <w:sz w:val="32"/>
        </w:rPr>
        <w:t>2</w:t>
      </w:r>
      <w:r>
        <w:rPr>
          <w:color w:val="16355C"/>
          <w:sz w:val="32"/>
        </w:rPr>
        <w:t>/202</w:t>
      </w:r>
      <w:r w:rsidR="00F9688C">
        <w:rPr>
          <w:color w:val="16355C"/>
          <w:sz w:val="32"/>
        </w:rPr>
        <w:t>3</w:t>
      </w:r>
    </w:p>
    <w:p w14:paraId="547D6AE9" w14:textId="77777777" w:rsidR="00450058" w:rsidRDefault="00000000">
      <w:pPr>
        <w:pStyle w:val="Corpsdetexte"/>
        <w:spacing w:before="9"/>
        <w:rPr>
          <w:sz w:val="14"/>
        </w:rPr>
      </w:pPr>
      <w:r>
        <w:pict w14:anchorId="19FA8DE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71.05pt;margin-top:11.25pt;width:467.65pt;height:27.75pt;z-index:-15728640;mso-wrap-distance-left:0;mso-wrap-distance-right:0;mso-position-horizontal-relative:page" fillcolor="#92d050" strokeweight=".48pt">
            <v:textbox inset="0,0,0,0">
              <w:txbxContent>
                <w:p w14:paraId="08861BD0" w14:textId="77777777" w:rsidR="00450058" w:rsidRDefault="00000000">
                  <w:pPr>
                    <w:spacing w:before="121"/>
                    <w:ind w:left="105"/>
                    <w:rPr>
                      <w:b/>
                    </w:rPr>
                  </w:pPr>
                  <w:r>
                    <w:rPr>
                      <w:b/>
                    </w:rPr>
                    <w:t>Projet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transversal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Installation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d'une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Infrastructure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système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réseau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pour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environnement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Web</w:t>
                  </w:r>
                </w:p>
              </w:txbxContent>
            </v:textbox>
            <w10:wrap type="topAndBottom" anchorx="page"/>
          </v:shape>
        </w:pict>
      </w:r>
    </w:p>
    <w:p w14:paraId="1932B780" w14:textId="77777777" w:rsidR="00450058" w:rsidRDefault="00450058">
      <w:pPr>
        <w:pStyle w:val="Corpsdetexte"/>
        <w:rPr>
          <w:sz w:val="20"/>
        </w:rPr>
      </w:pPr>
    </w:p>
    <w:p w14:paraId="49B66957" w14:textId="77777777" w:rsidR="00450058" w:rsidRDefault="00000000">
      <w:pPr>
        <w:pStyle w:val="Corpsdetexte"/>
        <w:spacing w:before="8"/>
        <w:rPr>
          <w:sz w:val="14"/>
        </w:rPr>
      </w:pPr>
      <w:r>
        <w:pict w14:anchorId="3C23037A">
          <v:shape id="_x0000_s2055" type="#_x0000_t202" style="position:absolute;margin-left:71.05pt;margin-top:11.2pt;width:467.65pt;height:28.6pt;z-index:-15728128;mso-wrap-distance-left:0;mso-wrap-distance-right:0;mso-position-horizontal-relative:page" fillcolor="#92d050" strokeweight=".48pt">
            <v:textbox inset="0,0,0,0">
              <w:txbxContent>
                <w:p w14:paraId="57CDCAB9" w14:textId="77777777" w:rsidR="00450058" w:rsidRDefault="00000000">
                  <w:pPr>
                    <w:spacing w:before="123"/>
                    <w:ind w:left="2763" w:right="275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Objectifs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et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compétences</w:t>
                  </w:r>
                </w:p>
              </w:txbxContent>
            </v:textbox>
            <w10:wrap type="topAndBottom" anchorx="page"/>
          </v:shape>
        </w:pict>
      </w:r>
    </w:p>
    <w:p w14:paraId="75F3FF27" w14:textId="77777777" w:rsidR="00450058" w:rsidRDefault="00450058">
      <w:pPr>
        <w:pStyle w:val="Corpsdetexte"/>
        <w:spacing w:before="2"/>
        <w:rPr>
          <w:sz w:val="13"/>
        </w:rPr>
      </w:pPr>
    </w:p>
    <w:p w14:paraId="2C905F20" w14:textId="77777777" w:rsidR="00450058" w:rsidRDefault="00000000">
      <w:pPr>
        <w:pStyle w:val="Titre1"/>
        <w:spacing w:before="101"/>
        <w:jc w:val="both"/>
        <w:rPr>
          <w:rFonts w:ascii="Cambria"/>
        </w:rPr>
      </w:pPr>
      <w:r>
        <w:rPr>
          <w:rFonts w:ascii="Cambria"/>
          <w:color w:val="16355C"/>
          <w:spacing w:val="16"/>
          <w:sz w:val="28"/>
        </w:rPr>
        <w:t>O</w:t>
      </w:r>
      <w:r>
        <w:rPr>
          <w:rFonts w:ascii="Cambria"/>
          <w:color w:val="16355C"/>
          <w:spacing w:val="16"/>
        </w:rPr>
        <w:t>BJECTIFS</w:t>
      </w:r>
    </w:p>
    <w:p w14:paraId="399E0E17" w14:textId="13D80035" w:rsidR="00450058" w:rsidRDefault="00000000">
      <w:pPr>
        <w:pStyle w:val="Corpsdetexte"/>
        <w:spacing w:before="186" w:line="273" w:lineRule="auto"/>
        <w:ind w:left="116" w:right="398"/>
        <w:jc w:val="both"/>
      </w:pPr>
      <w:r>
        <w:rPr>
          <w:color w:val="575757"/>
          <w:sz w:val="20"/>
        </w:rPr>
        <w:t>Mise en place d</w:t>
      </w:r>
      <w:r>
        <w:rPr>
          <w:color w:val="575757"/>
        </w:rPr>
        <w:t>’une architecture de type client-serveur dans un environnement virtuel de type 2 à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base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b/>
          <w:color w:val="575757"/>
        </w:rPr>
        <w:t>VMWARE</w:t>
      </w:r>
      <w:r>
        <w:rPr>
          <w:color w:val="575757"/>
        </w:rPr>
        <w:t>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s’agit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développer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maquette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pour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gestion</w:t>
      </w:r>
      <w:r>
        <w:rPr>
          <w:color w:val="575757"/>
          <w:spacing w:val="4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réservation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d'hôtel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à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base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logiciels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déjà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vus</w:t>
      </w:r>
      <w:r>
        <w:rPr>
          <w:color w:val="575757"/>
          <w:spacing w:val="10"/>
        </w:rPr>
        <w:t xml:space="preserve"> </w:t>
      </w:r>
      <w:proofErr w:type="spellStart"/>
      <w:r>
        <w:rPr>
          <w:color w:val="575757"/>
        </w:rPr>
        <w:t>telque</w:t>
      </w:r>
      <w:proofErr w:type="spellEnd"/>
      <w:r>
        <w:rPr>
          <w:color w:val="575757"/>
          <w:spacing w:val="14"/>
        </w:rPr>
        <w:t xml:space="preserve"> </w:t>
      </w:r>
      <w:r>
        <w:rPr>
          <w:b/>
          <w:color w:val="575757"/>
        </w:rPr>
        <w:t>WAMP</w:t>
      </w:r>
      <w:r>
        <w:rPr>
          <w:color w:val="575757"/>
        </w:rPr>
        <w:t>,</w:t>
      </w:r>
      <w:r>
        <w:rPr>
          <w:color w:val="575757"/>
          <w:spacing w:val="12"/>
        </w:rPr>
        <w:t xml:space="preserve"> </w:t>
      </w:r>
      <w:r>
        <w:rPr>
          <w:b/>
          <w:color w:val="575757"/>
        </w:rPr>
        <w:t>MySQL</w:t>
      </w:r>
      <w:r>
        <w:rPr>
          <w:color w:val="575757"/>
        </w:rPr>
        <w:t>,</w:t>
      </w:r>
      <w:r>
        <w:rPr>
          <w:color w:val="575757"/>
          <w:spacing w:val="13"/>
        </w:rPr>
        <w:t xml:space="preserve"> </w:t>
      </w:r>
      <w:proofErr w:type="spellStart"/>
      <w:r>
        <w:rPr>
          <w:b/>
          <w:color w:val="575757"/>
        </w:rPr>
        <w:t>phpmyadmin</w:t>
      </w:r>
      <w:proofErr w:type="spellEnd"/>
      <w:r>
        <w:rPr>
          <w:color w:val="575757"/>
        </w:rPr>
        <w:t>.</w:t>
      </w:r>
    </w:p>
    <w:p w14:paraId="7F8F5C6C" w14:textId="77777777" w:rsidR="00450058" w:rsidRDefault="00000000">
      <w:pPr>
        <w:pStyle w:val="Titre1"/>
        <w:spacing w:before="167"/>
        <w:jc w:val="both"/>
      </w:pPr>
      <w:r>
        <w:rPr>
          <w:color w:val="575757"/>
        </w:rPr>
        <w:t>Cette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maquette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sera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composée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:</w:t>
      </w:r>
    </w:p>
    <w:p w14:paraId="39D993CB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83" w:line="355" w:lineRule="auto"/>
        <w:ind w:right="403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D’une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machine</w:t>
      </w:r>
      <w:r>
        <w:rPr>
          <w:color w:val="575757"/>
          <w:spacing w:val="8"/>
          <w:sz w:val="20"/>
        </w:rPr>
        <w:t xml:space="preserve"> </w:t>
      </w:r>
      <w:r>
        <w:rPr>
          <w:color w:val="575757"/>
          <w:sz w:val="20"/>
        </w:rPr>
        <w:t>virtuelle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qui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jouera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le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rôle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serveur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web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(pour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héberger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l’application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gestion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réservation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d’hôtel)</w:t>
      </w:r>
    </w:p>
    <w:p w14:paraId="6B07B6A0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1" w:line="355" w:lineRule="auto"/>
        <w:ind w:right="400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Pour</w:t>
      </w:r>
      <w:r>
        <w:rPr>
          <w:color w:val="575757"/>
          <w:spacing w:val="32"/>
          <w:sz w:val="20"/>
        </w:rPr>
        <w:t xml:space="preserve"> </w:t>
      </w:r>
      <w:r>
        <w:rPr>
          <w:color w:val="575757"/>
          <w:sz w:val="20"/>
        </w:rPr>
        <w:t>renforcer</w:t>
      </w:r>
      <w:r>
        <w:rPr>
          <w:color w:val="575757"/>
          <w:spacing w:val="2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30"/>
          <w:sz w:val="20"/>
        </w:rPr>
        <w:t xml:space="preserve"> </w:t>
      </w:r>
      <w:r>
        <w:rPr>
          <w:color w:val="575757"/>
          <w:sz w:val="20"/>
        </w:rPr>
        <w:t>sécurité</w:t>
      </w:r>
      <w:r>
        <w:rPr>
          <w:color w:val="575757"/>
          <w:spacing w:val="31"/>
          <w:sz w:val="20"/>
        </w:rPr>
        <w:t xml:space="preserve"> </w:t>
      </w:r>
      <w:r>
        <w:rPr>
          <w:color w:val="575757"/>
          <w:sz w:val="20"/>
        </w:rPr>
        <w:t>et</w:t>
      </w:r>
      <w:r>
        <w:rPr>
          <w:color w:val="575757"/>
          <w:spacing w:val="32"/>
          <w:sz w:val="20"/>
        </w:rPr>
        <w:t xml:space="preserve"> </w:t>
      </w:r>
      <w:r>
        <w:rPr>
          <w:color w:val="575757"/>
          <w:sz w:val="20"/>
        </w:rPr>
        <w:t>gérer</w:t>
      </w:r>
      <w:r>
        <w:rPr>
          <w:color w:val="575757"/>
          <w:spacing w:val="41"/>
          <w:sz w:val="20"/>
        </w:rPr>
        <w:t xml:space="preserve"> </w:t>
      </w:r>
      <w:r>
        <w:rPr>
          <w:color w:val="575757"/>
          <w:sz w:val="20"/>
        </w:rPr>
        <w:t>l’authentification</w:t>
      </w:r>
      <w:r>
        <w:rPr>
          <w:color w:val="575757"/>
          <w:spacing w:val="32"/>
          <w:sz w:val="20"/>
        </w:rPr>
        <w:t xml:space="preserve"> </w:t>
      </w:r>
      <w:r>
        <w:rPr>
          <w:color w:val="575757"/>
          <w:sz w:val="20"/>
        </w:rPr>
        <w:t>utilisateur,</w:t>
      </w:r>
      <w:r>
        <w:rPr>
          <w:color w:val="575757"/>
          <w:spacing w:val="32"/>
          <w:sz w:val="20"/>
        </w:rPr>
        <w:t xml:space="preserve"> </w:t>
      </w:r>
      <w:r>
        <w:rPr>
          <w:color w:val="575757"/>
          <w:sz w:val="20"/>
        </w:rPr>
        <w:t>on</w:t>
      </w:r>
      <w:r>
        <w:rPr>
          <w:color w:val="575757"/>
          <w:spacing w:val="33"/>
          <w:sz w:val="20"/>
        </w:rPr>
        <w:t xml:space="preserve"> </w:t>
      </w:r>
      <w:r>
        <w:rPr>
          <w:color w:val="575757"/>
          <w:sz w:val="20"/>
        </w:rPr>
        <w:t>mettra</w:t>
      </w:r>
      <w:r>
        <w:rPr>
          <w:color w:val="575757"/>
          <w:spacing w:val="39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31"/>
          <w:sz w:val="20"/>
        </w:rPr>
        <w:t xml:space="preserve"> </w:t>
      </w:r>
      <w:r>
        <w:rPr>
          <w:color w:val="575757"/>
          <w:sz w:val="20"/>
        </w:rPr>
        <w:t>place</w:t>
      </w:r>
      <w:r>
        <w:rPr>
          <w:color w:val="575757"/>
          <w:spacing w:val="36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31"/>
          <w:sz w:val="20"/>
        </w:rPr>
        <w:t xml:space="preserve"> </w:t>
      </w:r>
      <w:r>
        <w:rPr>
          <w:color w:val="575757"/>
          <w:sz w:val="20"/>
        </w:rPr>
        <w:t>contrôleur</w:t>
      </w:r>
      <w:r>
        <w:rPr>
          <w:color w:val="575757"/>
          <w:spacing w:val="1"/>
          <w:sz w:val="20"/>
        </w:rPr>
        <w:t xml:space="preserve"> </w:t>
      </w:r>
      <w:proofErr w:type="gramStart"/>
      <w:r>
        <w:rPr>
          <w:color w:val="575757"/>
          <w:sz w:val="20"/>
        </w:rPr>
        <w:t>de</w:t>
      </w:r>
      <w:proofErr w:type="gramEnd"/>
      <w:r>
        <w:rPr>
          <w:color w:val="575757"/>
          <w:spacing w:val="8"/>
          <w:sz w:val="20"/>
        </w:rPr>
        <w:t xml:space="preserve"> </w:t>
      </w:r>
      <w:r>
        <w:rPr>
          <w:color w:val="575757"/>
          <w:sz w:val="20"/>
        </w:rPr>
        <w:t>domaine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à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base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Windows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server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2016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et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Active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directory</w:t>
      </w:r>
    </w:p>
    <w:p w14:paraId="21F5F6D6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8"/>
        <w:ind w:hanging="361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On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profitera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ce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contrôleur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domaine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pour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créer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et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gérer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des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noms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domaine</w:t>
      </w:r>
      <w:r>
        <w:rPr>
          <w:color w:val="575757"/>
          <w:spacing w:val="26"/>
          <w:sz w:val="20"/>
        </w:rPr>
        <w:t xml:space="preserve"> </w:t>
      </w:r>
      <w:r>
        <w:rPr>
          <w:color w:val="575757"/>
          <w:sz w:val="20"/>
        </w:rPr>
        <w:t>(</w:t>
      </w:r>
      <w:r>
        <w:rPr>
          <w:b/>
          <w:color w:val="575757"/>
          <w:sz w:val="20"/>
        </w:rPr>
        <w:t>service</w:t>
      </w:r>
      <w:r>
        <w:rPr>
          <w:b/>
          <w:color w:val="575757"/>
          <w:spacing w:val="12"/>
          <w:sz w:val="20"/>
        </w:rPr>
        <w:t xml:space="preserve"> </w:t>
      </w:r>
      <w:r>
        <w:rPr>
          <w:b/>
          <w:color w:val="575757"/>
          <w:sz w:val="20"/>
        </w:rPr>
        <w:t>DNS</w:t>
      </w:r>
      <w:r>
        <w:rPr>
          <w:color w:val="575757"/>
          <w:sz w:val="20"/>
        </w:rPr>
        <w:t>)</w:t>
      </w:r>
    </w:p>
    <w:p w14:paraId="740B39FE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Cette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même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machine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hébergera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site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FTP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pour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stocker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et</w:t>
      </w:r>
      <w:r>
        <w:rPr>
          <w:color w:val="575757"/>
          <w:spacing w:val="25"/>
          <w:sz w:val="20"/>
        </w:rPr>
        <w:t xml:space="preserve"> </w:t>
      </w:r>
      <w:r>
        <w:rPr>
          <w:color w:val="575757"/>
          <w:sz w:val="20"/>
        </w:rPr>
        <w:t>échanger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des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données</w:t>
      </w:r>
    </w:p>
    <w:p w14:paraId="6DBCC5B3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355" w:lineRule="auto"/>
        <w:ind w:right="408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Enfin,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machine virtuelle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 à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prévoir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pour tester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l’authentification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Active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Directory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et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l’accès</w:t>
      </w:r>
      <w:r>
        <w:rPr>
          <w:color w:val="575757"/>
          <w:spacing w:val="7"/>
          <w:sz w:val="20"/>
        </w:rPr>
        <w:t xml:space="preserve"> </w:t>
      </w:r>
      <w:r>
        <w:rPr>
          <w:color w:val="575757"/>
          <w:sz w:val="20"/>
        </w:rPr>
        <w:t>à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plateforme</w:t>
      </w:r>
      <w:r>
        <w:rPr>
          <w:color w:val="575757"/>
          <w:spacing w:val="8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réservation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d’hôtel</w:t>
      </w:r>
    </w:p>
    <w:p w14:paraId="7DF94AC0" w14:textId="77777777" w:rsidR="00450058" w:rsidRDefault="00450058">
      <w:pPr>
        <w:pStyle w:val="Corpsdetexte"/>
        <w:spacing w:before="9"/>
        <w:rPr>
          <w:sz w:val="21"/>
        </w:rPr>
      </w:pPr>
    </w:p>
    <w:p w14:paraId="5FB5A926" w14:textId="77777777" w:rsidR="00450058" w:rsidRDefault="00000000">
      <w:pPr>
        <w:ind w:left="116"/>
        <w:jc w:val="both"/>
        <w:rPr>
          <w:sz w:val="20"/>
        </w:rPr>
      </w:pPr>
      <w:r>
        <w:rPr>
          <w:color w:val="575757"/>
          <w:sz w:val="20"/>
        </w:rPr>
        <w:t>Le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schéma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suivant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résume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maquette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à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monter</w:t>
      </w:r>
    </w:p>
    <w:p w14:paraId="57270B51" w14:textId="77777777" w:rsidR="00450058" w:rsidRDefault="00450058">
      <w:pPr>
        <w:pStyle w:val="Corpsdetexte"/>
        <w:rPr>
          <w:sz w:val="20"/>
        </w:rPr>
      </w:pPr>
    </w:p>
    <w:p w14:paraId="0FEA0D94" w14:textId="77777777" w:rsidR="00450058" w:rsidRDefault="00000000">
      <w:pPr>
        <w:pStyle w:val="Corpsdetexte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494560" wp14:editId="63F7367C">
            <wp:simplePos x="0" y="0"/>
            <wp:positionH relativeFrom="page">
              <wp:posOffset>1128444</wp:posOffset>
            </wp:positionH>
            <wp:positionV relativeFrom="paragraph">
              <wp:posOffset>128491</wp:posOffset>
            </wp:positionV>
            <wp:extent cx="4921653" cy="19213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653" cy="192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79081" w14:textId="77777777" w:rsidR="00450058" w:rsidRDefault="00450058">
      <w:pPr>
        <w:rPr>
          <w:sz w:val="13"/>
        </w:rPr>
        <w:sectPr w:rsidR="00450058">
          <w:headerReference w:type="default" r:id="rId8"/>
          <w:footerReference w:type="default" r:id="rId9"/>
          <w:type w:val="continuous"/>
          <w:pgSz w:w="11910" w:h="16840"/>
          <w:pgMar w:top="1400" w:right="1020" w:bottom="920" w:left="1300" w:header="54" w:footer="731" w:gutter="0"/>
          <w:pgNumType w:start="1"/>
          <w:cols w:space="720"/>
        </w:sectPr>
      </w:pPr>
    </w:p>
    <w:p w14:paraId="200F5F03" w14:textId="77777777" w:rsidR="00450058" w:rsidRDefault="00450058">
      <w:pPr>
        <w:pStyle w:val="Corpsdetexte"/>
        <w:spacing w:before="7"/>
        <w:rPr>
          <w:sz w:val="28"/>
        </w:rPr>
      </w:pPr>
    </w:p>
    <w:p w14:paraId="08BCA7C5" w14:textId="77777777" w:rsidR="00450058" w:rsidRDefault="00000000">
      <w:pPr>
        <w:pStyle w:val="Titre1"/>
        <w:spacing w:before="101"/>
        <w:rPr>
          <w:rFonts w:ascii="Cambria"/>
        </w:rPr>
      </w:pPr>
      <w:r>
        <w:rPr>
          <w:rFonts w:ascii="Cambria"/>
          <w:color w:val="16355C"/>
          <w:spacing w:val="16"/>
        </w:rPr>
        <w:t>COMPETENCES</w:t>
      </w:r>
    </w:p>
    <w:p w14:paraId="487CF474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79"/>
        <w:ind w:hanging="361"/>
        <w:rPr>
          <w:rFonts w:ascii="Symbol" w:hAnsi="Symbol"/>
          <w:color w:val="575757"/>
        </w:rPr>
      </w:pPr>
      <w:r>
        <w:rPr>
          <w:color w:val="575757"/>
        </w:rPr>
        <w:t>Des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bases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réseau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(adresses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IP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/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masques).</w:t>
      </w:r>
    </w:p>
    <w:p w14:paraId="7CBACF58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575757"/>
        </w:rPr>
      </w:pPr>
      <w:r>
        <w:rPr>
          <w:color w:val="575757"/>
        </w:rPr>
        <w:t>Des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bases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système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Linux</w:t>
      </w:r>
    </w:p>
    <w:p w14:paraId="25B14E91" w14:textId="77777777" w:rsidR="00450058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rFonts w:ascii="Symbol" w:hAnsi="Symbol"/>
          <w:color w:val="575757"/>
        </w:rPr>
      </w:pPr>
      <w:r>
        <w:rPr>
          <w:color w:val="575757"/>
        </w:rPr>
        <w:t>Des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Bases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HTML,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MYSQL</w:t>
      </w:r>
    </w:p>
    <w:p w14:paraId="1E1FE439" w14:textId="77777777" w:rsidR="00450058" w:rsidRDefault="00450058">
      <w:pPr>
        <w:pStyle w:val="Corpsdetexte"/>
        <w:spacing w:before="10"/>
        <w:rPr>
          <w:sz w:val="36"/>
        </w:rPr>
      </w:pPr>
    </w:p>
    <w:p w14:paraId="4883267D" w14:textId="77777777" w:rsidR="00450058" w:rsidRDefault="00000000">
      <w:pPr>
        <w:pStyle w:val="Titre1"/>
        <w:rPr>
          <w:rFonts w:ascii="Cambria"/>
        </w:rPr>
      </w:pPr>
      <w:r>
        <w:rPr>
          <w:rFonts w:ascii="Cambria"/>
          <w:color w:val="16355C"/>
          <w:spacing w:val="15"/>
        </w:rPr>
        <w:t>RESUME</w:t>
      </w:r>
      <w:r>
        <w:rPr>
          <w:rFonts w:ascii="Cambria"/>
          <w:color w:val="16355C"/>
          <w:spacing w:val="44"/>
        </w:rPr>
        <w:t xml:space="preserve"> </w:t>
      </w:r>
      <w:r>
        <w:rPr>
          <w:rFonts w:ascii="Cambria"/>
          <w:color w:val="16355C"/>
          <w:spacing w:val="9"/>
        </w:rPr>
        <w:t>DU</w:t>
      </w:r>
      <w:r>
        <w:rPr>
          <w:rFonts w:ascii="Cambria"/>
          <w:color w:val="16355C"/>
          <w:spacing w:val="43"/>
        </w:rPr>
        <w:t xml:space="preserve"> </w:t>
      </w:r>
      <w:r>
        <w:rPr>
          <w:rFonts w:ascii="Cambria"/>
          <w:color w:val="16355C"/>
          <w:spacing w:val="15"/>
        </w:rPr>
        <w:t>PROJET</w:t>
      </w:r>
    </w:p>
    <w:p w14:paraId="6A6863B2" w14:textId="77777777" w:rsidR="00450058" w:rsidRDefault="00000000">
      <w:pPr>
        <w:pStyle w:val="Corpsdetexte"/>
        <w:spacing w:before="181" w:line="256" w:lineRule="auto"/>
        <w:ind w:left="116" w:right="571"/>
      </w:pPr>
      <w:r>
        <w:rPr>
          <w:color w:val="575757"/>
        </w:rPr>
        <w:t>Réseau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: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Mise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place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d’une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architecture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réseaux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dans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environnement</w:t>
      </w:r>
      <w:r>
        <w:rPr>
          <w:color w:val="575757"/>
          <w:spacing w:val="36"/>
        </w:rPr>
        <w:t xml:space="preserve"> </w:t>
      </w:r>
      <w:r>
        <w:rPr>
          <w:b/>
          <w:color w:val="575757"/>
        </w:rPr>
        <w:t>Windows</w:t>
      </w:r>
      <w:r>
        <w:rPr>
          <w:b/>
          <w:color w:val="575757"/>
          <w:spacing w:val="19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serveurs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web.</w:t>
      </w:r>
    </w:p>
    <w:p w14:paraId="41C59F25" w14:textId="77777777" w:rsidR="00450058" w:rsidRDefault="00450058">
      <w:pPr>
        <w:pStyle w:val="Corpsdetexte"/>
        <w:rPr>
          <w:sz w:val="20"/>
        </w:rPr>
      </w:pPr>
    </w:p>
    <w:p w14:paraId="55773578" w14:textId="77777777" w:rsidR="00450058" w:rsidRDefault="00000000">
      <w:pPr>
        <w:pStyle w:val="Corpsdetexte"/>
        <w:rPr>
          <w:sz w:val="13"/>
        </w:rPr>
      </w:pPr>
      <w:r>
        <w:pict w14:anchorId="1DF21F3F">
          <v:group id="_x0000_s2051" style="position:absolute;margin-left:70.8pt;margin-top:9.9pt;width:468.1pt;height:28.2pt;z-index:-15727104;mso-wrap-distance-left:0;mso-wrap-distance-right:0;mso-position-horizontal-relative:page" coordorigin="1416,198" coordsize="9362,564">
            <v:shape id="_x0000_s2054" style="position:absolute;left:1428;top:207;width:9343;height:545" coordorigin="1428,207" coordsize="9343,545" path="m10771,207r-104,l1532,207r-104,l1428,752r9343,l10771,207xe" fillcolor="#92d050" stroked="f">
              <v:path arrowok="t"/>
            </v:shape>
            <v:shape id="_x0000_s2053" style="position:absolute;left:1416;top:197;width:9362;height:564" coordorigin="1416,198" coordsize="9362,564" o:spt="100" adj="0,,0" path="m10778,752r-9,l10769,752r-9343,l1416,752r,10l1426,762r9343,l10769,762r9,l10778,752xm10778,198r-9,l10769,198r-9343,l1416,198r,9l1416,752r10,l1426,207r9343,l10769,752r9,l10778,207r,-9xe" fillcolor="black" stroked="f">
              <v:stroke joinstyle="round"/>
              <v:formulas/>
              <v:path arrowok="t" o:connecttype="segments"/>
            </v:shape>
            <v:shape id="_x0000_s2052" type="#_x0000_t202" style="position:absolute;left:1426;top:257;width:9343;height:495" filled="f" stroked="f">
              <v:textbox inset="0,0,0,0">
                <w:txbxContent>
                  <w:p w14:paraId="14C0AE9C" w14:textId="77777777" w:rsidR="00450058" w:rsidRDefault="00000000">
                    <w:pPr>
                      <w:ind w:left="3026" w:right="3025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Formule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Pédagogique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4B0D11" w14:textId="77777777" w:rsidR="00450058" w:rsidRDefault="00450058">
      <w:pPr>
        <w:pStyle w:val="Corpsdetexte"/>
        <w:spacing w:before="3"/>
        <w:rPr>
          <w:sz w:val="17"/>
        </w:rPr>
      </w:pPr>
    </w:p>
    <w:p w14:paraId="2F41222A" w14:textId="77777777" w:rsidR="00450058" w:rsidRDefault="00000000">
      <w:pPr>
        <w:pStyle w:val="Titre1"/>
        <w:rPr>
          <w:rFonts w:ascii="Cambria"/>
        </w:rPr>
      </w:pPr>
      <w:r>
        <w:rPr>
          <w:rFonts w:ascii="Cambria"/>
          <w:color w:val="16355C"/>
          <w:spacing w:val="16"/>
        </w:rPr>
        <w:t>PREREQUIS</w:t>
      </w:r>
    </w:p>
    <w:p w14:paraId="70C868B1" w14:textId="77777777" w:rsidR="00450058" w:rsidRDefault="00000000">
      <w:pPr>
        <w:pStyle w:val="Corpsdetexte"/>
        <w:spacing w:before="181"/>
        <w:ind w:left="116"/>
      </w:pPr>
      <w:r>
        <w:rPr>
          <w:color w:val="575757"/>
        </w:rPr>
        <w:t>B1</w:t>
      </w:r>
      <w:r>
        <w:rPr>
          <w:color w:val="575757"/>
          <w:spacing w:val="10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Réseau</w:t>
      </w:r>
    </w:p>
    <w:p w14:paraId="53653A6C" w14:textId="77777777" w:rsidR="00450058" w:rsidRDefault="00000000">
      <w:pPr>
        <w:pStyle w:val="Corpsdetexte"/>
        <w:ind w:left="116"/>
      </w:pPr>
      <w:r>
        <w:rPr>
          <w:color w:val="575757"/>
        </w:rPr>
        <w:t>B2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Linux,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HTML,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MYSQL</w:t>
      </w:r>
    </w:p>
    <w:p w14:paraId="6D7F1F44" w14:textId="77777777" w:rsidR="00450058" w:rsidRDefault="00450058">
      <w:pPr>
        <w:pStyle w:val="Corpsdetexte"/>
        <w:spacing w:before="11"/>
        <w:rPr>
          <w:sz w:val="21"/>
        </w:rPr>
      </w:pPr>
    </w:p>
    <w:p w14:paraId="40DF7255" w14:textId="77777777" w:rsidR="00450058" w:rsidRDefault="00000000">
      <w:pPr>
        <w:pStyle w:val="Titre1"/>
        <w:rPr>
          <w:rFonts w:ascii="Cambria"/>
        </w:rPr>
      </w:pPr>
      <w:r>
        <w:rPr>
          <w:rFonts w:ascii="Cambria"/>
          <w:color w:val="16355C"/>
          <w:spacing w:val="17"/>
        </w:rPr>
        <w:t>DEROULEMENT</w:t>
      </w:r>
    </w:p>
    <w:p w14:paraId="5731FFD1" w14:textId="77777777" w:rsidR="00450058" w:rsidRDefault="00000000">
      <w:pPr>
        <w:pStyle w:val="Corpsdetexte"/>
        <w:spacing w:before="178"/>
        <w:ind w:left="116"/>
      </w:pPr>
      <w:r>
        <w:rPr>
          <w:color w:val="575757"/>
        </w:rPr>
        <w:t>3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séances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4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heures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/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groupe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0"/>
        </w:rPr>
        <w:t xml:space="preserve"> </w:t>
      </w:r>
      <w:r>
        <w:rPr>
          <w:color w:val="575757"/>
        </w:rPr>
        <w:t>1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séance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soutenances</w:t>
      </w:r>
    </w:p>
    <w:p w14:paraId="342FE612" w14:textId="77777777" w:rsidR="00450058" w:rsidRDefault="00000000">
      <w:pPr>
        <w:pStyle w:val="Titre1"/>
        <w:spacing w:before="183"/>
        <w:ind w:left="166"/>
        <w:rPr>
          <w:rFonts w:ascii="Cambria"/>
        </w:rPr>
      </w:pPr>
      <w:r>
        <w:rPr>
          <w:rFonts w:ascii="Cambria"/>
          <w:color w:val="16355C"/>
          <w:spacing w:val="16"/>
        </w:rPr>
        <w:t>LIVRABLES</w:t>
      </w:r>
    </w:p>
    <w:p w14:paraId="2C99FEA8" w14:textId="77777777" w:rsidR="00450058" w:rsidRDefault="00000000">
      <w:pPr>
        <w:spacing w:before="179"/>
        <w:ind w:left="116"/>
      </w:pPr>
      <w:r>
        <w:rPr>
          <w:b/>
        </w:rPr>
        <w:t>Rapport</w:t>
      </w:r>
      <w:r>
        <w:rPr>
          <w:b/>
          <w:spacing w:val="-1"/>
        </w:rPr>
        <w:t xml:space="preserve"> </w:t>
      </w:r>
      <w:r>
        <w:rPr>
          <w:b/>
        </w:rPr>
        <w:t>à</w:t>
      </w:r>
      <w:r>
        <w:rPr>
          <w:b/>
          <w:spacing w:val="-2"/>
        </w:rPr>
        <w:t xml:space="preserve"> </w:t>
      </w:r>
      <w:r>
        <w:rPr>
          <w:b/>
        </w:rPr>
        <w:t>fournir</w:t>
      </w:r>
      <w:r>
        <w:rPr>
          <w:b/>
          <w:spacing w:val="-2"/>
        </w:rPr>
        <w:t xml:space="preserve"> </w:t>
      </w:r>
      <w:r>
        <w:t>:</w:t>
      </w:r>
    </w:p>
    <w:p w14:paraId="2ACB3CC3" w14:textId="77777777" w:rsidR="00450058" w:rsidRDefault="00000000">
      <w:pPr>
        <w:pStyle w:val="Corpsdetexte"/>
        <w:spacing w:before="185"/>
        <w:ind w:left="116"/>
      </w:pPr>
      <w:r>
        <w:rPr>
          <w:color w:val="575757"/>
        </w:rPr>
        <w:t>Schéma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l’architecture</w:t>
      </w:r>
      <w:r>
        <w:rPr>
          <w:color w:val="575757"/>
          <w:spacing w:val="19"/>
        </w:rPr>
        <w:t xml:space="preserve"> </w:t>
      </w:r>
      <w:proofErr w:type="gramStart"/>
      <w:r>
        <w:rPr>
          <w:color w:val="575757"/>
        </w:rPr>
        <w:t>réseau;</w:t>
      </w:r>
      <w:proofErr w:type="gramEnd"/>
    </w:p>
    <w:p w14:paraId="51E6D47D" w14:textId="77777777" w:rsidR="00450058" w:rsidRDefault="00000000">
      <w:pPr>
        <w:pStyle w:val="Corpsdetexte"/>
        <w:spacing w:before="20"/>
        <w:ind w:left="116"/>
      </w:pPr>
      <w:r>
        <w:rPr>
          <w:color w:val="575757"/>
        </w:rPr>
        <w:t>Détails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toutes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les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étapes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configuration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ou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22"/>
        </w:rPr>
        <w:t xml:space="preserve"> </w:t>
      </w:r>
      <w:proofErr w:type="gramStart"/>
      <w:r>
        <w:rPr>
          <w:color w:val="575757"/>
        </w:rPr>
        <w:t>code;</w:t>
      </w:r>
      <w:proofErr w:type="gramEnd"/>
    </w:p>
    <w:p w14:paraId="1F729C79" w14:textId="77777777" w:rsidR="00450058" w:rsidRDefault="00450058">
      <w:pPr>
        <w:pStyle w:val="Corpsdetexte"/>
        <w:spacing w:before="4"/>
        <w:rPr>
          <w:sz w:val="25"/>
        </w:rPr>
      </w:pPr>
    </w:p>
    <w:p w14:paraId="0AE9985D" w14:textId="77777777" w:rsidR="00450058" w:rsidRDefault="00000000">
      <w:pPr>
        <w:pStyle w:val="Titre1"/>
      </w:pPr>
      <w:r>
        <w:t>Présentation</w:t>
      </w:r>
      <w:r>
        <w:rPr>
          <w:spacing w:val="-2"/>
        </w:rPr>
        <w:t xml:space="preserve"> </w:t>
      </w:r>
      <w:r>
        <w:t>orale</w:t>
      </w:r>
      <w:r>
        <w:rPr>
          <w:spacing w:val="-5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groupes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évidence</w:t>
      </w:r>
      <w:r>
        <w:rPr>
          <w:spacing w:val="-2"/>
        </w:rPr>
        <w:t xml:space="preserve"> </w:t>
      </w:r>
      <w:r>
        <w:t>:</w:t>
      </w:r>
    </w:p>
    <w:p w14:paraId="3E86E96C" w14:textId="77777777" w:rsidR="00450058" w:rsidRDefault="00000000">
      <w:pPr>
        <w:pStyle w:val="Corpsdetexte"/>
        <w:spacing w:before="183"/>
        <w:ind w:left="116"/>
      </w:pPr>
      <w:r>
        <w:rPr>
          <w:color w:val="575757"/>
        </w:rPr>
        <w:t>De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l’intendance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(répartition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tâches)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;</w:t>
      </w:r>
    </w:p>
    <w:p w14:paraId="58B5B291" w14:textId="77777777" w:rsidR="00450058" w:rsidRDefault="00000000">
      <w:pPr>
        <w:pStyle w:val="Corpsdetexte"/>
        <w:spacing w:before="22" w:line="259" w:lineRule="auto"/>
        <w:ind w:left="116" w:right="1651"/>
      </w:pPr>
      <w:r>
        <w:rPr>
          <w:color w:val="575757"/>
        </w:rPr>
        <w:t>Un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descriptif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l’architecture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28"/>
        </w:rPr>
        <w:t xml:space="preserve"> </w:t>
      </w:r>
      <w:r>
        <w:rPr>
          <w:color w:val="575757"/>
        </w:rPr>
        <w:t>actions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réalisées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(mise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place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services</w:t>
      </w:r>
      <w:proofErr w:type="gramStart"/>
      <w:r>
        <w:rPr>
          <w:color w:val="575757"/>
        </w:rPr>
        <w:t>);</w:t>
      </w:r>
      <w:proofErr w:type="gramEnd"/>
      <w:r>
        <w:rPr>
          <w:color w:val="575757"/>
          <w:spacing w:val="-4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descriptif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tests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(tests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côté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client)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;</w:t>
      </w:r>
    </w:p>
    <w:p w14:paraId="4D9058D0" w14:textId="77777777" w:rsidR="00450058" w:rsidRDefault="00000000">
      <w:pPr>
        <w:pStyle w:val="Corpsdetexte"/>
        <w:spacing w:line="267" w:lineRule="exact"/>
        <w:ind w:left="116"/>
      </w:pPr>
      <w:r>
        <w:rPr>
          <w:color w:val="575757"/>
        </w:rPr>
        <w:t>Un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retour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avec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les</w:t>
      </w:r>
      <w:r>
        <w:rPr>
          <w:color w:val="575757"/>
          <w:spacing w:val="20"/>
        </w:rPr>
        <w:t xml:space="preserve"> </w:t>
      </w:r>
      <w:r>
        <w:rPr>
          <w:color w:val="575757"/>
        </w:rPr>
        <w:t>difficultés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rencontrées</w:t>
      </w:r>
      <w:r>
        <w:rPr>
          <w:color w:val="575757"/>
          <w:spacing w:val="23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améliorations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à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fournir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;</w:t>
      </w:r>
    </w:p>
    <w:p w14:paraId="35AC123C" w14:textId="77777777" w:rsidR="00450058" w:rsidRDefault="00450058">
      <w:pPr>
        <w:spacing w:line="267" w:lineRule="exact"/>
        <w:sectPr w:rsidR="00450058" w:rsidSect="00F329DC">
          <w:pgSz w:w="11910" w:h="16840"/>
          <w:pgMar w:top="1400" w:right="1021" w:bottom="1304" w:left="1298" w:header="57" w:footer="731" w:gutter="0"/>
          <w:cols w:space="720"/>
        </w:sectPr>
      </w:pPr>
    </w:p>
    <w:p w14:paraId="25444624" w14:textId="77777777" w:rsidR="00450058" w:rsidRDefault="00450058">
      <w:pPr>
        <w:pStyle w:val="Corpsdetexte"/>
        <w:spacing w:before="6"/>
      </w:pPr>
    </w:p>
    <w:p w14:paraId="47438B59" w14:textId="77777777" w:rsidR="00450058" w:rsidRDefault="00000000">
      <w:pPr>
        <w:pStyle w:val="Corpsdetexte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22249952">
          <v:shape id="_x0000_s2050" type="#_x0000_t202" style="width:467.65pt;height:28.7pt;mso-left-percent:-10001;mso-top-percent:-10001;mso-position-horizontal:absolute;mso-position-horizontal-relative:char;mso-position-vertical:absolute;mso-position-vertical-relative:line;mso-left-percent:-10001;mso-top-percent:-10001" fillcolor="#92d050" strokeweight=".48pt">
            <v:textbox inset="0,0,0,0">
              <w:txbxContent>
                <w:p w14:paraId="31E12E96" w14:textId="77777777" w:rsidR="00450058" w:rsidRDefault="00000000">
                  <w:pPr>
                    <w:spacing w:before="123"/>
                    <w:ind w:left="2760" w:right="275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Plan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détaillé</w:t>
                  </w:r>
                </w:p>
              </w:txbxContent>
            </v:textbox>
            <w10:anchorlock/>
          </v:shape>
        </w:pict>
      </w:r>
    </w:p>
    <w:p w14:paraId="0545BEFC" w14:textId="77777777" w:rsidR="00450058" w:rsidRDefault="00450058">
      <w:pPr>
        <w:pStyle w:val="Corpsdetexte"/>
        <w:spacing w:before="9"/>
        <w:rPr>
          <w:sz w:val="6"/>
        </w:rPr>
      </w:pPr>
    </w:p>
    <w:p w14:paraId="5FBC815E" w14:textId="77777777" w:rsidR="00450058" w:rsidRDefault="00000000">
      <w:pPr>
        <w:pStyle w:val="Titre1"/>
        <w:spacing w:before="101"/>
        <w:rPr>
          <w:rFonts w:ascii="Cambria"/>
        </w:rPr>
      </w:pPr>
      <w:r>
        <w:rPr>
          <w:rFonts w:ascii="Cambria"/>
          <w:color w:val="16355C"/>
          <w:spacing w:val="14"/>
        </w:rPr>
        <w:t>ETAPE</w:t>
      </w:r>
      <w:r>
        <w:rPr>
          <w:rFonts w:ascii="Cambria"/>
          <w:color w:val="16355C"/>
          <w:spacing w:val="42"/>
        </w:rPr>
        <w:t xml:space="preserve"> </w:t>
      </w:r>
      <w:r>
        <w:rPr>
          <w:rFonts w:ascii="Cambria"/>
          <w:color w:val="16355C"/>
        </w:rPr>
        <w:t>1</w:t>
      </w:r>
    </w:p>
    <w:p w14:paraId="5DBBD959" w14:textId="77777777" w:rsidR="00450058" w:rsidRDefault="00000000">
      <w:pPr>
        <w:pStyle w:val="Corpsdetexte"/>
        <w:spacing w:before="179" w:line="400" w:lineRule="auto"/>
        <w:ind w:left="116" w:right="1651"/>
      </w:pPr>
      <w:r>
        <w:rPr>
          <w:color w:val="575757"/>
        </w:rPr>
        <w:t>Définition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schéma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réseau,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plan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d’adressage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nom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zone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DNS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;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Téléchargement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Windows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server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2016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Windows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10</w:t>
      </w:r>
    </w:p>
    <w:p w14:paraId="0A8E223F" w14:textId="77777777" w:rsidR="00450058" w:rsidRDefault="00000000">
      <w:pPr>
        <w:pStyle w:val="Corpsdetexte"/>
        <w:spacing w:before="3" w:line="400" w:lineRule="auto"/>
        <w:ind w:left="169" w:right="571" w:hanging="53"/>
      </w:pPr>
      <w:r>
        <w:rPr>
          <w:color w:val="575757"/>
        </w:rPr>
        <w:t>Créer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3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machines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virtuelles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sous</w:t>
      </w:r>
      <w:r>
        <w:rPr>
          <w:color w:val="575757"/>
          <w:spacing w:val="22"/>
        </w:rPr>
        <w:t xml:space="preserve"> </w:t>
      </w:r>
      <w:r>
        <w:rPr>
          <w:color w:val="575757"/>
        </w:rPr>
        <w:t>Virtual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Box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(2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Windows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server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2016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&amp;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1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Windows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10)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Installation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WAMP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(service</w:t>
      </w:r>
      <w:r>
        <w:rPr>
          <w:color w:val="575757"/>
          <w:spacing w:val="10"/>
        </w:rPr>
        <w:t xml:space="preserve"> </w:t>
      </w:r>
      <w:r>
        <w:rPr>
          <w:color w:val="575757"/>
        </w:rPr>
        <w:t>http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+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MySQL)</w:t>
      </w:r>
    </w:p>
    <w:p w14:paraId="09C4887B" w14:textId="77777777" w:rsidR="00450058" w:rsidRDefault="00000000">
      <w:pPr>
        <w:pStyle w:val="Corpsdetexte"/>
        <w:spacing w:before="3" w:line="400" w:lineRule="auto"/>
        <w:ind w:left="116" w:right="6197"/>
      </w:pPr>
      <w:r>
        <w:rPr>
          <w:color w:val="575757"/>
        </w:rPr>
        <w:t>Conception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l’application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WEB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Test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l’application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WEB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local</w:t>
      </w:r>
    </w:p>
    <w:p w14:paraId="53B495FF" w14:textId="77777777" w:rsidR="00450058" w:rsidRDefault="00000000">
      <w:pPr>
        <w:pStyle w:val="Titre1"/>
        <w:spacing w:before="191"/>
        <w:rPr>
          <w:rFonts w:ascii="Cambria"/>
        </w:rPr>
      </w:pPr>
      <w:r>
        <w:rPr>
          <w:rFonts w:ascii="Cambria"/>
          <w:color w:val="16355C"/>
          <w:spacing w:val="14"/>
        </w:rPr>
        <w:t>ETAPE</w:t>
      </w:r>
      <w:r>
        <w:rPr>
          <w:rFonts w:ascii="Cambria"/>
          <w:color w:val="16355C"/>
          <w:spacing w:val="42"/>
        </w:rPr>
        <w:t xml:space="preserve"> </w:t>
      </w:r>
      <w:r>
        <w:rPr>
          <w:rFonts w:ascii="Cambria"/>
          <w:color w:val="16355C"/>
        </w:rPr>
        <w:t>2</w:t>
      </w:r>
    </w:p>
    <w:p w14:paraId="51EB4422" w14:textId="77777777" w:rsidR="00450058" w:rsidRDefault="00000000">
      <w:pPr>
        <w:pStyle w:val="Corpsdetexte"/>
        <w:spacing w:before="179" w:line="400" w:lineRule="auto"/>
        <w:ind w:left="116" w:right="3520"/>
      </w:pPr>
      <w:r>
        <w:rPr>
          <w:color w:val="575757"/>
        </w:rPr>
        <w:t>Installation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service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FTP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et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test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avec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quelques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documents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Gérer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les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accès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aux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données</w:t>
      </w:r>
    </w:p>
    <w:p w14:paraId="49A1A6CA" w14:textId="77777777" w:rsidR="00450058" w:rsidRDefault="00450058">
      <w:pPr>
        <w:pStyle w:val="Corpsdetexte"/>
        <w:spacing w:before="9"/>
        <w:rPr>
          <w:sz w:val="17"/>
        </w:rPr>
      </w:pPr>
    </w:p>
    <w:p w14:paraId="59887670" w14:textId="77777777" w:rsidR="00450058" w:rsidRDefault="00000000">
      <w:pPr>
        <w:pStyle w:val="Titre1"/>
        <w:rPr>
          <w:rFonts w:ascii="Cambria"/>
        </w:rPr>
      </w:pPr>
      <w:r>
        <w:rPr>
          <w:rFonts w:ascii="Cambria"/>
          <w:color w:val="16355C"/>
          <w:spacing w:val="14"/>
        </w:rPr>
        <w:t>ETAPE</w:t>
      </w:r>
      <w:r>
        <w:rPr>
          <w:rFonts w:ascii="Cambria"/>
          <w:color w:val="16355C"/>
          <w:spacing w:val="42"/>
        </w:rPr>
        <w:t xml:space="preserve"> </w:t>
      </w:r>
      <w:r>
        <w:rPr>
          <w:rFonts w:ascii="Cambria"/>
          <w:color w:val="16355C"/>
        </w:rPr>
        <w:t>3</w:t>
      </w:r>
    </w:p>
    <w:p w14:paraId="63348578" w14:textId="77777777" w:rsidR="00450058" w:rsidRDefault="00000000">
      <w:pPr>
        <w:pStyle w:val="Corpsdetexte"/>
        <w:spacing w:before="179" w:line="400" w:lineRule="auto"/>
        <w:ind w:left="116" w:right="3520"/>
      </w:pPr>
      <w:r>
        <w:rPr>
          <w:color w:val="575757"/>
        </w:rPr>
        <w:t>Installation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d'un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domaine</w:t>
      </w:r>
      <w:r>
        <w:rPr>
          <w:color w:val="575757"/>
          <w:spacing w:val="22"/>
        </w:rPr>
        <w:t xml:space="preserve"> </w:t>
      </w:r>
      <w:r>
        <w:rPr>
          <w:color w:val="575757"/>
        </w:rPr>
        <w:t>local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sous</w:t>
      </w:r>
      <w:r>
        <w:rPr>
          <w:color w:val="575757"/>
          <w:spacing w:val="28"/>
        </w:rPr>
        <w:t xml:space="preserve"> </w:t>
      </w:r>
      <w:r>
        <w:rPr>
          <w:color w:val="575757"/>
        </w:rPr>
        <w:t>Windows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server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2016</w:t>
      </w:r>
      <w:r>
        <w:rPr>
          <w:color w:val="575757"/>
          <w:spacing w:val="-46"/>
        </w:rPr>
        <w:t xml:space="preserve"> </w:t>
      </w:r>
      <w:r>
        <w:rPr>
          <w:color w:val="575757"/>
        </w:rPr>
        <w:t>Installation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service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DNS</w:t>
      </w:r>
    </w:p>
    <w:p w14:paraId="70F1442D" w14:textId="77777777" w:rsidR="00450058" w:rsidRDefault="00000000">
      <w:pPr>
        <w:pStyle w:val="Corpsdetexte"/>
        <w:spacing w:before="3" w:line="400" w:lineRule="auto"/>
        <w:ind w:left="116" w:right="6197"/>
      </w:pPr>
      <w:r>
        <w:rPr>
          <w:color w:val="575757"/>
        </w:rPr>
        <w:t>Installation</w:t>
      </w:r>
      <w:r>
        <w:rPr>
          <w:color w:val="575757"/>
          <w:spacing w:val="20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20"/>
        </w:rPr>
        <w:t xml:space="preserve"> </w:t>
      </w:r>
      <w:r>
        <w:rPr>
          <w:color w:val="575757"/>
        </w:rPr>
        <w:t>service</w:t>
      </w:r>
      <w:r>
        <w:rPr>
          <w:color w:val="575757"/>
          <w:spacing w:val="22"/>
        </w:rPr>
        <w:t xml:space="preserve"> </w:t>
      </w:r>
      <w:r>
        <w:rPr>
          <w:color w:val="575757"/>
        </w:rPr>
        <w:t>DHCP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Jointure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domaine</w:t>
      </w:r>
    </w:p>
    <w:p w14:paraId="72D16EA7" w14:textId="77777777" w:rsidR="00450058" w:rsidRDefault="00000000">
      <w:pPr>
        <w:pStyle w:val="Corpsdetexte"/>
        <w:spacing w:before="3" w:line="400" w:lineRule="auto"/>
        <w:ind w:left="116" w:right="6551"/>
      </w:pPr>
      <w:r>
        <w:rPr>
          <w:color w:val="575757"/>
        </w:rPr>
        <w:t>Test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service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DHCP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&amp;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DNS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Test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accès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web</w:t>
      </w:r>
      <w:r>
        <w:rPr>
          <w:color w:val="575757"/>
          <w:spacing w:val="10"/>
        </w:rPr>
        <w:t xml:space="preserve"> </w:t>
      </w:r>
      <w:r>
        <w:rPr>
          <w:color w:val="575757"/>
        </w:rPr>
        <w:t>+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FTP</w:t>
      </w:r>
    </w:p>
    <w:p w14:paraId="678EE3B1" w14:textId="77777777" w:rsidR="00450058" w:rsidRDefault="00450058">
      <w:pPr>
        <w:pStyle w:val="Corpsdetexte"/>
        <w:spacing w:before="11"/>
        <w:rPr>
          <w:sz w:val="19"/>
        </w:rPr>
      </w:pPr>
    </w:p>
    <w:p w14:paraId="6FC1F436" w14:textId="77777777" w:rsidR="00450058" w:rsidRDefault="00000000">
      <w:pPr>
        <w:pStyle w:val="Titre1"/>
        <w:spacing w:before="1"/>
        <w:rPr>
          <w:rFonts w:ascii="Cambria" w:hAnsi="Cambria"/>
        </w:rPr>
      </w:pPr>
      <w:r>
        <w:rPr>
          <w:rFonts w:ascii="Cambria" w:hAnsi="Cambria"/>
          <w:color w:val="16355C"/>
          <w:spacing w:val="16"/>
        </w:rPr>
        <w:t>SOUTENANCE</w:t>
      </w:r>
      <w:r>
        <w:rPr>
          <w:rFonts w:ascii="Cambria" w:hAnsi="Cambria"/>
          <w:color w:val="16355C"/>
          <w:spacing w:val="46"/>
        </w:rPr>
        <w:t xml:space="preserve"> </w:t>
      </w:r>
      <w:r>
        <w:rPr>
          <w:rFonts w:ascii="Cambria" w:hAnsi="Cambria"/>
          <w:color w:val="16355C"/>
        </w:rPr>
        <w:t>–</w:t>
      </w:r>
      <w:r>
        <w:rPr>
          <w:rFonts w:ascii="Cambria" w:hAnsi="Cambria"/>
          <w:color w:val="16355C"/>
          <w:spacing w:val="44"/>
        </w:rPr>
        <w:t xml:space="preserve"> </w:t>
      </w:r>
      <w:r>
        <w:rPr>
          <w:rFonts w:ascii="Cambria" w:hAnsi="Cambria"/>
          <w:color w:val="16355C"/>
        </w:rPr>
        <w:t>X</w:t>
      </w:r>
      <w:r>
        <w:rPr>
          <w:rFonts w:ascii="Cambria" w:hAnsi="Cambria"/>
          <w:color w:val="16355C"/>
          <w:spacing w:val="44"/>
        </w:rPr>
        <w:t xml:space="preserve"> </w:t>
      </w:r>
      <w:r>
        <w:rPr>
          <w:rFonts w:ascii="Cambria" w:hAnsi="Cambria"/>
          <w:color w:val="16355C"/>
          <w:spacing w:val="16"/>
        </w:rPr>
        <w:t>GROUPES</w:t>
      </w:r>
    </w:p>
    <w:p w14:paraId="7EC29F91" w14:textId="77777777" w:rsidR="00450058" w:rsidRDefault="00000000">
      <w:pPr>
        <w:pStyle w:val="Corpsdetexte"/>
        <w:spacing w:before="180"/>
        <w:ind w:left="116"/>
      </w:pPr>
      <w:r>
        <w:rPr>
          <w:color w:val="575757"/>
        </w:rPr>
        <w:t>Remise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des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livrables</w:t>
      </w:r>
    </w:p>
    <w:p w14:paraId="0B7089DF" w14:textId="77777777" w:rsidR="00450058" w:rsidRDefault="00000000">
      <w:pPr>
        <w:pStyle w:val="Corpsdetexte"/>
        <w:spacing w:before="20"/>
        <w:ind w:left="116"/>
      </w:pPr>
      <w:r>
        <w:rPr>
          <w:color w:val="575757"/>
        </w:rPr>
        <w:t>20</w:t>
      </w:r>
      <w:r>
        <w:rPr>
          <w:color w:val="575757"/>
          <w:spacing w:val="16"/>
        </w:rPr>
        <w:t xml:space="preserve"> </w:t>
      </w:r>
      <w:r>
        <w:rPr>
          <w:color w:val="575757"/>
        </w:rPr>
        <w:t>minutes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présentation</w:t>
      </w:r>
    </w:p>
    <w:p w14:paraId="7765DDCA" w14:textId="77777777" w:rsidR="00450058" w:rsidRDefault="00000000">
      <w:pPr>
        <w:pStyle w:val="Corpsdetexte"/>
        <w:spacing w:before="22" w:line="259" w:lineRule="auto"/>
        <w:ind w:left="116" w:right="5774"/>
      </w:pPr>
      <w:r>
        <w:rPr>
          <w:color w:val="575757"/>
        </w:rPr>
        <w:t>5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minutes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7"/>
        </w:rPr>
        <w:t xml:space="preserve"> </w:t>
      </w:r>
      <w:r>
        <w:rPr>
          <w:color w:val="575757"/>
        </w:rPr>
        <w:t>démonstration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du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projet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20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minutes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questions/réponses</w:t>
      </w:r>
    </w:p>
    <w:sectPr w:rsidR="00450058">
      <w:pgSz w:w="11910" w:h="16840"/>
      <w:pgMar w:top="1400" w:right="1020" w:bottom="920" w:left="1300" w:header="54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2633" w14:textId="77777777" w:rsidR="00CB7B50" w:rsidRDefault="00CB7B50">
      <w:r>
        <w:separator/>
      </w:r>
    </w:p>
  </w:endnote>
  <w:endnote w:type="continuationSeparator" w:id="0">
    <w:p w14:paraId="4106D16B" w14:textId="77777777" w:rsidR="00CB7B50" w:rsidRDefault="00CB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307C" w14:textId="6D53DDAD" w:rsidR="00450058" w:rsidRDefault="00F329DC">
    <w:pPr>
      <w:pStyle w:val="Corpsdetexte"/>
      <w:spacing w:line="14" w:lineRule="auto"/>
      <w:rPr>
        <w:sz w:val="20"/>
      </w:rPr>
    </w:pPr>
    <w:r w:rsidRPr="00F329DC">
      <w:rPr>
        <w:sz w:val="20"/>
      </w:rPr>
      <w:t xml:space="preserve">Page </w:t>
    </w:r>
    <w:r w:rsidRPr="00F329DC">
      <w:rPr>
        <w:b/>
        <w:bCs/>
        <w:sz w:val="20"/>
      </w:rPr>
      <w:fldChar w:fldCharType="begin"/>
    </w:r>
    <w:r w:rsidRPr="00F329DC">
      <w:rPr>
        <w:b/>
        <w:bCs/>
        <w:sz w:val="20"/>
      </w:rPr>
      <w:instrText>PAGE  \* Arabic  \* MERGEFORMAT</w:instrText>
    </w:r>
    <w:r w:rsidRPr="00F329DC">
      <w:rPr>
        <w:b/>
        <w:bCs/>
        <w:sz w:val="20"/>
      </w:rPr>
      <w:fldChar w:fldCharType="separate"/>
    </w:r>
    <w:r w:rsidRPr="00F329DC">
      <w:rPr>
        <w:b/>
        <w:bCs/>
        <w:sz w:val="20"/>
      </w:rPr>
      <w:t>1</w:t>
    </w:r>
    <w:r w:rsidRPr="00F329DC">
      <w:rPr>
        <w:b/>
        <w:bCs/>
        <w:sz w:val="20"/>
      </w:rPr>
      <w:fldChar w:fldCharType="end"/>
    </w:r>
    <w:r w:rsidRPr="00F329DC">
      <w:rPr>
        <w:sz w:val="20"/>
      </w:rPr>
      <w:t xml:space="preserve"> sur </w:t>
    </w:r>
    <w:r w:rsidRPr="00F329DC">
      <w:rPr>
        <w:b/>
        <w:bCs/>
        <w:sz w:val="20"/>
      </w:rPr>
      <w:fldChar w:fldCharType="begin"/>
    </w:r>
    <w:r w:rsidRPr="00F329DC">
      <w:rPr>
        <w:b/>
        <w:bCs/>
        <w:sz w:val="20"/>
      </w:rPr>
      <w:instrText>NUMPAGES  \* Arabic  \* MERGEFORMAT</w:instrText>
    </w:r>
    <w:r w:rsidRPr="00F329DC">
      <w:rPr>
        <w:b/>
        <w:bCs/>
        <w:sz w:val="20"/>
      </w:rPr>
      <w:fldChar w:fldCharType="separate"/>
    </w:r>
    <w:r w:rsidRPr="00F329DC">
      <w:rPr>
        <w:b/>
        <w:bCs/>
        <w:sz w:val="20"/>
      </w:rPr>
      <w:t>2</w:t>
    </w:r>
    <w:r w:rsidRPr="00F329DC">
      <w:rPr>
        <w:b/>
        <w:bCs/>
        <w:sz w:val="20"/>
      </w:rPr>
      <w:fldChar w:fldCharType="end"/>
    </w:r>
    <w:r w:rsidR="00000000">
      <w:pict w14:anchorId="452EA8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2.95pt;margin-top:794.35pt;width:107.1pt;height:13.05pt;z-index:-15810048;mso-position-horizontal-relative:page;mso-position-vertical-relative:page" filled="f" stroked="f">
          <v:textbox inset="0,0,0,0">
            <w:txbxContent>
              <w:p w14:paraId="254F014C" w14:textId="77777777" w:rsidR="00450058" w:rsidRDefault="00000000">
                <w:pPr>
                  <w:pStyle w:val="Corpsdetexte"/>
                  <w:spacing w:line="245" w:lineRule="exact"/>
                  <w:ind w:left="20"/>
                </w:pPr>
                <w:r>
                  <w:t>Projet</w:t>
                </w:r>
                <w:r>
                  <w:rPr>
                    <w:spacing w:val="-3"/>
                  </w:rPr>
                  <w:t xml:space="preserve"> </w:t>
                </w:r>
                <w:r>
                  <w:t>transversal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SN1</w:t>
                </w:r>
              </w:p>
            </w:txbxContent>
          </v:textbox>
          <w10:wrap anchorx="page" anchory="page"/>
        </v:shape>
      </w:pict>
    </w:r>
    <w:r w:rsidR="00000000">
      <w:pict w14:anchorId="2A07CE67">
        <v:shape id="_x0000_s1025" type="#_x0000_t202" style="position:absolute;margin-left:472.4pt;margin-top:794.35pt;width:49.95pt;height:13.05pt;z-index:-15809536;mso-position-horizontal-relative:page;mso-position-vertical-relative:page" filled="f" stroked="f">
          <v:textbox inset="0,0,0,0">
            <w:txbxContent>
              <w:p w14:paraId="67915889" w14:textId="7AFC6BD2" w:rsidR="00450058" w:rsidRDefault="00000000">
                <w:pPr>
                  <w:pStyle w:val="Corpsdetexte"/>
                  <w:spacing w:line="245" w:lineRule="exact"/>
                  <w:ind w:left="20"/>
                </w:pPr>
                <w:r>
                  <w:t>202</w:t>
                </w:r>
                <w:r w:rsidR="00F329DC">
                  <w:t>2</w:t>
                </w:r>
                <w:r>
                  <w:t>-202</w:t>
                </w:r>
                <w:r w:rsidR="00F329DC"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8F31" w14:textId="77777777" w:rsidR="00CB7B50" w:rsidRDefault="00CB7B50">
      <w:r>
        <w:separator/>
      </w:r>
    </w:p>
  </w:footnote>
  <w:footnote w:type="continuationSeparator" w:id="0">
    <w:p w14:paraId="2EFC15B4" w14:textId="77777777" w:rsidR="00CB7B50" w:rsidRDefault="00CB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B7CC" w14:textId="77777777" w:rsidR="00450058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408" behindDoc="1" locked="0" layoutInCell="1" allowOverlap="1" wp14:anchorId="43A5CBFF" wp14:editId="4A8FBFBE">
          <wp:simplePos x="0" y="0"/>
          <wp:positionH relativeFrom="page">
            <wp:posOffset>13336</wp:posOffset>
          </wp:positionH>
          <wp:positionV relativeFrom="page">
            <wp:posOffset>34289</wp:posOffset>
          </wp:positionV>
          <wp:extent cx="1758188" cy="865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8188" cy="865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AA2"/>
    <w:multiLevelType w:val="hybridMultilevel"/>
    <w:tmpl w:val="D72E7B7E"/>
    <w:lvl w:ilvl="0" w:tplc="126C0364">
      <w:numFmt w:val="bullet"/>
      <w:lvlText w:val=""/>
      <w:lvlJc w:val="left"/>
      <w:pPr>
        <w:ind w:left="836" w:hanging="360"/>
      </w:pPr>
      <w:rPr>
        <w:rFonts w:hint="default"/>
        <w:w w:val="97"/>
        <w:lang w:val="fr-FR" w:eastAsia="en-US" w:bidi="ar-SA"/>
      </w:rPr>
    </w:lvl>
    <w:lvl w:ilvl="1" w:tplc="85CC7916"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2" w:tplc="E594EF36">
      <w:numFmt w:val="bullet"/>
      <w:lvlText w:val="•"/>
      <w:lvlJc w:val="left"/>
      <w:pPr>
        <w:ind w:left="2589" w:hanging="360"/>
      </w:pPr>
      <w:rPr>
        <w:rFonts w:hint="default"/>
        <w:lang w:val="fr-FR" w:eastAsia="en-US" w:bidi="ar-SA"/>
      </w:rPr>
    </w:lvl>
    <w:lvl w:ilvl="3" w:tplc="A1920B68">
      <w:numFmt w:val="bullet"/>
      <w:lvlText w:val="•"/>
      <w:lvlJc w:val="left"/>
      <w:pPr>
        <w:ind w:left="3463" w:hanging="360"/>
      </w:pPr>
      <w:rPr>
        <w:rFonts w:hint="default"/>
        <w:lang w:val="fr-FR" w:eastAsia="en-US" w:bidi="ar-SA"/>
      </w:rPr>
    </w:lvl>
    <w:lvl w:ilvl="4" w:tplc="0B481B9E">
      <w:numFmt w:val="bullet"/>
      <w:lvlText w:val="•"/>
      <w:lvlJc w:val="left"/>
      <w:pPr>
        <w:ind w:left="4338" w:hanging="360"/>
      </w:pPr>
      <w:rPr>
        <w:rFonts w:hint="default"/>
        <w:lang w:val="fr-FR" w:eastAsia="en-US" w:bidi="ar-SA"/>
      </w:rPr>
    </w:lvl>
    <w:lvl w:ilvl="5" w:tplc="D696DCE8">
      <w:numFmt w:val="bullet"/>
      <w:lvlText w:val="•"/>
      <w:lvlJc w:val="left"/>
      <w:pPr>
        <w:ind w:left="5213" w:hanging="360"/>
      </w:pPr>
      <w:rPr>
        <w:rFonts w:hint="default"/>
        <w:lang w:val="fr-FR" w:eastAsia="en-US" w:bidi="ar-SA"/>
      </w:rPr>
    </w:lvl>
    <w:lvl w:ilvl="6" w:tplc="508C879E">
      <w:numFmt w:val="bullet"/>
      <w:lvlText w:val="•"/>
      <w:lvlJc w:val="left"/>
      <w:pPr>
        <w:ind w:left="6087" w:hanging="360"/>
      </w:pPr>
      <w:rPr>
        <w:rFonts w:hint="default"/>
        <w:lang w:val="fr-FR" w:eastAsia="en-US" w:bidi="ar-SA"/>
      </w:rPr>
    </w:lvl>
    <w:lvl w:ilvl="7" w:tplc="25FEC7B4">
      <w:numFmt w:val="bullet"/>
      <w:lvlText w:val="•"/>
      <w:lvlJc w:val="left"/>
      <w:pPr>
        <w:ind w:left="6962" w:hanging="360"/>
      </w:pPr>
      <w:rPr>
        <w:rFonts w:hint="default"/>
        <w:lang w:val="fr-FR" w:eastAsia="en-US" w:bidi="ar-SA"/>
      </w:rPr>
    </w:lvl>
    <w:lvl w:ilvl="8" w:tplc="BDAC071E">
      <w:numFmt w:val="bullet"/>
      <w:lvlText w:val="•"/>
      <w:lvlJc w:val="left"/>
      <w:pPr>
        <w:ind w:left="7837" w:hanging="360"/>
      </w:pPr>
      <w:rPr>
        <w:rFonts w:hint="default"/>
        <w:lang w:val="fr-FR" w:eastAsia="en-US" w:bidi="ar-SA"/>
      </w:rPr>
    </w:lvl>
  </w:abstractNum>
  <w:num w:numId="1" w16cid:durableId="153422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058"/>
    <w:rsid w:val="00450058"/>
    <w:rsid w:val="00455D8D"/>
    <w:rsid w:val="00CB7B50"/>
    <w:rsid w:val="00F329DC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341FB19F"/>
  <w15:docId w15:val="{FF2A6BC6-439A-493C-B892-673F232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1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07"/>
    </w:pPr>
  </w:style>
  <w:style w:type="paragraph" w:styleId="En-tte">
    <w:name w:val="header"/>
    <w:basedOn w:val="Normal"/>
    <w:link w:val="En-tteCar"/>
    <w:uiPriority w:val="99"/>
    <w:unhideWhenUsed/>
    <w:rsid w:val="00F329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29DC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329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29DC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HEDHLY</dc:creator>
  <cp:lastModifiedBy>BENBAHLOULI Nahim</cp:lastModifiedBy>
  <cp:revision>3</cp:revision>
  <dcterms:created xsi:type="dcterms:W3CDTF">2023-02-23T10:45:00Z</dcterms:created>
  <dcterms:modified xsi:type="dcterms:W3CDTF">2023-02-23T11:04:00Z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</Properties>
</file>