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CB267" w14:textId="22FD7E3D" w:rsidR="008251A5" w:rsidRPr="008251A5" w:rsidRDefault="008251A5">
      <w:pPr>
        <w:rPr>
          <w:b/>
          <w:bCs/>
          <w:noProof/>
          <w:sz w:val="32"/>
          <w:szCs w:val="32"/>
        </w:rPr>
      </w:pPr>
      <w:r w:rsidRPr="008251A5">
        <w:rPr>
          <w:b/>
          <w:bCs/>
          <w:noProof/>
          <w:sz w:val="32"/>
          <w:szCs w:val="32"/>
        </w:rPr>
        <w:t>Investment Recommendation system:</w:t>
      </w:r>
    </w:p>
    <w:p w14:paraId="52317AB2" w14:textId="03A522CD" w:rsidR="008251A5" w:rsidRDefault="008251A5">
      <w:pPr>
        <w:rPr>
          <w:noProof/>
        </w:rPr>
      </w:pPr>
      <w:r>
        <w:rPr>
          <w:noProof/>
        </w:rPr>
        <w:t>Recommending useful methods for the users to invest their savings</w:t>
      </w:r>
    </w:p>
    <w:p w14:paraId="5C109892" w14:textId="2D3BAEC6" w:rsidR="004F78F1" w:rsidRDefault="008251A5">
      <w:r>
        <w:rPr>
          <w:noProof/>
        </w:rPr>
        <w:drawing>
          <wp:inline distT="0" distB="0" distL="0" distR="0" wp14:anchorId="10DB683A" wp14:editId="1036317B">
            <wp:extent cx="5731510" cy="3044825"/>
            <wp:effectExtent l="0" t="0" r="2540" b="3175"/>
            <wp:docPr id="1795604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604745" name="Picture 179560474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9161A7" wp14:editId="7134C353">
            <wp:extent cx="5731510" cy="3044825"/>
            <wp:effectExtent l="0" t="0" r="2540" b="3175"/>
            <wp:docPr id="20273189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18913" name="Picture 20273189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A5"/>
    <w:rsid w:val="004F78F1"/>
    <w:rsid w:val="00597A35"/>
    <w:rsid w:val="006959E3"/>
    <w:rsid w:val="0082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A5A23"/>
  <w15:chartTrackingRefBased/>
  <w15:docId w15:val="{E2B6AE02-948B-41E1-A222-510AC7123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varsitaa</dc:creator>
  <cp:keywords/>
  <dc:description/>
  <cp:lastModifiedBy>mega varsitaa</cp:lastModifiedBy>
  <cp:revision>1</cp:revision>
  <dcterms:created xsi:type="dcterms:W3CDTF">2024-10-05T05:08:00Z</dcterms:created>
  <dcterms:modified xsi:type="dcterms:W3CDTF">2024-10-05T05:11:00Z</dcterms:modified>
</cp:coreProperties>
</file>