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C9" w:rsidRPr="000B22C9" w:rsidRDefault="000B22C9" w:rsidP="000B22C9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2C9">
        <w:rPr>
          <w:rFonts w:ascii="Arial" w:eastAsia="Times New Roman" w:hAnsi="Arial" w:cs="Arial"/>
          <w:sz w:val="20"/>
          <w:szCs w:val="20"/>
        </w:rPr>
        <w:t>Prénom :</w:t>
      </w:r>
      <w:r w:rsidRPr="000B22C9"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Start w:id="0" w:name="Prenom"/>
      <w:proofErr w:type="spellStart"/>
      <w:r>
        <w:rPr>
          <w:rFonts w:ascii="Arial" w:eastAsia="Times New Roman" w:hAnsi="Arial" w:cs="Arial"/>
          <w:b/>
          <w:sz w:val="24"/>
          <w:szCs w:val="24"/>
        </w:rPr>
        <w:t>Prenom</w:t>
      </w:r>
      <w:proofErr w:type="spellEnd"/>
      <w:r w:rsidRPr="000B22C9"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End w:id="0"/>
      <w:r w:rsidRPr="000B22C9">
        <w:rPr>
          <w:rFonts w:ascii="Arial" w:eastAsia="Times New Roman" w:hAnsi="Arial" w:cs="Arial"/>
          <w:b/>
          <w:sz w:val="24"/>
          <w:szCs w:val="24"/>
        </w:rPr>
        <w:tab/>
      </w:r>
      <w:r w:rsidRPr="000B22C9">
        <w:rPr>
          <w:rFonts w:ascii="Arial" w:eastAsia="Times New Roman" w:hAnsi="Arial" w:cs="Arial"/>
          <w:sz w:val="20"/>
          <w:szCs w:val="20"/>
        </w:rPr>
        <w:t>Nom :</w:t>
      </w:r>
      <w:r w:rsidRPr="000B22C9"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Start w:id="1" w:name="Nom"/>
      <w:r>
        <w:rPr>
          <w:rFonts w:ascii="Arial" w:eastAsia="Times New Roman" w:hAnsi="Arial" w:cs="Arial"/>
          <w:b/>
          <w:sz w:val="24"/>
          <w:szCs w:val="24"/>
        </w:rPr>
        <w:t>NOM</w:t>
      </w:r>
      <w:bookmarkEnd w:id="1"/>
      <w:r w:rsidRPr="000B22C9">
        <w:rPr>
          <w:rFonts w:ascii="Arial" w:eastAsia="Times New Roman" w:hAnsi="Arial" w:cs="Arial"/>
          <w:sz w:val="20"/>
          <w:szCs w:val="20"/>
        </w:rPr>
        <w:tab/>
        <w:t xml:space="preserve">Sexe :  </w:t>
      </w:r>
      <w:bookmarkStart w:id="2" w:name="Sexe"/>
      <w:r w:rsidRPr="000B22C9">
        <w:rPr>
          <w:rFonts w:ascii="Arial" w:eastAsia="Times New Roman" w:hAnsi="Arial" w:cs="Arial"/>
          <w:sz w:val="20"/>
          <w:szCs w:val="20"/>
        </w:rPr>
        <w:t>Masculin</w:t>
      </w:r>
      <w:bookmarkEnd w:id="2"/>
    </w:p>
    <w:p w:rsidR="000B22C9" w:rsidRPr="000B22C9" w:rsidRDefault="000B22C9" w:rsidP="000B22C9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2C9">
        <w:rPr>
          <w:rFonts w:ascii="Arial" w:eastAsia="Times New Roman" w:hAnsi="Arial" w:cs="Arial"/>
          <w:sz w:val="20"/>
          <w:szCs w:val="20"/>
        </w:rPr>
        <w:t xml:space="preserve">Nom de la mère si différent : </w:t>
      </w:r>
      <w:r w:rsidRPr="000B22C9">
        <w:rPr>
          <w:rFonts w:ascii="Arial" w:eastAsia="Times New Roman" w:hAnsi="Arial" w:cs="Arial"/>
          <w:sz w:val="20"/>
          <w:szCs w:val="20"/>
        </w:rPr>
        <w:tab/>
      </w:r>
    </w:p>
    <w:p w:rsidR="000B22C9" w:rsidRPr="000B22C9" w:rsidRDefault="000B22C9" w:rsidP="000B22C9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100" w:line="240" w:lineRule="auto"/>
        <w:rPr>
          <w:rFonts w:ascii="Arial" w:eastAsia="Times New Roman" w:hAnsi="Arial" w:cs="Arial"/>
          <w:sz w:val="18"/>
          <w:szCs w:val="18"/>
        </w:rPr>
      </w:pPr>
      <w:r w:rsidRPr="000B22C9">
        <w:rPr>
          <w:rFonts w:ascii="Arial" w:eastAsia="Times New Roman" w:hAnsi="Arial" w:cs="Arial"/>
          <w:sz w:val="18"/>
          <w:szCs w:val="18"/>
        </w:rPr>
        <w:t xml:space="preserve">Date de naissance : </w:t>
      </w:r>
      <w:r w:rsidRPr="000B22C9">
        <w:rPr>
          <w:rFonts w:ascii="Arial" w:eastAsia="Times New Roman" w:hAnsi="Arial" w:cs="Arial"/>
          <w:b/>
          <w:sz w:val="18"/>
          <w:szCs w:val="18"/>
        </w:rPr>
        <w:t xml:space="preserve"> </w:t>
      </w:r>
      <w:bookmarkStart w:id="3" w:name="ddn"/>
      <w:r w:rsidRPr="000B22C9">
        <w:rPr>
          <w:rFonts w:ascii="Arial" w:eastAsia="Times New Roman" w:hAnsi="Arial" w:cs="Arial"/>
          <w:sz w:val="18"/>
          <w:szCs w:val="18"/>
        </w:rPr>
        <w:t>11/09/2009</w:t>
      </w:r>
      <w:bookmarkEnd w:id="3"/>
      <w:r w:rsidRPr="000B22C9">
        <w:rPr>
          <w:rFonts w:ascii="Arial" w:eastAsia="Times New Roman" w:hAnsi="Arial" w:cs="Arial"/>
          <w:sz w:val="18"/>
          <w:szCs w:val="18"/>
        </w:rPr>
        <w:t xml:space="preserve"> </w:t>
      </w:r>
      <w:r w:rsidRPr="000B22C9">
        <w:rPr>
          <w:rFonts w:ascii="Arial" w:eastAsia="Times New Roman" w:hAnsi="Arial" w:cs="Arial"/>
          <w:sz w:val="18"/>
          <w:szCs w:val="18"/>
        </w:rPr>
        <w:tab/>
        <w:t xml:space="preserve">Age : </w:t>
      </w:r>
      <w:bookmarkStart w:id="4" w:name="age"/>
      <w:r w:rsidRPr="000B22C9">
        <w:rPr>
          <w:rFonts w:ascii="Arial" w:eastAsia="Times New Roman" w:hAnsi="Arial" w:cs="Arial"/>
          <w:sz w:val="18"/>
          <w:szCs w:val="18"/>
        </w:rPr>
        <w:t xml:space="preserve">12 ans </w:t>
      </w:r>
      <w:bookmarkEnd w:id="4"/>
      <w:r w:rsidRPr="000B22C9">
        <w:rPr>
          <w:rFonts w:ascii="Arial" w:eastAsia="Times New Roman" w:hAnsi="Arial" w:cs="Arial"/>
          <w:sz w:val="18"/>
          <w:szCs w:val="18"/>
        </w:rPr>
        <w:t xml:space="preserve"> </w:t>
      </w:r>
    </w:p>
    <w:p w:rsidR="000B22C9" w:rsidRPr="000B22C9" w:rsidRDefault="000B22C9" w:rsidP="000B22C9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  <w:tab w:val="left" w:pos="4962"/>
        </w:tabs>
        <w:spacing w:after="100" w:line="240" w:lineRule="auto"/>
        <w:rPr>
          <w:rFonts w:ascii="Arial" w:eastAsia="Times New Roman" w:hAnsi="Arial" w:cs="Arial"/>
          <w:sz w:val="18"/>
          <w:szCs w:val="18"/>
        </w:rPr>
      </w:pPr>
      <w:r w:rsidRPr="000B22C9">
        <w:rPr>
          <w:rFonts w:ascii="Arial" w:eastAsia="Times New Roman" w:hAnsi="Arial" w:cs="Arial"/>
          <w:sz w:val="18"/>
          <w:szCs w:val="18"/>
        </w:rPr>
        <w:t xml:space="preserve">NIP : </w:t>
      </w:r>
      <w:bookmarkStart w:id="5" w:name="NIP"/>
      <w:r w:rsidRPr="000B22C9">
        <w:rPr>
          <w:rFonts w:ascii="Arial" w:eastAsia="Times New Roman" w:hAnsi="Arial" w:cs="Arial"/>
          <w:sz w:val="18"/>
          <w:szCs w:val="18"/>
        </w:rPr>
        <w:t>123</w:t>
      </w:r>
      <w:r>
        <w:rPr>
          <w:rFonts w:ascii="Arial" w:eastAsia="Times New Roman" w:hAnsi="Arial" w:cs="Arial"/>
          <w:sz w:val="18"/>
          <w:szCs w:val="18"/>
        </w:rPr>
        <w:t>z</w:t>
      </w:r>
      <w:r w:rsidRPr="000B22C9">
        <w:rPr>
          <w:rFonts w:ascii="Arial" w:eastAsia="Times New Roman" w:hAnsi="Arial" w:cs="Arial"/>
          <w:sz w:val="18"/>
          <w:szCs w:val="18"/>
        </w:rPr>
        <w:t>23</w:t>
      </w:r>
      <w:r>
        <w:rPr>
          <w:rFonts w:ascii="Arial" w:eastAsia="Times New Roman" w:hAnsi="Arial" w:cs="Arial"/>
          <w:sz w:val="18"/>
          <w:szCs w:val="18"/>
        </w:rPr>
        <w:t>z</w:t>
      </w:r>
      <w:r w:rsidRPr="000B22C9">
        <w:rPr>
          <w:rFonts w:ascii="Arial" w:eastAsia="Times New Roman" w:hAnsi="Arial" w:cs="Arial"/>
          <w:sz w:val="18"/>
          <w:szCs w:val="18"/>
        </w:rPr>
        <w:t>75</w:t>
      </w:r>
      <w:r>
        <w:rPr>
          <w:rFonts w:ascii="Arial" w:eastAsia="Times New Roman" w:hAnsi="Arial" w:cs="Arial"/>
          <w:sz w:val="18"/>
          <w:szCs w:val="18"/>
        </w:rPr>
        <w:t>z</w:t>
      </w:r>
      <w:bookmarkEnd w:id="5"/>
      <w:r w:rsidRPr="000B22C9">
        <w:rPr>
          <w:rFonts w:ascii="Arial" w:eastAsia="Times New Roman" w:hAnsi="Arial" w:cs="Arial"/>
          <w:sz w:val="18"/>
          <w:szCs w:val="18"/>
        </w:rPr>
        <w:tab/>
        <w:t xml:space="preserve">NDA : </w:t>
      </w:r>
      <w:bookmarkStart w:id="6" w:name="NDA"/>
      <w:r w:rsidRPr="000B22C9">
        <w:rPr>
          <w:rFonts w:ascii="Arial" w:eastAsia="Times New Roman" w:hAnsi="Arial" w:cs="Arial"/>
          <w:sz w:val="18"/>
          <w:szCs w:val="18"/>
        </w:rPr>
        <w:t>669</w:t>
      </w:r>
      <w:r>
        <w:rPr>
          <w:rFonts w:ascii="Arial" w:eastAsia="Times New Roman" w:hAnsi="Arial" w:cs="Arial"/>
          <w:sz w:val="18"/>
          <w:szCs w:val="18"/>
        </w:rPr>
        <w:t>azeezez</w:t>
      </w:r>
      <w:bookmarkEnd w:id="6"/>
    </w:p>
    <w:p w:rsidR="000B22C9" w:rsidRPr="000B22C9" w:rsidRDefault="000B22C9" w:rsidP="000B22C9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 w:rsidRPr="000B22C9">
        <w:rPr>
          <w:rFonts w:ascii="Arial" w:eastAsia="Times New Roman" w:hAnsi="Arial" w:cs="Arial"/>
          <w:sz w:val="16"/>
          <w:szCs w:val="16"/>
        </w:rPr>
        <w:t xml:space="preserve">Domicile </w:t>
      </w:r>
      <w:r w:rsidRPr="000B22C9">
        <w:rPr>
          <w:rFonts w:ascii="Arial" w:eastAsia="Times New Roman" w:hAnsi="Arial" w:cs="Arial"/>
          <w:bCs/>
          <w:sz w:val="16"/>
          <w:szCs w:val="16"/>
        </w:rPr>
        <w:t xml:space="preserve">: </w:t>
      </w:r>
      <w:bookmarkStart w:id="7" w:name="Add"/>
      <w:proofErr w:type="spellStart"/>
      <w:r>
        <w:rPr>
          <w:rFonts w:ascii="Arial" w:eastAsia="Times New Roman" w:hAnsi="Arial" w:cs="Arial"/>
          <w:bCs/>
          <w:sz w:val="16"/>
          <w:szCs w:val="16"/>
        </w:rPr>
        <w:t>add</w:t>
      </w:r>
      <w:bookmarkEnd w:id="7"/>
      <w:proofErr w:type="spellEnd"/>
      <w:r w:rsidRPr="000B22C9">
        <w:rPr>
          <w:rFonts w:ascii="Arial" w:eastAsia="Times New Roman" w:hAnsi="Arial" w:cs="Arial"/>
          <w:bCs/>
          <w:sz w:val="16"/>
          <w:szCs w:val="16"/>
        </w:rPr>
        <w:tab/>
        <w:t xml:space="preserve">Tél : </w:t>
      </w:r>
      <w:bookmarkStart w:id="8" w:name="Tel"/>
      <w:r>
        <w:rPr>
          <w:rFonts w:ascii="Arial" w:eastAsia="Times New Roman" w:hAnsi="Arial" w:cs="Arial"/>
          <w:bCs/>
          <w:sz w:val="16"/>
          <w:szCs w:val="16"/>
        </w:rPr>
        <w:t>tel</w:t>
      </w:r>
      <w:bookmarkEnd w:id="8"/>
    </w:p>
    <w:p w:rsidR="00BD392C" w:rsidRDefault="00BD392C" w:rsidP="009A3A95">
      <w:pPr>
        <w:tabs>
          <w:tab w:val="left" w:pos="142"/>
          <w:tab w:val="left" w:pos="3119"/>
          <w:tab w:val="left" w:pos="5954"/>
          <w:tab w:val="left" w:pos="8789"/>
        </w:tabs>
        <w:spacing w:before="120"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F33BF2">
        <w:rPr>
          <w:rFonts w:ascii="Arial" w:hAnsi="Arial" w:cs="Arial"/>
          <w:b/>
          <w:sz w:val="20"/>
          <w:szCs w:val="20"/>
          <w:u w:val="single"/>
        </w:rPr>
        <w:t>Etat de conscience / Comportement</w:t>
      </w:r>
      <w:r>
        <w:rPr>
          <w:rFonts w:ascii="Arial" w:hAnsi="Arial" w:cs="Arial"/>
          <w:sz w:val="20"/>
          <w:szCs w:val="20"/>
        </w:rPr>
        <w:t xml:space="preserve"> : </w:t>
      </w:r>
    </w:p>
    <w:p w:rsidR="00BD392C" w:rsidRDefault="00BD392C" w:rsidP="009A3A95">
      <w:pPr>
        <w:tabs>
          <w:tab w:val="left" w:pos="142"/>
          <w:tab w:val="left" w:pos="3261"/>
          <w:tab w:val="left" w:pos="5954"/>
          <w:tab w:val="left" w:pos="8505"/>
        </w:tabs>
        <w:spacing w:before="120"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108pt;height:19.25pt" o:ole="">
            <v:imagedata r:id="rId6" o:title=""/>
          </v:shape>
          <w:control r:id="rId7" w:name="OptionButton41" w:shapeid="_x0000_i1089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59" type="#_x0000_t75" style="width:108pt;height:19.25pt" o:ole="">
            <v:imagedata r:id="rId8" o:title=""/>
          </v:shape>
          <w:control r:id="rId9" w:name="OptionButton51" w:shapeid="_x0000_i1059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61" type="#_x0000_t75" style="width:108pt;height:19.25pt" o:ole="">
            <v:imagedata r:id="rId10" o:title=""/>
          </v:shape>
          <w:control r:id="rId11" w:name="OptionButton61" w:shapeid="_x0000_i1061"/>
        </w:object>
      </w:r>
      <w:r>
        <w:rPr>
          <w:rFonts w:ascii="Arial" w:hAnsi="Arial" w:cs="Arial"/>
          <w:sz w:val="20"/>
          <w:szCs w:val="20"/>
        </w:rPr>
        <w:tab/>
      </w:r>
    </w:p>
    <w:p w:rsidR="00BD392C" w:rsidRDefault="00BD392C" w:rsidP="009A3A95">
      <w:pPr>
        <w:tabs>
          <w:tab w:val="left" w:pos="142"/>
          <w:tab w:val="left" w:pos="3261"/>
          <w:tab w:val="left" w:pos="5954"/>
          <w:tab w:val="left" w:pos="8505"/>
        </w:tabs>
        <w:spacing w:before="120"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90" type="#_x0000_t75" style="width:485.6pt;height:19.25pt" o:ole="">
            <v:imagedata r:id="rId12" o:title=""/>
          </v:shape>
          <w:control r:id="rId13" w:name="CheckBox61" w:shapeid="_x0000_i1090"/>
        </w:object>
      </w: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F33BF2">
        <w:rPr>
          <w:rFonts w:ascii="Arial" w:hAnsi="Arial" w:cs="Arial"/>
          <w:b/>
          <w:sz w:val="20"/>
          <w:szCs w:val="20"/>
          <w:u w:val="single"/>
        </w:rPr>
        <w:t>Age gestationnel</w:t>
      </w:r>
      <w:r>
        <w:rPr>
          <w:rFonts w:ascii="Arial" w:hAnsi="Arial" w:cs="Arial"/>
          <w:sz w:val="20"/>
          <w:szCs w:val="20"/>
        </w:rPr>
        <w:t xml:space="preserve"> si </w:t>
      </w:r>
      <w:proofErr w:type="spellStart"/>
      <w:r>
        <w:rPr>
          <w:rFonts w:ascii="Arial" w:hAnsi="Arial" w:cs="Arial"/>
          <w:sz w:val="20"/>
          <w:szCs w:val="20"/>
        </w:rPr>
        <w:t>nourrison</w:t>
      </w:r>
      <w:proofErr w:type="spellEnd"/>
      <w:r>
        <w:rPr>
          <w:rFonts w:ascii="Arial" w:hAnsi="Arial" w:cs="Arial"/>
          <w:sz w:val="20"/>
          <w:szCs w:val="20"/>
        </w:rPr>
        <w:t xml:space="preserve"> 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e1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SA</w:t>
      </w: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F33BF2">
        <w:rPr>
          <w:rFonts w:ascii="Arial" w:hAnsi="Arial" w:cs="Arial"/>
          <w:b/>
          <w:sz w:val="20"/>
          <w:szCs w:val="20"/>
          <w:u w:val="single"/>
        </w:rPr>
        <w:t>Préparation à l’examen</w:t>
      </w:r>
      <w:r>
        <w:rPr>
          <w:rFonts w:ascii="Arial" w:hAnsi="Arial" w:cs="Arial"/>
          <w:sz w:val="20"/>
          <w:szCs w:val="20"/>
        </w:rPr>
        <w:t xml:space="preserve"> : </w:t>
      </w: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object w:dxaOrig="225" w:dyaOrig="225">
          <v:shape id="_x0000_i1065" type="#_x0000_t75" style="width:108pt;height:19.25pt" o:ole="">
            <v:imagedata r:id="rId14" o:title=""/>
          </v:shape>
          <w:control r:id="rId15" w:name="OptionButton71" w:shapeid="_x0000_i1065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67" type="#_x0000_t75" style="width:108pt;height:19.25pt" o:ole="">
            <v:imagedata r:id="rId16" o:title=""/>
          </v:shape>
          <w:control r:id="rId17" w:name="OptionButton111" w:shapeid="_x0000_i1067"/>
        </w:object>
      </w:r>
      <w:r>
        <w:rPr>
          <w:rFonts w:ascii="Arial" w:hAnsi="Arial" w:cs="Arial"/>
          <w:sz w:val="20"/>
          <w:szCs w:val="20"/>
        </w:rPr>
        <w:tab/>
        <w:t xml:space="preserve">Si oui dose : 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e1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mg</w:t>
      </w:r>
      <w:bookmarkStart w:id="9" w:name="_GoBack"/>
      <w:bookmarkEnd w:id="9"/>
    </w:p>
    <w:p w:rsidR="00BD392C" w:rsidRPr="00C76052" w:rsidRDefault="00BD392C" w:rsidP="00E014F0">
      <w:pPr>
        <w:tabs>
          <w:tab w:val="left" w:pos="142"/>
          <w:tab w:val="left" w:pos="1134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Signature prescription : </w:t>
      </w:r>
      <w:r>
        <w:rPr>
          <w:rFonts w:ascii="Arial" w:hAnsi="Arial" w:cs="Arial"/>
          <w:sz w:val="20"/>
          <w:szCs w:val="20"/>
        </w:rPr>
        <w:tab/>
      </w:r>
      <w:bookmarkStart w:id="10" w:name="Id_med"/>
      <w:proofErr w:type="spellStart"/>
      <w:r w:rsidR="00F703A3" w:rsidRPr="00F703A3">
        <w:rPr>
          <w:rFonts w:ascii="Arial" w:hAnsi="Arial" w:cs="Arial"/>
          <w:b/>
          <w:sz w:val="20"/>
          <w:szCs w:val="20"/>
        </w:rPr>
        <w:t>Id_med</w:t>
      </w:r>
      <w:bookmarkEnd w:id="10"/>
      <w:proofErr w:type="spellEnd"/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F33BF2">
        <w:rPr>
          <w:rFonts w:ascii="Arial" w:hAnsi="Arial" w:cs="Arial"/>
          <w:b/>
          <w:sz w:val="20"/>
          <w:szCs w:val="20"/>
          <w:u w:val="single"/>
        </w:rPr>
        <w:t>Type d’enregistrement souhaité</w:t>
      </w:r>
      <w:r>
        <w:rPr>
          <w:rFonts w:ascii="Arial" w:hAnsi="Arial" w:cs="Arial"/>
          <w:sz w:val="20"/>
          <w:szCs w:val="20"/>
        </w:rPr>
        <w:t xml:space="preserve"> : </w:t>
      </w:r>
    </w:p>
    <w:p w:rsidR="00BD392C" w:rsidRDefault="00BD392C" w:rsidP="009A3A95">
      <w:pP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91" type="#_x0000_t75" style="width:108pt;height:19.25pt" o:ole="">
            <v:imagedata r:id="rId18" o:title=""/>
          </v:shape>
          <w:control r:id="rId19" w:name="OptionButton81" w:shapeid="_x0000_i1091"/>
        </w:objec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71" type="#_x0000_t75" style="width:108pt;height:19.25pt" o:ole="">
            <v:imagedata r:id="rId20" o:title=""/>
          </v:shape>
          <w:control r:id="rId21" w:name="OptionButton91" w:shapeid="_x0000_i1071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73" type="#_x0000_t75" style="width:108pt;height:19.25pt" o:ole="">
            <v:imagedata r:id="rId22" o:title=""/>
          </v:shape>
          <w:control r:id="rId23" w:name="OptionButton101" w:shapeid="_x0000_i1073"/>
        </w:object>
      </w:r>
    </w:p>
    <w:p w:rsidR="00BD392C" w:rsidRDefault="00BD392C" w:rsidP="009A3A95">
      <w:pPr>
        <w:pBdr>
          <w:bottom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after="0" w:line="360" w:lineRule="auto"/>
        <w:ind w:right="23"/>
        <w:jc w:val="both"/>
        <w:rPr>
          <w:rFonts w:ascii="Arial" w:hAnsi="Arial" w:cs="Arial"/>
          <w:sz w:val="20"/>
          <w:szCs w:val="20"/>
        </w:rPr>
      </w:pPr>
    </w:p>
    <w:p w:rsidR="00BD392C" w:rsidRDefault="00BD392C" w:rsidP="00C76052">
      <w:pPr>
        <w:tabs>
          <w:tab w:val="left" w:pos="142"/>
          <w:tab w:val="left" w:pos="2835"/>
          <w:tab w:val="left" w:pos="5670"/>
          <w:tab w:val="left" w:pos="8505"/>
        </w:tabs>
        <w:spacing w:before="120"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E014F0">
        <w:rPr>
          <w:rFonts w:ascii="Arial" w:hAnsi="Arial" w:cs="Arial"/>
          <w:b/>
          <w:i/>
          <w:sz w:val="20"/>
          <w:szCs w:val="20"/>
          <w:u w:val="single"/>
        </w:rPr>
        <w:t>Antécédents significatifs / Syndrome épileptique connu ou suspecté</w:t>
      </w:r>
      <w:r>
        <w:rPr>
          <w:rFonts w:ascii="Arial" w:hAnsi="Arial" w:cs="Arial"/>
          <w:sz w:val="20"/>
          <w:szCs w:val="20"/>
        </w:rPr>
        <w:t xml:space="preserve"> :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e20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</w:p>
    <w:p w:rsidR="00BD392C" w:rsidRDefault="00BD392C" w:rsidP="00C76052">
      <w:pPr>
        <w:tabs>
          <w:tab w:val="left" w:pos="142"/>
          <w:tab w:val="left" w:pos="2835"/>
          <w:tab w:val="left" w:pos="5670"/>
          <w:tab w:val="left" w:pos="8505"/>
        </w:tabs>
        <w:spacing w:before="120"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E014F0">
        <w:rPr>
          <w:rFonts w:ascii="Arial" w:hAnsi="Arial" w:cs="Arial"/>
          <w:b/>
          <w:sz w:val="20"/>
          <w:szCs w:val="20"/>
        </w:rPr>
        <w:t>Traitement antiépileptique ou sédation en cours</w:t>
      </w:r>
      <w:r>
        <w:rPr>
          <w:rFonts w:ascii="Arial" w:hAnsi="Arial" w:cs="Arial"/>
          <w:sz w:val="20"/>
          <w:szCs w:val="20"/>
        </w:rPr>
        <w:t xml:space="preserve"> : </w:t>
      </w:r>
      <w:bookmarkStart w:id="11" w:name="TTT"/>
      <w:r w:rsidR="00914A7E">
        <w:rPr>
          <w:rFonts w:ascii="Arial" w:hAnsi="Arial" w:cs="Arial"/>
          <w:sz w:val="20"/>
          <w:szCs w:val="20"/>
        </w:rPr>
        <w:t>TTT</w:t>
      </w:r>
      <w:bookmarkEnd w:id="11"/>
    </w:p>
    <w:p w:rsidR="00BD392C" w:rsidRDefault="00BD392C" w:rsidP="00C76052">
      <w:pPr>
        <w:tabs>
          <w:tab w:val="left" w:pos="142"/>
          <w:tab w:val="left" w:pos="2835"/>
          <w:tab w:val="left" w:pos="5670"/>
          <w:tab w:val="left" w:pos="8505"/>
        </w:tabs>
        <w:spacing w:before="120"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E014F0">
        <w:rPr>
          <w:rFonts w:ascii="Arial" w:hAnsi="Arial" w:cs="Arial"/>
          <w:b/>
          <w:i/>
          <w:sz w:val="20"/>
          <w:szCs w:val="20"/>
          <w:u w:val="single"/>
        </w:rPr>
        <w:t>Histoire clinique / Motif de la demande</w:t>
      </w:r>
      <w:r>
        <w:rPr>
          <w:rFonts w:ascii="Arial" w:hAnsi="Arial" w:cs="Arial"/>
          <w:sz w:val="20"/>
          <w:szCs w:val="20"/>
        </w:rPr>
        <w:t xml:space="preserve"> : </w:t>
      </w:r>
      <w:bookmarkStart w:id="12" w:name="Motif"/>
      <w:r w:rsidR="00F703A3">
        <w:rPr>
          <w:rFonts w:ascii="Arial" w:hAnsi="Arial" w:cs="Arial"/>
          <w:sz w:val="20"/>
          <w:szCs w:val="20"/>
        </w:rPr>
        <w:t>motif</w:t>
      </w:r>
      <w:bookmarkEnd w:id="12"/>
    </w:p>
    <w:p w:rsidR="00BD392C" w:rsidRDefault="00BD392C" w:rsidP="00C76052">
      <w:pPr>
        <w:tabs>
          <w:tab w:val="left" w:pos="142"/>
          <w:tab w:val="left" w:pos="2835"/>
          <w:tab w:val="left" w:pos="5670"/>
          <w:tab w:val="left" w:pos="8505"/>
        </w:tabs>
        <w:spacing w:before="120"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 w:rsidRPr="00E014F0">
        <w:rPr>
          <w:rFonts w:ascii="Arial" w:hAnsi="Arial" w:cs="Arial"/>
          <w:b/>
          <w:i/>
          <w:sz w:val="20"/>
          <w:szCs w:val="20"/>
          <w:u w:val="single"/>
        </w:rPr>
        <w:t>Consignes particulières</w:t>
      </w:r>
      <w:r>
        <w:rPr>
          <w:rFonts w:ascii="Arial" w:hAnsi="Arial" w:cs="Arial"/>
          <w:sz w:val="20"/>
          <w:szCs w:val="20"/>
        </w:rPr>
        <w:t xml:space="preserve"> :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e23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</w:p>
    <w:p w:rsidR="00BD392C" w:rsidRDefault="00BD392C" w:rsidP="00C76052">
      <w:pPr>
        <w:pBdr>
          <w:top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before="120"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</w:p>
    <w:p w:rsidR="00BD392C" w:rsidRDefault="00BD392C" w:rsidP="00C76052">
      <w:pPr>
        <w:pBdr>
          <w:top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Conditions de réalisation : </w:t>
      </w:r>
    </w:p>
    <w:p w:rsidR="00BD392C" w:rsidRDefault="00BD392C" w:rsidP="00C76052">
      <w:pPr>
        <w:pBdr>
          <w:top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Nombre d’électrodes : </w:t>
      </w:r>
    </w:p>
    <w:p w:rsidR="00BD392C" w:rsidRDefault="00BD392C" w:rsidP="00C76052">
      <w:pPr>
        <w:pBdr>
          <w:top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75" type="#_x0000_t75" style="width:108pt;height:19.25pt" o:ole="">
            <v:imagedata r:id="rId24" o:title=""/>
          </v:shape>
          <w:control r:id="rId25" w:name="CheckBox81" w:shapeid="_x0000_i1075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77" type="#_x0000_t75" style="width:108pt;height:19.25pt" o:ole="">
            <v:imagedata r:id="rId26" o:title=""/>
          </v:shape>
          <w:control r:id="rId27" w:name="CheckBox91" w:shapeid="_x0000_i1077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79" type="#_x0000_t75" style="width:108pt;height:19.25pt" o:ole="">
            <v:imagedata r:id="rId28" o:title=""/>
          </v:shape>
          <w:control r:id="rId29" w:name="CheckBox101" w:shapeid="_x0000_i1079"/>
        </w:object>
      </w:r>
    </w:p>
    <w:p w:rsidR="00BD392C" w:rsidRDefault="00BD392C" w:rsidP="00BC2625">
      <w:pPr>
        <w:tabs>
          <w:tab w:val="left" w:pos="142"/>
          <w:tab w:val="left" w:pos="2835"/>
          <w:tab w:val="left" w:pos="5670"/>
          <w:tab w:val="left" w:pos="8505"/>
        </w:tabs>
        <w:spacing w:after="12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81" type="#_x0000_t75" style="width:108pt;height:19.25pt" o:ole="">
            <v:imagedata r:id="rId30" o:title=""/>
          </v:shape>
          <w:control r:id="rId31" w:name="CheckBox111" w:shapeid="_x0000_i1081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83" type="#_x0000_t75" style="width:108pt;height:19.25pt" o:ole="">
            <v:imagedata r:id="rId32" o:title=""/>
          </v:shape>
          <w:control r:id="rId33" w:name="CheckBox121" w:shapeid="_x0000_i1083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85" type="#_x0000_t75" style="width:108pt;height:19.25pt" o:ole="">
            <v:imagedata r:id="rId34" o:title=""/>
          </v:shape>
          <w:control r:id="rId35" w:name="CheckBox131" w:shapeid="_x0000_i1085"/>
        </w:objec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object w:dxaOrig="225" w:dyaOrig="225">
          <v:shape id="_x0000_i1087" type="#_x0000_t75" style="width:108pt;height:19.25pt" o:ole="">
            <v:imagedata r:id="rId36" o:title=""/>
          </v:shape>
          <w:control r:id="rId37" w:name="CheckBox141" w:shapeid="_x0000_i1087"/>
        </w:object>
      </w:r>
    </w:p>
    <w:p w:rsidR="00BD392C" w:rsidRPr="00BC2625" w:rsidRDefault="00BD392C" w:rsidP="00BC2625">
      <w:pPr>
        <w:pBdr>
          <w:top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10"/>
          <w:szCs w:val="10"/>
        </w:rPr>
      </w:pPr>
    </w:p>
    <w:p w:rsidR="00BD392C" w:rsidRDefault="00BD392C" w:rsidP="00BC2625">
      <w:pP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Remarques : </w:t>
      </w:r>
    </w:p>
    <w:p w:rsidR="00BD392C" w:rsidRDefault="00BD392C" w:rsidP="00BC2625">
      <w:pP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Texte24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</w:p>
    <w:p w:rsidR="00BD392C" w:rsidRDefault="00BD392C" w:rsidP="00BC2625">
      <w:pP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</w:p>
    <w:p w:rsidR="00BD392C" w:rsidRDefault="00BD392C" w:rsidP="00BC2625">
      <w:pPr>
        <w:pBdr>
          <w:top w:val="single" w:sz="4" w:space="1" w:color="auto"/>
        </w:pBdr>
        <w:tabs>
          <w:tab w:val="left" w:pos="142"/>
          <w:tab w:val="left" w:pos="2835"/>
          <w:tab w:val="left" w:pos="5670"/>
          <w:tab w:val="left" w:pos="8505"/>
        </w:tabs>
        <w:spacing w:after="0" w:line="240" w:lineRule="auto"/>
        <w:ind w:right="23"/>
        <w:jc w:val="both"/>
        <w:rPr>
          <w:rFonts w:ascii="Arial" w:hAnsi="Arial" w:cs="Arial"/>
          <w:sz w:val="20"/>
          <w:szCs w:val="20"/>
        </w:rPr>
      </w:pPr>
    </w:p>
    <w:p w:rsidR="00265F03" w:rsidRPr="00007708" w:rsidRDefault="00265F03" w:rsidP="00007708">
      <w:pPr>
        <w:tabs>
          <w:tab w:val="left" w:pos="4536"/>
          <w:tab w:val="left" w:pos="7371"/>
        </w:tabs>
        <w:spacing w:after="0" w:line="480" w:lineRule="auto"/>
        <w:rPr>
          <w:rFonts w:ascii="Arial" w:hAnsi="Arial" w:cs="Arial"/>
          <w:b/>
          <w:sz w:val="10"/>
          <w:szCs w:val="10"/>
        </w:rPr>
      </w:pPr>
    </w:p>
    <w:sectPr w:rsidR="00265F03" w:rsidRPr="00007708" w:rsidSect="003A7C2D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92C" w:rsidRDefault="00BD392C" w:rsidP="00BD392C">
      <w:pPr>
        <w:spacing w:after="0" w:line="240" w:lineRule="auto"/>
      </w:pPr>
      <w:r>
        <w:separator/>
      </w:r>
    </w:p>
  </w:endnote>
  <w:endnote w:type="continuationSeparator" w:id="0">
    <w:p w:rsidR="00BD392C" w:rsidRDefault="00BD392C" w:rsidP="00BD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2C" w:rsidRDefault="00BD392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2C" w:rsidRDefault="00BD392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2C" w:rsidRDefault="00BD392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92C" w:rsidRDefault="00BD392C" w:rsidP="00BD392C">
      <w:pPr>
        <w:spacing w:after="0" w:line="240" w:lineRule="auto"/>
      </w:pPr>
      <w:r>
        <w:separator/>
      </w:r>
    </w:p>
  </w:footnote>
  <w:footnote w:type="continuationSeparator" w:id="0">
    <w:p w:rsidR="00BD392C" w:rsidRDefault="00BD392C" w:rsidP="00BD3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2C" w:rsidRDefault="00BD392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2C" w:rsidRDefault="00007708" w:rsidP="002A51A7">
    <w:pPr>
      <w:spacing w:after="0" w:line="240" w:lineRule="auto"/>
      <w:rPr>
        <w:rFonts w:ascii="Arial" w:hAnsi="Arial" w:cs="Arial"/>
        <w:sz w:val="20"/>
        <w:szCs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9669780</wp:posOffset>
              </wp:positionV>
              <wp:extent cx="6828155" cy="323850"/>
              <wp:effectExtent l="0" t="0" r="0" b="0"/>
              <wp:wrapSquare wrapText="bothSides"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815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392C" w:rsidRPr="00021706" w:rsidRDefault="00BD392C" w:rsidP="0023185C">
                          <w:pPr>
                            <w:spacing w:after="0" w:line="20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</w:pP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CHU de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NANCY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–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Bâtiment des neurosciences – 29 avenue du Maréchal de Lattre de Tassigny – CO 60034 - 54035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-NANCY CEDEX</w:t>
                          </w:r>
                        </w:p>
                        <w:p w:rsidR="00BD392C" w:rsidRPr="00FE4C93" w:rsidRDefault="00BD392C" w:rsidP="0023185C">
                          <w:pPr>
                            <w:spacing w:after="0" w:line="200" w:lineRule="exact"/>
                            <w:jc w:val="center"/>
                          </w:pP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T</w:t>
                          </w:r>
                          <w:r w:rsidRPr="00021706"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é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l</w:t>
                          </w:r>
                          <w:r w:rsidRPr="00021706"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é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phone : 33 (0)3 83 85 85 85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0;margin-top:761.4pt;width:537.6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" stroked="f">
              <v:textbox>
                <w:txbxContent>
                  <w:p w:rsidR="00BD392C" w:rsidRPr="00021706" w:rsidRDefault="00BD392C" w:rsidP="0023185C">
                    <w:pPr>
                      <w:spacing w:after="0" w:line="200" w:lineRule="exact"/>
                      <w:jc w:val="center"/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</w:pP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CHU de 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NANCY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 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–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 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Bâtiment des neurosciences – 29 avenue du Maréchal de Lattre de Tassigny – CO 60034 - 54035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-NANCY CEDEX</w:t>
                    </w:r>
                  </w:p>
                  <w:p w:rsidR="00BD392C" w:rsidRPr="00FE4C93" w:rsidRDefault="00BD392C" w:rsidP="0023185C">
                    <w:pPr>
                      <w:spacing w:after="0" w:line="200" w:lineRule="exact"/>
                      <w:jc w:val="center"/>
                    </w:pP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T</w:t>
                    </w:r>
                    <w:r w:rsidRPr="00021706"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é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l</w:t>
                    </w:r>
                    <w:r w:rsidRPr="00021706"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é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phone : 33 (0)3 83 85 85 85</w:t>
                    </w:r>
                  </w:p>
                </w:txbxContent>
              </v:textbox>
              <w10:wrap type="square"/>
              <w10:anchorlock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margin">
                <wp:posOffset>-144145</wp:posOffset>
              </wp:positionH>
              <wp:positionV relativeFrom="paragraph">
                <wp:posOffset>-180975</wp:posOffset>
              </wp:positionV>
              <wp:extent cx="6972300" cy="1259205"/>
              <wp:effectExtent l="0" t="0" r="0" b="0"/>
              <wp:wrapSquare wrapText="bothSides"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2300" cy="1259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593" w:type="dxa"/>
                            <w:tblInd w:w="28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905"/>
                            <w:gridCol w:w="8688"/>
                          </w:tblGrid>
                          <w:tr w:rsidR="00BD392C" w:rsidRPr="00620243" w:rsidTr="00031DFB">
                            <w:tc>
                              <w:tcPr>
                                <w:tcW w:w="1905" w:type="dxa"/>
                                <w:shd w:val="clear" w:color="auto" w:fill="auto"/>
                              </w:tcPr>
                              <w:p w:rsidR="00BD392C" w:rsidRPr="00620243" w:rsidRDefault="00007708" w:rsidP="0035342D">
                                <w:pPr>
                                  <w:spacing w:after="0" w:line="240" w:lineRule="auto"/>
                                  <w:ind w:left="-108" w:firstLine="108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971550" cy="1019175"/>
                                      <wp:effectExtent l="0" t="0" r="0" b="9525"/>
                                      <wp:docPr id="120" name="Image 1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71550" cy="10191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8688" w:type="dxa"/>
                                <w:shd w:val="clear" w:color="auto" w:fill="auto"/>
                              </w:tcPr>
                              <w:p w:rsidR="00BD392C" w:rsidRPr="00DB44E9" w:rsidRDefault="00BD392C" w:rsidP="003534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DB44E9"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  <w:t xml:space="preserve">CENTRE HOSPITALIER </w:t>
                                </w: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  <w:t xml:space="preserve">REGIONAL </w:t>
                                </w:r>
                                <w:r w:rsidRPr="00DB44E9"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  <w:t>UNIVERSITAIRE</w:t>
                                </w:r>
                              </w:p>
                              <w:p w:rsidR="00BD392C" w:rsidRPr="00855BA8" w:rsidRDefault="00BD392C" w:rsidP="007500F2">
                                <w:pPr>
                                  <w:spacing w:before="240" w:after="120" w:line="240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5BA8"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POLE NEURO TETE ET CO</w:t>
                                </w: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U</w:t>
                                </w:r>
                              </w:p>
                              <w:p w:rsidR="00BD392C" w:rsidRPr="00C55CF3" w:rsidRDefault="00BD392C" w:rsidP="003534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SERVICE DE NEUROLOGIE</w:t>
                                </w:r>
                              </w:p>
                            </w:tc>
                          </w:tr>
                        </w:tbl>
                        <w:p w:rsidR="00BD392C" w:rsidRDefault="00BD392C" w:rsidP="002A51A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4" o:spid="_x0000_s1027" type="#_x0000_t202" style="position:absolute;margin-left:-11.35pt;margin-top:-14.25pt;width:549pt;height:9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" stroked="f">
              <v:textbox>
                <w:txbxContent>
                  <w:tbl>
                    <w:tblPr>
                      <w:tblW w:w="10593" w:type="dxa"/>
                      <w:tblInd w:w="288" w:type="dxa"/>
                      <w:tblLook w:val="04A0" w:firstRow="1" w:lastRow="0" w:firstColumn="1" w:lastColumn="0" w:noHBand="0" w:noVBand="1"/>
                    </w:tblPr>
                    <w:tblGrid>
                      <w:gridCol w:w="1905"/>
                      <w:gridCol w:w="8688"/>
                    </w:tblGrid>
                    <w:tr w:rsidR="00BD392C" w:rsidRPr="00620243" w:rsidTr="00031DFB">
                      <w:tc>
                        <w:tcPr>
                          <w:tcW w:w="1905" w:type="dxa"/>
                          <w:shd w:val="clear" w:color="auto" w:fill="auto"/>
                        </w:tcPr>
                        <w:p w:rsidR="00BD392C" w:rsidRPr="00620243" w:rsidRDefault="00007708" w:rsidP="0035342D">
                          <w:pPr>
                            <w:spacing w:after="0" w:line="240" w:lineRule="auto"/>
                            <w:ind w:left="-108" w:firstLine="108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>
                                <wp:extent cx="971550" cy="1019175"/>
                                <wp:effectExtent l="0" t="0" r="0" b="9525"/>
                                <wp:docPr id="120" name="Image 12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1550" cy="1019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8688" w:type="dxa"/>
                          <w:shd w:val="clear" w:color="auto" w:fill="auto"/>
                        </w:tcPr>
                        <w:p w:rsidR="00BD392C" w:rsidRPr="00DB44E9" w:rsidRDefault="00BD392C" w:rsidP="0035342D">
                          <w:pPr>
                            <w:spacing w:after="0" w:line="240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</w:pPr>
                          <w:r w:rsidRPr="00DB44E9"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  <w:t xml:space="preserve">CENTRE HOSPITALIER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  <w:t xml:space="preserve">REGIONAL </w:t>
                          </w:r>
                          <w:r w:rsidRPr="00DB44E9"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  <w:t>UNIVERSITAIRE</w:t>
                          </w:r>
                        </w:p>
                        <w:p w:rsidR="00BD392C" w:rsidRPr="00855BA8" w:rsidRDefault="00BD392C" w:rsidP="007500F2">
                          <w:pPr>
                            <w:spacing w:before="240" w:after="120" w:line="240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</w:pPr>
                          <w:r w:rsidRPr="00855BA8"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POLE NEURO TETE ET CO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U</w:t>
                          </w:r>
                        </w:p>
                        <w:p w:rsidR="00BD392C" w:rsidRPr="00C55CF3" w:rsidRDefault="00BD392C" w:rsidP="0035342D">
                          <w:pPr>
                            <w:spacing w:after="0" w:line="240" w:lineRule="auto"/>
                            <w:jc w:val="center"/>
                            <w:rPr>
                              <w:rFonts w:ascii="Arial Narrow" w:eastAsia="Arial Unicode MS" w:hAnsi="Arial Narrow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SERVICE DE NEUROLOGIE</w:t>
                          </w:r>
                        </w:p>
                      </w:tc>
                    </w:tr>
                  </w:tbl>
                  <w:p w:rsidR="00BD392C" w:rsidRDefault="00BD392C" w:rsidP="002A51A7"/>
                </w:txbxContent>
              </v:textbox>
              <w10:wrap type="square" anchorx="margin"/>
              <w10:anchorlock/>
            </v:shape>
          </w:pict>
        </mc:Fallback>
      </mc:AlternateContent>
    </w:r>
  </w:p>
  <w:p w:rsidR="00C76052" w:rsidRPr="00BD392C" w:rsidRDefault="000B22C9" w:rsidP="00BD392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92C" w:rsidRPr="00C100E2" w:rsidRDefault="00007708" w:rsidP="00C100E2">
    <w:pPr>
      <w:spacing w:after="0"/>
      <w:rPr>
        <w:rFonts w:ascii="Arial" w:hAnsi="Arial" w:cs="Arial"/>
        <w:sz w:val="20"/>
        <w:szCs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1" layoutInCell="1" allowOverlap="1">
              <wp:simplePos x="0" y="0"/>
              <wp:positionH relativeFrom="column">
                <wp:posOffset>135255</wp:posOffset>
              </wp:positionH>
              <wp:positionV relativeFrom="paragraph">
                <wp:posOffset>9517380</wp:posOffset>
              </wp:positionV>
              <wp:extent cx="6692900" cy="602615"/>
              <wp:effectExtent l="0" t="0" r="0" b="6985"/>
              <wp:wrapSquare wrapText="bothSides"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92900" cy="602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392C" w:rsidRDefault="00BD392C" w:rsidP="00C100E2">
                          <w:pPr>
                            <w:spacing w:after="0" w:line="20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Centre de Compétences  Maladies Inflammatoires du Système Nerveux de l’Enfant (NIE) – Centre de </w:t>
                          </w:r>
                          <w:proofErr w:type="spellStart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Réfé»rence</w:t>
                          </w:r>
                          <w:proofErr w:type="spellEnd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 Troubles spécifiques des Apprentissages (CLAP)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br/>
                            <w:t xml:space="preserve">Centre de Référence Maladies </w:t>
                          </w:r>
                          <w:proofErr w:type="spellStart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Neuro-Musculaires</w:t>
                          </w:r>
                          <w:proofErr w:type="spellEnd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 de l’Enfant (CERNEST)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br/>
                          </w:r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 xml:space="preserve">CHU de NANCY – Hôpital </w:t>
                          </w:r>
                          <w:proofErr w:type="spellStart"/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Brabois</w:t>
                          </w:r>
                          <w:proofErr w:type="spellEnd"/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 xml:space="preserve"> Enfants – Rue du Morvan – 54511 VANDOEUVRE-LES-NANCY CEDEX</w:t>
                          </w:r>
                        </w:p>
                        <w:p w:rsidR="00BD392C" w:rsidRDefault="00BD392C" w:rsidP="00C100E2">
                          <w:pPr>
                            <w:spacing w:after="0" w:line="200" w:lineRule="exact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Téléphone : 33 (0)3 83 85 85 85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8" type="#_x0000_t202" style="position:absolute;margin-left:10.65pt;margin-top:749.4pt;width:527pt;height:4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" stroked="f">
              <v:textbox>
                <w:txbxContent>
                  <w:p w:rsidR="00BD392C" w:rsidRDefault="00BD392C" w:rsidP="00C100E2">
                    <w:pPr>
                      <w:spacing w:after="0" w:line="200" w:lineRule="exact"/>
                      <w:jc w:val="center"/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Centre de Compétences  Maladies Inflammatoires du Système Nerveux de l’Enfant (NIE) – Centre de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Réfé»rence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 Troubles spécifiques des Apprentissages (CLAP)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br/>
                      <w:t xml:space="preserve">Centre de Référence Maladies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Neuro-Musculaires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 de l’Enfant (CERNEST) 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br/>
                    </w:r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 xml:space="preserve">CHU de NANCY – Hôpital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Brabois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 xml:space="preserve"> Enfants – Rue du Morvan – 54511 VANDOEUVRE-LES-NANCY CEDEX</w:t>
                    </w:r>
                  </w:p>
                  <w:p w:rsidR="00BD392C" w:rsidRDefault="00BD392C" w:rsidP="00C100E2">
                    <w:pPr>
                      <w:spacing w:after="0" w:line="200" w:lineRule="exact"/>
                      <w:jc w:val="center"/>
                    </w:pPr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Téléphone : 33 (0)3 83 85 85 85</w:t>
                    </w:r>
                  </w:p>
                </w:txbxContent>
              </v:textbox>
              <w10:wrap type="square"/>
              <w10:anchorlock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0" locked="1" layoutInCell="1" allowOverlap="1">
              <wp:simplePos x="0" y="0"/>
              <wp:positionH relativeFrom="margin">
                <wp:posOffset>-140970</wp:posOffset>
              </wp:positionH>
              <wp:positionV relativeFrom="paragraph">
                <wp:posOffset>-179070</wp:posOffset>
              </wp:positionV>
              <wp:extent cx="7143750" cy="1352550"/>
              <wp:effectExtent l="0" t="0" r="0" b="0"/>
              <wp:wrapSquare wrapText="bothSides"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0" cy="1352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879" w:type="dxa"/>
                            <w:tblInd w:w="28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905"/>
                            <w:gridCol w:w="7258"/>
                            <w:gridCol w:w="1716"/>
                          </w:tblGrid>
                          <w:tr w:rsidR="00BD392C" w:rsidTr="00605BFF">
                            <w:tc>
                              <w:tcPr>
                                <w:tcW w:w="1905" w:type="dxa"/>
                                <w:hideMark/>
                              </w:tcPr>
                              <w:p w:rsidR="00BD392C" w:rsidRDefault="00007708">
                                <w:pPr>
                                  <w:spacing w:after="0" w:line="240" w:lineRule="auto"/>
                                  <w:ind w:left="-108" w:firstLine="108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971550" cy="1019175"/>
                                      <wp:effectExtent l="0" t="0" r="0" b="9525"/>
                                      <wp:docPr id="122" name="Imag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71550" cy="10191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7271" w:type="dxa"/>
                                <w:hideMark/>
                              </w:tcPr>
                              <w:p w:rsidR="00BD392C" w:rsidRPr="00BF0B2A" w:rsidRDefault="00BD392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BF0B2A"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32"/>
                                    <w:szCs w:val="32"/>
                                  </w:rPr>
                                  <w:t>CENTRE HOSPITALIER REGIONAL UNIVERSITAIRE</w:t>
                                </w:r>
                              </w:p>
                              <w:p w:rsidR="00BD392C" w:rsidRDefault="00BD392C" w:rsidP="00F26C84">
                                <w:pPr>
                                  <w:spacing w:before="120" w:after="120" w:line="240" w:lineRule="auto"/>
                                  <w:ind w:left="502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b/>
                                    <w:sz w:val="24"/>
                                    <w:szCs w:val="24"/>
                                  </w:rPr>
                                  <w:t xml:space="preserve">POLE </w:t>
                                </w: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ENFANTS &amp; NEONATOLOGIE</w:t>
                                </w:r>
                              </w:p>
                              <w:p w:rsidR="00BD392C" w:rsidRDefault="00BD392C" w:rsidP="00AA49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SERVICE DE PEDIATRIE MEDICALE AMBULATOIRE</w:t>
                                </w:r>
                              </w:p>
                              <w:p w:rsidR="00BD392C" w:rsidRDefault="00BD392C" w:rsidP="00605BF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 xml:space="preserve">Unité de Neurologie pédiatrique </w:t>
                                </w:r>
                              </w:p>
                            </w:tc>
                            <w:tc>
                              <w:tcPr>
                                <w:tcW w:w="1703" w:type="dxa"/>
                              </w:tcPr>
                              <w:p w:rsidR="00BD392C" w:rsidRDefault="0000770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  <w:noProof/>
                                    <w:sz w:val="16"/>
                                    <w:szCs w:val="16"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942975" cy="971550"/>
                                      <wp:effectExtent l="0" t="0" r="9525" b="0"/>
                                      <wp:docPr id="124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42975" cy="9715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:rsidR="00BD392C" w:rsidRDefault="00BD392C" w:rsidP="00C100E2"/>
                        <w:p w:rsidR="00BD392C" w:rsidRDefault="00BD392C" w:rsidP="00C100E2"/>
                        <w:p w:rsidR="00BD392C" w:rsidRDefault="00BD392C" w:rsidP="00C100E2"/>
                        <w:p w:rsidR="00BD392C" w:rsidRDefault="00BD392C" w:rsidP="00C100E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5" o:spid="_x0000_s1029" type="#_x0000_t202" style="position:absolute;margin-left:-11.1pt;margin-top:-14.1pt;width:562.5pt;height:106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" stroked="f">
              <v:textbox>
                <w:txbxContent>
                  <w:tbl>
                    <w:tblPr>
                      <w:tblW w:w="10879" w:type="dxa"/>
                      <w:tblInd w:w="288" w:type="dxa"/>
                      <w:tblLook w:val="04A0" w:firstRow="1" w:lastRow="0" w:firstColumn="1" w:lastColumn="0" w:noHBand="0" w:noVBand="1"/>
                    </w:tblPr>
                    <w:tblGrid>
                      <w:gridCol w:w="1905"/>
                      <w:gridCol w:w="7258"/>
                      <w:gridCol w:w="1716"/>
                    </w:tblGrid>
                    <w:tr w:rsidR="00BD392C" w:rsidTr="00605BFF">
                      <w:tc>
                        <w:tcPr>
                          <w:tcW w:w="1905" w:type="dxa"/>
                          <w:hideMark/>
                        </w:tcPr>
                        <w:p w:rsidR="00BD392C" w:rsidRDefault="00007708">
                          <w:pPr>
                            <w:spacing w:after="0" w:line="240" w:lineRule="auto"/>
                            <w:ind w:left="-108" w:firstLine="108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>
                                <wp:extent cx="971550" cy="1019175"/>
                                <wp:effectExtent l="0" t="0" r="0" b="9525"/>
                                <wp:docPr id="122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1550" cy="1019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271" w:type="dxa"/>
                          <w:hideMark/>
                        </w:tcPr>
                        <w:p w:rsidR="00BD392C" w:rsidRPr="00BF0B2A" w:rsidRDefault="00BD392C">
                          <w:pPr>
                            <w:spacing w:after="0" w:line="240" w:lineRule="auto"/>
                            <w:jc w:val="center"/>
                            <w:rPr>
                              <w:rFonts w:ascii="Arial Narrow" w:eastAsia="Arial Unicode MS" w:hAnsi="Arial Narrow" w:cs="Arial Unicode MS"/>
                              <w:b/>
                              <w:sz w:val="32"/>
                              <w:szCs w:val="32"/>
                            </w:rPr>
                          </w:pPr>
                          <w:r w:rsidRPr="00BF0B2A">
                            <w:rPr>
                              <w:rFonts w:ascii="Arial Narrow" w:eastAsia="Arial Unicode MS" w:hAnsi="Arial Narrow" w:cs="Arial Unicode MS"/>
                              <w:b/>
                              <w:sz w:val="32"/>
                              <w:szCs w:val="32"/>
                            </w:rPr>
                            <w:t>CENTRE HOSPITALIER REGIONAL UNIVERSITAIRE</w:t>
                          </w:r>
                        </w:p>
                        <w:p w:rsidR="00BD392C" w:rsidRDefault="00BD392C" w:rsidP="00F26C84">
                          <w:pPr>
                            <w:spacing w:before="120" w:after="120" w:line="240" w:lineRule="auto"/>
                            <w:ind w:left="502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b/>
                              <w:sz w:val="24"/>
                              <w:szCs w:val="24"/>
                            </w:rPr>
                            <w:t xml:space="preserve">POLE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ENFANTS &amp; NEONATOLOGIE</w:t>
                          </w:r>
                        </w:p>
                        <w:p w:rsidR="00BD392C" w:rsidRDefault="00BD392C" w:rsidP="00AA4902">
                          <w:pPr>
                            <w:spacing w:after="0" w:line="240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SERVICE DE PEDIATRIE MEDICALE AMBULATOIRE</w:t>
                          </w:r>
                        </w:p>
                        <w:p w:rsidR="00BD392C" w:rsidRDefault="00BD392C" w:rsidP="00605BFF">
                          <w:pPr>
                            <w:spacing w:after="0" w:line="240" w:lineRule="auto"/>
                            <w:jc w:val="center"/>
                            <w:rPr>
                              <w:rFonts w:ascii="Arial Narrow" w:eastAsia="Arial Unicode MS" w:hAnsi="Arial Narrow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 xml:space="preserve">Unité de Neurologie pédiatrique </w:t>
                          </w:r>
                        </w:p>
                      </w:tc>
                      <w:tc>
                        <w:tcPr>
                          <w:tcW w:w="1703" w:type="dxa"/>
                        </w:tcPr>
                        <w:p w:rsidR="00BD392C" w:rsidRDefault="00007708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16"/>
                              <w:szCs w:val="16"/>
                              <w:lang w:eastAsia="fr-FR"/>
                            </w:rPr>
                            <w:drawing>
                              <wp:inline distT="0" distB="0" distL="0" distR="0">
                                <wp:extent cx="942975" cy="971550"/>
                                <wp:effectExtent l="0" t="0" r="9525" b="0"/>
                                <wp:docPr id="124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42975" cy="971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:rsidR="00BD392C" w:rsidRDefault="00BD392C" w:rsidP="00C100E2"/>
                  <w:p w:rsidR="00BD392C" w:rsidRDefault="00BD392C" w:rsidP="00C100E2"/>
                  <w:p w:rsidR="00BD392C" w:rsidRDefault="00BD392C" w:rsidP="00C100E2"/>
                  <w:p w:rsidR="00BD392C" w:rsidRDefault="00BD392C" w:rsidP="00C100E2"/>
                </w:txbxContent>
              </v:textbox>
              <w10:wrap type="square" anchorx="margin"/>
              <w10:anchorlock/>
            </v:shape>
          </w:pict>
        </mc:Fallback>
      </mc:AlternateContent>
    </w:r>
  </w:p>
  <w:p w:rsidR="003A7C2D" w:rsidRPr="00BD392C" w:rsidRDefault="000B22C9" w:rsidP="00BD392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92C"/>
    <w:rsid w:val="00007708"/>
    <w:rsid w:val="000B22C9"/>
    <w:rsid w:val="00265F03"/>
    <w:rsid w:val="00727307"/>
    <w:rsid w:val="00914A7E"/>
    <w:rsid w:val="00AF777C"/>
    <w:rsid w:val="00BD392C"/>
    <w:rsid w:val="00F7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F87754A"/>
  <w15:docId w15:val="{09D7A002-8AAE-468A-81D0-A72B9CCB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D392C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BD392C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D392C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D392C"/>
    <w:rPr>
      <w:rFonts w:ascii="Calibri" w:eastAsia="Times New Roman" w:hAnsi="Calibri" w:cs="Times New Roman"/>
      <w:sz w:val="20"/>
      <w:szCs w:val="20"/>
    </w:rPr>
  </w:style>
  <w:style w:type="character" w:styleId="Marquedecommentaire">
    <w:name w:val="annotation reference"/>
    <w:uiPriority w:val="99"/>
    <w:semiHidden/>
    <w:unhideWhenUsed/>
    <w:rsid w:val="00BD392C"/>
    <w:rPr>
      <w:rFonts w:ascii="Times New Roman" w:hAnsi="Times New Roman" w:cs="Times New Roman" w:hint="default"/>
      <w:sz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D3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392C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BD3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control" Target="activeX/activeX8.xml"/><Relationship Id="rId34" Type="http://schemas.openxmlformats.org/officeDocument/2006/relationships/image" Target="media/image15.wmf"/><Relationship Id="rId42" Type="http://schemas.openxmlformats.org/officeDocument/2006/relationships/header" Target="header3.xml"/><Relationship Id="rId7" Type="http://schemas.openxmlformats.org/officeDocument/2006/relationships/control" Target="activeX/activeX1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33" Type="http://schemas.openxmlformats.org/officeDocument/2006/relationships/control" Target="activeX/activeX14.xml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control" Target="activeX/activeX12.xml"/><Relationship Id="rId4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3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6.xm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control" Target="activeX/activeX7.xml"/><Relationship Id="rId31" Type="http://schemas.openxmlformats.org/officeDocument/2006/relationships/control" Target="activeX/activeX13.xml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1.xml"/><Relationship Id="rId30" Type="http://schemas.openxmlformats.org/officeDocument/2006/relationships/image" Target="media/image13.wmf"/><Relationship Id="rId35" Type="http://schemas.openxmlformats.org/officeDocument/2006/relationships/control" Target="activeX/activeX15.xml"/><Relationship Id="rId43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.wmf"/><Relationship Id="rId1" Type="http://schemas.openxmlformats.org/officeDocument/2006/relationships/image" Target="media/image17.e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KUCHENBUCH Mathieu</dc:creator>
  <cp:lastModifiedBy>KUCHENBUCH Mathieu</cp:lastModifiedBy>
  <cp:revision>6</cp:revision>
  <cp:lastPrinted>2022-01-26T15:49:00Z</cp:lastPrinted>
  <dcterms:created xsi:type="dcterms:W3CDTF">2021-11-30T18:26:00Z</dcterms:created>
  <dcterms:modified xsi:type="dcterms:W3CDTF">2022-01-26T15:51:00Z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ISERVICE">
    <vt:i4>357</vt:i4>
  </property>
  <property fmtid="{D5CDD505-2E9C-101B-9397-08002B2CF9AE}" pid="3" name="nidoc">
    <vt:i4>0</vt:i4>
  </property>
  <property fmtid="{D5CDD505-2E9C-101B-9397-08002B2CF9AE}" pid="4" name="code">
    <vt:lpwstr/>
  </property>
  <property fmtid="{D5CDD505-2E9C-101B-9397-08002B2CF9AE}" pid="5" name="datemodif">
    <vt:lpwstr/>
  </property>
  <property fmtid="{D5CDD505-2E9C-101B-9397-08002B2CF9AE}" pid="6" name="libelle">
    <vt:lpwstr>Programmation HDJ Bourneville</vt:lpwstr>
  </property>
  <property fmtid="{D5CDD505-2E9C-101B-9397-08002B2CF9AE}" pid="7" name="niredac">
    <vt:lpwstr/>
  </property>
  <property fmtid="{D5CDD505-2E9C-101B-9397-08002B2CF9AE}" pid="8" name="nirespons">
    <vt:lpwstr/>
  </property>
  <property fmtid="{D5CDD505-2E9C-101B-9397-08002B2CF9AE}" pid="9" name="nitype">
    <vt:lpwstr>195</vt:lpwstr>
  </property>
  <property fmtid="{D5CDD505-2E9C-101B-9397-08002B2CF9AE}" pid="10" name="signature">
    <vt:lpwstr>F</vt:lpwstr>
  </property>
  <property fmtid="{D5CDD505-2E9C-101B-9397-08002B2CF9AE}" pid="11" name="confidentiel">
    <vt:lpwstr>F</vt:lpwstr>
  </property>
  <property fmtid="{D5CDD505-2E9C-101B-9397-08002B2CF9AE}" pid="12" name="verrou">
    <vt:lpwstr>F</vt:lpwstr>
  </property>
  <property fmtid="{D5CDD505-2E9C-101B-9397-08002B2CF9AE}" pid="13" name="sexe">
    <vt:lpwstr/>
  </property>
  <property fmtid="{D5CDD505-2E9C-101B-9397-08002B2CF9AE}" pid="14" name="DMC">
    <vt:lpwstr>F</vt:lpwstr>
  </property>
  <property fmtid="{D5CDD505-2E9C-101B-9397-08002B2CF9AE}" pid="15" name="NIVPATIENT">
    <vt:lpwstr>F</vt:lpwstr>
  </property>
  <property fmtid="{D5CDD505-2E9C-101B-9397-08002B2CF9AE}" pid="16" name="serveur_result">
    <vt:lpwstr>F</vt:lpwstr>
  </property>
  <property fmtid="{D5CDD505-2E9C-101B-9397-08002B2CF9AE}" pid="17" name="TableDoc">
    <vt:lpwstr>COUR_DOC</vt:lpwstr>
  </property>
  <property fmtid="{D5CDD505-2E9C-101B-9397-08002B2CF9AE}" pid="18" name="Impression">
    <vt:lpwstr>F</vt:lpwstr>
  </property>
  <property fmtid="{D5CDD505-2E9C-101B-9397-08002B2CF9AE}" pid="19" name="Statut">
    <vt:lpwstr>0</vt:lpwstr>
  </property>
  <property fmtid="{D5CDD505-2E9C-101B-9397-08002B2CF9AE}" pid="20" name="Source">
    <vt:i4>0</vt:i4>
  </property>
  <property fmtid="{D5CDD505-2E9C-101B-9397-08002B2CF9AE}" pid="21" name="NomMacro">
    <vt:lpwstr/>
  </property>
  <property fmtid="{D5CDD505-2E9C-101B-9397-08002B2CF9AE}" pid="22" name="ParametreMacro">
    <vt:lpwstr/>
  </property>
  <property fmtid="{D5CDD505-2E9C-101B-9397-08002B2CF9AE}" pid="23" name="nidoc_ref">
    <vt:i4>12865</vt:i4>
  </property>
  <property fmtid="{D5CDD505-2E9C-101B-9397-08002B2CF9AE}" pid="24" name="niveau_ref">
    <vt:i4>1</vt:i4>
  </property>
  <property fmtid="{D5CDD505-2E9C-101B-9397-08002B2CF9AE}" pid="25" name="IdActeRdv">
    <vt:i4>0</vt:i4>
  </property>
  <property fmtid="{D5CDD505-2E9C-101B-9397-08002B2CF9AE}" pid="26" name="IdPatient">
    <vt:i4>1694624</vt:i4>
  </property>
  <property fmtid="{D5CDD505-2E9C-101B-9397-08002B2CF9AE}" pid="27" name="IdSejour">
    <vt:i4>7864035</vt:i4>
  </property>
  <property fmtid="{D5CDD505-2E9C-101B-9397-08002B2CF9AE}" pid="28" name="NISEJMOUV">
    <vt:i4>8756511</vt:i4>
  </property>
  <property fmtid="{D5CDD505-2E9C-101B-9397-08002B2CF9AE}" pid="29" name="Recu par le DMP">
    <vt:lpwstr>F</vt:lpwstr>
  </property>
  <property fmtid="{D5CDD505-2E9C-101B-9397-08002B2CF9AE}" pid="30" name="A Envoyer au DMP">
    <vt:lpwstr>F</vt:lpwstr>
  </property>
  <property fmtid="{D5CDD505-2E9C-101B-9397-08002B2CF9AE}" pid="31" name="nitranscript">
    <vt:lpwstr>26519</vt:lpwstr>
  </property>
  <property fmtid="{D5CDD505-2E9C-101B-9397-08002B2CF9AE}" pid="32" name="ni_gpe_metier">
    <vt:lpwstr>1</vt:lpwstr>
  </property>
  <property fmtid="{D5CDD505-2E9C-101B-9397-08002B2CF9AE}" pid="33" name="NIINTERV">
    <vt:i4>0</vt:i4>
  </property>
  <property fmtid="{D5CDD505-2E9C-101B-9397-08002B2CF9AE}" pid="34" name="A Enregistrer avec Identification">
    <vt:lpwstr>F</vt:lpwstr>
  </property>
  <property fmtid="{D5CDD505-2E9C-101B-9397-08002B2CF9AE}" pid="35" name="nith">
    <vt:i4>0</vt:i4>
  </property>
  <property fmtid="{D5CDD505-2E9C-101B-9397-08002B2CF9AE}" pid="36" name="typefam">
    <vt:i4>0</vt:i4>
  </property>
  <property fmtid="{D5CDD505-2E9C-101B-9397-08002B2CF9AE}" pid="37" name="Nifam">
    <vt:i4>0</vt:i4>
  </property>
  <property fmtid="{D5CDD505-2E9C-101B-9397-08002B2CF9AE}" pid="38" name="Fichier son">
    <vt:lpwstr/>
  </property>
  <property fmtid="{D5CDD505-2E9C-101B-9397-08002B2CF9AE}" pid="39" name="Statut CT">
    <vt:i4>1</vt:i4>
  </property>
  <property fmtid="{D5CDD505-2E9C-101B-9397-08002B2CF9AE}" pid="40" name="Entete CT">
    <vt:lpwstr>F</vt:lpwstr>
  </property>
  <property fmtid="{D5CDD505-2E9C-101B-9397-08002B2CF9AE}" pid="41" name="Nipresc">
    <vt:i4>0</vt:i4>
  </property>
  <property fmtid="{D5CDD505-2E9C-101B-9397-08002B2CF9AE}" pid="42" name="CDP_SMDOCID">
    <vt:lpwstr/>
  </property>
  <property fmtid="{D5CDD505-2E9C-101B-9397-08002B2CF9AE}" pid="43" name="CDP_SMADAPTATION">
    <vt:lpwstr>F</vt:lpwstr>
  </property>
</Properties>
</file>