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991" w:rsidRPr="00C17E07" w:rsidRDefault="00580991" w:rsidP="00C17E07">
      <w:pPr>
        <w:jc w:val="center"/>
        <w:rPr>
          <w:b/>
          <w:bCs/>
          <w:sz w:val="40"/>
          <w:szCs w:val="40"/>
        </w:rPr>
      </w:pPr>
      <w:r w:rsidRPr="00C17E07">
        <w:rPr>
          <w:b/>
          <w:bCs/>
          <w:sz w:val="40"/>
          <w:szCs w:val="40"/>
        </w:rPr>
        <w:t>Urna Eletrônica</w:t>
      </w:r>
      <w:bookmarkStart w:id="0" w:name="_GoBack"/>
      <w:bookmarkEnd w:id="0"/>
    </w:p>
    <w:p w:rsidR="00580991" w:rsidRDefault="00580991">
      <w:pPr>
        <w:rPr>
          <w:sz w:val="32"/>
          <w:szCs w:val="32"/>
        </w:rPr>
      </w:pPr>
    </w:p>
    <w:p w:rsidR="00580991" w:rsidRDefault="00580991" w:rsidP="00580991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Contabilizar os votos;</w:t>
      </w:r>
    </w:p>
    <w:p w:rsidR="00580991" w:rsidRDefault="00580991" w:rsidP="00580991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Administrador: Mostrar os Votos de cada Candidato assim mostrando também suas informações (Como partido,</w:t>
      </w:r>
      <w:r w:rsidR="00C17E07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nome e etc.</w:t>
      </w:r>
      <w:r w:rsidR="00C17E07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>), OBS: Mostrar os votos nulos;</w:t>
      </w:r>
    </w:p>
    <w:p w:rsidR="00580991" w:rsidRDefault="00580991" w:rsidP="00580991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Administrador</w:t>
      </w:r>
      <w:r>
        <w:rPr>
          <w:sz w:val="32"/>
          <w:szCs w:val="32"/>
        </w:rPr>
        <w:t>: Cadastrar Novos Candidatos;</w:t>
      </w:r>
    </w:p>
    <w:p w:rsidR="00580991" w:rsidRPr="00580991" w:rsidRDefault="00580991" w:rsidP="00580991">
      <w:pPr>
        <w:pStyle w:val="PargrafodaLista"/>
        <w:rPr>
          <w:sz w:val="32"/>
          <w:szCs w:val="32"/>
        </w:rPr>
      </w:pPr>
    </w:p>
    <w:sectPr w:rsidR="00580991" w:rsidRPr="00580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F171D"/>
    <w:multiLevelType w:val="hybridMultilevel"/>
    <w:tmpl w:val="E0E66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91"/>
    <w:rsid w:val="00580991"/>
    <w:rsid w:val="00C1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1308"/>
  <w15:chartTrackingRefBased/>
  <w15:docId w15:val="{08A82721-CAA7-4BA1-AAFE-12F71D00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0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2019-05-27T20:37:00Z</dcterms:created>
  <dcterms:modified xsi:type="dcterms:W3CDTF">2019-05-27T20:51:00Z</dcterms:modified>
</cp:coreProperties>
</file>