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641" w:rsidRPr="00017641" w:rsidRDefault="00017641" w:rsidP="00017641">
      <w:pPr>
        <w:spacing w:before="24" w:after="24" w:line="240" w:lineRule="auto"/>
        <w:outlineLvl w:val="1"/>
        <w:rPr>
          <w:rFonts w:ascii="Verdana" w:eastAsia="Times New Roman" w:hAnsi="Verdana" w:cs="Times New Roman"/>
          <w:b/>
          <w:color w:val="000000"/>
          <w:sz w:val="24"/>
          <w:szCs w:val="24"/>
          <w:u w:val="single"/>
          <w:shd w:val="clear" w:color="auto" w:fill="FFFFFF"/>
          <w:lang w:eastAsia="en-IE"/>
        </w:rPr>
      </w:pPr>
      <w:proofErr w:type="spellStart"/>
      <w:r w:rsidRPr="00017641">
        <w:rPr>
          <w:rFonts w:ascii="Verdana" w:eastAsia="Times New Roman" w:hAnsi="Verdana" w:cs="Times New Roman"/>
          <w:b/>
          <w:color w:val="000000"/>
          <w:sz w:val="24"/>
          <w:szCs w:val="24"/>
          <w:u w:val="single"/>
          <w:shd w:val="clear" w:color="auto" w:fill="FFFFFF"/>
          <w:lang w:eastAsia="en-IE"/>
        </w:rPr>
        <w:t>Overfitting</w:t>
      </w:r>
      <w:proofErr w:type="spellEnd"/>
    </w:p>
    <w:p w:rsidR="00017641" w:rsidRDefault="00017641" w:rsidP="00017641">
      <w:pPr>
        <w:rPr>
          <w:rFonts w:ascii="Verdana" w:eastAsia="Times New Roman" w:hAnsi="Verdana" w:cs="Times New Roman"/>
          <w:color w:val="000000"/>
          <w:sz w:val="24"/>
          <w:szCs w:val="24"/>
          <w:shd w:val="clear" w:color="auto" w:fill="FFFFFF"/>
          <w:lang w:eastAsia="en-IE"/>
        </w:rPr>
      </w:pPr>
    </w:p>
    <w:p w:rsidR="00017641" w:rsidRDefault="00017641" w:rsidP="00017641">
      <w:pPr>
        <w:rPr>
          <w:rFonts w:ascii="Verdana" w:eastAsia="Times New Roman" w:hAnsi="Verdana" w:cs="Times New Roman"/>
          <w:color w:val="000000"/>
          <w:sz w:val="24"/>
          <w:szCs w:val="24"/>
          <w:shd w:val="clear" w:color="auto" w:fill="FFFFFF"/>
          <w:lang w:eastAsia="en-IE"/>
        </w:rPr>
      </w:pPr>
      <w:r>
        <w:rPr>
          <w:rFonts w:ascii="Verdana" w:eastAsia="Times New Roman" w:hAnsi="Verdana" w:cs="Times New Roman"/>
          <w:color w:val="000000"/>
          <w:sz w:val="24"/>
          <w:szCs w:val="24"/>
          <w:shd w:val="clear" w:color="auto" w:fill="FFFFFF"/>
          <w:lang w:eastAsia="en-IE"/>
        </w:rPr>
        <w:t xml:space="preserve">This is a </w:t>
      </w:r>
      <w:r w:rsidRPr="00017641">
        <w:rPr>
          <w:rFonts w:ascii="Verdana" w:eastAsia="Times New Roman" w:hAnsi="Verdana" w:cs="Times New Roman"/>
          <w:color w:val="000000"/>
          <w:sz w:val="24"/>
          <w:szCs w:val="24"/>
          <w:shd w:val="clear" w:color="auto" w:fill="FFFFFF"/>
          <w:lang w:eastAsia="en-IE"/>
        </w:rPr>
        <w:t>mode</w:t>
      </w:r>
      <w:r>
        <w:rPr>
          <w:rFonts w:ascii="Verdana" w:eastAsia="Times New Roman" w:hAnsi="Verdana" w:cs="Times New Roman"/>
          <w:color w:val="000000"/>
          <w:sz w:val="24"/>
          <w:szCs w:val="24"/>
          <w:shd w:val="clear" w:color="auto" w:fill="FFFFFF"/>
          <w:lang w:eastAsia="en-IE"/>
        </w:rPr>
        <w:t>l</w:t>
      </w:r>
      <w:r w:rsidRPr="00017641">
        <w:rPr>
          <w:rFonts w:ascii="Verdana" w:eastAsia="Times New Roman" w:hAnsi="Verdana" w:cs="Times New Roman"/>
          <w:color w:val="000000"/>
          <w:sz w:val="24"/>
          <w:szCs w:val="24"/>
          <w:shd w:val="clear" w:color="auto" w:fill="FFFFFF"/>
          <w:lang w:eastAsia="en-IE"/>
        </w:rPr>
        <w:t>ling error which occurs when a function is too closely fit to a limited set of data points. Over</w:t>
      </w:r>
      <w:r>
        <w:rPr>
          <w:rFonts w:ascii="Verdana" w:eastAsia="Times New Roman" w:hAnsi="Verdana" w:cs="Times New Roman"/>
          <w:color w:val="000000"/>
          <w:sz w:val="24"/>
          <w:szCs w:val="24"/>
          <w:shd w:val="clear" w:color="auto" w:fill="FFFFFF"/>
          <w:lang w:eastAsia="en-IE"/>
        </w:rPr>
        <w:t>-</w:t>
      </w:r>
      <w:r w:rsidRPr="00017641">
        <w:rPr>
          <w:rFonts w:ascii="Verdana" w:eastAsia="Times New Roman" w:hAnsi="Verdana" w:cs="Times New Roman"/>
          <w:color w:val="000000"/>
          <w:sz w:val="24"/>
          <w:szCs w:val="24"/>
          <w:shd w:val="clear" w:color="auto" w:fill="FFFFFF"/>
          <w:lang w:eastAsia="en-IE"/>
        </w:rPr>
        <w:t xml:space="preserve">fitting the model generally takes the form of making an overly complex model to explain </w:t>
      </w:r>
      <w:r>
        <w:rPr>
          <w:rFonts w:ascii="Verdana" w:eastAsia="Times New Roman" w:hAnsi="Verdana" w:cs="Times New Roman"/>
          <w:color w:val="000000"/>
          <w:sz w:val="24"/>
          <w:szCs w:val="24"/>
          <w:shd w:val="clear" w:color="auto" w:fill="FFFFFF"/>
          <w:lang w:eastAsia="en-IE"/>
        </w:rPr>
        <w:t>the behaviour</w:t>
      </w:r>
      <w:r w:rsidRPr="00017641">
        <w:rPr>
          <w:rFonts w:ascii="Verdana" w:eastAsia="Times New Roman" w:hAnsi="Verdana" w:cs="Times New Roman"/>
          <w:color w:val="000000"/>
          <w:sz w:val="24"/>
          <w:szCs w:val="24"/>
          <w:shd w:val="clear" w:color="auto" w:fill="FFFFFF"/>
          <w:lang w:eastAsia="en-IE"/>
        </w:rPr>
        <w:t xml:space="preserve"> in the data under study. </w:t>
      </w:r>
    </w:p>
    <w:p w:rsidR="00017641" w:rsidRDefault="00017641" w:rsidP="00017641">
      <w:pPr>
        <w:pStyle w:val="Heading2"/>
        <w:spacing w:before="24" w:beforeAutospacing="0" w:after="24" w:afterAutospacing="0"/>
        <w:rPr>
          <w:rFonts w:ascii="Verdana" w:hAnsi="Verdana"/>
          <w:bCs w:val="0"/>
          <w:color w:val="000000"/>
          <w:sz w:val="24"/>
          <w:szCs w:val="24"/>
          <w:u w:val="single"/>
          <w:shd w:val="clear" w:color="auto" w:fill="FFFFFF"/>
        </w:rPr>
      </w:pPr>
      <w:r w:rsidRPr="00017641">
        <w:rPr>
          <w:rFonts w:ascii="Verdana" w:hAnsi="Verdana"/>
          <w:b w:val="0"/>
          <w:color w:val="000000"/>
          <w:sz w:val="24"/>
          <w:szCs w:val="24"/>
          <w:shd w:val="clear" w:color="auto" w:fill="FFFFFF"/>
        </w:rPr>
        <w:t>In reality, the data being studied often has some degree of error or random noise within it. Thus attempting to make the model conform too closely to slightly inaccurate data can infect the model with substantial errors and reduce its predictive power.</w:t>
      </w:r>
      <w:r w:rsidRPr="00017641">
        <w:rPr>
          <w:rFonts w:ascii="Verdana" w:hAnsi="Verdana"/>
          <w:color w:val="000000"/>
          <w:sz w:val="20"/>
          <w:szCs w:val="20"/>
        </w:rPr>
        <w:br/>
      </w:r>
      <w:r w:rsidRPr="00017641">
        <w:rPr>
          <w:rFonts w:ascii="Verdana" w:hAnsi="Verdana"/>
          <w:color w:val="000000"/>
          <w:sz w:val="20"/>
          <w:szCs w:val="20"/>
        </w:rPr>
        <w:br/>
      </w:r>
      <w:proofErr w:type="spellStart"/>
      <w:r w:rsidRPr="00017641">
        <w:rPr>
          <w:rFonts w:ascii="Verdana" w:hAnsi="Verdana"/>
          <w:bCs w:val="0"/>
          <w:color w:val="000000"/>
          <w:sz w:val="24"/>
          <w:szCs w:val="24"/>
          <w:u w:val="single"/>
          <w:shd w:val="clear" w:color="auto" w:fill="FFFFFF"/>
        </w:rPr>
        <w:t>Multicollinearity</w:t>
      </w:r>
      <w:proofErr w:type="spellEnd"/>
    </w:p>
    <w:p w:rsidR="00017641" w:rsidRPr="00017641" w:rsidRDefault="00017641" w:rsidP="00017641">
      <w:pPr>
        <w:pStyle w:val="Heading2"/>
        <w:spacing w:before="24" w:beforeAutospacing="0" w:after="24" w:afterAutospacing="0"/>
        <w:rPr>
          <w:rFonts w:ascii="Verdana" w:hAnsi="Verdana"/>
          <w:b w:val="0"/>
          <w:bCs w:val="0"/>
          <w:color w:val="000000"/>
          <w:sz w:val="24"/>
          <w:szCs w:val="24"/>
          <w:shd w:val="clear" w:color="auto" w:fill="FFFFFF"/>
        </w:rPr>
      </w:pPr>
    </w:p>
    <w:p w:rsidR="00017641" w:rsidRDefault="00017641" w:rsidP="00017641">
      <w:pPr>
        <w:rPr>
          <w:rFonts w:ascii="Verdana" w:eastAsia="Times New Roman" w:hAnsi="Verdana" w:cs="Times New Roman"/>
          <w:color w:val="000000"/>
          <w:sz w:val="24"/>
          <w:szCs w:val="24"/>
          <w:shd w:val="clear" w:color="auto" w:fill="FFFFFF"/>
          <w:lang w:eastAsia="en-IE"/>
        </w:rPr>
      </w:pPr>
      <w:r w:rsidRPr="00017641">
        <w:rPr>
          <w:rFonts w:ascii="Verdana" w:eastAsia="Times New Roman" w:hAnsi="Verdana" w:cs="Times New Roman"/>
          <w:color w:val="000000"/>
          <w:sz w:val="24"/>
          <w:szCs w:val="24"/>
          <w:shd w:val="clear" w:color="auto" w:fill="FFFFFF"/>
          <w:lang w:eastAsia="en-IE"/>
        </w:rPr>
        <w:t xml:space="preserve">In statistics, the </w:t>
      </w:r>
      <w:proofErr w:type="gramStart"/>
      <w:r w:rsidRPr="00017641">
        <w:rPr>
          <w:rFonts w:ascii="Verdana" w:eastAsia="Times New Roman" w:hAnsi="Verdana" w:cs="Times New Roman"/>
          <w:color w:val="000000"/>
          <w:sz w:val="24"/>
          <w:szCs w:val="24"/>
          <w:shd w:val="clear" w:color="auto" w:fill="FFFFFF"/>
          <w:lang w:eastAsia="en-IE"/>
        </w:rPr>
        <w:t>occurrence of several independent variables in a multiple regression model are</w:t>
      </w:r>
      <w:proofErr w:type="gramEnd"/>
      <w:r w:rsidRPr="00017641">
        <w:rPr>
          <w:rFonts w:ascii="Verdana" w:eastAsia="Times New Roman" w:hAnsi="Verdana" w:cs="Times New Roman"/>
          <w:color w:val="000000"/>
          <w:sz w:val="24"/>
          <w:szCs w:val="24"/>
          <w:shd w:val="clear" w:color="auto" w:fill="FFFFFF"/>
          <w:lang w:eastAsia="en-IE"/>
        </w:rPr>
        <w:t xml:space="preserve"> closely correlated to one another. </w:t>
      </w:r>
    </w:p>
    <w:p w:rsidR="00017641" w:rsidRDefault="00017641" w:rsidP="00017641">
      <w:pPr>
        <w:rPr>
          <w:rFonts w:ascii="Verdana" w:eastAsia="Times New Roman" w:hAnsi="Verdana" w:cs="Times New Roman"/>
          <w:color w:val="000000"/>
          <w:sz w:val="24"/>
          <w:szCs w:val="24"/>
          <w:shd w:val="clear" w:color="auto" w:fill="FFFFFF"/>
          <w:lang w:eastAsia="en-IE"/>
        </w:rPr>
      </w:pPr>
      <w:proofErr w:type="spellStart"/>
      <w:r w:rsidRPr="00017641">
        <w:rPr>
          <w:rFonts w:ascii="Verdana" w:eastAsia="Times New Roman" w:hAnsi="Verdana" w:cs="Times New Roman"/>
          <w:color w:val="000000"/>
          <w:sz w:val="24"/>
          <w:szCs w:val="24"/>
          <w:shd w:val="clear" w:color="auto" w:fill="FFFFFF"/>
          <w:lang w:eastAsia="en-IE"/>
        </w:rPr>
        <w:t>Multicollinearity</w:t>
      </w:r>
      <w:proofErr w:type="spellEnd"/>
      <w:r w:rsidRPr="00017641">
        <w:rPr>
          <w:rFonts w:ascii="Verdana" w:eastAsia="Times New Roman" w:hAnsi="Verdana" w:cs="Times New Roman"/>
          <w:color w:val="000000"/>
          <w:sz w:val="24"/>
          <w:szCs w:val="24"/>
          <w:shd w:val="clear" w:color="auto" w:fill="FFFFFF"/>
          <w:lang w:eastAsia="en-IE"/>
        </w:rPr>
        <w:t xml:space="preserve"> can cause strange results when attempting to study how well individual independent variables contribute to an understanding of the dependent variable. </w:t>
      </w:r>
    </w:p>
    <w:p w:rsidR="00AF75BE" w:rsidRPr="00017641" w:rsidRDefault="00017641" w:rsidP="00017641">
      <w:pPr>
        <w:rPr>
          <w:rFonts w:ascii="Verdana" w:eastAsia="Times New Roman" w:hAnsi="Verdana" w:cs="Times New Roman"/>
          <w:color w:val="000000"/>
          <w:sz w:val="24"/>
          <w:szCs w:val="24"/>
          <w:shd w:val="clear" w:color="auto" w:fill="FFFFFF"/>
          <w:lang w:eastAsia="en-IE"/>
        </w:rPr>
      </w:pPr>
      <w:r w:rsidRPr="00017641">
        <w:rPr>
          <w:rFonts w:ascii="Verdana" w:eastAsia="Times New Roman" w:hAnsi="Verdana" w:cs="Times New Roman"/>
          <w:color w:val="000000"/>
          <w:sz w:val="24"/>
          <w:szCs w:val="24"/>
          <w:shd w:val="clear" w:color="auto" w:fill="FFFFFF"/>
          <w:lang w:eastAsia="en-IE"/>
        </w:rPr>
        <w:t xml:space="preserve">In general, </w:t>
      </w:r>
      <w:proofErr w:type="spellStart"/>
      <w:r w:rsidRPr="00017641">
        <w:rPr>
          <w:rFonts w:ascii="Verdana" w:eastAsia="Times New Roman" w:hAnsi="Verdana" w:cs="Times New Roman"/>
          <w:color w:val="000000"/>
          <w:sz w:val="24"/>
          <w:szCs w:val="24"/>
          <w:shd w:val="clear" w:color="auto" w:fill="FFFFFF"/>
          <w:lang w:eastAsia="en-IE"/>
        </w:rPr>
        <w:t>multicollinearity</w:t>
      </w:r>
      <w:proofErr w:type="spellEnd"/>
      <w:r w:rsidRPr="00017641">
        <w:rPr>
          <w:rFonts w:ascii="Verdana" w:eastAsia="Times New Roman" w:hAnsi="Verdana" w:cs="Times New Roman"/>
          <w:color w:val="000000"/>
          <w:sz w:val="24"/>
          <w:szCs w:val="24"/>
          <w:shd w:val="clear" w:color="auto" w:fill="FFFFFF"/>
          <w:lang w:eastAsia="en-IE"/>
        </w:rPr>
        <w:t xml:space="preserve"> can cause wide confidence intervals and strange P values for independent variables.</w:t>
      </w:r>
      <w:r w:rsidRPr="00017641">
        <w:rPr>
          <w:rFonts w:ascii="Verdana" w:eastAsia="Times New Roman" w:hAnsi="Verdana" w:cs="Times New Roman"/>
          <w:color w:val="000000"/>
          <w:sz w:val="24"/>
          <w:szCs w:val="24"/>
          <w:shd w:val="clear" w:color="auto" w:fill="FFFFFF"/>
          <w:lang w:eastAsia="en-IE"/>
        </w:rPr>
        <w:br/>
      </w:r>
      <w:r w:rsidRPr="00017641">
        <w:rPr>
          <w:rFonts w:ascii="Verdana" w:eastAsia="Times New Roman" w:hAnsi="Verdana" w:cs="Times New Roman"/>
          <w:color w:val="000000"/>
          <w:sz w:val="24"/>
          <w:szCs w:val="24"/>
          <w:shd w:val="clear" w:color="auto" w:fill="FFFFFF"/>
          <w:lang w:eastAsia="en-IE"/>
        </w:rPr>
        <w:br/>
      </w:r>
    </w:p>
    <w:sectPr w:rsidR="00AF75BE" w:rsidRPr="00017641"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63036"/>
    <w:rsid w:val="00017641"/>
    <w:rsid w:val="001348FA"/>
    <w:rsid w:val="001B506A"/>
    <w:rsid w:val="001C5319"/>
    <w:rsid w:val="002A7E08"/>
    <w:rsid w:val="002E306F"/>
    <w:rsid w:val="004254FA"/>
    <w:rsid w:val="00652B57"/>
    <w:rsid w:val="006E7F63"/>
    <w:rsid w:val="00763036"/>
    <w:rsid w:val="007C40A0"/>
    <w:rsid w:val="00841181"/>
    <w:rsid w:val="00AE54DA"/>
    <w:rsid w:val="00AF75BE"/>
    <w:rsid w:val="00B8710B"/>
    <w:rsid w:val="00BB0539"/>
    <w:rsid w:val="00BE3187"/>
    <w:rsid w:val="00C9680D"/>
    <w:rsid w:val="00CC53D6"/>
    <w:rsid w:val="00D9197A"/>
    <w:rsid w:val="00DB1BC1"/>
    <w:rsid w:val="00E714F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paragraph" w:styleId="Heading2">
    <w:name w:val="heading 2"/>
    <w:basedOn w:val="Normal"/>
    <w:link w:val="Heading2Char"/>
    <w:uiPriority w:val="9"/>
    <w:qFormat/>
    <w:rsid w:val="00017641"/>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641"/>
    <w:rPr>
      <w:rFonts w:ascii="Times New Roman" w:eastAsia="Times New Roman" w:hAnsi="Times New Roman" w:cs="Times New Roman"/>
      <w:b/>
      <w:bCs/>
      <w:sz w:val="36"/>
      <w:szCs w:val="36"/>
      <w:lang w:eastAsia="en-IE"/>
    </w:rPr>
  </w:style>
  <w:style w:type="character" w:customStyle="1" w:styleId="apple-converted-space">
    <w:name w:val="apple-converted-space"/>
    <w:basedOn w:val="DefaultParagraphFont"/>
    <w:rsid w:val="00017641"/>
  </w:style>
  <w:style w:type="character" w:styleId="Hyperlink">
    <w:name w:val="Hyperlink"/>
    <w:basedOn w:val="DefaultParagraphFont"/>
    <w:uiPriority w:val="99"/>
    <w:semiHidden/>
    <w:unhideWhenUsed/>
    <w:rsid w:val="00017641"/>
    <w:rPr>
      <w:color w:val="0000FF"/>
      <w:u w:val="single"/>
    </w:rPr>
  </w:style>
</w:styles>
</file>

<file path=word/webSettings.xml><?xml version="1.0" encoding="utf-8"?>
<w:webSettings xmlns:r="http://schemas.openxmlformats.org/officeDocument/2006/relationships" xmlns:w="http://schemas.openxmlformats.org/wordprocessingml/2006/main">
  <w:divs>
    <w:div w:id="594823931">
      <w:bodyDiv w:val="1"/>
      <w:marLeft w:val="0"/>
      <w:marRight w:val="0"/>
      <w:marTop w:val="0"/>
      <w:marBottom w:val="0"/>
      <w:divBdr>
        <w:top w:val="none" w:sz="0" w:space="0" w:color="auto"/>
        <w:left w:val="none" w:sz="0" w:space="0" w:color="auto"/>
        <w:bottom w:val="none" w:sz="0" w:space="0" w:color="auto"/>
        <w:right w:val="none" w:sz="0" w:space="0" w:color="auto"/>
      </w:divBdr>
    </w:div>
    <w:div w:id="18963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2012-09-23T17:46:00Z</dcterms:created>
  <dcterms:modified xsi:type="dcterms:W3CDTF">2012-09-23T19:23:00Z</dcterms:modified>
</cp:coreProperties>
</file>