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0E" w:rsidRDefault="00950A1A">
      <w:r>
        <w:t xml:space="preserve">Linear regression models are commonly </w:t>
      </w:r>
      <w:proofErr w:type="spellStart"/>
      <w:r>
        <w:t>usewd</w:t>
      </w:r>
      <w:proofErr w:type="spellEnd"/>
      <w:r>
        <w:t xml:space="preserve"> across statistics</w:t>
      </w:r>
    </w:p>
    <w:p w:rsidR="00950A1A" w:rsidRDefault="00950A1A">
      <w:r>
        <w:t>In future modules, you will meet advanced model selection procedures</w:t>
      </w:r>
    </w:p>
    <w:p w:rsidR="00950A1A" w:rsidRDefault="00950A1A">
      <w:r>
        <w:t>Consider the case of the response variable y and three predictor variables x1, x2, x3</w:t>
      </w:r>
    </w:p>
    <w:p w:rsidR="00950A1A" w:rsidRDefault="00950A1A">
      <w:r>
        <w:t>In the first instance we will computer</w:t>
      </w:r>
    </w:p>
    <w:p w:rsidR="00950A1A" w:rsidRDefault="00950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50A1A" w:rsidTr="00950A1A">
        <w:tc>
          <w:tcPr>
            <w:tcW w:w="9242" w:type="dxa"/>
          </w:tcPr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Lm(y ~ x1)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Lm(y ~ x2)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Lm(y ~ x3)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</w:rPr>
            </w:pP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#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# ## ##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Lm(y ~ x1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 xml:space="preserve"> + x3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 xml:space="preserve">Lm(y ~ 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 xml:space="preserve">x1 + 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x2)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Lm(y ~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 xml:space="preserve"> x2 + 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 xml:space="preserve"> x3)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##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##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##</w:t>
            </w: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950A1A" w:rsidRPr="00950A1A" w:rsidRDefault="00950A1A" w:rsidP="00950A1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Lm(y ~ x1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 xml:space="preserve"> + x2 + x3</w:t>
            </w:r>
            <w:r w:rsidRPr="00950A1A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  <w:p w:rsidR="00950A1A" w:rsidRDefault="00950A1A" w:rsidP="00950A1A"/>
          <w:p w:rsidR="00950A1A" w:rsidRDefault="00950A1A" w:rsidP="00950A1A"/>
        </w:tc>
      </w:tr>
    </w:tbl>
    <w:p w:rsidR="00950A1A" w:rsidRDefault="00950A1A"/>
    <w:p w:rsidR="00950A1A" w:rsidRDefault="00950A1A">
      <w:r>
        <w:t xml:space="preserve">Coefficient of </w:t>
      </w:r>
      <w:proofErr w:type="spellStart"/>
      <w:r>
        <w:t>Determinaiton</w:t>
      </w:r>
      <w:proofErr w:type="spellEnd"/>
    </w:p>
    <w:p w:rsidR="00950A1A" w:rsidRDefault="00950A1A">
      <w:r>
        <w:t xml:space="preserve">R-squared </w:t>
      </w:r>
    </w:p>
    <w:p w:rsidR="00950A1A" w:rsidRDefault="00950A1A">
      <w:r>
        <w:t>Adjusted R- squared</w:t>
      </w:r>
      <w:bookmarkStart w:id="0" w:name="_GoBack"/>
      <w:bookmarkEnd w:id="0"/>
    </w:p>
    <w:sectPr w:rsidR="0095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1A"/>
    <w:rsid w:val="000D5406"/>
    <w:rsid w:val="00950A1A"/>
    <w:rsid w:val="00F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2012-04-03T13:52:00Z</dcterms:created>
  <dcterms:modified xsi:type="dcterms:W3CDTF">2012-04-03T14:03:00Z</dcterms:modified>
</cp:coreProperties>
</file>