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D04" w:rsidRPr="00897D04" w:rsidRDefault="007002BA" w:rsidP="00897D04">
      <w:pPr>
        <w:rPr>
          <w:b/>
          <w:u w:val="single"/>
        </w:rPr>
      </w:pPr>
      <w:r>
        <w:rPr>
          <w:b/>
          <w:u w:val="single"/>
        </w:rPr>
        <w:t>V</w:t>
      </w:r>
      <w:r w:rsidR="00897D04" w:rsidRPr="00897D04">
        <w:rPr>
          <w:b/>
          <w:u w:val="single"/>
        </w:rPr>
        <w:t>ariable Selection Procedures</w:t>
      </w:r>
    </w:p>
    <w:p w:rsidR="00897D04" w:rsidRDefault="00897D04" w:rsidP="00897D04">
      <w:r>
        <w:t>Variable selection is intended to select the “best" subset of predictor variables. Reasons for performing variable selections are:</w:t>
      </w:r>
    </w:p>
    <w:p w:rsidR="00897D04" w:rsidRDefault="00897D04" w:rsidP="00897D04">
      <w:pPr>
        <w:pStyle w:val="ListParagraph"/>
        <w:numPr>
          <w:ilvl w:val="0"/>
          <w:numId w:val="1"/>
        </w:numPr>
      </w:pPr>
      <w:r>
        <w:t xml:space="preserve">We want to explain the data in the simplest way. Redundant </w:t>
      </w:r>
      <w:r w:rsidR="002D03CA">
        <w:t>independent</w:t>
      </w:r>
      <w:r>
        <w:t xml:space="preserve"> variables should be removed.</w:t>
      </w:r>
    </w:p>
    <w:p w:rsidR="00897D04" w:rsidRDefault="00897D04" w:rsidP="00897D04">
      <w:pPr>
        <w:pStyle w:val="ListParagraph"/>
        <w:numPr>
          <w:ilvl w:val="0"/>
          <w:numId w:val="1"/>
        </w:numPr>
      </w:pPr>
      <w:r>
        <w:t xml:space="preserve">[Rule of Thumb: Among several plausible regression models, the smallest model </w:t>
      </w:r>
      <w:proofErr w:type="gramStart"/>
      <w:r>
        <w:t>always  fits</w:t>
      </w:r>
      <w:proofErr w:type="gramEnd"/>
      <w:r>
        <w:t xml:space="preserve"> the data best. The so-called “Law of Parsimony”]</w:t>
      </w:r>
    </w:p>
    <w:p w:rsidR="00897D04" w:rsidRDefault="00897D04" w:rsidP="00897D04">
      <w:pPr>
        <w:pStyle w:val="ListParagraph"/>
        <w:numPr>
          <w:ilvl w:val="0"/>
          <w:numId w:val="1"/>
        </w:numPr>
      </w:pPr>
      <w:r>
        <w:t xml:space="preserve">Unnecessary predictor variables will add noise to the (precise) estimation of other quantities that interested us. </w:t>
      </w:r>
    </w:p>
    <w:p w:rsidR="00897D04" w:rsidRDefault="00897D04" w:rsidP="00897D04">
      <w:pPr>
        <w:pStyle w:val="ListParagraph"/>
        <w:numPr>
          <w:ilvl w:val="0"/>
          <w:numId w:val="1"/>
        </w:numPr>
      </w:pPr>
      <w:proofErr w:type="spellStart"/>
      <w:r>
        <w:t>Collinearity</w:t>
      </w:r>
      <w:proofErr w:type="spellEnd"/>
      <w:r>
        <w:t xml:space="preserve"> is caused by having too many predictor variables trying to do the same job. Removing excess predictors will aid interpretation.</w:t>
      </w:r>
    </w:p>
    <w:p w:rsidR="00897D04" w:rsidRPr="00897D04" w:rsidRDefault="00897D04" w:rsidP="00897D04">
      <w:pPr>
        <w:rPr>
          <w:b/>
          <w:u w:val="single"/>
        </w:rPr>
      </w:pPr>
      <w:r w:rsidRPr="00897D04">
        <w:rPr>
          <w:b/>
          <w:u w:val="single"/>
        </w:rPr>
        <w:t>Adjusted Coe</w:t>
      </w:r>
      <w:r>
        <w:rPr>
          <w:b/>
          <w:u w:val="single"/>
        </w:rPr>
        <w:t>ffi</w:t>
      </w:r>
      <w:r w:rsidRPr="00897D04">
        <w:rPr>
          <w:b/>
          <w:u w:val="single"/>
        </w:rPr>
        <w:t>cient of Determination Criterion</w:t>
      </w:r>
    </w:p>
    <w:p w:rsidR="00897D04" w:rsidRDefault="00897D04" w:rsidP="00897D04">
      <w:r>
        <w:t>The adjusted coefficient of determination is defined as</w:t>
      </w:r>
    </w:p>
    <w:p w:rsidR="00897D04" w:rsidRDefault="00897D04" w:rsidP="00D12024">
      <w:pPr>
        <w:jc w:val="center"/>
      </w:pPr>
      <w:r>
        <w:rPr>
          <w:noProof/>
          <w:lang w:eastAsia="en-IE"/>
        </w:rPr>
        <w:drawing>
          <wp:inline distT="0" distB="0" distL="0" distR="0">
            <wp:extent cx="2128166" cy="534838"/>
            <wp:effectExtent l="19050" t="0" r="543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8945" t="31124" r="40720" b="62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018" cy="536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D04" w:rsidRDefault="00897D04" w:rsidP="00897D04">
      <w:proofErr w:type="gramStart"/>
      <w:r>
        <w:t>where</w:t>
      </w:r>
      <w:proofErr w:type="gramEnd"/>
      <w:r>
        <w:t xml:space="preserve"> </w:t>
      </w:r>
      <w:r w:rsidRPr="00897D04">
        <w:rPr>
          <w:i/>
        </w:rPr>
        <w:t>RSS(p)</w:t>
      </w:r>
      <w:r>
        <w:t xml:space="preserve"> is the RSS from a model with p predictor variables being considered.</w:t>
      </w:r>
    </w:p>
    <w:p w:rsidR="00897D04" w:rsidRDefault="00897D04" w:rsidP="00897D04">
      <w:r>
        <w:t>Unlike R</w:t>
      </w:r>
      <w:r w:rsidRPr="00897D04">
        <w:rPr>
          <w:vertAlign w:val="superscript"/>
        </w:rPr>
        <w:t>2</w:t>
      </w:r>
      <w:r>
        <w:t xml:space="preserve"> that always suggests the model with all predictor variables, R</w:t>
      </w:r>
      <w:r w:rsidRPr="00897D04">
        <w:rPr>
          <w:vertAlign w:val="superscript"/>
        </w:rPr>
        <w:t>2</w:t>
      </w:r>
      <w:r w:rsidRPr="00897D04">
        <w:rPr>
          <w:vertAlign w:val="subscript"/>
        </w:rPr>
        <w:t>adj</w:t>
      </w:r>
      <w:r>
        <w:rPr>
          <w:vertAlign w:val="subscript"/>
        </w:rPr>
        <w:t xml:space="preserve"> </w:t>
      </w:r>
      <w:r>
        <w:t>(p) does not necessarily increase as additional predictor variables are introduced into the model.</w:t>
      </w:r>
    </w:p>
    <w:p w:rsidR="00897D04" w:rsidRDefault="00897D04" w:rsidP="00897D04">
      <w:r>
        <w:t>R</w:t>
      </w:r>
      <w:r w:rsidRPr="00897D04">
        <w:rPr>
          <w:vertAlign w:val="superscript"/>
        </w:rPr>
        <w:t>2</w:t>
      </w:r>
      <w:r w:rsidRPr="00897D04">
        <w:rPr>
          <w:vertAlign w:val="subscript"/>
        </w:rPr>
        <w:t>adj</w:t>
      </w:r>
      <w:r>
        <w:rPr>
          <w:vertAlign w:val="subscript"/>
        </w:rPr>
        <w:t xml:space="preserve"> </w:t>
      </w:r>
      <w:r>
        <w:t>(p) penalizes us for adding terms when that are not helpful. It thus can be served as a criterion for selecting the right model among all the candidates.</w:t>
      </w:r>
    </w:p>
    <w:p w:rsidR="00897D04" w:rsidRDefault="00897D04" w:rsidP="00897D04">
      <w:r>
        <w:t>Criterion: The model with a maximum R</w:t>
      </w:r>
      <w:r w:rsidRPr="00897D04">
        <w:rPr>
          <w:vertAlign w:val="superscript"/>
        </w:rPr>
        <w:t>2</w:t>
      </w:r>
      <w:r w:rsidRPr="00897D04">
        <w:rPr>
          <w:vertAlign w:val="subscript"/>
        </w:rPr>
        <w:t>adj</w:t>
      </w:r>
      <w:r>
        <w:rPr>
          <w:vertAlign w:val="subscript"/>
        </w:rPr>
        <w:t xml:space="preserve"> </w:t>
      </w:r>
      <w:r>
        <w:t>(p</w:t>
      </w:r>
      <w:proofErr w:type="gramStart"/>
      <w:r>
        <w:t>)  is</w:t>
      </w:r>
      <w:proofErr w:type="gramEnd"/>
      <w:r>
        <w:t xml:space="preserve"> treated the best.</w:t>
      </w:r>
    </w:p>
    <w:p w:rsidR="00D12024" w:rsidRDefault="00D12024" w:rsidP="00897D04">
      <w:r>
        <w:t>R</w:t>
      </w:r>
      <w:r w:rsidRPr="00897D04">
        <w:rPr>
          <w:vertAlign w:val="superscript"/>
        </w:rPr>
        <w:t>2</w:t>
      </w:r>
      <w:r w:rsidRPr="00897D04">
        <w:rPr>
          <w:vertAlign w:val="subscript"/>
        </w:rPr>
        <w:t>adj</w:t>
      </w:r>
      <w:r>
        <w:rPr>
          <w:vertAlign w:val="subscript"/>
        </w:rPr>
        <w:t xml:space="preserve"> </w:t>
      </w:r>
      <w:r>
        <w:t>(p</w:t>
      </w:r>
      <w:proofErr w:type="gramStart"/>
      <w:r>
        <w:t>)  is</w:t>
      </w:r>
      <w:proofErr w:type="gramEnd"/>
      <w:r>
        <w:t xml:space="preserve"> listed as </w:t>
      </w:r>
      <w:r w:rsidRPr="00D12024">
        <w:rPr>
          <w:rFonts w:ascii="Courier New" w:hAnsi="Courier New" w:cs="Courier New"/>
          <w:b/>
          <w:bCs/>
        </w:rPr>
        <w:t>Adjusted R-square</w:t>
      </w:r>
      <w:r>
        <w:t xml:space="preserve"> in the output of the summary command.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12024" w:rsidTr="00697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D12024" w:rsidRPr="00D12024" w:rsidRDefault="00D12024" w:rsidP="0069754F">
            <w:pPr>
              <w:rPr>
                <w:rFonts w:ascii="Courier New" w:hAnsi="Courier New" w:cs="Courier New"/>
              </w:rPr>
            </w:pPr>
            <w:r w:rsidRPr="00D12024">
              <w:rPr>
                <w:rFonts w:ascii="Courier New" w:hAnsi="Courier New" w:cs="Courier New"/>
              </w:rPr>
              <w:t>&gt; summary(</w:t>
            </w:r>
            <w:proofErr w:type="spellStart"/>
            <w:r w:rsidRPr="00D12024">
              <w:rPr>
                <w:rFonts w:ascii="Courier New" w:hAnsi="Courier New" w:cs="Courier New"/>
              </w:rPr>
              <w:t>FitA</w:t>
            </w:r>
            <w:proofErr w:type="spellEnd"/>
            <w:r w:rsidRPr="00D12024">
              <w:rPr>
                <w:rFonts w:ascii="Courier New" w:hAnsi="Courier New" w:cs="Courier New"/>
              </w:rPr>
              <w:t>)</w:t>
            </w:r>
          </w:p>
          <w:p w:rsidR="00D12024" w:rsidRPr="00D12024" w:rsidRDefault="00D12024" w:rsidP="0069754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……</w:t>
            </w:r>
          </w:p>
          <w:p w:rsidR="00D12024" w:rsidRPr="00D12024" w:rsidRDefault="00D12024" w:rsidP="0069754F">
            <w:pPr>
              <w:rPr>
                <w:rFonts w:ascii="Courier New" w:hAnsi="Courier New" w:cs="Courier New"/>
              </w:rPr>
            </w:pPr>
          </w:p>
          <w:p w:rsidR="00D12024" w:rsidRPr="00D12024" w:rsidRDefault="00D12024" w:rsidP="0069754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……</w:t>
            </w:r>
          </w:p>
          <w:p w:rsidR="00D12024" w:rsidRPr="00D12024" w:rsidRDefault="00D12024" w:rsidP="0069754F">
            <w:pPr>
              <w:rPr>
                <w:rFonts w:ascii="Courier New" w:hAnsi="Courier New" w:cs="Courier New"/>
              </w:rPr>
            </w:pPr>
          </w:p>
          <w:p w:rsidR="00D12024" w:rsidRPr="00D12024" w:rsidRDefault="00D12024" w:rsidP="0069754F">
            <w:pPr>
              <w:rPr>
                <w:rFonts w:ascii="Courier New" w:hAnsi="Courier New" w:cs="Courier New"/>
              </w:rPr>
            </w:pPr>
            <w:r w:rsidRPr="00D12024">
              <w:rPr>
                <w:rFonts w:ascii="Courier New" w:hAnsi="Courier New" w:cs="Courier New"/>
              </w:rPr>
              <w:t>Residual standard error: 13.82 on 28 degrees of freedom</w:t>
            </w:r>
          </w:p>
          <w:p w:rsidR="00D12024" w:rsidRPr="00D12024" w:rsidRDefault="00D12024" w:rsidP="0069754F">
            <w:pPr>
              <w:rPr>
                <w:rFonts w:ascii="Courier New" w:hAnsi="Courier New" w:cs="Courier New"/>
              </w:rPr>
            </w:pPr>
            <w:r w:rsidRPr="00D12024">
              <w:rPr>
                <w:rFonts w:ascii="Courier New" w:hAnsi="Courier New" w:cs="Courier New"/>
              </w:rPr>
              <w:t xml:space="preserve">Multiple R-squared: 0.302,      </w:t>
            </w:r>
            <w:r w:rsidRPr="00D12024">
              <w:rPr>
                <w:rFonts w:ascii="Courier New" w:hAnsi="Courier New" w:cs="Courier New"/>
                <w:color w:val="FF0000"/>
              </w:rPr>
              <w:t>Adjusted R-squared: 0.2771</w:t>
            </w:r>
            <w:r w:rsidRPr="00D12024">
              <w:rPr>
                <w:rFonts w:ascii="Courier New" w:hAnsi="Courier New" w:cs="Courier New"/>
              </w:rPr>
              <w:t xml:space="preserve"> </w:t>
            </w:r>
          </w:p>
          <w:p w:rsidR="00D12024" w:rsidRPr="00D12024" w:rsidRDefault="00D12024" w:rsidP="0069754F">
            <w:pPr>
              <w:rPr>
                <w:rFonts w:ascii="Courier New" w:hAnsi="Courier New" w:cs="Courier New"/>
              </w:rPr>
            </w:pPr>
            <w:r w:rsidRPr="00D12024">
              <w:rPr>
                <w:rFonts w:ascii="Courier New" w:hAnsi="Courier New" w:cs="Courier New"/>
              </w:rPr>
              <w:t>F-statistic: 12.11 on 1 and 28 DF,  p-value: 0.001658</w:t>
            </w:r>
          </w:p>
          <w:p w:rsidR="00D12024" w:rsidRDefault="00D12024" w:rsidP="0069754F">
            <w:pPr>
              <w:rPr>
                <w:b w:val="0"/>
                <w:u w:val="single"/>
              </w:rPr>
            </w:pPr>
          </w:p>
        </w:tc>
      </w:tr>
    </w:tbl>
    <w:p w:rsidR="00D12024" w:rsidRDefault="00D12024" w:rsidP="00897D04"/>
    <w:p w:rsidR="00D12024" w:rsidRDefault="00D12024" w:rsidP="00897D04">
      <w:pPr>
        <w:rPr>
          <w:b/>
          <w:u w:val="single"/>
        </w:rPr>
      </w:pPr>
    </w:p>
    <w:p w:rsidR="00D12024" w:rsidRDefault="00D12024" w:rsidP="00897D04">
      <w:pPr>
        <w:rPr>
          <w:b/>
          <w:u w:val="single"/>
        </w:rPr>
      </w:pPr>
    </w:p>
    <w:p w:rsidR="00D12024" w:rsidRDefault="00D12024" w:rsidP="00897D04">
      <w:pPr>
        <w:rPr>
          <w:b/>
          <w:u w:val="single"/>
        </w:rPr>
      </w:pPr>
    </w:p>
    <w:p w:rsidR="002940A2" w:rsidRDefault="002940A2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97D04" w:rsidRDefault="00897D04" w:rsidP="00897D04">
      <w:pPr>
        <w:rPr>
          <w:b/>
          <w:u w:val="single"/>
        </w:rPr>
      </w:pPr>
      <w:r w:rsidRPr="00897D04">
        <w:rPr>
          <w:b/>
          <w:u w:val="single"/>
        </w:rPr>
        <w:lastRenderedPageBreak/>
        <w:t>Residual Mean Square Criterion</w:t>
      </w:r>
    </w:p>
    <w:p w:rsidR="00897D04" w:rsidRPr="00897D04" w:rsidRDefault="00897D04" w:rsidP="00897D04">
      <w:r w:rsidRPr="00897D04">
        <w:t>The residual mean square,</w:t>
      </w:r>
      <w:r>
        <w:t xml:space="preserve"> also called mean squared </w:t>
      </w:r>
      <w:proofErr w:type="gramStart"/>
      <w:r>
        <w:t>error</w:t>
      </w:r>
      <w:r w:rsidRPr="00897D04">
        <w:t>(</w:t>
      </w:r>
      <w:proofErr w:type="gramEnd"/>
      <w:r w:rsidRPr="00897D04">
        <w:t>MSE), is de</w:t>
      </w:r>
      <w:r>
        <w:t xml:space="preserve">fined as </w:t>
      </w:r>
    </w:p>
    <w:p w:rsidR="00897D04" w:rsidRDefault="00897D04" w:rsidP="00D12024">
      <w:pPr>
        <w:jc w:val="center"/>
        <w:rPr>
          <w:b/>
          <w:u w:val="single"/>
        </w:rPr>
      </w:pPr>
      <w:r w:rsidRPr="00897D04">
        <w:rPr>
          <w:b/>
          <w:noProof/>
          <w:lang w:eastAsia="en-IE"/>
        </w:rPr>
        <w:drawing>
          <wp:inline distT="0" distB="0" distL="0" distR="0">
            <wp:extent cx="1401022" cy="619401"/>
            <wp:effectExtent l="19050" t="0" r="867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4213" t="43028" r="43471" b="49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752" cy="621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D04" w:rsidRDefault="00897D04" w:rsidP="00897D04">
      <w:r w:rsidRPr="00897D04">
        <w:t xml:space="preserve">Criterion: </w:t>
      </w:r>
      <w:r>
        <w:t xml:space="preserve"> </w:t>
      </w:r>
      <w:r w:rsidRPr="00897D04">
        <w:t xml:space="preserve">The model with a smallest </w:t>
      </w:r>
      <w:proofErr w:type="gramStart"/>
      <w:r w:rsidRPr="00897D04">
        <w:t>MSE(</w:t>
      </w:r>
      <w:proofErr w:type="gramEnd"/>
      <w:r w:rsidRPr="00897D04">
        <w:t>p) is treated the</w:t>
      </w:r>
      <w:r>
        <w:t xml:space="preserve"> </w:t>
      </w:r>
      <w:r w:rsidRPr="00897D04">
        <w:t>best.</w:t>
      </w:r>
      <w:r>
        <w:t xml:space="preserve"> </w:t>
      </w:r>
      <w:r w:rsidRPr="00897D04">
        <w:t>It is worth pointing out that the MSE criterion is equivalent to</w:t>
      </w:r>
      <w:r>
        <w:t xml:space="preserve"> </w:t>
      </w:r>
      <w:r w:rsidRPr="00897D04">
        <w:t xml:space="preserve">the </w:t>
      </w:r>
      <w:r>
        <w:t>R</w:t>
      </w:r>
      <w:r w:rsidRPr="00897D04">
        <w:rPr>
          <w:vertAlign w:val="superscript"/>
        </w:rPr>
        <w:t>2</w:t>
      </w:r>
      <w:r w:rsidRPr="00897D04">
        <w:rPr>
          <w:vertAlign w:val="subscript"/>
        </w:rPr>
        <w:t>adj</w:t>
      </w:r>
      <w:r>
        <w:rPr>
          <w:vertAlign w:val="subscript"/>
        </w:rPr>
        <w:t xml:space="preserve"> </w:t>
      </w:r>
      <w:r>
        <w:t>(p</w:t>
      </w:r>
      <w:proofErr w:type="gramStart"/>
      <w:r>
        <w:t xml:space="preserve">)  </w:t>
      </w:r>
      <w:r w:rsidRPr="00897D04">
        <w:t>criterion</w:t>
      </w:r>
      <w:proofErr w:type="gramEnd"/>
      <w:r w:rsidRPr="00897D04">
        <w:t>. To see this, note that</w:t>
      </w:r>
    </w:p>
    <w:p w:rsidR="00897D04" w:rsidRDefault="00897D04" w:rsidP="00D12024">
      <w:pPr>
        <w:jc w:val="center"/>
      </w:pPr>
      <w:r>
        <w:rPr>
          <w:noProof/>
          <w:lang w:eastAsia="en-IE"/>
        </w:rPr>
        <w:drawing>
          <wp:inline distT="0" distB="0" distL="0" distR="0">
            <wp:extent cx="4022934" cy="53483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3227" t="64859" r="35047" b="295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398" cy="535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024" w:rsidRDefault="00D12024" w:rsidP="00D12024">
      <w:r>
        <w:br/>
        <w:t>The Residual Mean Square is tabulated in the ANOVA table for a candidate model.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12024" w:rsidTr="00D12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D12024" w:rsidRPr="00D12024" w:rsidRDefault="00D12024" w:rsidP="00D12024">
            <w:pPr>
              <w:rPr>
                <w:rFonts w:ascii="Courier New" w:hAnsi="Courier New" w:cs="Courier New"/>
              </w:rPr>
            </w:pPr>
            <w:r w:rsidRPr="00D12024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D12024">
              <w:rPr>
                <w:rFonts w:ascii="Courier New" w:hAnsi="Courier New" w:cs="Courier New"/>
              </w:rPr>
              <w:t>anova</w:t>
            </w:r>
            <w:proofErr w:type="spellEnd"/>
            <w:r w:rsidRPr="00D12024">
              <w:rPr>
                <w:rFonts w:ascii="Courier New" w:hAnsi="Courier New" w:cs="Courier New"/>
              </w:rPr>
              <w:t>(</w:t>
            </w:r>
            <w:proofErr w:type="spellStart"/>
            <w:r w:rsidRPr="00D12024">
              <w:rPr>
                <w:rFonts w:ascii="Courier New" w:hAnsi="Courier New" w:cs="Courier New"/>
              </w:rPr>
              <w:t>FitA</w:t>
            </w:r>
            <w:proofErr w:type="spellEnd"/>
            <w:r w:rsidRPr="00D12024">
              <w:rPr>
                <w:rFonts w:ascii="Courier New" w:hAnsi="Courier New" w:cs="Courier New"/>
              </w:rPr>
              <w:t>)</w:t>
            </w:r>
          </w:p>
          <w:p w:rsidR="00D12024" w:rsidRPr="00D12024" w:rsidRDefault="00D12024" w:rsidP="00D12024">
            <w:pPr>
              <w:rPr>
                <w:rFonts w:ascii="Courier New" w:hAnsi="Courier New" w:cs="Courier New"/>
              </w:rPr>
            </w:pPr>
            <w:r w:rsidRPr="00D12024">
              <w:rPr>
                <w:rFonts w:ascii="Courier New" w:hAnsi="Courier New" w:cs="Courier New"/>
              </w:rPr>
              <w:t>Analysis of Variance Table</w:t>
            </w:r>
          </w:p>
          <w:p w:rsidR="00D12024" w:rsidRPr="00D12024" w:rsidRDefault="00D12024" w:rsidP="00D12024">
            <w:pPr>
              <w:rPr>
                <w:rFonts w:ascii="Courier New" w:hAnsi="Courier New" w:cs="Courier New"/>
              </w:rPr>
            </w:pPr>
          </w:p>
          <w:p w:rsidR="00D12024" w:rsidRPr="00D12024" w:rsidRDefault="00D12024" w:rsidP="00D12024">
            <w:pPr>
              <w:rPr>
                <w:rFonts w:ascii="Courier New" w:hAnsi="Courier New" w:cs="Courier New"/>
              </w:rPr>
            </w:pPr>
            <w:r w:rsidRPr="00D12024">
              <w:rPr>
                <w:rFonts w:ascii="Courier New" w:hAnsi="Courier New" w:cs="Courier New"/>
              </w:rPr>
              <w:t>Response: Taste</w:t>
            </w:r>
          </w:p>
          <w:p w:rsidR="00D12024" w:rsidRPr="00D12024" w:rsidRDefault="00D12024" w:rsidP="00D12024">
            <w:pPr>
              <w:rPr>
                <w:rFonts w:ascii="Courier New" w:hAnsi="Courier New" w:cs="Courier New"/>
              </w:rPr>
            </w:pPr>
            <w:r w:rsidRPr="00D12024">
              <w:rPr>
                <w:rFonts w:ascii="Courier New" w:hAnsi="Courier New" w:cs="Courier New"/>
              </w:rPr>
              <w:t xml:space="preserve">          </w:t>
            </w:r>
            <w:proofErr w:type="spellStart"/>
            <w:r w:rsidRPr="00D12024">
              <w:rPr>
                <w:rFonts w:ascii="Courier New" w:hAnsi="Courier New" w:cs="Courier New"/>
              </w:rPr>
              <w:t>Df</w:t>
            </w:r>
            <w:proofErr w:type="spellEnd"/>
            <w:r w:rsidRPr="00D12024">
              <w:rPr>
                <w:rFonts w:ascii="Courier New" w:hAnsi="Courier New" w:cs="Courier New"/>
              </w:rPr>
              <w:t xml:space="preserve"> Sum </w:t>
            </w:r>
            <w:proofErr w:type="spellStart"/>
            <w:r w:rsidRPr="00D12024">
              <w:rPr>
                <w:rFonts w:ascii="Courier New" w:hAnsi="Courier New" w:cs="Courier New"/>
              </w:rPr>
              <w:t>Sq</w:t>
            </w:r>
            <w:proofErr w:type="spellEnd"/>
            <w:r w:rsidRPr="00D12024">
              <w:rPr>
                <w:rFonts w:ascii="Courier New" w:hAnsi="Courier New" w:cs="Courier New"/>
              </w:rPr>
              <w:t xml:space="preserve"> Mean Sq F value   Pr(&gt;F)   </w:t>
            </w:r>
          </w:p>
          <w:p w:rsidR="00D12024" w:rsidRPr="00D12024" w:rsidRDefault="00D12024" w:rsidP="00D12024">
            <w:pPr>
              <w:rPr>
                <w:rFonts w:ascii="Courier New" w:hAnsi="Courier New" w:cs="Courier New"/>
              </w:rPr>
            </w:pPr>
            <w:r w:rsidRPr="00D12024">
              <w:rPr>
                <w:rFonts w:ascii="Courier New" w:hAnsi="Courier New" w:cs="Courier New"/>
              </w:rPr>
              <w:t>Acetic     1 2314.1 2314.14  12.114 0.001658 **</w:t>
            </w:r>
          </w:p>
          <w:p w:rsidR="00D12024" w:rsidRPr="00D12024" w:rsidRDefault="00D12024" w:rsidP="00D12024">
            <w:pPr>
              <w:rPr>
                <w:rFonts w:ascii="Courier New" w:hAnsi="Courier New" w:cs="Courier New"/>
              </w:rPr>
            </w:pPr>
            <w:r w:rsidRPr="00D12024">
              <w:rPr>
                <w:rFonts w:ascii="Courier New" w:hAnsi="Courier New" w:cs="Courier New"/>
              </w:rPr>
              <w:t xml:space="preserve">Residuals 28 5348.7  </w:t>
            </w:r>
            <w:r w:rsidRPr="00D12024">
              <w:rPr>
                <w:rFonts w:ascii="Courier New" w:hAnsi="Courier New" w:cs="Courier New"/>
                <w:color w:val="FF0000"/>
              </w:rPr>
              <w:t>191.03</w:t>
            </w:r>
            <w:r w:rsidRPr="00D12024">
              <w:rPr>
                <w:rFonts w:ascii="Courier New" w:hAnsi="Courier New" w:cs="Courier New"/>
              </w:rPr>
              <w:t xml:space="preserve">                    </w:t>
            </w:r>
          </w:p>
          <w:p w:rsidR="00D12024" w:rsidRPr="00D12024" w:rsidRDefault="00D12024" w:rsidP="00D12024">
            <w:pPr>
              <w:rPr>
                <w:rFonts w:ascii="Courier New" w:hAnsi="Courier New" w:cs="Courier New"/>
              </w:rPr>
            </w:pPr>
            <w:r w:rsidRPr="00D12024">
              <w:rPr>
                <w:rFonts w:ascii="Courier New" w:hAnsi="Courier New" w:cs="Courier New"/>
              </w:rPr>
              <w:t>---</w:t>
            </w:r>
          </w:p>
          <w:p w:rsidR="00D12024" w:rsidRDefault="00D12024" w:rsidP="00D12024">
            <w:proofErr w:type="spellStart"/>
            <w:r w:rsidRPr="00D12024">
              <w:rPr>
                <w:rFonts w:ascii="Courier New" w:hAnsi="Courier New" w:cs="Courier New"/>
              </w:rPr>
              <w:t>Signif</w:t>
            </w:r>
            <w:proofErr w:type="spellEnd"/>
            <w:r w:rsidRPr="00D12024">
              <w:rPr>
                <w:rFonts w:ascii="Courier New" w:hAnsi="Courier New" w:cs="Courier New"/>
              </w:rPr>
              <w:t xml:space="preserve">. </w:t>
            </w:r>
            <w:proofErr w:type="gramStart"/>
            <w:r w:rsidRPr="00D12024">
              <w:rPr>
                <w:rFonts w:ascii="Courier New" w:hAnsi="Courier New" w:cs="Courier New"/>
              </w:rPr>
              <w:t>codes</w:t>
            </w:r>
            <w:proofErr w:type="gramEnd"/>
            <w:r w:rsidRPr="00D12024">
              <w:rPr>
                <w:rFonts w:ascii="Courier New" w:hAnsi="Courier New" w:cs="Courier New"/>
              </w:rPr>
              <w:t>:  0 ‘***’ 0.001 ‘**’ 0.01 ‘*’ 0.05 ‘.’ 0.1 ‘ ’ 1</w:t>
            </w:r>
          </w:p>
        </w:tc>
      </w:tr>
    </w:tbl>
    <w:p w:rsidR="00897D04" w:rsidRDefault="00897D04" w:rsidP="00897D04"/>
    <w:p w:rsidR="002940A2" w:rsidRDefault="002940A2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D12024" w:rsidRPr="00D12024" w:rsidRDefault="00D12024" w:rsidP="00897D04">
      <w:pPr>
        <w:rPr>
          <w:b/>
          <w:u w:val="single"/>
        </w:rPr>
      </w:pPr>
      <w:bookmarkStart w:id="0" w:name="_GoBack"/>
      <w:bookmarkEnd w:id="0"/>
      <w:proofErr w:type="spellStart"/>
      <w:r w:rsidRPr="00D12024">
        <w:rPr>
          <w:b/>
          <w:u w:val="single"/>
        </w:rPr>
        <w:lastRenderedPageBreak/>
        <w:t>Akaike's</w:t>
      </w:r>
      <w:proofErr w:type="spellEnd"/>
      <w:r w:rsidRPr="00D12024">
        <w:rPr>
          <w:b/>
          <w:u w:val="single"/>
        </w:rPr>
        <w:t xml:space="preserve"> information criterion </w:t>
      </w:r>
    </w:p>
    <w:p w:rsidR="00897D04" w:rsidRDefault="00897D04" w:rsidP="00897D04">
      <w:r>
        <w:t xml:space="preserve">The </w:t>
      </w:r>
      <w:proofErr w:type="spellStart"/>
      <w:r>
        <w:t>Akaike's</w:t>
      </w:r>
      <w:proofErr w:type="spellEnd"/>
      <w:r>
        <w:t xml:space="preserve"> information criterion (AIC), developed by </w:t>
      </w:r>
      <w:proofErr w:type="spellStart"/>
      <w:r>
        <w:t>Akaike</w:t>
      </w:r>
      <w:proofErr w:type="spellEnd"/>
      <w:r w:rsidR="00D12024">
        <w:t xml:space="preserve"> </w:t>
      </w:r>
      <w:r>
        <w:t>(1974), is de</w:t>
      </w:r>
      <w:r w:rsidR="00D12024">
        <w:t>fi</w:t>
      </w:r>
      <w:r>
        <w:t>ned as</w:t>
      </w:r>
    </w:p>
    <w:p w:rsidR="00897D04" w:rsidRPr="00D12024" w:rsidRDefault="00897D04" w:rsidP="00D12024">
      <w:pPr>
        <w:jc w:val="center"/>
        <w:rPr>
          <w:b/>
          <w:i/>
        </w:rPr>
      </w:pPr>
      <w:r w:rsidRPr="00D12024">
        <w:rPr>
          <w:b/>
          <w:i/>
        </w:rPr>
        <w:t xml:space="preserve">AIC = 2 </w:t>
      </w:r>
      <w:proofErr w:type="gramStart"/>
      <w:r w:rsidRPr="00D12024">
        <w:rPr>
          <w:b/>
          <w:i/>
        </w:rPr>
        <w:t>log(</w:t>
      </w:r>
      <w:proofErr w:type="gramEnd"/>
      <w:r w:rsidRPr="00D12024">
        <w:rPr>
          <w:b/>
          <w:i/>
        </w:rPr>
        <w:t>L) + 2p;</w:t>
      </w:r>
    </w:p>
    <w:p w:rsidR="00897D04" w:rsidRDefault="00897D04" w:rsidP="00897D04">
      <w:proofErr w:type="gramStart"/>
      <w:r>
        <w:t>where</w:t>
      </w:r>
      <w:proofErr w:type="gramEnd"/>
      <w:r>
        <w:t xml:space="preserve"> </w:t>
      </w:r>
      <w:r w:rsidRPr="00D12024">
        <w:rPr>
          <w:b/>
          <w:i/>
        </w:rPr>
        <w:t>L</w:t>
      </w:r>
      <w:r>
        <w:t xml:space="preserve"> is the maximized value of the likelihood function for</w:t>
      </w:r>
      <w:r w:rsidR="00D12024">
        <w:t xml:space="preserve"> </w:t>
      </w:r>
      <w:r>
        <w:t xml:space="preserve">the </w:t>
      </w:r>
      <w:r w:rsidR="00D12024">
        <w:t>fi</w:t>
      </w:r>
      <w:r>
        <w:t xml:space="preserve">tted model. </w:t>
      </w:r>
      <w:proofErr w:type="gramStart"/>
      <w:r w:rsidR="00D12024">
        <w:t>(Interesting, but not part of course).</w:t>
      </w:r>
      <w:proofErr w:type="gramEnd"/>
      <w:r w:rsidR="00D12024">
        <w:t xml:space="preserve"> </w:t>
      </w:r>
      <w:proofErr w:type="gramStart"/>
      <w:r>
        <w:t>The term “</w:t>
      </w:r>
      <w:r w:rsidRPr="00D12024">
        <w:rPr>
          <w:b/>
          <w:i/>
        </w:rPr>
        <w:t>2p</w:t>
      </w:r>
      <w:r>
        <w:t>" is a penalty that discourages over-fitting.</w:t>
      </w:r>
      <w:proofErr w:type="gramEnd"/>
    </w:p>
    <w:p w:rsidR="00897D04" w:rsidRDefault="00897D04" w:rsidP="00897D04">
      <w:r>
        <w:t>For linear regression models, the AIC can be simplified to</w:t>
      </w:r>
    </w:p>
    <w:p w:rsidR="00D12024" w:rsidRDefault="00D12024" w:rsidP="00D12024">
      <w:pPr>
        <w:ind w:firstLine="720"/>
      </w:pPr>
      <w:r>
        <w:rPr>
          <w:noProof/>
          <w:lang w:eastAsia="en-IE"/>
        </w:rPr>
        <w:drawing>
          <wp:inline distT="0" distB="0" distL="0" distR="0">
            <wp:extent cx="2010796" cy="301925"/>
            <wp:effectExtent l="19050" t="0" r="850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1353" t="53815" r="40610" b="42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246" cy="302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D04" w:rsidRDefault="00897D04" w:rsidP="00897D04">
      <w:r>
        <w:t>Criterion: The model with a lowest AIC value is treated the best.</w:t>
      </w:r>
    </w:p>
    <w:p w:rsidR="00D12024" w:rsidRDefault="00D12024" w:rsidP="00897D04">
      <w:r>
        <w:t xml:space="preserve">To compute the AIC for a candidate model in R, simply specify the name of the model as an argument to the </w:t>
      </w:r>
      <w:proofErr w:type="gramStart"/>
      <w:r w:rsidRPr="00D12024">
        <w:rPr>
          <w:rFonts w:ascii="Courier New" w:hAnsi="Courier New" w:cs="Courier New"/>
        </w:rPr>
        <w:t>AIC(</w:t>
      </w:r>
      <w:proofErr w:type="gramEnd"/>
      <w:r w:rsidRPr="00D12024">
        <w:rPr>
          <w:rFonts w:ascii="Courier New" w:hAnsi="Courier New" w:cs="Courier New"/>
        </w:rPr>
        <w:t>)</w:t>
      </w:r>
      <w:r>
        <w:t xml:space="preserve"> function.</w:t>
      </w:r>
    </w:p>
    <w:p w:rsidR="00D12024" w:rsidRDefault="00D12024" w:rsidP="00897D04"/>
    <w:p w:rsidR="00D12024" w:rsidRDefault="00D12024" w:rsidP="00897D04"/>
    <w:p w:rsidR="00D12024" w:rsidRDefault="00D12024" w:rsidP="00897D04"/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12024" w:rsidTr="00D12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D12024" w:rsidRPr="00D12024" w:rsidRDefault="00D12024" w:rsidP="00D12024">
            <w:pPr>
              <w:rPr>
                <w:rFonts w:ascii="Courier New" w:hAnsi="Courier New" w:cs="Courier New"/>
              </w:rPr>
            </w:pPr>
            <w:r w:rsidRPr="00D12024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D12024">
              <w:rPr>
                <w:rFonts w:ascii="Courier New" w:hAnsi="Courier New" w:cs="Courier New"/>
              </w:rPr>
              <w:t>FitA</w:t>
            </w:r>
            <w:proofErr w:type="spellEnd"/>
            <w:r>
              <w:rPr>
                <w:rFonts w:ascii="Courier New" w:hAnsi="Courier New" w:cs="Courier New"/>
              </w:rPr>
              <w:t xml:space="preserve">   # From the Cheese Example</w:t>
            </w:r>
          </w:p>
          <w:p w:rsidR="00D12024" w:rsidRPr="00D12024" w:rsidRDefault="00D12024" w:rsidP="00D12024">
            <w:pPr>
              <w:rPr>
                <w:rFonts w:ascii="Courier New" w:hAnsi="Courier New" w:cs="Courier New"/>
              </w:rPr>
            </w:pPr>
          </w:p>
          <w:p w:rsidR="00D12024" w:rsidRPr="00D12024" w:rsidRDefault="00D12024" w:rsidP="00D12024">
            <w:pPr>
              <w:rPr>
                <w:rFonts w:ascii="Courier New" w:hAnsi="Courier New" w:cs="Courier New"/>
              </w:rPr>
            </w:pPr>
            <w:r w:rsidRPr="00D12024">
              <w:rPr>
                <w:rFonts w:ascii="Courier New" w:hAnsi="Courier New" w:cs="Courier New"/>
              </w:rPr>
              <w:t>Call:</w:t>
            </w:r>
          </w:p>
          <w:p w:rsidR="00D12024" w:rsidRPr="00D12024" w:rsidRDefault="00D12024" w:rsidP="00D12024">
            <w:pPr>
              <w:rPr>
                <w:rFonts w:ascii="Courier New" w:hAnsi="Courier New" w:cs="Courier New"/>
              </w:rPr>
            </w:pPr>
            <w:r w:rsidRPr="00D12024">
              <w:rPr>
                <w:rFonts w:ascii="Courier New" w:hAnsi="Courier New" w:cs="Courier New"/>
              </w:rPr>
              <w:t>lm(formula = Taste ~ Acetic, data = Cheese)</w:t>
            </w:r>
          </w:p>
          <w:p w:rsidR="00D12024" w:rsidRPr="00D12024" w:rsidRDefault="00D12024" w:rsidP="00D12024">
            <w:pPr>
              <w:rPr>
                <w:rFonts w:ascii="Courier New" w:hAnsi="Courier New" w:cs="Courier New"/>
              </w:rPr>
            </w:pPr>
          </w:p>
          <w:p w:rsidR="00D12024" w:rsidRPr="00D12024" w:rsidRDefault="00D12024" w:rsidP="00D12024">
            <w:pPr>
              <w:rPr>
                <w:rFonts w:ascii="Courier New" w:hAnsi="Courier New" w:cs="Courier New"/>
              </w:rPr>
            </w:pPr>
            <w:r w:rsidRPr="00D12024">
              <w:rPr>
                <w:rFonts w:ascii="Courier New" w:hAnsi="Courier New" w:cs="Courier New"/>
              </w:rPr>
              <w:t>Coefficients:</w:t>
            </w:r>
          </w:p>
          <w:p w:rsidR="00D12024" w:rsidRPr="00D12024" w:rsidRDefault="00D12024" w:rsidP="00D12024">
            <w:pPr>
              <w:rPr>
                <w:rFonts w:ascii="Courier New" w:hAnsi="Courier New" w:cs="Courier New"/>
              </w:rPr>
            </w:pPr>
            <w:r w:rsidRPr="00D12024">
              <w:rPr>
                <w:rFonts w:ascii="Courier New" w:hAnsi="Courier New" w:cs="Courier New"/>
              </w:rPr>
              <w:t xml:space="preserve">(Intercept)       Acetic  </w:t>
            </w:r>
          </w:p>
          <w:p w:rsidR="00D12024" w:rsidRPr="00D12024" w:rsidRDefault="00D12024" w:rsidP="00D12024">
            <w:pPr>
              <w:rPr>
                <w:rFonts w:ascii="Courier New" w:hAnsi="Courier New" w:cs="Courier New"/>
              </w:rPr>
            </w:pPr>
            <w:r w:rsidRPr="00D12024">
              <w:rPr>
                <w:rFonts w:ascii="Courier New" w:hAnsi="Courier New" w:cs="Courier New"/>
              </w:rPr>
              <w:t xml:space="preserve">     -61.50        15.65  </w:t>
            </w:r>
          </w:p>
          <w:p w:rsidR="00D12024" w:rsidRPr="00D12024" w:rsidRDefault="00D12024" w:rsidP="00D12024">
            <w:pPr>
              <w:rPr>
                <w:rFonts w:ascii="Courier New" w:hAnsi="Courier New" w:cs="Courier New"/>
              </w:rPr>
            </w:pPr>
          </w:p>
          <w:p w:rsidR="00D12024" w:rsidRPr="00D12024" w:rsidRDefault="00D12024" w:rsidP="00D12024">
            <w:pPr>
              <w:rPr>
                <w:rFonts w:ascii="Courier New" w:hAnsi="Courier New" w:cs="Courier New"/>
              </w:rPr>
            </w:pPr>
            <w:r w:rsidRPr="00D12024">
              <w:rPr>
                <w:rFonts w:ascii="Courier New" w:hAnsi="Courier New" w:cs="Courier New"/>
              </w:rPr>
              <w:t>&gt; AIC(</w:t>
            </w:r>
            <w:proofErr w:type="spellStart"/>
            <w:r w:rsidRPr="00D12024">
              <w:rPr>
                <w:rFonts w:ascii="Courier New" w:hAnsi="Courier New" w:cs="Courier New"/>
              </w:rPr>
              <w:t>FitA</w:t>
            </w:r>
            <w:proofErr w:type="spellEnd"/>
            <w:r w:rsidRPr="00D12024">
              <w:rPr>
                <w:rFonts w:ascii="Courier New" w:hAnsi="Courier New" w:cs="Courier New"/>
              </w:rPr>
              <w:t>)</w:t>
            </w:r>
          </w:p>
          <w:p w:rsidR="00D12024" w:rsidRDefault="00D12024" w:rsidP="00D12024">
            <w:r w:rsidRPr="00D12024">
              <w:rPr>
                <w:rFonts w:ascii="Courier New" w:hAnsi="Courier New" w:cs="Courier New"/>
              </w:rPr>
              <w:t xml:space="preserve">[1] </w:t>
            </w:r>
            <w:r w:rsidRPr="007002BA">
              <w:rPr>
                <w:rFonts w:ascii="Courier New" w:hAnsi="Courier New" w:cs="Courier New"/>
                <w:color w:val="FF0000"/>
              </w:rPr>
              <w:t>246.6389</w:t>
            </w:r>
          </w:p>
        </w:tc>
      </w:tr>
    </w:tbl>
    <w:p w:rsidR="00D12024" w:rsidRPr="00897D04" w:rsidRDefault="00D12024" w:rsidP="00897D04"/>
    <w:sectPr w:rsidR="00D12024" w:rsidRPr="00897D04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042401"/>
    <w:multiLevelType w:val="hybridMultilevel"/>
    <w:tmpl w:val="C33E93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97D04"/>
    <w:rsid w:val="001348FA"/>
    <w:rsid w:val="001B506A"/>
    <w:rsid w:val="001C5319"/>
    <w:rsid w:val="002940A2"/>
    <w:rsid w:val="002A7E08"/>
    <w:rsid w:val="002D03CA"/>
    <w:rsid w:val="002E306F"/>
    <w:rsid w:val="003E0B3D"/>
    <w:rsid w:val="004254FA"/>
    <w:rsid w:val="00652B57"/>
    <w:rsid w:val="006E7F63"/>
    <w:rsid w:val="007002BA"/>
    <w:rsid w:val="007713DB"/>
    <w:rsid w:val="007C40A0"/>
    <w:rsid w:val="00841181"/>
    <w:rsid w:val="00897D04"/>
    <w:rsid w:val="00AE54DA"/>
    <w:rsid w:val="00AF75BE"/>
    <w:rsid w:val="00B8710B"/>
    <w:rsid w:val="00BB0539"/>
    <w:rsid w:val="00BE3187"/>
    <w:rsid w:val="00C9680D"/>
    <w:rsid w:val="00D12024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D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7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D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20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2">
    <w:name w:val="Medium Grid 1 Accent 2"/>
    <w:basedOn w:val="TableNormal"/>
    <w:uiPriority w:val="67"/>
    <w:rsid w:val="00D120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D1202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2923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ULStaff</cp:lastModifiedBy>
  <cp:revision>4</cp:revision>
  <dcterms:created xsi:type="dcterms:W3CDTF">2012-09-23T18:13:00Z</dcterms:created>
  <dcterms:modified xsi:type="dcterms:W3CDTF">2015-10-12T15:16:00Z</dcterms:modified>
</cp:coreProperties>
</file>