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E2" w:rsidRPr="00CB31E2" w:rsidRDefault="00CB31E2" w:rsidP="00560358">
      <w:pPr>
        <w:rPr>
          <w:b/>
          <w:noProof/>
          <w:u w:val="single"/>
          <w:lang w:eastAsia="en-IE"/>
        </w:rPr>
      </w:pPr>
      <w:r w:rsidRPr="00CB31E2">
        <w:rPr>
          <w:b/>
          <w:noProof/>
          <w:u w:val="single"/>
          <w:lang w:eastAsia="en-IE"/>
        </w:rPr>
        <w:t xml:space="preserve">MA4125 </w:t>
      </w:r>
      <w:r w:rsidRPr="00CB31E2">
        <w:rPr>
          <w:b/>
          <w:noProof/>
          <w:u w:val="single"/>
          <w:lang w:eastAsia="en-IE"/>
        </w:rPr>
        <w:tab/>
      </w:r>
      <w:r>
        <w:rPr>
          <w:b/>
          <w:noProof/>
          <w:u w:val="single"/>
          <w:lang w:eastAsia="en-IE"/>
        </w:rPr>
        <w:tab/>
      </w:r>
      <w:r w:rsidRPr="00CB31E2">
        <w:rPr>
          <w:b/>
          <w:noProof/>
          <w:u w:val="single"/>
          <w:lang w:eastAsia="en-IE"/>
        </w:rPr>
        <w:t xml:space="preserve">Lecture 3A </w:t>
      </w:r>
      <w:r w:rsidRPr="00CB31E2">
        <w:rPr>
          <w:b/>
          <w:noProof/>
          <w:u w:val="single"/>
          <w:lang w:eastAsia="en-IE"/>
        </w:rPr>
        <w:tab/>
      </w:r>
      <w:r>
        <w:rPr>
          <w:b/>
          <w:noProof/>
          <w:u w:val="single"/>
          <w:lang w:eastAsia="en-IE"/>
        </w:rPr>
        <w:tab/>
      </w:r>
      <w:r>
        <w:rPr>
          <w:b/>
          <w:noProof/>
          <w:u w:val="single"/>
          <w:lang w:eastAsia="en-IE"/>
        </w:rPr>
        <w:tab/>
      </w:r>
      <w:r>
        <w:rPr>
          <w:b/>
          <w:noProof/>
          <w:u w:val="single"/>
          <w:lang w:eastAsia="en-IE"/>
        </w:rPr>
        <w:tab/>
      </w:r>
      <w:r w:rsidRPr="00CB31E2">
        <w:rPr>
          <w:b/>
          <w:noProof/>
          <w:u w:val="single"/>
          <w:lang w:eastAsia="en-IE"/>
        </w:rPr>
        <w:t>Multiple Linear Regression example</w:t>
      </w:r>
    </w:p>
    <w:p w:rsidR="00CB31E2" w:rsidRDefault="00CB31E2" w:rsidP="00CB31E2">
      <w:pPr>
        <w:rPr>
          <w:noProof/>
          <w:lang w:eastAsia="en-IE"/>
        </w:rPr>
      </w:pPr>
      <w:r w:rsidRPr="00CB31E2">
        <w:rPr>
          <w:noProof/>
          <w:lang w:eastAsia="en-IE"/>
        </w:rPr>
        <w:t>The data give scores for the taste of a cheese (Taste) from 30 different</w:t>
      </w:r>
      <w:r>
        <w:rPr>
          <w:noProof/>
          <w:lang w:eastAsia="en-IE"/>
        </w:rPr>
        <w:t xml:space="preserve"> </w:t>
      </w:r>
      <w:r w:rsidRPr="00CB31E2">
        <w:rPr>
          <w:noProof/>
          <w:lang w:eastAsia="en-IE"/>
        </w:rPr>
        <w:t>formulations which caused variation in the concentration in the cheese</w:t>
      </w:r>
      <w:r>
        <w:rPr>
          <w:noProof/>
          <w:lang w:eastAsia="en-IE"/>
        </w:rPr>
        <w:t xml:space="preserve"> </w:t>
      </w:r>
      <w:r w:rsidRPr="00CB31E2">
        <w:rPr>
          <w:noProof/>
          <w:lang w:eastAsia="en-IE"/>
        </w:rPr>
        <w:t>of acetic acid (Acetic), hydrogen sulphide (H2S) and lactic acid (Lactic).</w:t>
      </w:r>
      <w:r>
        <w:rPr>
          <w:noProof/>
          <w:lang w:eastAsia="en-IE"/>
        </w:rPr>
        <w:t xml:space="preserve"> </w:t>
      </w:r>
    </w:p>
    <w:p w:rsidR="00CB31E2" w:rsidRPr="00CB31E2" w:rsidRDefault="00CB31E2" w:rsidP="00CB31E2">
      <w:pPr>
        <w:rPr>
          <w:noProof/>
          <w:lang w:eastAsia="en-IE"/>
        </w:rPr>
      </w:pPr>
      <w:r>
        <w:rPr>
          <w:noProof/>
          <w:lang w:eastAsia="en-IE"/>
        </w:rPr>
        <w:t>[</w:t>
      </w:r>
      <w:r w:rsidRPr="00CB31E2">
        <w:rPr>
          <w:i/>
          <w:iCs/>
          <w:noProof/>
        </w:rPr>
        <w:t xml:space="preserve">Introduction to the Practice of Statistics </w:t>
      </w:r>
      <w:r w:rsidRPr="00CB31E2">
        <w:rPr>
          <w:noProof/>
        </w:rPr>
        <w:t>by D.S. Moore and G.P.</w:t>
      </w:r>
      <w:r w:rsidRPr="00CB31E2">
        <w:rPr>
          <w:noProof/>
          <w:lang w:eastAsia="en-IE"/>
        </w:rPr>
        <w:t>McCabe, published in 1998 by Freeman.</w:t>
      </w:r>
      <w:r>
        <w:rPr>
          <w:noProof/>
          <w:lang w:eastAsia="en-IE"/>
        </w:rPr>
        <w:t>]</w:t>
      </w:r>
    </w:p>
    <w:p w:rsidR="00CB31E2" w:rsidRDefault="00CB31E2" w:rsidP="00560358">
      <w:pPr>
        <w:rPr>
          <w:noProof/>
          <w:lang w:eastAsia="en-IE"/>
        </w:rPr>
      </w:pPr>
    </w:p>
    <w:p w:rsidR="00CB31E2" w:rsidRDefault="00CB31E2" w:rsidP="00560358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>
            <wp:extent cx="4010919" cy="6276975"/>
            <wp:effectExtent l="19050" t="0" r="8631" b="0"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3403" t="23947" r="37201" b="14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003" cy="628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AFD" w:rsidRPr="00560358" w:rsidRDefault="00100AFD" w:rsidP="00560358"/>
    <w:sectPr w:rsidR="00100AFD" w:rsidRPr="00560358" w:rsidSect="009E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959"/>
    <w:rsid w:val="00100AFD"/>
    <w:rsid w:val="00147959"/>
    <w:rsid w:val="001A114E"/>
    <w:rsid w:val="003E2014"/>
    <w:rsid w:val="00560358"/>
    <w:rsid w:val="009E6C45"/>
    <w:rsid w:val="00CB3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C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9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4795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00A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3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829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9262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87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cp:lastPrinted>2010-09-20T13:30:00Z</cp:lastPrinted>
  <dcterms:created xsi:type="dcterms:W3CDTF">2010-09-20T11:37:00Z</dcterms:created>
  <dcterms:modified xsi:type="dcterms:W3CDTF">2010-09-20T13:30:00Z</dcterms:modified>
</cp:coreProperties>
</file>