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E7DF2" w14:textId="07374F76" w:rsidR="0087454A" w:rsidRPr="0087454A" w:rsidRDefault="0087454A" w:rsidP="0087454A">
      <w:pPr>
        <w:rPr>
          <w:rFonts w:ascii="Selawik Semibold" w:hAnsi="Selawik Semibold" w:cs="Dubai Medium"/>
          <w:b/>
          <w:bCs/>
          <w:sz w:val="24"/>
          <w:szCs w:val="24"/>
        </w:rPr>
      </w:pPr>
      <w:r w:rsidRPr="0087454A">
        <w:rPr>
          <w:rFonts w:ascii="Selawik Semibold" w:hAnsi="Selawik Semibold" w:cs="Dubai Medium"/>
          <w:b/>
          <w:bCs/>
          <w:sz w:val="24"/>
          <w:szCs w:val="24"/>
        </w:rPr>
        <w:t>Rémi LEFAIVRE</w:t>
      </w:r>
    </w:p>
    <w:p w14:paraId="0B901289" w14:textId="77A63D67" w:rsidR="0087454A" w:rsidRPr="0087454A" w:rsidRDefault="0087454A" w:rsidP="0087454A">
      <w:pPr>
        <w:jc w:val="center"/>
        <w:rPr>
          <w:rFonts w:ascii="Selawik Semibold" w:hAnsi="Selawik Semibold" w:cs="Dubai Medium"/>
          <w:b/>
          <w:bCs/>
          <w:sz w:val="32"/>
          <w:szCs w:val="32"/>
        </w:rPr>
      </w:pPr>
      <w:r w:rsidRPr="0087454A">
        <w:rPr>
          <w:rFonts w:ascii="Selawik Semibold" w:hAnsi="Selawik Semibold" w:cs="Dubai Medium"/>
          <w:b/>
          <w:bCs/>
          <w:sz w:val="32"/>
          <w:szCs w:val="32"/>
        </w:rPr>
        <w:t>Mauve, Music Player Project</w:t>
      </w:r>
    </w:p>
    <w:p w14:paraId="34F3ACE2" w14:textId="033C30F3" w:rsidR="0087454A" w:rsidRDefault="0087454A" w:rsidP="0087454A">
      <w:pPr>
        <w:rPr>
          <w:rFonts w:ascii="Selawik Semibold" w:hAnsi="Selawik Semibold" w:cs="Dubai Medium"/>
          <w:b/>
          <w:bCs/>
          <w:sz w:val="28"/>
          <w:szCs w:val="28"/>
        </w:rPr>
      </w:pPr>
    </w:p>
    <w:p w14:paraId="372E7B66" w14:textId="5F3CE3D9" w:rsidR="0087454A" w:rsidRPr="008F2BB9" w:rsidRDefault="0087454A" w:rsidP="0087454A">
      <w:pPr>
        <w:rPr>
          <w:rFonts w:ascii="Selawik Semibold" w:hAnsi="Selawik Semibold" w:cs="Dubai Medium"/>
          <w:b/>
          <w:bCs/>
          <w:sz w:val="28"/>
          <w:szCs w:val="28"/>
          <w:u w:val="single"/>
        </w:rPr>
      </w:pPr>
      <w:r w:rsidRPr="008F2BB9">
        <w:rPr>
          <w:rFonts w:ascii="Selawik Semibold" w:hAnsi="Selawik Semibold" w:cs="Dubai Medium"/>
          <w:b/>
          <w:bCs/>
          <w:sz w:val="28"/>
          <w:szCs w:val="28"/>
          <w:u w:val="single"/>
        </w:rPr>
        <w:t>Version française :</w:t>
      </w:r>
    </w:p>
    <w:p w14:paraId="3DFDD85E" w14:textId="242F2262" w:rsidR="0087454A" w:rsidRDefault="0087454A" w:rsidP="0087454A">
      <w:pPr>
        <w:rPr>
          <w:rFonts w:ascii="Selawik Semibold" w:hAnsi="Selawik Semibold" w:cs="Dubai Medium"/>
          <w:sz w:val="24"/>
          <w:szCs w:val="24"/>
        </w:rPr>
      </w:pPr>
      <w:r>
        <w:rPr>
          <w:rFonts w:ascii="Selawik Semibold" w:hAnsi="Selawik Semibold" w:cs="Dubai Medium"/>
          <w:sz w:val="24"/>
          <w:szCs w:val="24"/>
        </w:rPr>
        <w:tab/>
        <w:t>Bonjour, je suis le responsable du Front End de ce projet. Ce document à pour but d’expliquer les démarches suivies afin d’aboutir à la réalisation de ce projet de mon côté.</w:t>
      </w:r>
    </w:p>
    <w:p w14:paraId="212FADF2" w14:textId="3787DB77" w:rsidR="0087454A" w:rsidRDefault="0087454A" w:rsidP="0087454A">
      <w:pPr>
        <w:rPr>
          <w:rFonts w:ascii="Selawik Semibold" w:hAnsi="Selawik Semibold" w:cs="Dubai Medium"/>
          <w:sz w:val="24"/>
          <w:szCs w:val="24"/>
        </w:rPr>
      </w:pPr>
      <w:r>
        <w:rPr>
          <w:rFonts w:ascii="Selawik Semibold" w:hAnsi="Selawik Semibold" w:cs="Dubai Medium"/>
          <w:sz w:val="24"/>
          <w:szCs w:val="24"/>
        </w:rPr>
        <w:tab/>
        <w:t>Tout d’abord, le graphiste de notre groupe nous a confectionné une maquette sous Photoshop afin d’avoir un visuel idéal sur lequel se basé. Notre but était de nous rapprocher le plus possible de notre idée et nous avons fait au mieux à l’aide de nos connaissances et du temps qui nous était donné.</w:t>
      </w:r>
    </w:p>
    <w:p w14:paraId="71FB39B9" w14:textId="226E4CE1" w:rsidR="0087454A" w:rsidRDefault="0087454A" w:rsidP="0087454A">
      <w:pPr>
        <w:rPr>
          <w:rFonts w:ascii="Selawik Semibold" w:hAnsi="Selawik Semibold" w:cs="Dubai Medium"/>
          <w:sz w:val="24"/>
          <w:szCs w:val="24"/>
        </w:rPr>
      </w:pPr>
      <w:r>
        <w:rPr>
          <w:rFonts w:ascii="Selawik Semibold" w:hAnsi="Selawik Semibold" w:cs="Dubai Medium"/>
          <w:sz w:val="24"/>
          <w:szCs w:val="24"/>
        </w:rPr>
        <w:tab/>
        <w:t xml:space="preserve">L’apparence proposée par le lecteur de musique a été codé en FXML, une alternative au HTML qui prend en compte un aspect plus graphique ainsi qu’une librairie prédisposée afin de pouvoir créer l’affichage de notre lecteur. Grâce à </w:t>
      </w:r>
      <w:proofErr w:type="spellStart"/>
      <w:r w:rsidRPr="008F2BB9">
        <w:rPr>
          <w:rFonts w:ascii="Selawik Semibold" w:hAnsi="Selawik Semibold" w:cs="Dubai Medium"/>
          <w:i/>
          <w:iCs/>
          <w:sz w:val="24"/>
          <w:szCs w:val="24"/>
        </w:rPr>
        <w:t>JavaFX</w:t>
      </w:r>
      <w:proofErr w:type="spellEnd"/>
      <w:r w:rsidRPr="008F2BB9">
        <w:rPr>
          <w:rFonts w:ascii="Selawik Semibold" w:hAnsi="Selawik Semibold" w:cs="Dubai Medium"/>
          <w:i/>
          <w:iCs/>
          <w:sz w:val="24"/>
          <w:szCs w:val="24"/>
        </w:rPr>
        <w:t xml:space="preserve"> </w:t>
      </w:r>
      <w:proofErr w:type="spellStart"/>
      <w:r w:rsidRPr="008F2BB9">
        <w:rPr>
          <w:rFonts w:ascii="Selawik Semibold" w:hAnsi="Selawik Semibold" w:cs="Dubai Medium"/>
          <w:i/>
          <w:iCs/>
          <w:sz w:val="24"/>
          <w:szCs w:val="24"/>
        </w:rPr>
        <w:t>Scene</w:t>
      </w:r>
      <w:proofErr w:type="spellEnd"/>
      <w:r w:rsidRPr="008F2BB9">
        <w:rPr>
          <w:rFonts w:ascii="Selawik Semibold" w:hAnsi="Selawik Semibold" w:cs="Dubai Medium"/>
          <w:i/>
          <w:iCs/>
          <w:sz w:val="24"/>
          <w:szCs w:val="24"/>
        </w:rPr>
        <w:t xml:space="preserve"> Builder 2.0</w:t>
      </w:r>
      <w:r>
        <w:rPr>
          <w:rFonts w:ascii="Selawik Semibold" w:hAnsi="Selawik Semibold" w:cs="Dubai Medium"/>
          <w:sz w:val="24"/>
          <w:szCs w:val="24"/>
        </w:rPr>
        <w:t xml:space="preserve">, j’ai pu faire en sorte d’assembler, à la même manière qu’Arthur sur Photoshop, les éléments qui constituent </w:t>
      </w:r>
      <w:r w:rsidRPr="0087454A">
        <w:rPr>
          <w:rFonts w:ascii="Selawik Semibold" w:hAnsi="Selawik Semibold" w:cs="Dubai Medium"/>
          <w:i/>
          <w:iCs/>
          <w:sz w:val="24"/>
          <w:szCs w:val="24"/>
        </w:rPr>
        <w:t>mauve</w:t>
      </w:r>
      <w:r w:rsidRPr="0087454A">
        <w:rPr>
          <w:rFonts w:ascii="Selawik Semibold" w:hAnsi="Selawik Semibold" w:cs="Dubai Medium"/>
          <w:sz w:val="24"/>
          <w:szCs w:val="24"/>
        </w:rPr>
        <w:t>.</w:t>
      </w:r>
      <w:r>
        <w:rPr>
          <w:rFonts w:ascii="Selawik Semibold" w:hAnsi="Selawik Semibold" w:cs="Dubai Medium"/>
          <w:i/>
          <w:iCs/>
          <w:sz w:val="24"/>
          <w:szCs w:val="24"/>
        </w:rPr>
        <w:t xml:space="preserve"> </w:t>
      </w:r>
      <w:r w:rsidR="00063A77">
        <w:rPr>
          <w:rFonts w:ascii="Selawik Semibold" w:hAnsi="Selawik Semibold" w:cs="Dubai Medium"/>
          <w:sz w:val="24"/>
          <w:szCs w:val="24"/>
        </w:rPr>
        <w:t>Afin de pouvoir interagir avec les actions de l’utilisateur, j’ai dû créer des variables correspondant aux différents boutons présents sur l’interface.</w:t>
      </w:r>
    </w:p>
    <w:p w14:paraId="7C882914" w14:textId="1784A0AC" w:rsidR="00063A77" w:rsidRDefault="00063A77" w:rsidP="0087454A">
      <w:pPr>
        <w:rPr>
          <w:rFonts w:ascii="Selawik Semibold" w:hAnsi="Selawik Semibold" w:cs="Dubai Medium"/>
          <w:sz w:val="24"/>
          <w:szCs w:val="24"/>
        </w:rPr>
      </w:pPr>
      <w:r>
        <w:rPr>
          <w:rFonts w:ascii="Selawik Semibold" w:hAnsi="Selawik Semibold" w:cs="Dubai Medium"/>
          <w:sz w:val="24"/>
          <w:szCs w:val="24"/>
        </w:rPr>
        <w:tab/>
        <w:t xml:space="preserve">Les variables citées précédemment sont utilisées dans la classe </w:t>
      </w:r>
      <w:proofErr w:type="spellStart"/>
      <w:r w:rsidRPr="008F2BB9">
        <w:rPr>
          <w:rFonts w:ascii="Selawik Semibold" w:hAnsi="Selawik Semibold" w:cs="Dubai Medium"/>
          <w:sz w:val="24"/>
          <w:szCs w:val="24"/>
          <w:u w:val="single"/>
        </w:rPr>
        <w:t>FXMLDocumentController</w:t>
      </w:r>
      <w:proofErr w:type="spellEnd"/>
      <w:r>
        <w:rPr>
          <w:rFonts w:ascii="Selawik Semibold" w:hAnsi="Selawik Semibold" w:cs="Dubai Medium"/>
          <w:sz w:val="24"/>
          <w:szCs w:val="24"/>
        </w:rPr>
        <w:t xml:space="preserve"> qui répertorie toutes les fonctions utiles au bon fonctionnement du lecteur. Différentes fonctions comme </w:t>
      </w:r>
      <w:r w:rsidRPr="00063A77">
        <w:rPr>
          <w:rFonts w:ascii="Selawik Semibold" w:hAnsi="Selawik Semibold" w:cs="Dubai Medium"/>
          <w:i/>
          <w:iCs/>
          <w:sz w:val="24"/>
          <w:szCs w:val="24"/>
        </w:rPr>
        <w:t xml:space="preserve">Play, Pause, </w:t>
      </w:r>
      <w:proofErr w:type="spellStart"/>
      <w:r w:rsidRPr="00063A77">
        <w:rPr>
          <w:rFonts w:ascii="Selawik Semibold" w:hAnsi="Selawik Semibold" w:cs="Dubai Medium"/>
          <w:i/>
          <w:iCs/>
          <w:sz w:val="24"/>
          <w:szCs w:val="24"/>
        </w:rPr>
        <w:t>Previous</w:t>
      </w:r>
      <w:proofErr w:type="spellEnd"/>
      <w:r>
        <w:rPr>
          <w:rFonts w:ascii="Selawik Semibold" w:hAnsi="Selawik Semibold" w:cs="Dubai Medium"/>
          <w:sz w:val="24"/>
          <w:szCs w:val="24"/>
        </w:rPr>
        <w:t xml:space="preserve"> ou bien encore </w:t>
      </w:r>
      <w:r w:rsidRPr="00063A77">
        <w:rPr>
          <w:rFonts w:ascii="Selawik Semibold" w:hAnsi="Selawik Semibold" w:cs="Dubai Medium"/>
          <w:i/>
          <w:iCs/>
          <w:sz w:val="24"/>
          <w:szCs w:val="24"/>
        </w:rPr>
        <w:t>Next</w:t>
      </w:r>
      <w:r>
        <w:rPr>
          <w:rFonts w:ascii="Selawik Semibold" w:hAnsi="Selawik Semibold" w:cs="Dubai Medium"/>
          <w:sz w:val="24"/>
          <w:szCs w:val="24"/>
        </w:rPr>
        <w:t xml:space="preserve"> ont été ajouté dans cette classe. En plus de cette classe, le fichier </w:t>
      </w:r>
      <w:proofErr w:type="spellStart"/>
      <w:r w:rsidRPr="008F2BB9">
        <w:rPr>
          <w:rFonts w:ascii="Selawik Semibold" w:hAnsi="Selawik Semibold" w:cs="Dubai Medium"/>
          <w:sz w:val="24"/>
          <w:szCs w:val="24"/>
          <w:u w:val="single"/>
        </w:rPr>
        <w:t>FXMLDocument</w:t>
      </w:r>
      <w:proofErr w:type="spellEnd"/>
      <w:r>
        <w:rPr>
          <w:rFonts w:ascii="Selawik Semibold" w:hAnsi="Selawik Semibold" w:cs="Dubai Medium"/>
          <w:sz w:val="24"/>
          <w:szCs w:val="24"/>
        </w:rPr>
        <w:t xml:space="preserve"> est agrémenté du code définissant l’apparence du lecteur en utilisant les mêmes bases que le HTML. Ce dernier est également lié à un fichier Style.css qui permet d’aller légèrement plus loin dans la personnalisation de l’interface, et notamment au niveau des boutons (transparence, images…)</w:t>
      </w:r>
      <w:r w:rsidR="003F0E50">
        <w:rPr>
          <w:rFonts w:ascii="Selawik Semibold" w:hAnsi="Selawik Semibold" w:cs="Dubai Medium"/>
          <w:sz w:val="24"/>
          <w:szCs w:val="24"/>
        </w:rPr>
        <w:t>.</w:t>
      </w:r>
    </w:p>
    <w:p w14:paraId="75012106" w14:textId="012C75E3" w:rsidR="00063A77" w:rsidRDefault="00063A77" w:rsidP="0087454A">
      <w:pPr>
        <w:rPr>
          <w:rFonts w:ascii="Selawik Semibold" w:hAnsi="Selawik Semibold" w:cs="Dubai Medium"/>
          <w:sz w:val="24"/>
          <w:szCs w:val="24"/>
        </w:rPr>
      </w:pPr>
      <w:r>
        <w:rPr>
          <w:rFonts w:ascii="Selawik Semibold" w:hAnsi="Selawik Semibold" w:cs="Dubai Medium"/>
          <w:sz w:val="24"/>
          <w:szCs w:val="24"/>
        </w:rPr>
        <w:tab/>
        <w:t xml:space="preserve">De plus, la classe </w:t>
      </w:r>
      <w:proofErr w:type="spellStart"/>
      <w:r w:rsidRPr="008F2BB9">
        <w:rPr>
          <w:rFonts w:ascii="Selawik Semibold" w:hAnsi="Selawik Semibold" w:cs="Dubai Medium"/>
          <w:sz w:val="24"/>
          <w:szCs w:val="24"/>
          <w:u w:val="single"/>
        </w:rPr>
        <w:t>MediaPlayer</w:t>
      </w:r>
      <w:proofErr w:type="spellEnd"/>
      <w:r>
        <w:rPr>
          <w:rFonts w:ascii="Selawik Semibold" w:hAnsi="Selawik Semibold" w:cs="Dubai Medium"/>
          <w:sz w:val="24"/>
          <w:szCs w:val="24"/>
        </w:rPr>
        <w:t xml:space="preserve"> permet de mettre en place une scène vierge dans laquelle s’affichera le lecteur. Cette classe va rentrer en résonnance avec la classe Client, liée au serveur par le biais de port et d’IP que notre responsable </w:t>
      </w:r>
      <w:proofErr w:type="spellStart"/>
      <w:r>
        <w:rPr>
          <w:rFonts w:ascii="Selawik Semibold" w:hAnsi="Selawik Semibold" w:cs="Dubai Medium"/>
          <w:sz w:val="24"/>
          <w:szCs w:val="24"/>
        </w:rPr>
        <w:t>BackEnd</w:t>
      </w:r>
      <w:proofErr w:type="spellEnd"/>
      <w:r>
        <w:rPr>
          <w:rFonts w:ascii="Selawik Semibold" w:hAnsi="Selawik Semibold" w:cs="Dubai Medium"/>
          <w:sz w:val="24"/>
          <w:szCs w:val="24"/>
        </w:rPr>
        <w:t xml:space="preserve">, Hugo, a pris soin d’instaurer. Des fonctions telles que le téléchargement de musiques ou de répertoire dans un tableau dynamique y sont prévues. </w:t>
      </w:r>
    </w:p>
    <w:p w14:paraId="21B32589" w14:textId="78A71D5A" w:rsidR="00063A77" w:rsidRDefault="00063A77" w:rsidP="0087454A">
      <w:pPr>
        <w:rPr>
          <w:rFonts w:ascii="Selawik Semibold" w:hAnsi="Selawik Semibold" w:cs="Dubai Medium"/>
          <w:sz w:val="24"/>
          <w:szCs w:val="24"/>
        </w:rPr>
      </w:pPr>
      <w:r>
        <w:rPr>
          <w:rFonts w:ascii="Selawik Semibold" w:hAnsi="Selawik Semibold" w:cs="Dubai Medium"/>
          <w:sz w:val="24"/>
          <w:szCs w:val="24"/>
        </w:rPr>
        <w:tab/>
        <w:t xml:space="preserve">Grâce à ce lecteur, nous sommes censé pouvoir lire des musiques à travers un serveur </w:t>
      </w:r>
      <w:r w:rsidR="008F2BB9">
        <w:rPr>
          <w:rFonts w:ascii="Selawik Semibold" w:hAnsi="Selawik Semibold" w:cs="Dubai Medium"/>
          <w:sz w:val="24"/>
          <w:szCs w:val="24"/>
        </w:rPr>
        <w:t xml:space="preserve">de stockage. Par défaut, une musique sera téléchargée dans le dossier de ce projet intitulé </w:t>
      </w:r>
      <w:r w:rsidR="008F2BB9" w:rsidRPr="008F2BB9">
        <w:rPr>
          <w:rFonts w:ascii="Selawik Semibold" w:hAnsi="Selawik Semibold" w:cs="Dubai Medium"/>
          <w:sz w:val="24"/>
          <w:szCs w:val="24"/>
          <w:u w:val="single"/>
        </w:rPr>
        <w:t>MediaPlayer2</w:t>
      </w:r>
      <w:r w:rsidR="008F2BB9" w:rsidRPr="008F2BB9">
        <w:rPr>
          <w:rFonts w:ascii="Selawik Semibold" w:hAnsi="Selawik Semibold" w:cs="Dubai Medium"/>
          <w:sz w:val="24"/>
          <w:szCs w:val="24"/>
        </w:rPr>
        <w:t xml:space="preserve"> (ne surtout pas renommer ce dossier</w:t>
      </w:r>
      <w:r w:rsidR="008F2BB9">
        <w:rPr>
          <w:rFonts w:ascii="Selawik Semibold" w:hAnsi="Selawik Semibold" w:cs="Dubai Medium"/>
          <w:sz w:val="24"/>
          <w:szCs w:val="24"/>
        </w:rPr>
        <w:t> !</w:t>
      </w:r>
      <w:r w:rsidR="008F2BB9" w:rsidRPr="008F2BB9">
        <w:rPr>
          <w:rFonts w:ascii="Selawik Semibold" w:hAnsi="Selawik Semibold" w:cs="Dubai Medium"/>
          <w:sz w:val="24"/>
          <w:szCs w:val="24"/>
        </w:rPr>
        <w:t xml:space="preserve">). </w:t>
      </w:r>
    </w:p>
    <w:p w14:paraId="3E1DF51D" w14:textId="2E4D1DBF" w:rsidR="008F2BB9" w:rsidRDefault="008F2BB9" w:rsidP="0087454A">
      <w:pPr>
        <w:rPr>
          <w:rFonts w:ascii="Selawik Semibold" w:hAnsi="Selawik Semibold" w:cs="Dubai Medium"/>
          <w:sz w:val="24"/>
          <w:szCs w:val="24"/>
        </w:rPr>
      </w:pPr>
      <w:r>
        <w:rPr>
          <w:rFonts w:ascii="Selawik Semibold" w:hAnsi="Selawik Semibold" w:cs="Dubai Medium"/>
          <w:sz w:val="24"/>
          <w:szCs w:val="24"/>
        </w:rPr>
        <w:lastRenderedPageBreak/>
        <w:tab/>
        <w:t xml:space="preserve">Sachant que le serveur est hébergé par notre responsable </w:t>
      </w:r>
      <w:proofErr w:type="spellStart"/>
      <w:r>
        <w:rPr>
          <w:rFonts w:ascii="Selawik Semibold" w:hAnsi="Selawik Semibold" w:cs="Dubai Medium"/>
          <w:sz w:val="24"/>
          <w:szCs w:val="24"/>
        </w:rPr>
        <w:t>BackEnd</w:t>
      </w:r>
      <w:proofErr w:type="spellEnd"/>
      <w:r w:rsidR="003F0E50">
        <w:rPr>
          <w:rFonts w:ascii="Selawik Semibold" w:hAnsi="Selawik Semibold" w:cs="Dubai Medium"/>
          <w:sz w:val="24"/>
          <w:szCs w:val="24"/>
        </w:rPr>
        <w:t>, Hugo MATH</w:t>
      </w:r>
      <w:r>
        <w:rPr>
          <w:rFonts w:ascii="Selawik Semibold" w:hAnsi="Selawik Semibold" w:cs="Dubai Medium"/>
          <w:sz w:val="24"/>
          <w:szCs w:val="24"/>
        </w:rPr>
        <w:t xml:space="preserve">, </w:t>
      </w:r>
      <w:r w:rsidR="003F0E50">
        <w:rPr>
          <w:rFonts w:ascii="Selawik Semibold" w:hAnsi="Selawik Semibold" w:cs="Dubai Medium"/>
          <w:sz w:val="24"/>
          <w:szCs w:val="24"/>
        </w:rPr>
        <w:t xml:space="preserve">et </w:t>
      </w:r>
      <w:r>
        <w:rPr>
          <w:rFonts w:ascii="Selawik Semibold" w:hAnsi="Selawik Semibold" w:cs="Dubai Medium"/>
          <w:sz w:val="24"/>
          <w:szCs w:val="24"/>
        </w:rPr>
        <w:t>il faudra que celui-ci le mette à disposition si vous voulez essayer notre projet, vous pouvez pour cela le contacter !</w:t>
      </w:r>
    </w:p>
    <w:p w14:paraId="7A94BEC7" w14:textId="6933C071" w:rsidR="008F2BB9" w:rsidRDefault="008F2BB9" w:rsidP="0087454A">
      <w:pPr>
        <w:rPr>
          <w:rFonts w:ascii="Selawik Semibold" w:hAnsi="Selawik Semibold" w:cs="Dubai Medium"/>
          <w:sz w:val="24"/>
          <w:szCs w:val="24"/>
        </w:rPr>
      </w:pPr>
      <w:r>
        <w:rPr>
          <w:rFonts w:ascii="Selawik Semibold" w:hAnsi="Selawik Semibold" w:cs="Dubai Medium"/>
          <w:sz w:val="24"/>
          <w:szCs w:val="24"/>
        </w:rPr>
        <w:tab/>
        <w:t xml:space="preserve">Notre équipe vous souhaite de faire bon usage </w:t>
      </w:r>
      <w:r w:rsidRPr="008F2BB9">
        <w:rPr>
          <w:rFonts w:ascii="Selawik Semibold" w:hAnsi="Selawik Semibold" w:cs="Dubai Medium"/>
          <w:i/>
          <w:iCs/>
          <w:sz w:val="24"/>
          <w:szCs w:val="24"/>
        </w:rPr>
        <w:t>mauve</w:t>
      </w:r>
      <w:r>
        <w:rPr>
          <w:rFonts w:ascii="Selawik Semibold" w:hAnsi="Selawik Semibold" w:cs="Dubai Medium"/>
          <w:sz w:val="24"/>
          <w:szCs w:val="24"/>
        </w:rPr>
        <w:t xml:space="preserve"> et on espère qu’il vous plaira ! Merci de votre confiance.</w:t>
      </w:r>
    </w:p>
    <w:p w14:paraId="016A8CCA" w14:textId="6FA7DDC6" w:rsidR="008F2BB9" w:rsidRDefault="008F2BB9" w:rsidP="0087454A">
      <w:pPr>
        <w:rPr>
          <w:rFonts w:ascii="Selawik Semibold" w:hAnsi="Selawik Semibold" w:cs="Dubai Medium"/>
          <w:sz w:val="24"/>
          <w:szCs w:val="24"/>
        </w:rPr>
      </w:pPr>
    </w:p>
    <w:p w14:paraId="15F3DE35" w14:textId="07C174F2" w:rsidR="008F2BB9" w:rsidRDefault="008F2BB9" w:rsidP="0087454A">
      <w:pPr>
        <w:rPr>
          <w:rFonts w:ascii="Selawik Semibold" w:hAnsi="Selawik Semibold" w:cs="Dubai Medium"/>
          <w:sz w:val="28"/>
          <w:szCs w:val="28"/>
          <w:u w:val="single"/>
        </w:rPr>
      </w:pPr>
      <w:r w:rsidRPr="008F2BB9">
        <w:rPr>
          <w:rFonts w:ascii="Selawik Semibold" w:hAnsi="Selawik Semibold" w:cs="Dubai Medium"/>
          <w:sz w:val="28"/>
          <w:szCs w:val="28"/>
          <w:u w:val="single"/>
        </w:rPr>
        <w:t>English Version :</w:t>
      </w:r>
    </w:p>
    <w:p w14:paraId="0C976ADD" w14:textId="26D290D0" w:rsidR="008F2BB9" w:rsidRDefault="008F2BB9" w:rsidP="008F2BB9">
      <w:pPr>
        <w:rPr>
          <w:rFonts w:ascii="Selawik Semibold" w:hAnsi="Selawik Semibold" w:cs="Dubai Medium"/>
          <w:sz w:val="24"/>
          <w:szCs w:val="24"/>
        </w:rPr>
      </w:pPr>
      <w:r>
        <w:rPr>
          <w:rFonts w:ascii="Selawik Semibold" w:hAnsi="Selawik Semibold" w:cs="Dubai Medium"/>
          <w:sz w:val="24"/>
          <w:szCs w:val="24"/>
        </w:rPr>
        <w:tab/>
      </w:r>
      <w:r w:rsidRPr="008F2BB9">
        <w:rPr>
          <w:rFonts w:ascii="Selawik Semibold" w:hAnsi="Selawik Semibold" w:cs="Dubai Medium"/>
          <w:sz w:val="24"/>
          <w:szCs w:val="24"/>
          <w:lang w:val="en-US"/>
        </w:rPr>
        <w:t>Hi, I’m in charge o</w:t>
      </w:r>
      <w:r>
        <w:rPr>
          <w:rFonts w:ascii="Selawik Semibold" w:hAnsi="Selawik Semibold" w:cs="Dubai Medium"/>
          <w:sz w:val="24"/>
          <w:szCs w:val="24"/>
          <w:lang w:val="en-US"/>
        </w:rPr>
        <w:t xml:space="preserve">f the </w:t>
      </w:r>
      <w:proofErr w:type="spellStart"/>
      <w:r>
        <w:rPr>
          <w:rFonts w:ascii="Selawik Semibold" w:hAnsi="Selawik Semibold" w:cs="Dubai Medium"/>
          <w:sz w:val="24"/>
          <w:szCs w:val="24"/>
          <w:lang w:val="en-US"/>
        </w:rPr>
        <w:t>FrontEnd</w:t>
      </w:r>
      <w:proofErr w:type="spellEnd"/>
      <w:r>
        <w:rPr>
          <w:rFonts w:ascii="Selawik Semibold" w:hAnsi="Selawik Semibold" w:cs="Dubai Medium"/>
          <w:sz w:val="24"/>
          <w:szCs w:val="24"/>
          <w:lang w:val="en-US"/>
        </w:rPr>
        <w:t xml:space="preserve"> of this project. This document is created to explain every single </w:t>
      </w:r>
      <w:proofErr w:type="gramStart"/>
      <w:r>
        <w:rPr>
          <w:rFonts w:ascii="Selawik Semibold" w:hAnsi="Selawik Semibold" w:cs="Dubai Medium"/>
          <w:sz w:val="24"/>
          <w:szCs w:val="24"/>
          <w:lang w:val="en-US"/>
        </w:rPr>
        <w:t>steps</w:t>
      </w:r>
      <w:proofErr w:type="gramEnd"/>
      <w:r>
        <w:rPr>
          <w:rFonts w:ascii="Selawik Semibold" w:hAnsi="Selawik Semibold" w:cs="Dubai Medium"/>
          <w:sz w:val="24"/>
          <w:szCs w:val="24"/>
          <w:lang w:val="en-US"/>
        </w:rPr>
        <w:t xml:space="preserve"> we made to conclude to the realization of this project by my side.</w:t>
      </w:r>
    </w:p>
    <w:p w14:paraId="13AB6533" w14:textId="5ABDF272" w:rsidR="008F2BB9" w:rsidRDefault="008F2BB9" w:rsidP="0024777E">
      <w:pPr>
        <w:rPr>
          <w:rFonts w:ascii="Selawik Semibold" w:hAnsi="Selawik Semibold" w:cs="Dubai Medium"/>
          <w:sz w:val="24"/>
          <w:szCs w:val="24"/>
        </w:rPr>
      </w:pPr>
      <w:r>
        <w:rPr>
          <w:rFonts w:ascii="Selawik Semibold" w:hAnsi="Selawik Semibold" w:cs="Dubai Medium"/>
          <w:sz w:val="24"/>
          <w:szCs w:val="24"/>
        </w:rPr>
        <w:tab/>
      </w:r>
      <w:r w:rsidRPr="008F2BB9">
        <w:rPr>
          <w:rFonts w:ascii="Selawik Semibold" w:hAnsi="Selawik Semibold" w:cs="Dubai Medium"/>
          <w:sz w:val="24"/>
          <w:szCs w:val="24"/>
          <w:lang w:val="en-US"/>
        </w:rPr>
        <w:t>First, our graphist built f</w:t>
      </w:r>
      <w:r>
        <w:rPr>
          <w:rFonts w:ascii="Selawik Semibold" w:hAnsi="Selawik Semibold" w:cs="Dubai Medium"/>
          <w:sz w:val="24"/>
          <w:szCs w:val="24"/>
          <w:lang w:val="en-US"/>
        </w:rPr>
        <w:t xml:space="preserve">or us a prototype with Photoshop in order to have an ideal visual on which we could have focused on. Our goal was to get as close as possible </w:t>
      </w:r>
      <w:r w:rsidR="0024777E">
        <w:rPr>
          <w:rFonts w:ascii="Selawik Semibold" w:hAnsi="Selawik Semibold" w:cs="Dubai Medium"/>
          <w:sz w:val="24"/>
          <w:szCs w:val="24"/>
          <w:lang w:val="en-US"/>
        </w:rPr>
        <w:t>to this idea and we worked the best we could with our knowledges and the time that was given.</w:t>
      </w:r>
    </w:p>
    <w:p w14:paraId="5D5B53D1" w14:textId="6B49DF7E" w:rsidR="008F2BB9" w:rsidRDefault="0024777E" w:rsidP="0024777E">
      <w:pPr>
        <w:rPr>
          <w:rFonts w:ascii="Selawik Semibold" w:hAnsi="Selawik Semibold" w:cs="Dubai Medium"/>
          <w:sz w:val="24"/>
          <w:szCs w:val="24"/>
          <w:lang w:val="en-US"/>
        </w:rPr>
      </w:pPr>
      <w:r>
        <w:rPr>
          <w:rFonts w:ascii="Selawik Semibold" w:hAnsi="Selawik Semibold" w:cs="Dubai Medium"/>
          <w:sz w:val="24"/>
          <w:szCs w:val="24"/>
        </w:rPr>
        <w:tab/>
      </w:r>
      <w:r w:rsidRPr="0024777E">
        <w:rPr>
          <w:rFonts w:ascii="Selawik Semibold" w:hAnsi="Selawik Semibold" w:cs="Dubai Medium"/>
          <w:sz w:val="24"/>
          <w:szCs w:val="24"/>
          <w:lang w:val="en-US"/>
        </w:rPr>
        <w:t xml:space="preserve">The </w:t>
      </w:r>
      <w:proofErr w:type="spellStart"/>
      <w:r w:rsidRPr="0024777E">
        <w:rPr>
          <w:rFonts w:ascii="Selawik Semibold" w:hAnsi="Selawik Semibold" w:cs="Dubai Medium"/>
          <w:sz w:val="24"/>
          <w:szCs w:val="24"/>
          <w:lang w:val="en-US"/>
        </w:rPr>
        <w:t>apparence</w:t>
      </w:r>
      <w:proofErr w:type="spellEnd"/>
      <w:r w:rsidRPr="0024777E">
        <w:rPr>
          <w:rFonts w:ascii="Selawik Semibold" w:hAnsi="Selawik Semibold" w:cs="Dubai Medium"/>
          <w:sz w:val="24"/>
          <w:szCs w:val="24"/>
          <w:lang w:val="en-US"/>
        </w:rPr>
        <w:t xml:space="preserve"> showed by t</w:t>
      </w:r>
      <w:r>
        <w:rPr>
          <w:rFonts w:ascii="Selawik Semibold" w:hAnsi="Selawik Semibold" w:cs="Dubai Medium"/>
          <w:sz w:val="24"/>
          <w:szCs w:val="24"/>
          <w:lang w:val="en-US"/>
        </w:rPr>
        <w:t xml:space="preserve">he music player was coded in FXML language, </w:t>
      </w:r>
      <w:proofErr w:type="spellStart"/>
      <w:r>
        <w:rPr>
          <w:rFonts w:ascii="Selawik Semibold" w:hAnsi="Selawik Semibold" w:cs="Dubai Medium"/>
          <w:sz w:val="24"/>
          <w:szCs w:val="24"/>
          <w:lang w:val="en-US"/>
        </w:rPr>
        <w:t>analternative</w:t>
      </w:r>
      <w:proofErr w:type="spellEnd"/>
      <w:r>
        <w:rPr>
          <w:rFonts w:ascii="Selawik Semibold" w:hAnsi="Selawik Semibold" w:cs="Dubai Medium"/>
          <w:sz w:val="24"/>
          <w:szCs w:val="24"/>
          <w:lang w:val="en-US"/>
        </w:rPr>
        <w:t xml:space="preserve"> to HTML language which count in his library a graphic aspect and a built-in package in order to create our player’s form. Thanks to </w:t>
      </w:r>
      <w:r w:rsidRPr="00A33415">
        <w:rPr>
          <w:rFonts w:ascii="Selawik Semibold" w:hAnsi="Selawik Semibold" w:cs="Dubai Medium"/>
          <w:i/>
          <w:iCs/>
          <w:sz w:val="24"/>
          <w:szCs w:val="24"/>
          <w:lang w:val="en-US"/>
        </w:rPr>
        <w:t>JavaFX Scene Builder 2.0</w:t>
      </w:r>
      <w:r>
        <w:rPr>
          <w:rFonts w:ascii="Selawik Semibold" w:hAnsi="Selawik Semibold" w:cs="Dubai Medium"/>
          <w:sz w:val="24"/>
          <w:szCs w:val="24"/>
          <w:lang w:val="en-US"/>
        </w:rPr>
        <w:t>, I managed to build it as easy as we can do with Photoshop and then I set up every single element to build mauve. In order to interact with the user’s actions, I had to create variables. One variable was linked to one button present on the interface.</w:t>
      </w:r>
    </w:p>
    <w:p w14:paraId="23D8149C" w14:textId="555E9118" w:rsidR="0024777E" w:rsidRDefault="0024777E" w:rsidP="0024777E">
      <w:pPr>
        <w:rPr>
          <w:rFonts w:ascii="Selawik Semibold" w:hAnsi="Selawik Semibold" w:cs="Dubai Medium"/>
          <w:sz w:val="24"/>
          <w:szCs w:val="24"/>
          <w:lang w:val="en-US"/>
        </w:rPr>
      </w:pPr>
      <w:r>
        <w:rPr>
          <w:rFonts w:ascii="Selawik Semibold" w:hAnsi="Selawik Semibold" w:cs="Dubai Medium"/>
          <w:sz w:val="24"/>
          <w:szCs w:val="24"/>
          <w:lang w:val="en-US"/>
        </w:rPr>
        <w:tab/>
        <w:t xml:space="preserve">The variables I talked about upper are used in the class </w:t>
      </w:r>
      <w:proofErr w:type="spellStart"/>
      <w:r w:rsidRPr="00A33415">
        <w:rPr>
          <w:rFonts w:ascii="Selawik Semibold" w:hAnsi="Selawik Semibold" w:cs="Dubai Medium"/>
          <w:sz w:val="24"/>
          <w:szCs w:val="24"/>
          <w:u w:val="single"/>
          <w:lang w:val="en-US"/>
        </w:rPr>
        <w:t>FXMLDocumentController</w:t>
      </w:r>
      <w:proofErr w:type="spellEnd"/>
      <w:r>
        <w:rPr>
          <w:rFonts w:ascii="Selawik Semibold" w:hAnsi="Selawik Semibold" w:cs="Dubai Medium"/>
          <w:sz w:val="24"/>
          <w:szCs w:val="24"/>
          <w:lang w:val="en-US"/>
        </w:rPr>
        <w:t xml:space="preserve"> which is filled with all the functions used to make the player working </w:t>
      </w:r>
      <w:proofErr w:type="gramStart"/>
      <w:r>
        <w:rPr>
          <w:rFonts w:ascii="Selawik Semibold" w:hAnsi="Selawik Semibold" w:cs="Dubai Medium"/>
          <w:sz w:val="24"/>
          <w:szCs w:val="24"/>
          <w:lang w:val="en-US"/>
        </w:rPr>
        <w:t>good</w:t>
      </w:r>
      <w:proofErr w:type="gramEnd"/>
      <w:r>
        <w:rPr>
          <w:rFonts w:ascii="Selawik Semibold" w:hAnsi="Selawik Semibold" w:cs="Dubai Medium"/>
          <w:sz w:val="24"/>
          <w:szCs w:val="24"/>
          <w:lang w:val="en-US"/>
        </w:rPr>
        <w:t xml:space="preserve">. There are different functions like Play, Pause, Previous or even Next that were added to this class. We also have the file </w:t>
      </w:r>
      <w:proofErr w:type="spellStart"/>
      <w:r w:rsidRPr="00A33415">
        <w:rPr>
          <w:rFonts w:ascii="Selawik Semibold" w:hAnsi="Selawik Semibold" w:cs="Dubai Medium"/>
          <w:sz w:val="24"/>
          <w:szCs w:val="24"/>
          <w:u w:val="single"/>
          <w:lang w:val="en-US"/>
        </w:rPr>
        <w:t>FXMLDocument</w:t>
      </w:r>
      <w:proofErr w:type="spellEnd"/>
      <w:r>
        <w:rPr>
          <w:rFonts w:ascii="Selawik Semibold" w:hAnsi="Selawik Semibold" w:cs="Dubai Medium"/>
          <w:sz w:val="24"/>
          <w:szCs w:val="24"/>
          <w:lang w:val="en-US"/>
        </w:rPr>
        <w:t xml:space="preserve"> which, in his code, defines the player’s </w:t>
      </w:r>
      <w:proofErr w:type="spellStart"/>
      <w:r>
        <w:rPr>
          <w:rFonts w:ascii="Selawik Semibold" w:hAnsi="Selawik Semibold" w:cs="Dubai Medium"/>
          <w:sz w:val="24"/>
          <w:szCs w:val="24"/>
          <w:lang w:val="en-US"/>
        </w:rPr>
        <w:t>apparence</w:t>
      </w:r>
      <w:proofErr w:type="spellEnd"/>
      <w:r w:rsidR="003F0E50">
        <w:rPr>
          <w:rFonts w:ascii="Selawik Semibold" w:hAnsi="Selawik Semibold" w:cs="Dubai Medium"/>
          <w:sz w:val="24"/>
          <w:szCs w:val="24"/>
          <w:lang w:val="en-US"/>
        </w:rPr>
        <w:t xml:space="preserve"> by using same basics as HTML language. This last one is also linked to a Style.css file which allows us to go a little bit further in the customization of the inter</w:t>
      </w:r>
      <w:r w:rsidR="00A33415">
        <w:rPr>
          <w:rFonts w:ascii="Selawik Semibold" w:hAnsi="Selawik Semibold" w:cs="Dubai Medium"/>
          <w:sz w:val="24"/>
          <w:szCs w:val="24"/>
          <w:lang w:val="en-US"/>
        </w:rPr>
        <w:t>f</w:t>
      </w:r>
      <w:r w:rsidR="003F0E50">
        <w:rPr>
          <w:rFonts w:ascii="Selawik Semibold" w:hAnsi="Selawik Semibold" w:cs="Dubai Medium"/>
          <w:sz w:val="24"/>
          <w:szCs w:val="24"/>
          <w:lang w:val="en-US"/>
        </w:rPr>
        <w:t>ace and particularly with buttons (transparency, pictures…).</w:t>
      </w:r>
    </w:p>
    <w:p w14:paraId="704EF96F" w14:textId="27F12DCC" w:rsidR="003F0E50" w:rsidRDefault="003F0E50" w:rsidP="003F0E50">
      <w:pPr>
        <w:rPr>
          <w:rFonts w:ascii="Selawik Semibold" w:hAnsi="Selawik Semibold" w:cs="Dubai Medium"/>
          <w:sz w:val="24"/>
          <w:szCs w:val="24"/>
        </w:rPr>
      </w:pPr>
      <w:r>
        <w:rPr>
          <w:rFonts w:ascii="Selawik Semibold" w:hAnsi="Selawik Semibold" w:cs="Dubai Medium"/>
          <w:sz w:val="24"/>
          <w:szCs w:val="24"/>
          <w:lang w:val="en-US"/>
        </w:rPr>
        <w:tab/>
        <w:t xml:space="preserve">Moreover, the </w:t>
      </w:r>
      <w:proofErr w:type="spellStart"/>
      <w:r w:rsidRPr="00A33415">
        <w:rPr>
          <w:rFonts w:ascii="Selawik Semibold" w:hAnsi="Selawik Semibold" w:cs="Dubai Medium"/>
          <w:sz w:val="24"/>
          <w:szCs w:val="24"/>
          <w:u w:val="single"/>
          <w:lang w:val="en-US"/>
        </w:rPr>
        <w:t>MediaPlayer</w:t>
      </w:r>
      <w:proofErr w:type="spellEnd"/>
      <w:r>
        <w:rPr>
          <w:rFonts w:ascii="Selawik Semibold" w:hAnsi="Selawik Semibold" w:cs="Dubai Medium"/>
          <w:sz w:val="24"/>
          <w:szCs w:val="24"/>
          <w:lang w:val="en-US"/>
        </w:rPr>
        <w:t xml:space="preserve"> class create a blank scene which will be filled with the player and will show it. This class will be connected to the Clien</w:t>
      </w:r>
      <w:r w:rsidR="00A33415">
        <w:rPr>
          <w:rFonts w:ascii="Selawik Semibold" w:hAnsi="Selawik Semibold" w:cs="Dubai Medium"/>
          <w:sz w:val="24"/>
          <w:szCs w:val="24"/>
          <w:lang w:val="en-US"/>
        </w:rPr>
        <w:t>t</w:t>
      </w:r>
      <w:r>
        <w:rPr>
          <w:rFonts w:ascii="Selawik Semibold" w:hAnsi="Selawik Semibold" w:cs="Dubai Medium"/>
          <w:sz w:val="24"/>
          <w:szCs w:val="24"/>
          <w:lang w:val="en-US"/>
        </w:rPr>
        <w:t xml:space="preserve"> class linked to the server through port and IP address that our </w:t>
      </w:r>
      <w:proofErr w:type="spellStart"/>
      <w:r>
        <w:rPr>
          <w:rFonts w:ascii="Selawik Semibold" w:hAnsi="Selawik Semibold" w:cs="Dubai Medium"/>
          <w:sz w:val="24"/>
          <w:szCs w:val="24"/>
          <w:lang w:val="en-US"/>
        </w:rPr>
        <w:t>BackEnd</w:t>
      </w:r>
      <w:proofErr w:type="spellEnd"/>
      <w:r>
        <w:rPr>
          <w:rFonts w:ascii="Selawik Semibold" w:hAnsi="Selawik Semibold" w:cs="Dubai Medium"/>
          <w:sz w:val="24"/>
          <w:szCs w:val="24"/>
          <w:lang w:val="en-US"/>
        </w:rPr>
        <w:t xml:space="preserve"> responsible built. Functions such as downloading </w:t>
      </w:r>
      <w:proofErr w:type="spellStart"/>
      <w:r>
        <w:rPr>
          <w:rFonts w:ascii="Selawik Semibold" w:hAnsi="Selawik Semibold" w:cs="Dubai Medium"/>
          <w:sz w:val="24"/>
          <w:szCs w:val="24"/>
          <w:lang w:val="en-US"/>
        </w:rPr>
        <w:t>musics</w:t>
      </w:r>
      <w:proofErr w:type="spellEnd"/>
      <w:r>
        <w:rPr>
          <w:rFonts w:ascii="Selawik Semibold" w:hAnsi="Selawik Semibold" w:cs="Dubai Medium"/>
          <w:sz w:val="24"/>
          <w:szCs w:val="24"/>
          <w:lang w:val="en-US"/>
        </w:rPr>
        <w:t xml:space="preserve"> or create a library to put </w:t>
      </w:r>
      <w:proofErr w:type="spellStart"/>
      <w:r>
        <w:rPr>
          <w:rFonts w:ascii="Selawik Semibold" w:hAnsi="Selawik Semibold" w:cs="Dubai Medium"/>
          <w:sz w:val="24"/>
          <w:szCs w:val="24"/>
          <w:lang w:val="en-US"/>
        </w:rPr>
        <w:t>musics</w:t>
      </w:r>
      <w:proofErr w:type="spellEnd"/>
      <w:r>
        <w:rPr>
          <w:rFonts w:ascii="Selawik Semibold" w:hAnsi="Selawik Semibold" w:cs="Dubai Medium"/>
          <w:sz w:val="24"/>
          <w:szCs w:val="24"/>
          <w:lang w:val="en-US"/>
        </w:rPr>
        <w:t xml:space="preserve"> in are prepared. </w:t>
      </w:r>
    </w:p>
    <w:p w14:paraId="5639F6CA" w14:textId="77777777" w:rsidR="003F0E50" w:rsidRDefault="003F0E50" w:rsidP="003F0E50">
      <w:pPr>
        <w:rPr>
          <w:rFonts w:ascii="Selawik Semibold" w:hAnsi="Selawik Semibold" w:cs="Dubai Medium"/>
          <w:sz w:val="24"/>
          <w:szCs w:val="24"/>
        </w:rPr>
      </w:pPr>
    </w:p>
    <w:p w14:paraId="6247FF17" w14:textId="6A76AA0C" w:rsidR="0024777E" w:rsidRDefault="003F0E50" w:rsidP="003F0E50">
      <w:pPr>
        <w:rPr>
          <w:rFonts w:ascii="Selawik Semibold" w:hAnsi="Selawik Semibold" w:cs="Dubai Medium"/>
          <w:sz w:val="24"/>
          <w:szCs w:val="24"/>
          <w:lang w:val="en-US"/>
        </w:rPr>
      </w:pPr>
      <w:r>
        <w:rPr>
          <w:rFonts w:ascii="Selawik Semibold" w:hAnsi="Selawik Semibold" w:cs="Dubai Medium"/>
          <w:sz w:val="24"/>
          <w:szCs w:val="24"/>
        </w:rPr>
        <w:lastRenderedPageBreak/>
        <w:tab/>
      </w:r>
      <w:r w:rsidRPr="003F0E50">
        <w:rPr>
          <w:rFonts w:ascii="Selawik Semibold" w:hAnsi="Selawik Semibold" w:cs="Dubai Medium"/>
          <w:sz w:val="24"/>
          <w:szCs w:val="24"/>
          <w:lang w:val="en-US"/>
        </w:rPr>
        <w:t>Thanks to this player, w</w:t>
      </w:r>
      <w:r>
        <w:rPr>
          <w:rFonts w:ascii="Selawik Semibold" w:hAnsi="Selawik Semibold" w:cs="Dubai Medium"/>
          <w:sz w:val="24"/>
          <w:szCs w:val="24"/>
          <w:lang w:val="en-US"/>
        </w:rPr>
        <w:t xml:space="preserve">e are supposed to read some </w:t>
      </w:r>
      <w:proofErr w:type="spellStart"/>
      <w:r>
        <w:rPr>
          <w:rFonts w:ascii="Selawik Semibold" w:hAnsi="Selawik Semibold" w:cs="Dubai Medium"/>
          <w:sz w:val="24"/>
          <w:szCs w:val="24"/>
          <w:lang w:val="en-US"/>
        </w:rPr>
        <w:t>musics</w:t>
      </w:r>
      <w:proofErr w:type="spellEnd"/>
      <w:r>
        <w:rPr>
          <w:rFonts w:ascii="Selawik Semibold" w:hAnsi="Selawik Semibold" w:cs="Dubai Medium"/>
          <w:sz w:val="24"/>
          <w:szCs w:val="24"/>
          <w:lang w:val="en-US"/>
        </w:rPr>
        <w:t xml:space="preserve"> through a storage server. </w:t>
      </w:r>
      <w:r w:rsidRPr="003F0E50">
        <w:rPr>
          <w:rFonts w:ascii="Selawik Semibold" w:hAnsi="Selawik Semibold" w:cs="Dubai Medium"/>
          <w:sz w:val="24"/>
          <w:szCs w:val="24"/>
          <w:lang w:val="en-US"/>
        </w:rPr>
        <w:t xml:space="preserve">By default, a music will be downloaded in the </w:t>
      </w:r>
      <w:r>
        <w:rPr>
          <w:rFonts w:ascii="Selawik Semibold" w:hAnsi="Selawik Semibold" w:cs="Dubai Medium"/>
          <w:sz w:val="24"/>
          <w:szCs w:val="24"/>
          <w:lang w:val="en-US"/>
        </w:rPr>
        <w:t xml:space="preserve">project’s </w:t>
      </w:r>
      <w:r w:rsidRPr="003F0E50">
        <w:rPr>
          <w:rFonts w:ascii="Selawik Semibold" w:hAnsi="Selawik Semibold" w:cs="Dubai Medium"/>
          <w:sz w:val="24"/>
          <w:szCs w:val="24"/>
          <w:lang w:val="en-US"/>
        </w:rPr>
        <w:t>f</w:t>
      </w:r>
      <w:r>
        <w:rPr>
          <w:rFonts w:ascii="Selawik Semibold" w:hAnsi="Selawik Semibold" w:cs="Dubai Medium"/>
          <w:sz w:val="24"/>
          <w:szCs w:val="24"/>
          <w:lang w:val="en-US"/>
        </w:rPr>
        <w:t>older call</w:t>
      </w:r>
      <w:r w:rsidR="00A33415">
        <w:rPr>
          <w:rFonts w:ascii="Selawik Semibold" w:hAnsi="Selawik Semibold" w:cs="Dubai Medium"/>
          <w:sz w:val="24"/>
          <w:szCs w:val="24"/>
          <w:lang w:val="en-US"/>
        </w:rPr>
        <w:t>e</w:t>
      </w:r>
      <w:r>
        <w:rPr>
          <w:rFonts w:ascii="Selawik Semibold" w:hAnsi="Selawik Semibold" w:cs="Dubai Medium"/>
          <w:sz w:val="24"/>
          <w:szCs w:val="24"/>
          <w:lang w:val="en-US"/>
        </w:rPr>
        <w:t xml:space="preserve">d </w:t>
      </w:r>
      <w:r w:rsidRPr="00A33415">
        <w:rPr>
          <w:rFonts w:ascii="Selawik Semibold" w:hAnsi="Selawik Semibold" w:cs="Dubai Medium"/>
          <w:sz w:val="24"/>
          <w:szCs w:val="24"/>
          <w:u w:val="single"/>
          <w:lang w:val="en-US"/>
        </w:rPr>
        <w:t>MediaPlayer2</w:t>
      </w:r>
      <w:r>
        <w:rPr>
          <w:rFonts w:ascii="Selawik Semibold" w:hAnsi="Selawik Semibold" w:cs="Dubai Medium"/>
          <w:sz w:val="24"/>
          <w:szCs w:val="24"/>
          <w:lang w:val="en-US"/>
        </w:rPr>
        <w:t xml:space="preserve"> (Do not rename this </w:t>
      </w:r>
      <w:proofErr w:type="gramStart"/>
      <w:r>
        <w:rPr>
          <w:rFonts w:ascii="Selawik Semibold" w:hAnsi="Selawik Semibold" w:cs="Dubai Medium"/>
          <w:sz w:val="24"/>
          <w:szCs w:val="24"/>
          <w:lang w:val="en-US"/>
        </w:rPr>
        <w:t>folder !</w:t>
      </w:r>
      <w:proofErr w:type="gramEnd"/>
      <w:r>
        <w:rPr>
          <w:rFonts w:ascii="Selawik Semibold" w:hAnsi="Selawik Semibold" w:cs="Dubai Medium"/>
          <w:sz w:val="24"/>
          <w:szCs w:val="24"/>
          <w:lang w:val="en-US"/>
        </w:rPr>
        <w:t>).</w:t>
      </w:r>
    </w:p>
    <w:p w14:paraId="3910D30C" w14:textId="6EFCE41A" w:rsidR="003F0E50" w:rsidRDefault="003F0E50" w:rsidP="003F0E50">
      <w:pPr>
        <w:rPr>
          <w:rFonts w:ascii="Selawik Semibold" w:hAnsi="Selawik Semibold" w:cs="Dubai Medium"/>
          <w:sz w:val="24"/>
          <w:szCs w:val="24"/>
          <w:lang w:val="en-US"/>
        </w:rPr>
      </w:pPr>
      <w:r>
        <w:rPr>
          <w:rFonts w:ascii="Selawik Semibold" w:hAnsi="Selawik Semibold" w:cs="Dubai Medium"/>
          <w:sz w:val="24"/>
          <w:szCs w:val="24"/>
          <w:lang w:val="en-US"/>
        </w:rPr>
        <w:tab/>
        <w:t xml:space="preserve">The server is hosted by Hugo MATH, the person in charge of the </w:t>
      </w:r>
      <w:proofErr w:type="spellStart"/>
      <w:r>
        <w:rPr>
          <w:rFonts w:ascii="Selawik Semibold" w:hAnsi="Selawik Semibold" w:cs="Dubai Medium"/>
          <w:sz w:val="24"/>
          <w:szCs w:val="24"/>
          <w:lang w:val="en-US"/>
        </w:rPr>
        <w:t>BackEnd</w:t>
      </w:r>
      <w:proofErr w:type="spellEnd"/>
      <w:r>
        <w:rPr>
          <w:rFonts w:ascii="Selawik Semibold" w:hAnsi="Selawik Semibold" w:cs="Dubai Medium"/>
          <w:sz w:val="24"/>
          <w:szCs w:val="24"/>
          <w:lang w:val="en-US"/>
        </w:rPr>
        <w:t xml:space="preserve"> and he will need to set the server up in order to make the project working correctly and you can contact him for </w:t>
      </w:r>
      <w:proofErr w:type="gramStart"/>
      <w:r>
        <w:rPr>
          <w:rFonts w:ascii="Selawik Semibold" w:hAnsi="Selawik Semibold" w:cs="Dubai Medium"/>
          <w:sz w:val="24"/>
          <w:szCs w:val="24"/>
          <w:lang w:val="en-US"/>
        </w:rPr>
        <w:t>that !</w:t>
      </w:r>
      <w:proofErr w:type="gramEnd"/>
    </w:p>
    <w:p w14:paraId="4A9DAB7A" w14:textId="6D5AF464" w:rsidR="003F0E50" w:rsidRDefault="003F0E50" w:rsidP="00A33415">
      <w:pPr>
        <w:rPr>
          <w:rFonts w:ascii="Selawik Semibold" w:hAnsi="Selawik Semibold" w:cs="Dubai Medium"/>
          <w:sz w:val="24"/>
          <w:szCs w:val="24"/>
        </w:rPr>
      </w:pPr>
      <w:r>
        <w:rPr>
          <w:rFonts w:ascii="Selawik Semibold" w:hAnsi="Selawik Semibold" w:cs="Dubai Medium"/>
          <w:sz w:val="24"/>
          <w:szCs w:val="24"/>
          <w:lang w:val="en-US"/>
        </w:rPr>
        <w:tab/>
        <w:t xml:space="preserve">Our team hopes that you will use mauve as well as you can and we hope that you will like </w:t>
      </w:r>
      <w:proofErr w:type="gramStart"/>
      <w:r>
        <w:rPr>
          <w:rFonts w:ascii="Selawik Semibold" w:hAnsi="Selawik Semibold" w:cs="Dubai Medium"/>
          <w:sz w:val="24"/>
          <w:szCs w:val="24"/>
          <w:lang w:val="en-US"/>
        </w:rPr>
        <w:t>it !</w:t>
      </w:r>
      <w:proofErr w:type="gramEnd"/>
      <w:r>
        <w:rPr>
          <w:rFonts w:ascii="Selawik Semibold" w:hAnsi="Selawik Semibold" w:cs="Dubai Medium"/>
          <w:sz w:val="24"/>
          <w:szCs w:val="24"/>
          <w:lang w:val="en-US"/>
        </w:rPr>
        <w:t xml:space="preserve"> Thanks for your</w:t>
      </w:r>
      <w:r w:rsidR="00A33415">
        <w:rPr>
          <w:rFonts w:ascii="Selawik Semibold" w:hAnsi="Selawik Semibold" w:cs="Dubai Medium"/>
          <w:sz w:val="24"/>
          <w:szCs w:val="24"/>
          <w:lang w:val="en-US"/>
        </w:rPr>
        <w:t xml:space="preserve"> confidence.</w:t>
      </w:r>
      <w:bookmarkStart w:id="0" w:name="_GoBack"/>
      <w:bookmarkEnd w:id="0"/>
    </w:p>
    <w:p w14:paraId="435ACB73" w14:textId="77777777" w:rsidR="003F0E50" w:rsidRPr="008F2BB9" w:rsidRDefault="003F0E50" w:rsidP="003F0E50">
      <w:pPr>
        <w:rPr>
          <w:rFonts w:ascii="Selawik Semibold" w:hAnsi="Selawik Semibold" w:cs="Dubai Medium"/>
          <w:sz w:val="28"/>
          <w:szCs w:val="28"/>
        </w:rPr>
      </w:pPr>
    </w:p>
    <w:sectPr w:rsidR="003F0E50" w:rsidRPr="008F2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lawik Semibold">
    <w:charset w:val="00"/>
    <w:family w:val="swiss"/>
    <w:pitch w:val="variable"/>
    <w:sig w:usb0="00000007" w:usb1="00000000" w:usb2="00000000" w:usb3="00000000" w:csb0="00000093" w:csb1="00000000"/>
  </w:font>
  <w:font w:name="Dubai Medium">
    <w:charset w:val="B2"/>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63"/>
    <w:rsid w:val="00063A77"/>
    <w:rsid w:val="0024777E"/>
    <w:rsid w:val="003F0E50"/>
    <w:rsid w:val="00783263"/>
    <w:rsid w:val="0087454A"/>
    <w:rsid w:val="008F2BB9"/>
    <w:rsid w:val="009F2BE8"/>
    <w:rsid w:val="00A334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F509"/>
  <w15:chartTrackingRefBased/>
  <w15:docId w15:val="{89939F90-C64A-4A41-9484-BE711D42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766</Words>
  <Characters>4216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Lefaivre</dc:creator>
  <cp:keywords/>
  <dc:description/>
  <cp:lastModifiedBy>Rémi Lefaivre</cp:lastModifiedBy>
  <cp:revision>2</cp:revision>
  <dcterms:created xsi:type="dcterms:W3CDTF">2019-11-16T19:49:00Z</dcterms:created>
  <dcterms:modified xsi:type="dcterms:W3CDTF">2019-11-16T20:41:00Z</dcterms:modified>
</cp:coreProperties>
</file>