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8C0" w:rsidRDefault="004658C0" w:rsidP="004658C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4658C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 xml:space="preserve">Rapport de Test d'Intrusion – Site Web </w:t>
      </w:r>
      <w:r w:rsidR="00F11B2F" w:rsidRPr="00F11B2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myauthenticstore.com</w:t>
      </w:r>
    </w:p>
    <w:p w:rsidR="00C83905" w:rsidRPr="00C83905" w:rsidRDefault="00C83905" w:rsidP="00C83905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83905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Informations Générales et Exécutives</w:t>
      </w:r>
    </w:p>
    <w:p w:rsidR="00C83905" w:rsidRPr="00C83905" w:rsidRDefault="00C83905" w:rsidP="00C83905">
      <w:pPr>
        <w:pStyle w:val="Paragraphedeliste"/>
        <w:numPr>
          <w:ilvl w:val="0"/>
          <w:numId w:val="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  <w:r w:rsidRPr="00C83905">
        <w:rPr>
          <w:b/>
          <w:sz w:val="24"/>
          <w:szCs w:val="24"/>
        </w:rPr>
        <w:t>Résumé Exécutif (</w:t>
      </w:r>
      <w:proofErr w:type="spellStart"/>
      <w:r w:rsidRPr="00C83905">
        <w:rPr>
          <w:b/>
          <w:sz w:val="24"/>
          <w:szCs w:val="24"/>
        </w:rPr>
        <w:t>Executive</w:t>
      </w:r>
      <w:proofErr w:type="spellEnd"/>
      <w:r w:rsidRPr="00C83905">
        <w:rPr>
          <w:b/>
          <w:sz w:val="24"/>
          <w:szCs w:val="24"/>
        </w:rPr>
        <w:t xml:space="preserve"> </w:t>
      </w:r>
      <w:proofErr w:type="spellStart"/>
      <w:r w:rsidRPr="00C83905">
        <w:rPr>
          <w:b/>
          <w:sz w:val="24"/>
          <w:szCs w:val="24"/>
        </w:rPr>
        <w:t>Summary</w:t>
      </w:r>
      <w:proofErr w:type="spellEnd"/>
      <w:r w:rsidRPr="00C83905">
        <w:rPr>
          <w:b/>
          <w:sz w:val="24"/>
          <w:szCs w:val="24"/>
        </w:rPr>
        <w:t>)</w:t>
      </w:r>
    </w:p>
    <w:p w:rsidR="00C83905" w:rsidRPr="00C83905" w:rsidRDefault="00C83905" w:rsidP="00C83905">
      <w:pPr>
        <w:pStyle w:val="Titre3"/>
        <w:numPr>
          <w:ilvl w:val="1"/>
          <w:numId w:val="7"/>
        </w:numPr>
      </w:pPr>
      <w:r w:rsidRPr="00C83905">
        <w:t>Évaluation Globale de la Posture de Sécurité</w:t>
      </w:r>
    </w:p>
    <w:p w:rsidR="00C83905" w:rsidRPr="00C83905" w:rsidRDefault="00C83905" w:rsidP="00C83905">
      <w:pPr>
        <w:pStyle w:val="Titre3"/>
        <w:ind w:firstLine="360"/>
      </w:pPr>
      <w:r w:rsidRPr="00C83905">
        <w:t>2.2. Recommandations Managériales Stratégiques</w:t>
      </w:r>
    </w:p>
    <w:p w:rsidR="00C83905" w:rsidRPr="00C83905" w:rsidRDefault="00C83905" w:rsidP="00C83905">
      <w:pPr>
        <w:pStyle w:val="Titre2"/>
        <w:rPr>
          <w:sz w:val="24"/>
          <w:szCs w:val="24"/>
        </w:rPr>
      </w:pPr>
      <w:r w:rsidRPr="00C83905">
        <w:rPr>
          <w:sz w:val="24"/>
          <w:szCs w:val="24"/>
        </w:rPr>
        <w:t>3. Méthodologie et Périmètre du Test</w:t>
      </w:r>
    </w:p>
    <w:p w:rsidR="00C83905" w:rsidRPr="00C83905" w:rsidRDefault="00C83905" w:rsidP="00C83905">
      <w:pPr>
        <w:pStyle w:val="Titre3"/>
        <w:ind w:firstLine="708"/>
      </w:pPr>
      <w:r w:rsidRPr="00C83905">
        <w:t>3.1. Périmètre Exact</w:t>
      </w:r>
    </w:p>
    <w:p w:rsidR="00C83905" w:rsidRPr="00C83905" w:rsidRDefault="00C83905" w:rsidP="00C83905">
      <w:pPr>
        <w:pStyle w:val="Titre3"/>
        <w:ind w:firstLine="708"/>
      </w:pPr>
      <w:r w:rsidRPr="00C83905">
        <w:t>3.2. Approche Suivie</w:t>
      </w:r>
    </w:p>
    <w:p w:rsidR="00C83905" w:rsidRPr="00C83905" w:rsidRDefault="00C83905" w:rsidP="00C83905">
      <w:pPr>
        <w:pStyle w:val="Titre2"/>
        <w:rPr>
          <w:b w:val="0"/>
          <w:sz w:val="24"/>
          <w:szCs w:val="24"/>
        </w:rPr>
      </w:pPr>
      <w:r w:rsidRPr="00C83905">
        <w:rPr>
          <w:b w:val="0"/>
          <w:sz w:val="24"/>
          <w:szCs w:val="24"/>
        </w:rPr>
        <w:t>4</w:t>
      </w:r>
      <w:r w:rsidRPr="00C83905">
        <w:rPr>
          <w:sz w:val="24"/>
          <w:szCs w:val="24"/>
        </w:rPr>
        <w:t>. Constatations Techniques et Recommandations (Détails)</w:t>
      </w:r>
    </w:p>
    <w:p w:rsidR="00C83905" w:rsidRPr="00C83905" w:rsidRDefault="00C83905" w:rsidP="00C83905">
      <w:pPr>
        <w:ind w:firstLine="708"/>
        <w:rPr>
          <w:sz w:val="24"/>
          <w:szCs w:val="24"/>
        </w:rPr>
      </w:pPr>
      <w:r w:rsidRPr="00C83905">
        <w:rPr>
          <w:sz w:val="24"/>
          <w:szCs w:val="24"/>
        </w:rPr>
        <w:t>4.1. Vulnérabilité V-01</w:t>
      </w:r>
    </w:p>
    <w:p w:rsidR="00C83905" w:rsidRPr="00C049BA" w:rsidRDefault="00C83905" w:rsidP="00C83905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bCs/>
          <w:color w:val="2F5496" w:themeColor="accent5" w:themeShade="BF"/>
          <w:sz w:val="24"/>
          <w:szCs w:val="24"/>
        </w:rPr>
      </w:pPr>
      <w:r w:rsidRPr="00C049BA">
        <w:rPr>
          <w:rFonts w:ascii="Times New Roman" w:hAnsi="Times New Roman" w:cs="Times New Roman"/>
          <w:bCs/>
          <w:color w:val="2F5496" w:themeColor="accent5" w:themeShade="BF"/>
          <w:sz w:val="24"/>
          <w:szCs w:val="24"/>
        </w:rPr>
        <w:t>Tests effectués</w:t>
      </w:r>
    </w:p>
    <w:p w:rsidR="004658C0" w:rsidRPr="004658C0" w:rsidRDefault="004658C0" w:rsidP="004658C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4658C0"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  <w:t>1. Informations Générales et Exécutives</w:t>
      </w:r>
    </w:p>
    <w:p w:rsidR="008F56E4" w:rsidRDefault="008F56E4" w:rsidP="004658C0"/>
    <w:p w:rsidR="004658C0" w:rsidRDefault="004658C0" w:rsidP="004658C0">
      <w:r>
        <w:rPr>
          <w:b/>
          <w:bCs/>
        </w:rPr>
        <w:t>Titre du Document</w:t>
      </w:r>
      <w:r>
        <w:rPr>
          <w:b/>
          <w:bCs/>
        </w:rPr>
        <w:tab/>
        <w:t>-</w:t>
      </w:r>
      <w:r>
        <w:rPr>
          <w:b/>
          <w:bCs/>
        </w:rPr>
        <w:tab/>
      </w:r>
      <w:r>
        <w:t xml:space="preserve">Rapport de Test d'Intrusion – </w:t>
      </w:r>
      <w:r w:rsidR="00237913">
        <w:t>myauthenticstore.com</w:t>
      </w:r>
    </w:p>
    <w:p w:rsidR="004658C0" w:rsidRDefault="004658C0" w:rsidP="004658C0">
      <w:pPr>
        <w:rPr>
          <w:b/>
          <w:bCs/>
        </w:rPr>
      </w:pPr>
      <w:r>
        <w:rPr>
          <w:b/>
          <w:bCs/>
        </w:rPr>
        <w:t>Entreprise d'Audit</w:t>
      </w:r>
      <w:r>
        <w:rPr>
          <w:b/>
          <w:bCs/>
        </w:rPr>
        <w:tab/>
        <w:t>-</w:t>
      </w:r>
      <w:r>
        <w:rPr>
          <w:b/>
          <w:bCs/>
        </w:rPr>
        <w:tab/>
      </w:r>
      <w:proofErr w:type="spellStart"/>
      <w:r>
        <w:rPr>
          <w:b/>
          <w:bCs/>
        </w:rPr>
        <w:t>Anguima</w:t>
      </w:r>
      <w:proofErr w:type="spellEnd"/>
      <w:r>
        <w:rPr>
          <w:b/>
          <w:bCs/>
        </w:rPr>
        <w:t xml:space="preserve"> Sécurité</w:t>
      </w:r>
    </w:p>
    <w:p w:rsidR="004658C0" w:rsidRDefault="004658C0" w:rsidP="004658C0">
      <w:r>
        <w:rPr>
          <w:b/>
          <w:bCs/>
        </w:rPr>
        <w:t>Client</w:t>
      </w:r>
      <w:r>
        <w:rPr>
          <w:b/>
          <w:bCs/>
        </w:rPr>
        <w:tab/>
        <w:t>-</w:t>
      </w:r>
      <w:r>
        <w:rPr>
          <w:b/>
          <w:bCs/>
        </w:rPr>
        <w:tab/>
      </w:r>
      <w:r w:rsidR="00237913">
        <w:t>myauthenticstore.com</w:t>
      </w:r>
    </w:p>
    <w:p w:rsidR="004658C0" w:rsidRDefault="004658C0" w:rsidP="004658C0">
      <w:r>
        <w:rPr>
          <w:b/>
          <w:bCs/>
        </w:rPr>
        <w:t>Périmètre du Test</w:t>
      </w:r>
      <w:r>
        <w:rPr>
          <w:b/>
          <w:bCs/>
        </w:rPr>
        <w:tab/>
        <w:t>-</w:t>
      </w:r>
      <w:r>
        <w:rPr>
          <w:b/>
          <w:bCs/>
        </w:rPr>
        <w:tab/>
      </w:r>
      <w:r>
        <w:t>Application Web et infrastructure externe accessible par Internet</w:t>
      </w:r>
    </w:p>
    <w:p w:rsidR="004658C0" w:rsidRDefault="004658C0" w:rsidP="004658C0">
      <w:r>
        <w:rPr>
          <w:b/>
          <w:bCs/>
        </w:rPr>
        <w:t>Dates du Test</w:t>
      </w:r>
      <w:r>
        <w:tab/>
        <w:t>-</w:t>
      </w:r>
      <w:r>
        <w:tab/>
        <w:t>24.09.2025</w:t>
      </w:r>
      <w:r>
        <w:tab/>
        <w:t xml:space="preserve">au </w:t>
      </w:r>
      <w:r>
        <w:tab/>
        <w:t>26.09.2025</w:t>
      </w:r>
    </w:p>
    <w:p w:rsidR="004658C0" w:rsidRDefault="004658C0" w:rsidP="004658C0">
      <w:r>
        <w:rPr>
          <w:b/>
          <w:bCs/>
        </w:rPr>
        <w:t>Auteur(s) du Rapport</w:t>
      </w:r>
      <w:r>
        <w:rPr>
          <w:b/>
          <w:bCs/>
        </w:rPr>
        <w:tab/>
        <w:t>-</w:t>
      </w:r>
      <w:r>
        <w:rPr>
          <w:b/>
          <w:bCs/>
        </w:rPr>
        <w:tab/>
        <w:t xml:space="preserve">VERGIER Guillaume, Antoine Moreaux, </w:t>
      </w:r>
      <w:proofErr w:type="spellStart"/>
      <w:r>
        <w:rPr>
          <w:b/>
          <w:bCs/>
        </w:rPr>
        <w:t>Mathys</w:t>
      </w:r>
      <w:proofErr w:type="spellEnd"/>
      <w:r>
        <w:rPr>
          <w:b/>
          <w:bCs/>
        </w:rPr>
        <w:t xml:space="preserve"> Domergue</w:t>
      </w:r>
    </w:p>
    <w:p w:rsidR="004658C0" w:rsidRDefault="004658C0" w:rsidP="004658C0">
      <w:r>
        <w:rPr>
          <w:b/>
          <w:bCs/>
        </w:rPr>
        <w:t>Version du Rapport</w:t>
      </w:r>
      <w:r>
        <w:rPr>
          <w:b/>
          <w:bCs/>
        </w:rPr>
        <w:tab/>
        <w:t>-</w:t>
      </w:r>
      <w:r>
        <w:rPr>
          <w:b/>
          <w:bCs/>
        </w:rPr>
        <w:tab/>
      </w:r>
      <w:r>
        <w:t>V1.0</w:t>
      </w:r>
    </w:p>
    <w:p w:rsidR="004658C0" w:rsidRDefault="004658C0" w:rsidP="004658C0">
      <w:pPr>
        <w:rPr>
          <w:b/>
          <w:bCs/>
        </w:rPr>
      </w:pPr>
      <w:r>
        <w:rPr>
          <w:b/>
          <w:bCs/>
        </w:rPr>
        <w:t>Niveau de Confidentialité</w:t>
      </w:r>
      <w:r>
        <w:rPr>
          <w:b/>
          <w:bCs/>
        </w:rPr>
        <w:tab/>
        <w:t>-</w:t>
      </w:r>
      <w:r>
        <w:rPr>
          <w:b/>
          <w:bCs/>
        </w:rPr>
        <w:tab/>
        <w:t>STRICTEMENT CONFIDENTIEL</w:t>
      </w:r>
    </w:p>
    <w:p w:rsidR="008753C6" w:rsidRDefault="008753C6" w:rsidP="004658C0">
      <w:pPr>
        <w:rPr>
          <w:b/>
          <w:bCs/>
        </w:rPr>
      </w:pPr>
    </w:p>
    <w:p w:rsidR="008753C6" w:rsidRDefault="008753C6" w:rsidP="004658C0">
      <w:p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10D5059D" wp14:editId="7DD85219">
            <wp:extent cx="5760720" cy="40557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13" w:rsidRDefault="00662E9A" w:rsidP="004658C0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6B04ED73" wp14:editId="67D1CFA6">
            <wp:extent cx="5760720" cy="30327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9A" w:rsidRDefault="00662E9A" w:rsidP="004658C0">
      <w:p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10049BED" wp14:editId="454F81E8">
            <wp:extent cx="3876675" cy="76390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9A" w:rsidRDefault="00662E9A" w:rsidP="004658C0">
      <w:pPr>
        <w:rPr>
          <w:b/>
          <w:bCs/>
        </w:rPr>
      </w:pPr>
    </w:p>
    <w:p w:rsidR="00662E9A" w:rsidRDefault="00662E9A" w:rsidP="004658C0">
      <w:pPr>
        <w:rPr>
          <w:b/>
          <w:bCs/>
        </w:rPr>
      </w:pPr>
    </w:p>
    <w:p w:rsidR="00662E9A" w:rsidRDefault="00662E9A" w:rsidP="004658C0">
      <w:pPr>
        <w:rPr>
          <w:b/>
          <w:bCs/>
        </w:rPr>
      </w:pPr>
      <w:bookmarkStart w:id="0" w:name="_GoBack"/>
      <w:bookmarkEnd w:id="0"/>
    </w:p>
    <w:p w:rsidR="00237913" w:rsidRDefault="00237913" w:rsidP="00237913">
      <w:pPr>
        <w:pStyle w:val="Titre2"/>
      </w:pPr>
      <w:r>
        <w:lastRenderedPageBreak/>
        <w:t>2. Résumé Exécutif (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Summary</w:t>
      </w:r>
      <w:proofErr w:type="spellEnd"/>
      <w:r>
        <w:t>)</w:t>
      </w:r>
    </w:p>
    <w:p w:rsidR="00237913" w:rsidRDefault="00237913" w:rsidP="00237913">
      <w:pPr>
        <w:pStyle w:val="NormalWeb"/>
      </w:pPr>
      <w:r>
        <w:rPr>
          <w:i/>
          <w:iCs/>
        </w:rPr>
        <w:t>Cette section est destinée aux dirigeants. Elle doit être non technique et axée sur le risque métier.</w:t>
      </w:r>
    </w:p>
    <w:p w:rsidR="00237913" w:rsidRDefault="00237913" w:rsidP="00237913">
      <w:pPr>
        <w:pStyle w:val="Titre3"/>
      </w:pPr>
      <w:r>
        <w:t>2.1. Évaluation Globale de la Posture de Sécurité</w:t>
      </w:r>
    </w:p>
    <w:p w:rsidR="00237913" w:rsidRDefault="00237913" w:rsidP="00237913">
      <w:pPr>
        <w:pStyle w:val="NormalWeb"/>
      </w:pPr>
      <w:r>
        <w:t xml:space="preserve">Le Test d'Intrusion mené par </w:t>
      </w:r>
      <w:proofErr w:type="spellStart"/>
      <w:r>
        <w:t>Anguima</w:t>
      </w:r>
      <w:proofErr w:type="spellEnd"/>
      <w:r>
        <w:t xml:space="preserve"> Sécurité sur le site web myauthenticstore.com a permis d'identifier</w:t>
      </w:r>
      <w:r w:rsidR="00505675">
        <w:t xml:space="preserve"> 0</w:t>
      </w:r>
      <w:r>
        <w:rPr>
          <w:b/>
          <w:bCs/>
        </w:rPr>
        <w:t xml:space="preserve"> vulnérabilités</w:t>
      </w:r>
      <w:r>
        <w:t xml:space="preserve">, dont </w:t>
      </w:r>
      <w:r w:rsidR="00505675">
        <w:rPr>
          <w:b/>
          <w:bCs/>
        </w:rPr>
        <w:t>0</w:t>
      </w:r>
      <w:r>
        <w:rPr>
          <w:b/>
          <w:bCs/>
        </w:rPr>
        <w:t xml:space="preserve"> critiques</w:t>
      </w:r>
      <w:r>
        <w:t xml:space="preserve"> et</w:t>
      </w:r>
      <w:r w:rsidR="00505675">
        <w:t xml:space="preserve"> 0</w:t>
      </w:r>
      <w:r>
        <w:rPr>
          <w:b/>
          <w:bCs/>
        </w:rPr>
        <w:t xml:space="preserve"> de niveau élevé</w:t>
      </w:r>
      <w:r>
        <w:t>.</w:t>
      </w:r>
    </w:p>
    <w:p w:rsidR="00237913" w:rsidRDefault="00237913" w:rsidP="00237913">
      <w:pPr>
        <w:pStyle w:val="NormalWeb"/>
      </w:pPr>
      <w:r>
        <w:t xml:space="preserve">Bien que l'équipe de </w:t>
      </w:r>
      <w:r w:rsidR="00F11B2F" w:rsidRPr="00F11B2F">
        <w:t xml:space="preserve">myauthenticstore.com </w:t>
      </w:r>
      <w:r>
        <w:t xml:space="preserve">ait mis en place certaines défenses de base, des faiblesses critiques persistent dans [mentionner la zone principale, ex: le mécanisme d'authentification ou la gestion des entrées utilisateur]. L'exploitation de ces failles pourrait conduire à une </w:t>
      </w:r>
      <w:r>
        <w:rPr>
          <w:b/>
          <w:bCs/>
        </w:rPr>
        <w:t>compromission totale des données</w:t>
      </w:r>
      <w:r>
        <w:t xml:space="preserve"> stockées, incluant potentiellement des informations sensibles sur la société et ses utilisateurs.</w:t>
      </w:r>
    </w:p>
    <w:p w:rsidR="00237913" w:rsidRDefault="00237913" w:rsidP="004658C0">
      <w:pPr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C83905" w:rsidRDefault="00C83905" w:rsidP="004658C0">
      <w:pPr>
        <w:rPr>
          <w:b/>
          <w:bCs/>
        </w:rPr>
      </w:pPr>
    </w:p>
    <w:p w:rsidR="00237913" w:rsidRDefault="00237913" w:rsidP="004658C0">
      <w:pPr>
        <w:rPr>
          <w:b/>
          <w:bCs/>
        </w:rPr>
      </w:pPr>
    </w:p>
    <w:p w:rsidR="00237913" w:rsidRDefault="00C83905" w:rsidP="00237913">
      <w:pPr>
        <w:pStyle w:val="Titre3"/>
      </w:pPr>
      <w:r>
        <w:t>2.2</w:t>
      </w:r>
      <w:r w:rsidR="00237913">
        <w:t>. Recommandations Managériales Stratégiques</w:t>
      </w:r>
    </w:p>
    <w:p w:rsidR="00237913" w:rsidRDefault="00237913" w:rsidP="00237913">
      <w:pPr>
        <w:pStyle w:val="NormalWeb"/>
        <w:numPr>
          <w:ilvl w:val="0"/>
          <w:numId w:val="3"/>
        </w:numPr>
      </w:pPr>
      <w:r>
        <w:rPr>
          <w:b/>
          <w:bCs/>
        </w:rPr>
        <w:t>Priorité Absolue (Urgent) :</w:t>
      </w:r>
      <w:r>
        <w:t xml:space="preserve"> Affecter immédiatement des ressources pour corriger les </w:t>
      </w:r>
      <w:r>
        <w:rPr>
          <w:b/>
          <w:bCs/>
        </w:rPr>
        <w:t>[Nombre] failles CRITIQUES (ID V-XX)</w:t>
      </w:r>
      <w:r>
        <w:t xml:space="preserve"> détaillées dans ce rapport.</w:t>
      </w:r>
    </w:p>
    <w:p w:rsidR="00237913" w:rsidRDefault="00237913" w:rsidP="00237913">
      <w:pPr>
        <w:pStyle w:val="NormalWeb"/>
        <w:numPr>
          <w:ilvl w:val="0"/>
          <w:numId w:val="3"/>
        </w:numPr>
      </w:pPr>
      <w:r>
        <w:rPr>
          <w:b/>
          <w:bCs/>
        </w:rPr>
        <w:t>Renforcement des Processus :</w:t>
      </w:r>
      <w:r>
        <w:t xml:space="preserve"> Mettre en œuvre une politique de </w:t>
      </w:r>
      <w:r>
        <w:rPr>
          <w:b/>
          <w:bCs/>
        </w:rPr>
        <w:t>mise à jour régulière</w:t>
      </w:r>
      <w:r>
        <w:t xml:space="preserve"> des composants et systèmes d'exploitation pour éviter l'exposition à des vulnérabilités publiques.</w:t>
      </w:r>
    </w:p>
    <w:p w:rsidR="00237913" w:rsidRDefault="00237913" w:rsidP="00237913">
      <w:pPr>
        <w:pStyle w:val="NormalWeb"/>
        <w:numPr>
          <w:ilvl w:val="0"/>
          <w:numId w:val="3"/>
        </w:numPr>
      </w:pPr>
      <w:r>
        <w:rPr>
          <w:b/>
          <w:bCs/>
        </w:rPr>
        <w:t>Audit de Code :</w:t>
      </w:r>
      <w:r>
        <w:t xml:space="preserve"> Lancer un audit approfondi des </w:t>
      </w:r>
      <w:r>
        <w:rPr>
          <w:b/>
          <w:bCs/>
        </w:rPr>
        <w:t>bonnes pratiques de développement sécurisé</w:t>
      </w:r>
      <w:r>
        <w:t xml:space="preserve"> pour éliminer la racine des failles d'injection et de contrôle d'accès.</w:t>
      </w:r>
    </w:p>
    <w:p w:rsidR="00237913" w:rsidRDefault="00662E9A" w:rsidP="00237913">
      <w:r>
        <w:pict>
          <v:rect id="_x0000_i1025" style="width:0;height:1.5pt" o:hralign="center" o:hrstd="t" o:hr="t" fillcolor="#a0a0a0" stroked="f"/>
        </w:pict>
      </w:r>
    </w:p>
    <w:p w:rsidR="00237913" w:rsidRDefault="00237913" w:rsidP="00237913">
      <w:pPr>
        <w:pStyle w:val="Titre2"/>
      </w:pPr>
      <w:r>
        <w:t>3. Méthodologie et Périmètre du Test</w:t>
      </w:r>
    </w:p>
    <w:p w:rsidR="00237913" w:rsidRDefault="00237913" w:rsidP="00237913">
      <w:pPr>
        <w:pStyle w:val="Titre3"/>
      </w:pPr>
      <w:r>
        <w:t>3.1. Périmètre Exact</w:t>
      </w:r>
    </w:p>
    <w:p w:rsidR="00237913" w:rsidRDefault="00237913" w:rsidP="00237913">
      <w:pPr>
        <w:pStyle w:val="NormalWeb"/>
        <w:numPr>
          <w:ilvl w:val="0"/>
          <w:numId w:val="4"/>
        </w:numPr>
      </w:pPr>
      <w:r>
        <w:rPr>
          <w:b/>
          <w:bCs/>
        </w:rPr>
        <w:t>Cible Principale :</w:t>
      </w:r>
      <w:r>
        <w:t xml:space="preserve"> </w:t>
      </w:r>
      <w:r>
        <w:rPr>
          <w:rStyle w:val="CodeHTML"/>
          <w:rFonts w:eastAsiaTheme="majorEastAsia"/>
        </w:rPr>
        <w:t>https://www.myauthenticstore.com/</w:t>
      </w:r>
    </w:p>
    <w:p w:rsidR="00237913" w:rsidRDefault="00237913" w:rsidP="00237913">
      <w:pPr>
        <w:pStyle w:val="NormalWeb"/>
        <w:numPr>
          <w:ilvl w:val="0"/>
          <w:numId w:val="4"/>
        </w:numPr>
      </w:pPr>
      <w:r>
        <w:rPr>
          <w:b/>
          <w:bCs/>
        </w:rPr>
        <w:t>Adresses IP Testées :</w:t>
      </w:r>
      <w:r>
        <w:t xml:space="preserve"> [Liste des </w:t>
      </w:r>
      <w:proofErr w:type="spellStart"/>
      <w:r>
        <w:t>IPs</w:t>
      </w:r>
      <w:proofErr w:type="spellEnd"/>
      <w:r>
        <w:t>/plages testées]</w:t>
      </w:r>
    </w:p>
    <w:p w:rsidR="00237913" w:rsidRDefault="00237913" w:rsidP="00237913">
      <w:pPr>
        <w:pStyle w:val="NormalWeb"/>
        <w:numPr>
          <w:ilvl w:val="0"/>
          <w:numId w:val="4"/>
        </w:numPr>
      </w:pPr>
      <w:r>
        <w:rPr>
          <w:b/>
          <w:bCs/>
        </w:rPr>
        <w:t>Technologies Identifiées :</w:t>
      </w:r>
      <w:r>
        <w:t xml:space="preserve"> [Ex: PHP, Apache, MySQL, CMS WordPress, etc.]</w:t>
      </w:r>
    </w:p>
    <w:p w:rsidR="00237913" w:rsidRDefault="00237913" w:rsidP="00237913">
      <w:pPr>
        <w:pStyle w:val="NormalWeb"/>
        <w:numPr>
          <w:ilvl w:val="0"/>
          <w:numId w:val="4"/>
        </w:numPr>
      </w:pPr>
      <w:r>
        <w:rPr>
          <w:b/>
          <w:bCs/>
        </w:rPr>
        <w:t>Type de Test :</w:t>
      </w:r>
      <w:r>
        <w:t xml:space="preserve"> Boîte Noire (simulant un attaquant sans aucune connaissance préalable de l'infrastructure interne).</w:t>
      </w:r>
    </w:p>
    <w:p w:rsidR="00237913" w:rsidRDefault="00237913" w:rsidP="00237913">
      <w:pPr>
        <w:pStyle w:val="Titre3"/>
      </w:pPr>
      <w:r>
        <w:lastRenderedPageBreak/>
        <w:t>3.2. Approche Suivie</w:t>
      </w:r>
    </w:p>
    <w:p w:rsidR="00237913" w:rsidRDefault="00237913" w:rsidP="00237913">
      <w:pPr>
        <w:pStyle w:val="NormalWeb"/>
      </w:pPr>
      <w:r>
        <w:t>Le test a suivi la méthodologie standard de l'industrie, en s'appuyant sur l'</w:t>
      </w:r>
      <w:r>
        <w:rPr>
          <w:b/>
          <w:bCs/>
        </w:rPr>
        <w:t xml:space="preserve">OWASP </w:t>
      </w:r>
      <w:proofErr w:type="spellStart"/>
      <w:r>
        <w:rPr>
          <w:b/>
          <w:bCs/>
        </w:rPr>
        <w:t>Testing</w:t>
      </w:r>
      <w:proofErr w:type="spellEnd"/>
      <w:r>
        <w:rPr>
          <w:b/>
          <w:bCs/>
        </w:rPr>
        <w:t xml:space="preserve"> Guide (Web)</w:t>
      </w:r>
      <w:r>
        <w:t xml:space="preserve"> et le cadre </w:t>
      </w:r>
      <w:r>
        <w:rPr>
          <w:b/>
          <w:bCs/>
        </w:rPr>
        <w:t>PTES (</w:t>
      </w:r>
      <w:proofErr w:type="spellStart"/>
      <w:r>
        <w:rPr>
          <w:b/>
          <w:bCs/>
        </w:rPr>
        <w:t>Penetration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Execution</w:t>
      </w:r>
      <w:proofErr w:type="spellEnd"/>
      <w:r>
        <w:rPr>
          <w:b/>
          <w:bCs/>
        </w:rPr>
        <w:t xml:space="preserve"> Standard)</w:t>
      </w:r>
      <w:r>
        <w:t>. Les phases suivantes ont été complétées :</w:t>
      </w:r>
    </w:p>
    <w:p w:rsidR="00237913" w:rsidRDefault="00237913" w:rsidP="00237913">
      <w:pPr>
        <w:pStyle w:val="NormalWeb"/>
        <w:numPr>
          <w:ilvl w:val="0"/>
          <w:numId w:val="5"/>
        </w:numPr>
      </w:pPr>
      <w:r>
        <w:rPr>
          <w:b/>
          <w:bCs/>
        </w:rPr>
        <w:t>Reconnaissance :</w:t>
      </w:r>
      <w:r>
        <w:t xml:space="preserve"> Collecte d'informations publiques (OSINT) sur les sous-domaines, les adresses IP et les technologies.</w:t>
      </w:r>
    </w:p>
    <w:p w:rsidR="00237913" w:rsidRDefault="00237913" w:rsidP="00237913">
      <w:pPr>
        <w:pStyle w:val="NormalWeb"/>
        <w:numPr>
          <w:ilvl w:val="0"/>
          <w:numId w:val="5"/>
        </w:numPr>
      </w:pPr>
      <w:r>
        <w:rPr>
          <w:b/>
          <w:bCs/>
        </w:rPr>
        <w:t>Analyse de Vulnérabilités :</w:t>
      </w:r>
      <w:r>
        <w:t xml:space="preserve"> Balayage de ports et services, identification des points faibles et erreurs de configuration.</w:t>
      </w:r>
    </w:p>
    <w:p w:rsidR="00237913" w:rsidRDefault="00237913" w:rsidP="00237913">
      <w:pPr>
        <w:pStyle w:val="NormalWeb"/>
        <w:numPr>
          <w:ilvl w:val="0"/>
          <w:numId w:val="5"/>
        </w:numPr>
      </w:pPr>
      <w:r>
        <w:rPr>
          <w:b/>
          <w:bCs/>
        </w:rPr>
        <w:t>Exploitation (Simulée) :</w:t>
      </w:r>
      <w:r>
        <w:t xml:space="preserve"> Tentatives d'exploitation </w:t>
      </w:r>
      <w:r>
        <w:rPr>
          <w:b/>
          <w:bCs/>
        </w:rPr>
        <w:t>éthiques et non destructives</w:t>
      </w:r>
      <w:r>
        <w:t xml:space="preserve"> pour valider la réalité des vulnérabilités.</w:t>
      </w:r>
    </w:p>
    <w:p w:rsidR="00237913" w:rsidRDefault="00237913" w:rsidP="00237913">
      <w:pPr>
        <w:pStyle w:val="NormalWeb"/>
        <w:numPr>
          <w:ilvl w:val="0"/>
          <w:numId w:val="5"/>
        </w:numPr>
      </w:pPr>
      <w:r>
        <w:rPr>
          <w:b/>
          <w:bCs/>
        </w:rPr>
        <w:t>Rapport et Documentation (Phase Actuelle) :</w:t>
      </w:r>
      <w:r>
        <w:t xml:space="preserve"> Détail des résultats et des recommandations.</w:t>
      </w:r>
    </w:p>
    <w:p w:rsidR="00237913" w:rsidRDefault="00237913" w:rsidP="00237913">
      <w:pPr>
        <w:pStyle w:val="Titre2"/>
      </w:pPr>
      <w:r>
        <w:t>4. Constatations Techniques et Recommandations (Détails)</w:t>
      </w:r>
    </w:p>
    <w:p w:rsidR="00237913" w:rsidRDefault="00237913" w:rsidP="00237913">
      <w:pPr>
        <w:pStyle w:val="NormalWeb"/>
      </w:pPr>
      <w:r>
        <w:rPr>
          <w:i/>
          <w:iCs/>
        </w:rPr>
        <w:t xml:space="preserve">Cette section est destinée aux équipes techniques de </w:t>
      </w:r>
      <w:r w:rsidR="00F9056A" w:rsidRPr="00F9056A">
        <w:rPr>
          <w:i/>
          <w:iCs/>
        </w:rPr>
        <w:t>myauthenticstore.com</w:t>
      </w:r>
      <w:r>
        <w:rPr>
          <w:i/>
          <w:iCs/>
        </w:rPr>
        <w:t>. Elle fournit toutes les preuves nécessaires à la correction.</w:t>
      </w:r>
    </w:p>
    <w:p w:rsidR="00237913" w:rsidRDefault="00237913" w:rsidP="00237913">
      <w:pPr>
        <w:pStyle w:val="NormalWeb"/>
      </w:pPr>
      <w:r>
        <w:t>Pour chaque vulnérabilité identifiée, fournissez une fiche comme celle-ci :</w:t>
      </w:r>
    </w:p>
    <w:p w:rsidR="00237913" w:rsidRDefault="00237913" w:rsidP="00237913">
      <w:pPr>
        <w:pStyle w:val="Titre3"/>
      </w:pPr>
      <w:r>
        <w:t>4.1. Vulnérabilité V-01 : Injection SQL (Critique)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7735"/>
      </w:tblGrid>
      <w:tr w:rsidR="00237913" w:rsidTr="002379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37913" w:rsidRDefault="00237913">
            <w:r>
              <w:t>Détails de la Faille</w:t>
            </w:r>
          </w:p>
        </w:tc>
        <w:tc>
          <w:tcPr>
            <w:tcW w:w="0" w:type="auto"/>
            <w:vAlign w:val="center"/>
            <w:hideMark/>
          </w:tcPr>
          <w:p w:rsidR="00237913" w:rsidRDefault="00237913">
            <w:r>
              <w:t>Informations</w:t>
            </w:r>
          </w:p>
        </w:tc>
      </w:tr>
      <w:tr w:rsidR="00237913" w:rsidTr="002379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b/>
                <w:bCs/>
              </w:rPr>
              <w:t>Niveau de Risque</w:t>
            </w:r>
          </w:p>
        </w:tc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b/>
                <w:bCs/>
              </w:rPr>
              <w:t>CRITIQUE</w:t>
            </w:r>
          </w:p>
        </w:tc>
      </w:tr>
      <w:tr w:rsidR="00237913" w:rsidTr="002379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b/>
                <w:bCs/>
              </w:rPr>
              <w:t>Score CVSS v3.1</w:t>
            </w:r>
          </w:p>
        </w:tc>
        <w:tc>
          <w:tcPr>
            <w:tcW w:w="0" w:type="auto"/>
            <w:vAlign w:val="center"/>
            <w:hideMark/>
          </w:tcPr>
          <w:p w:rsidR="00237913" w:rsidRDefault="00237913">
            <w:r>
              <w:t>[Insérer score (ex: 9.8)]</w:t>
            </w:r>
          </w:p>
        </w:tc>
      </w:tr>
      <w:tr w:rsidR="00237913" w:rsidTr="002379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b/>
                <w:bCs/>
              </w:rPr>
              <w:t>Localisation</w:t>
            </w:r>
          </w:p>
        </w:tc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rStyle w:val="CodeHTML"/>
                <w:rFonts w:eastAsiaTheme="majorEastAsia"/>
              </w:rPr>
              <w:t>https://openclassrooms.com/forum/sujet/includerequire-et-chemin-relatifabsolu-83668</w:t>
            </w:r>
          </w:p>
        </w:tc>
      </w:tr>
      <w:tr w:rsidR="00237913" w:rsidTr="002379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7913" w:rsidRDefault="00237913">
            <w:r>
              <w:rPr>
                <w:b/>
                <w:bCs/>
              </w:rPr>
              <w:t>Type de Test</w:t>
            </w:r>
          </w:p>
        </w:tc>
        <w:tc>
          <w:tcPr>
            <w:tcW w:w="0" w:type="auto"/>
            <w:vAlign w:val="center"/>
            <w:hideMark/>
          </w:tcPr>
          <w:p w:rsidR="00237913" w:rsidRDefault="00237913">
            <w:r>
              <w:t>Validation des entrées utilisateur.</w:t>
            </w:r>
          </w:p>
        </w:tc>
      </w:tr>
    </w:tbl>
    <w:p w:rsidR="00237913" w:rsidRDefault="00237913" w:rsidP="004658C0">
      <w:pPr>
        <w:rPr>
          <w:b/>
          <w:bCs/>
        </w:rPr>
      </w:pPr>
    </w:p>
    <w:p w:rsidR="00515CEF" w:rsidRDefault="00515CEF" w:rsidP="00515CEF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Tests effectués</w:t>
      </w: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pPr>
        <w:pStyle w:val="Paragraphedeliste"/>
        <w:rPr>
          <w:rFonts w:ascii="Times New Roman" w:hAnsi="Times New Roman" w:cs="Times New Roman"/>
          <w:b/>
          <w:bCs/>
          <w:sz w:val="36"/>
          <w:szCs w:val="36"/>
        </w:rPr>
      </w:pPr>
    </w:p>
    <w:p w:rsidR="00515CEF" w:rsidRDefault="00515CEF" w:rsidP="00515CEF">
      <w:r>
        <w:lastRenderedPageBreak/>
        <w:t>Faille XSS -&gt;  protégé</w:t>
      </w:r>
    </w:p>
    <w:p w:rsidR="00515CEF" w:rsidRDefault="00515CEF" w:rsidP="00515CEF">
      <w:r>
        <w:rPr>
          <w:noProof/>
          <w:lang w:eastAsia="fr-FR"/>
        </w:rPr>
        <w:drawing>
          <wp:inline distT="0" distB="0" distL="0" distR="0" wp14:anchorId="6264F9EB" wp14:editId="3B715A1A">
            <wp:extent cx="5760720" cy="267779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 w:rsidP="00515CEF"/>
    <w:p w:rsidR="00181678" w:rsidRDefault="00181678" w:rsidP="00515CEF"/>
    <w:p w:rsidR="00B14161" w:rsidRDefault="00B14161" w:rsidP="00515CEF"/>
    <w:p w:rsidR="00515CEF" w:rsidRDefault="00515CEF" w:rsidP="00515CEF">
      <w:r>
        <w:t>Injection SQL -&gt; protégé</w:t>
      </w:r>
    </w:p>
    <w:p w:rsidR="00181678" w:rsidRDefault="00181678" w:rsidP="00515CEF"/>
    <w:p w:rsidR="009A6ED8" w:rsidRDefault="009A6ED8" w:rsidP="00515CEF">
      <w:r>
        <w:rPr>
          <w:noProof/>
          <w:lang w:eastAsia="fr-FR"/>
        </w:rPr>
        <w:drawing>
          <wp:inline distT="0" distB="0" distL="0" distR="0" wp14:anchorId="124D62E8" wp14:editId="2D21FD89">
            <wp:extent cx="5760720" cy="68135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 w:rsidP="00515CEF"/>
    <w:p w:rsidR="00515CEF" w:rsidRDefault="009A6ED8" w:rsidP="00515CEF">
      <w:r>
        <w:rPr>
          <w:noProof/>
          <w:lang w:eastAsia="fr-FR"/>
        </w:rPr>
        <w:drawing>
          <wp:inline distT="0" distB="0" distL="0" distR="0" wp14:anchorId="68BC42C8" wp14:editId="18210DBC">
            <wp:extent cx="5760720" cy="18021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EF" w:rsidRDefault="00515CEF" w:rsidP="00515CEF"/>
    <w:p w:rsidR="00515CEF" w:rsidRDefault="00B14161" w:rsidP="00515CEF">
      <w:r>
        <w:rPr>
          <w:noProof/>
          <w:lang w:eastAsia="fr-FR"/>
        </w:rPr>
        <w:lastRenderedPageBreak/>
        <w:drawing>
          <wp:inline distT="0" distB="0" distL="0" distR="0" wp14:anchorId="7B33718E" wp14:editId="1B43DFEB">
            <wp:extent cx="5760720" cy="2133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993" cy="21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AE2F72" w:rsidP="00515CEF">
      <w:r>
        <w:rPr>
          <w:noProof/>
          <w:lang w:eastAsia="fr-FR"/>
        </w:rPr>
        <w:drawing>
          <wp:inline distT="0" distB="0" distL="0" distR="0" wp14:anchorId="1D7B0FBA" wp14:editId="46881A4D">
            <wp:extent cx="5760720" cy="27635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7A" w:rsidRDefault="0064537A" w:rsidP="00515CEF"/>
    <w:p w:rsidR="00515CEF" w:rsidRDefault="00515CEF" w:rsidP="00515CEF">
      <w:r>
        <w:t>Faille redirection -&gt; protégé</w:t>
      </w:r>
    </w:p>
    <w:p w:rsidR="00181678" w:rsidRDefault="00515CEF" w:rsidP="00515CE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FFF1172" wp14:editId="3B59B4AA">
            <wp:extent cx="5760720" cy="26746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Pr="00181678" w:rsidRDefault="00181678" w:rsidP="00515CEF">
      <w:proofErr w:type="spellStart"/>
      <w:r>
        <w:t>Bruteforce</w:t>
      </w:r>
      <w:proofErr w:type="spellEnd"/>
      <w:r>
        <w:t xml:space="preserve"> -&gt; protégé</w:t>
      </w:r>
    </w:p>
    <w:p w:rsidR="00181678" w:rsidRDefault="00181678" w:rsidP="00515CE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 wp14:anchorId="38A99D93" wp14:editId="32ED5E2D">
            <wp:extent cx="5760720" cy="26746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78" w:rsidRDefault="00181678" w:rsidP="00515CE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6DDC370E" wp14:editId="0AC2C210">
            <wp:extent cx="5760720" cy="2705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C6" w:rsidRPr="008753C6" w:rsidRDefault="008753C6" w:rsidP="008753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753C6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Gestion de Session et Authentification :</w:t>
      </w:r>
    </w:p>
    <w:p w:rsidR="008753C6" w:rsidRPr="008753C6" w:rsidRDefault="008753C6" w:rsidP="008753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8753C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Tester les formulaires de connexion WordPress et </w:t>
      </w:r>
      <w:proofErr w:type="spellStart"/>
      <w:r w:rsidRPr="008753C6">
        <w:rPr>
          <w:rFonts w:ascii="Times New Roman" w:eastAsia="Times New Roman" w:hAnsi="Times New Roman" w:cs="Times New Roman"/>
          <w:sz w:val="24"/>
          <w:szCs w:val="24"/>
          <w:lang w:eastAsia="fr-FR"/>
        </w:rPr>
        <w:t>WooCommerce</w:t>
      </w:r>
      <w:proofErr w:type="spellEnd"/>
      <w:r w:rsidRPr="008753C6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(Brute Force léger, Énumération d'utilisateurs).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&amp; idem reset MDP - Protégé</w:t>
      </w:r>
    </w:p>
    <w:p w:rsidR="00AF0B07" w:rsidRPr="00515CEF" w:rsidRDefault="008753C6" w:rsidP="00515CE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t>Fonctionnalités E-commerce (</w:t>
      </w:r>
      <w:proofErr w:type="spellStart"/>
      <w:r>
        <w:t>WooCommerce</w:t>
      </w:r>
      <w:proofErr w:type="spellEnd"/>
      <w:r>
        <w:t>) – prix &amp; commande - protégé</w:t>
      </w:r>
    </w:p>
    <w:sectPr w:rsidR="00AF0B07" w:rsidRPr="00515C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55114"/>
    <w:multiLevelType w:val="hybridMultilevel"/>
    <w:tmpl w:val="D5C0BC8E"/>
    <w:lvl w:ilvl="0" w:tplc="040C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8C2CC2"/>
    <w:multiLevelType w:val="multilevel"/>
    <w:tmpl w:val="7956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5417B0"/>
    <w:multiLevelType w:val="multilevel"/>
    <w:tmpl w:val="D1343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B20022"/>
    <w:multiLevelType w:val="hybridMultilevel"/>
    <w:tmpl w:val="5906C6DC"/>
    <w:lvl w:ilvl="0" w:tplc="971A3CD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74057A"/>
    <w:multiLevelType w:val="hybridMultilevel"/>
    <w:tmpl w:val="947018B2"/>
    <w:lvl w:ilvl="0" w:tplc="040C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337AC9"/>
    <w:multiLevelType w:val="multilevel"/>
    <w:tmpl w:val="61FC7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E72B5C"/>
    <w:multiLevelType w:val="hybridMultilevel"/>
    <w:tmpl w:val="21B0BD2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2E43E8"/>
    <w:multiLevelType w:val="multilevel"/>
    <w:tmpl w:val="B12E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87609A2"/>
    <w:multiLevelType w:val="multilevel"/>
    <w:tmpl w:val="A5E82A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  <w:szCs w:val="22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BDA"/>
    <w:rsid w:val="00010B34"/>
    <w:rsid w:val="000A3F0C"/>
    <w:rsid w:val="00181678"/>
    <w:rsid w:val="001904E1"/>
    <w:rsid w:val="00192C60"/>
    <w:rsid w:val="001C3E07"/>
    <w:rsid w:val="00237913"/>
    <w:rsid w:val="004658C0"/>
    <w:rsid w:val="00505675"/>
    <w:rsid w:val="00515CEF"/>
    <w:rsid w:val="005C3BDA"/>
    <w:rsid w:val="0064537A"/>
    <w:rsid w:val="00662E9A"/>
    <w:rsid w:val="008753C6"/>
    <w:rsid w:val="00896440"/>
    <w:rsid w:val="008F56E4"/>
    <w:rsid w:val="0091632C"/>
    <w:rsid w:val="0095279A"/>
    <w:rsid w:val="009A28E3"/>
    <w:rsid w:val="009A6ED8"/>
    <w:rsid w:val="00AE2F72"/>
    <w:rsid w:val="00AF0B07"/>
    <w:rsid w:val="00B14161"/>
    <w:rsid w:val="00C049BA"/>
    <w:rsid w:val="00C83905"/>
    <w:rsid w:val="00D81B6C"/>
    <w:rsid w:val="00F11B2F"/>
    <w:rsid w:val="00F9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CCA4D-27C5-41E5-AA37-0689C9762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658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4658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379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F56E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658C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658C0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2379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379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379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4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8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3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61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9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4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13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8</Pages>
  <Words>644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Boutique LDLC</dc:creator>
  <cp:keywords/>
  <dc:description/>
  <cp:lastModifiedBy>Boutique LDLC</cp:lastModifiedBy>
  <cp:revision>19</cp:revision>
  <dcterms:created xsi:type="dcterms:W3CDTF">2025-09-24T09:19:00Z</dcterms:created>
  <dcterms:modified xsi:type="dcterms:W3CDTF">2025-09-25T09:25:00Z</dcterms:modified>
</cp:coreProperties>
</file>