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Informe de Sprint 1 - MoodMap</w:t>
      </w:r>
    </w:p>
    <w:p w:rsidR="00000000" w:rsidDel="00000000" w:rsidP="00000000" w:rsidRDefault="00000000" w:rsidRPr="00000000" w14:paraId="00000006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  <w:br w:type="textWrapping"/>
        <w:t xml:space="preserve">Nombres:</w:t>
      </w:r>
    </w:p>
    <w:p w:rsidR="00000000" w:rsidDel="00000000" w:rsidP="00000000" w:rsidRDefault="00000000" w:rsidRPr="00000000" w14:paraId="00000008">
      <w:pPr>
        <w:spacing w:line="360" w:lineRule="auto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Matías Catalán</w:t>
        <w:br w:type="textWrapping"/>
        <w:t xml:space="preserve">Daniel Collao</w:t>
        <w:br w:type="textWrapping"/>
        <w:t xml:space="preserve">Kevin Arucutipa</w:t>
      </w:r>
    </w:p>
    <w:p w:rsidR="00000000" w:rsidDel="00000000" w:rsidP="00000000" w:rsidRDefault="00000000" w:rsidRPr="00000000" w14:paraId="00000009">
      <w:pPr>
        <w:spacing w:line="360" w:lineRule="auto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Gabriel Andres</w:t>
      </w:r>
    </w:p>
    <w:p w:rsidR="00000000" w:rsidDel="00000000" w:rsidP="00000000" w:rsidRDefault="00000000" w:rsidRPr="00000000" w14:paraId="0000000A">
      <w:pPr>
        <w:spacing w:line="360" w:lineRule="auto"/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ind w:left="2160" w:firstLine="0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Sprint: Nº 1</w:t>
      </w:r>
    </w:p>
    <w:p w:rsidR="00000000" w:rsidDel="00000000" w:rsidP="00000000" w:rsidRDefault="00000000" w:rsidRPr="00000000" w14:paraId="0000000E">
      <w:pPr>
        <w:spacing w:line="360" w:lineRule="auto"/>
        <w:ind w:left="2160" w:firstLine="0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Duración: 08 al 14 de abril</w:t>
      </w:r>
    </w:p>
    <w:p w:rsidR="00000000" w:rsidDel="00000000" w:rsidP="00000000" w:rsidRDefault="00000000" w:rsidRPr="00000000" w14:paraId="0000000F">
      <w:pPr>
        <w:spacing w:line="360" w:lineRule="auto"/>
        <w:ind w:left="2160" w:firstLine="0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Scrum Master: Matías Catalán</w:t>
      </w:r>
    </w:p>
    <w:p w:rsidR="00000000" w:rsidDel="00000000" w:rsidP="00000000" w:rsidRDefault="00000000" w:rsidRPr="00000000" w14:paraId="00000010">
      <w:pPr>
        <w:spacing w:line="360" w:lineRule="auto"/>
        <w:ind w:left="2160" w:firstLine="0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Herramientas utilizadas: Trello, GitHub, Discord</w:t>
      </w:r>
    </w:p>
    <w:p w:rsidR="00000000" w:rsidDel="00000000" w:rsidP="00000000" w:rsidRDefault="00000000" w:rsidRPr="00000000" w14:paraId="00000011">
      <w:pPr>
        <w:spacing w:line="360" w:lineRule="auto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12">
      <w:pPr>
        <w:spacing w:line="360" w:lineRule="auto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  <w:t xml:space="preserve">CAPSTONE</w:t>
        <w:br w:type="textWrapping"/>
        <w:t xml:space="preserve">Sección: 003D</w:t>
      </w:r>
    </w:p>
    <w:p w:rsidR="00000000" w:rsidDel="00000000" w:rsidP="00000000" w:rsidRDefault="00000000" w:rsidRPr="00000000" w14:paraId="00000013">
      <w:pPr>
        <w:spacing w:line="360" w:lineRule="auto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  <w:br w:type="textWrapping"/>
        <w:t xml:space="preserve">Profesor: ALDO ALBERTO MARTINEZ ÓRDENES</w:t>
      </w:r>
    </w:p>
    <w:p w:rsidR="00000000" w:rsidDel="00000000" w:rsidP="00000000" w:rsidRDefault="00000000" w:rsidRPr="00000000" w14:paraId="00000014">
      <w:pPr>
        <w:spacing w:line="360" w:lineRule="auto"/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jc w:val="both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Índice</w:t>
      </w:r>
    </w:p>
    <w:p w:rsidR="00000000" w:rsidDel="00000000" w:rsidP="00000000" w:rsidRDefault="00000000" w:rsidRPr="00000000" w14:paraId="0000001D">
      <w:pPr>
        <w:spacing w:line="360" w:lineRule="auto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6609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66091"/>
          <w:sz w:val="32"/>
          <w:szCs w:val="32"/>
          <w:u w:val="none"/>
          <w:shd w:fill="auto" w:val="clear"/>
          <w:vertAlign w:val="baseline"/>
          <w:rtl w:val="0"/>
        </w:rPr>
        <w:t xml:space="preserve">Contenido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50"/>
            </w:tabs>
            <w:spacing w:after="100" w:before="0" w:line="276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cd6cny413a4q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Abstract</w:t>
            </w:r>
          </w:hyperlink>
          <w:hyperlink w:anchor="_heading=h.cd6cny413a4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50"/>
            </w:tabs>
            <w:spacing w:after="100" w:before="0" w:line="276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o449q7b51wr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Introducción</w:t>
            </w:r>
          </w:hyperlink>
          <w:hyperlink w:anchor="_heading=h.o449q7b51wr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80"/>
              <w:tab w:val="right" w:leader="none" w:pos="9350"/>
            </w:tabs>
            <w:spacing w:after="100" w:before="0" w:line="276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f43jwjemdyko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</w:t>
            </w:r>
          </w:hyperlink>
          <w:hyperlink w:anchor="_heading=h.f43jwjemdyk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_heading=h.f43jwjemdyko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Objetivo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80"/>
              <w:tab w:val="right" w:leader="none" w:pos="9350"/>
            </w:tabs>
            <w:spacing w:after="100" w:before="0" w:line="276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gfjrerppw6r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</w:t>
              <w:tab/>
              <w:t xml:space="preserve">Historias de Usuario Trabajadas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80"/>
              <w:tab w:val="right" w:leader="none" w:pos="9350"/>
            </w:tabs>
            <w:spacing w:after="100" w:before="0" w:line="276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xprtl517yvn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</w:t>
              <w:tab/>
              <w:t xml:space="preserve">Tareas Realizadas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80"/>
              <w:tab w:val="right" w:leader="none" w:pos="9350"/>
            </w:tabs>
            <w:spacing w:after="100" w:before="0" w:line="276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qvbno2862zj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</w:t>
              <w:tab/>
              <w:t xml:space="preserve">Resultados del Sprint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80"/>
              <w:tab w:val="right" w:leader="none" w:pos="9350"/>
            </w:tabs>
            <w:spacing w:after="100" w:before="0" w:line="276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8b4s8u88am1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</w:t>
              <w:tab/>
              <w:t xml:space="preserve">Evidencias del trabajo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80"/>
              <w:tab w:val="right" w:leader="none" w:pos="9350"/>
            </w:tabs>
            <w:spacing w:after="100" w:before="0" w:line="276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9q665qq3xy0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</w:t>
              <w:tab/>
              <w:t xml:space="preserve">Aprendizajes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50"/>
            </w:tabs>
            <w:spacing w:after="100" w:before="0" w:line="276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x7jree4c8sy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Conclusión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9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1"/>
        <w:jc w:val="both"/>
        <w:rPr>
          <w:b w:val="1"/>
        </w:rPr>
      </w:pPr>
      <w:bookmarkStart w:colFirst="0" w:colLast="0" w:name="_heading=h.cd6cny413a4q" w:id="0"/>
      <w:bookmarkEnd w:id="0"/>
      <w:r w:rsidDel="00000000" w:rsidR="00000000" w:rsidRPr="00000000">
        <w:rPr>
          <w:b w:val="1"/>
          <w:rtl w:val="0"/>
        </w:rPr>
        <w:t xml:space="preserve">Abstract</w:t>
      </w:r>
    </w:p>
    <w:p w:rsidR="00000000" w:rsidDel="00000000" w:rsidP="00000000" w:rsidRDefault="00000000" w:rsidRPr="00000000" w14:paraId="00000034">
      <w:pPr>
        <w:spacing w:line="360" w:lineRule="auto"/>
        <w:ind w:right="289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tabs>
          <w:tab w:val="left" w:leader="none" w:pos="991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Este informe documenta el Sprint 1 de la Versión 2 del proyecto MoodMap. El foco principal ha sido la implementación de las funcionalidades de autenticación (registro, login y recuperación de contraseña) y la configuración del backlog V2 (priorización MoSCoW y definición de épicas). Todas las APIs fueron testeadas con Postman y la integración inicial con el frontend en React Native se validó con éxito. Gracias a este sprint, establecimos la base técnica y metodológica para avanzar con los módulos de registro emocional y chatbot en las siguientes iteraciones.</w:t>
        <w:tab/>
      </w:r>
    </w:p>
    <w:p w:rsidR="00000000" w:rsidDel="00000000" w:rsidP="00000000" w:rsidRDefault="00000000" w:rsidRPr="00000000" w14:paraId="00000036">
      <w:pPr>
        <w:spacing w:line="360" w:lineRule="auto"/>
        <w:ind w:right="289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ind w:right="289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right="289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right="289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right="289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right="289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1"/>
        <w:ind w:right="289"/>
        <w:jc w:val="both"/>
        <w:rPr>
          <w:b w:val="1"/>
        </w:rPr>
      </w:pPr>
      <w:bookmarkStart w:colFirst="0" w:colLast="0" w:name="_heading=h.o449q7b51wr" w:id="1"/>
      <w:bookmarkEnd w:id="1"/>
      <w:r w:rsidDel="00000000" w:rsidR="00000000" w:rsidRPr="00000000">
        <w:rPr>
          <w:b w:val="1"/>
          <w:rtl w:val="0"/>
        </w:rPr>
        <w:t xml:space="preserve">Introducción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 la planificación de la versión 2, reforzamos el uso de Scrum y redefinimos nuestro backlog usando MoSCoW. En este primer sprint de V2 buscamos: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Validar la infraestructura de autenticación ya desarrollada en la Fase 1.</w:t>
        <w:br w:type="textWrapping"/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Asegurar que el equipo domine el nuevo tablero de Trello y el flujo de trabajo en GitHub.</w:t>
        <w:br w:type="textWrapping"/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Definir claramente las épicas y refinar las historias de usuario para las próximas iteraciones.</w:t>
      </w:r>
    </w:p>
    <w:p w:rsidR="00000000" w:rsidDel="00000000" w:rsidP="00000000" w:rsidRDefault="00000000" w:rsidRPr="00000000" w14:paraId="0000004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right="289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right="289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right="289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right="289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1"/>
        <w:numPr>
          <w:ilvl w:val="0"/>
          <w:numId w:val="5"/>
        </w:numPr>
        <w:ind w:left="720" w:hanging="360"/>
        <w:jc w:val="both"/>
        <w:rPr>
          <w:b w:val="1"/>
        </w:rPr>
      </w:pPr>
      <w:bookmarkStart w:colFirst="0" w:colLast="0" w:name="_heading=h.f43jwjemdyko" w:id="2"/>
      <w:bookmarkEnd w:id="2"/>
      <w:r w:rsidDel="00000000" w:rsidR="00000000" w:rsidRPr="00000000">
        <w:rPr>
          <w:b w:val="1"/>
          <w:rtl w:val="0"/>
        </w:rPr>
        <w:t xml:space="preserve">Objetivo</w:t>
      </w:r>
    </w:p>
    <w:p w:rsidR="00000000" w:rsidDel="00000000" w:rsidP="00000000" w:rsidRDefault="00000000" w:rsidRPr="00000000" w14:paraId="00000048">
      <w:pPr>
        <w:ind w:right="289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Implementar y validar el sistema de autenticación dentro del contexto V2, y afianzar la metodología Scrum con:</w:t>
      </w:r>
    </w:p>
    <w:p w:rsidR="00000000" w:rsidDel="00000000" w:rsidP="00000000" w:rsidRDefault="00000000" w:rsidRPr="00000000" w14:paraId="0000004A">
      <w:pPr>
        <w:numPr>
          <w:ilvl w:val="0"/>
          <w:numId w:val="9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Priorización de historias con MoSCoW.</w:t>
      </w:r>
    </w:p>
    <w:p w:rsidR="00000000" w:rsidDel="00000000" w:rsidP="00000000" w:rsidRDefault="00000000" w:rsidRPr="00000000" w14:paraId="0000004B">
      <w:pPr>
        <w:numPr>
          <w:ilvl w:val="0"/>
          <w:numId w:val="9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Definición de épicas basadas en el alcance V2.</w:t>
      </w:r>
    </w:p>
    <w:p w:rsidR="00000000" w:rsidDel="00000000" w:rsidP="00000000" w:rsidRDefault="00000000" w:rsidRPr="00000000" w14:paraId="0000004C">
      <w:pPr>
        <w:numPr>
          <w:ilvl w:val="0"/>
          <w:numId w:val="9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Configuración del tablero y definición de “Done” para cada tarea.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289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1"/>
        <w:numPr>
          <w:ilvl w:val="0"/>
          <w:numId w:val="5"/>
        </w:numPr>
        <w:ind w:left="720" w:hanging="360"/>
        <w:jc w:val="both"/>
        <w:rPr/>
      </w:pPr>
      <w:bookmarkStart w:colFirst="0" w:colLast="0" w:name="_heading=h.gfjrerppw6rt" w:id="3"/>
      <w:bookmarkEnd w:id="3"/>
      <w:r w:rsidDel="00000000" w:rsidR="00000000" w:rsidRPr="00000000">
        <w:rPr>
          <w:rtl w:val="0"/>
        </w:rPr>
        <w:t xml:space="preserve">Historias de Usuario Trabajadas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77"/>
        <w:gridCol w:w="7210"/>
        <w:gridCol w:w="1663"/>
        <w:tblGridChange w:id="0">
          <w:tblGrid>
            <w:gridCol w:w="477"/>
            <w:gridCol w:w="7210"/>
            <w:gridCol w:w="166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0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Nº</w:t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Historia de Usuario</w:t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Estado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3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Registro con correo y contraseña</w:t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Realizado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6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Inicio de sesión con credenciales válidas</w:t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Realizado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9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5A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Recuperación de contraseña </w:t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Realizado</w:t>
            </w:r>
          </w:p>
        </w:tc>
      </w:tr>
    </w:tbl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1"/>
        <w:numPr>
          <w:ilvl w:val="0"/>
          <w:numId w:val="5"/>
        </w:numPr>
        <w:ind w:left="720" w:hanging="360"/>
        <w:rPr/>
      </w:pPr>
      <w:bookmarkStart w:colFirst="0" w:colLast="0" w:name="_heading=h.xprtl517yvnm" w:id="4"/>
      <w:bookmarkEnd w:id="4"/>
      <w:r w:rsidDel="00000000" w:rsidR="00000000" w:rsidRPr="00000000">
        <w:rPr>
          <w:rtl w:val="0"/>
        </w:rPr>
        <w:t xml:space="preserve">Tareas Realizadas </w:t>
      </w:r>
    </w:p>
    <w:p w:rsidR="00000000" w:rsidDel="00000000" w:rsidP="00000000" w:rsidRDefault="00000000" w:rsidRPr="00000000" w14:paraId="0000005E">
      <w:pPr>
        <w:spacing w:after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Gestión y planificación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Configuración del tablero V2 en Trello.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Refinamiento del backlog y estimación con Planning Poker.</w:t>
      </w:r>
    </w:p>
    <w:p w:rsidR="00000000" w:rsidDel="00000000" w:rsidP="00000000" w:rsidRDefault="00000000" w:rsidRPr="00000000" w14:paraId="00000061">
      <w:pPr>
        <w:spacing w:after="240" w:befor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Backend (Spring Boot)</w:t>
      </w:r>
    </w:p>
    <w:p w:rsidR="00000000" w:rsidDel="00000000" w:rsidP="00000000" w:rsidRDefault="00000000" w:rsidRPr="00000000" w14:paraId="00000062">
      <w:pPr>
        <w:numPr>
          <w:ilvl w:val="0"/>
          <w:numId w:val="4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Ajuste de los endpoints de autenticación para cumplir con los criterios de aceptación V2.</w:t>
      </w:r>
    </w:p>
    <w:p w:rsidR="00000000" w:rsidDel="00000000" w:rsidP="00000000" w:rsidRDefault="00000000" w:rsidRPr="00000000" w14:paraId="00000063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Implementación de hashing de contraseñas y generación de JWT.</w:t>
      </w:r>
    </w:p>
    <w:p w:rsidR="00000000" w:rsidDel="00000000" w:rsidP="00000000" w:rsidRDefault="00000000" w:rsidRPr="00000000" w14:paraId="00000064">
      <w:pPr>
        <w:spacing w:after="240" w:befor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Frontend (React Native)</w:t>
      </w:r>
    </w:p>
    <w:p w:rsidR="00000000" w:rsidDel="00000000" w:rsidP="00000000" w:rsidRDefault="00000000" w:rsidRPr="00000000" w14:paraId="00000065">
      <w:pPr>
        <w:numPr>
          <w:ilvl w:val="0"/>
          <w:numId w:val="2"/>
        </w:numPr>
        <w:spacing w:after="24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Integración de las pantallas de registro y login con los nuevos endpoints.</w:t>
      </w:r>
    </w:p>
    <w:p w:rsidR="00000000" w:rsidDel="00000000" w:rsidP="00000000" w:rsidRDefault="00000000" w:rsidRPr="00000000" w14:paraId="00000066">
      <w:pPr>
        <w:spacing w:after="240" w:befor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Testing</w:t>
      </w:r>
    </w:p>
    <w:p w:rsidR="00000000" w:rsidDel="00000000" w:rsidP="00000000" w:rsidRDefault="00000000" w:rsidRPr="00000000" w14:paraId="00000067">
      <w:pPr>
        <w:numPr>
          <w:ilvl w:val="0"/>
          <w:numId w:val="8"/>
        </w:numPr>
        <w:spacing w:after="24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Ejecución de colecciones de Postman para cada endpoint.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1"/>
        <w:numPr>
          <w:ilvl w:val="0"/>
          <w:numId w:val="5"/>
        </w:numPr>
        <w:ind w:left="720" w:hanging="360"/>
        <w:rPr/>
      </w:pPr>
      <w:bookmarkStart w:colFirst="0" w:colLast="0" w:name="_heading=h.qvbno2862zjq" w:id="5"/>
      <w:bookmarkEnd w:id="5"/>
      <w:r w:rsidDel="00000000" w:rsidR="00000000" w:rsidRPr="00000000">
        <w:rPr>
          <w:rtl w:val="0"/>
        </w:rPr>
        <w:t xml:space="preserve">Resultados del Sprint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Registro y login</w:t>
      </w:r>
      <w:r w:rsidDel="00000000" w:rsidR="00000000" w:rsidRPr="00000000">
        <w:rPr>
          <w:sz w:val="24"/>
          <w:szCs w:val="24"/>
          <w:rtl w:val="0"/>
        </w:rPr>
        <w:t xml:space="preserve"> 100 % operativos, con pruebas exitosas en Postman y flujo de navegación al dashboard.</w:t>
        <w:br w:type="textWrapping"/>
      </w:r>
    </w:p>
    <w:p w:rsidR="00000000" w:rsidDel="00000000" w:rsidP="00000000" w:rsidRDefault="00000000" w:rsidRPr="00000000" w14:paraId="0000006F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Recuperación de contraseña</w:t>
      </w:r>
      <w:r w:rsidDel="00000000" w:rsidR="00000000" w:rsidRPr="00000000">
        <w:rPr>
          <w:sz w:val="24"/>
          <w:szCs w:val="24"/>
          <w:rtl w:val="0"/>
        </w:rPr>
        <w:t xml:space="preserve">: interfaz mockup lista y endpoint realizado.</w:t>
        <w:br w:type="textWrapping"/>
      </w:r>
    </w:p>
    <w:p w:rsidR="00000000" w:rsidDel="00000000" w:rsidP="00000000" w:rsidRDefault="00000000" w:rsidRPr="00000000" w14:paraId="00000070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Metodología Scrum</w:t>
      </w:r>
      <w:r w:rsidDel="00000000" w:rsidR="00000000" w:rsidRPr="00000000">
        <w:rPr>
          <w:sz w:val="24"/>
          <w:szCs w:val="24"/>
          <w:rtl w:val="0"/>
        </w:rPr>
        <w:t xml:space="preserve">: tablero V2 funcionando y backlog refinado.</w:t>
      </w:r>
    </w:p>
    <w:p w:rsidR="00000000" w:rsidDel="00000000" w:rsidP="00000000" w:rsidRDefault="00000000" w:rsidRPr="00000000" w14:paraId="00000071">
      <w:pPr>
        <w:pStyle w:val="Heading1"/>
        <w:numPr>
          <w:ilvl w:val="0"/>
          <w:numId w:val="5"/>
        </w:numPr>
        <w:ind w:left="720" w:hanging="360"/>
        <w:rPr/>
      </w:pPr>
      <w:bookmarkStart w:colFirst="0" w:colLast="0" w:name="_heading=h.8b4s8u88am1a" w:id="6"/>
      <w:bookmarkEnd w:id="6"/>
      <w:r w:rsidDel="00000000" w:rsidR="00000000" w:rsidRPr="00000000">
        <w:rPr>
          <w:rtl w:val="0"/>
        </w:rPr>
        <w:t xml:space="preserve">Evidencias del trabajo</w:t>
      </w:r>
    </w:p>
    <w:p w:rsidR="00000000" w:rsidDel="00000000" w:rsidP="00000000" w:rsidRDefault="00000000" w:rsidRPr="00000000" w14:paraId="0000007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Repositorio GitHub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Capturas de pantalla del formulario de registro, login, pregunta secreta y cambio de contraseña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Tablero Trello con tareas finalizadas: Ver tablero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1347788" cy="2847975"/>
            <wp:effectExtent b="0" l="0" r="0" t="0"/>
            <wp:docPr id="178268976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47788" cy="2847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</w:rPr>
        <w:drawing>
          <wp:inline distB="114300" distT="114300" distL="114300" distR="114300">
            <wp:extent cx="1290638" cy="2867025"/>
            <wp:effectExtent b="0" l="0" r="0" t="0"/>
            <wp:docPr id="178268976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90638" cy="2867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1385888" cy="2876550"/>
            <wp:effectExtent b="0" l="0" r="0" t="0"/>
            <wp:docPr id="178268976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85888" cy="2876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1590675" cy="2856092"/>
            <wp:effectExtent b="0" l="0" r="0" t="0"/>
            <wp:docPr id="178268976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28560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1"/>
        <w:numPr>
          <w:ilvl w:val="0"/>
          <w:numId w:val="5"/>
        </w:numPr>
        <w:ind w:left="720" w:hanging="360"/>
        <w:rPr/>
      </w:pPr>
      <w:bookmarkStart w:colFirst="0" w:colLast="0" w:name="_heading=h.9q665qq3xy0k" w:id="7"/>
      <w:bookmarkEnd w:id="7"/>
      <w:r w:rsidDel="00000000" w:rsidR="00000000" w:rsidRPr="00000000">
        <w:rPr>
          <w:rtl w:val="0"/>
        </w:rPr>
        <w:t xml:space="preserve">Aprendizajes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Dividir el equipo por roles técnicos fue útil, pero vimos que sin comunicación constante, la integración falla.</w:t>
      </w:r>
    </w:p>
    <w:p w:rsidR="00000000" w:rsidDel="00000000" w:rsidP="00000000" w:rsidRDefault="00000000" w:rsidRPr="00000000" w14:paraId="0000007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 clave validar lo antes posible el flujo completo de login, no solo que backend y frontend “funcionen por separado”.</w:t>
      </w:r>
    </w:p>
    <w:p w:rsidR="00000000" w:rsidDel="00000000" w:rsidP="00000000" w:rsidRDefault="00000000" w:rsidRPr="00000000" w14:paraId="0000008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Documentar bien los endpoints y los datos esperados nos ahorró tiempo al momento de probar.</w:t>
      </w:r>
    </w:p>
    <w:p w:rsidR="00000000" w:rsidDel="00000000" w:rsidP="00000000" w:rsidRDefault="00000000" w:rsidRPr="00000000" w14:paraId="0000008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Aprendimos a priorizar tareas cuando surgen obstáculos y a ajustar nuestro enfoque sin perder el ritmo del sprint.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1"/>
        <w:rPr/>
      </w:pPr>
      <w:bookmarkStart w:colFirst="0" w:colLast="0" w:name="_heading=h.x7jree4c8sy0" w:id="8"/>
      <w:bookmarkEnd w:id="8"/>
      <w:r w:rsidDel="00000000" w:rsidR="00000000" w:rsidRPr="00000000">
        <w:rPr>
          <w:rtl w:val="0"/>
        </w:rPr>
        <w:t xml:space="preserve">Conclusión</w:t>
      </w:r>
    </w:p>
    <w:p w:rsidR="00000000" w:rsidDel="00000000" w:rsidP="00000000" w:rsidRDefault="00000000" w:rsidRPr="00000000" w14:paraId="0000008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Sprint 1 de la V2 cumplió sus objetivos: la autenticación está plenamente operativa y el equipo asimiló el nuevo proceso Scrum. </w:t>
      </w:r>
    </w:p>
    <w:p w:rsidR="00000000" w:rsidDel="00000000" w:rsidP="00000000" w:rsidRDefault="00000000" w:rsidRPr="00000000" w14:paraId="0000009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1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1">
    <w:pPr>
      <w:rPr/>
    </w:pPr>
    <w:r w:rsidDel="00000000" w:rsidR="00000000" w:rsidRPr="00000000">
      <w:rPr>
        <w:rFonts w:ascii="Calibri" w:cs="Calibri" w:eastAsia="Calibri" w:hAnsi="Calibri"/>
        <w:color w:val="000000"/>
      </w:rPr>
      <w:drawing>
        <wp:inline distB="0" distT="0" distL="0" distR="0">
          <wp:extent cx="1995170" cy="427355"/>
          <wp:effectExtent b="0" l="0" r="0" t="0"/>
          <wp:docPr id="1782689764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995170" cy="42735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1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1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4" w:customStyle="1">
    <w:basedOn w:val="TableNormal1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5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6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7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8" w:customStyle="1">
    <w:basedOn w:val="TableNormal1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9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a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Prrafodelista">
    <w:name w:val="List Paragraph"/>
    <w:basedOn w:val="Normal"/>
    <w:uiPriority w:val="34"/>
    <w:qFormat w:val="1"/>
    <w:rsid w:val="00DC34B4"/>
    <w:pPr>
      <w:ind w:left="720"/>
      <w:contextualSpacing w:val="1"/>
    </w:pPr>
  </w:style>
  <w:style w:type="paragraph" w:styleId="Encabezado">
    <w:name w:val="header"/>
    <w:basedOn w:val="Normal"/>
    <w:link w:val="EncabezadoCar"/>
    <w:uiPriority w:val="99"/>
    <w:unhideWhenUsed w:val="1"/>
    <w:rsid w:val="00B42B4C"/>
    <w:pPr>
      <w:tabs>
        <w:tab w:val="center" w:pos="4419"/>
        <w:tab w:val="right" w:pos="8838"/>
      </w:tabs>
      <w:spacing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B42B4C"/>
  </w:style>
  <w:style w:type="paragraph" w:styleId="Piedepgina">
    <w:name w:val="footer"/>
    <w:basedOn w:val="Normal"/>
    <w:link w:val="PiedepginaCar"/>
    <w:uiPriority w:val="99"/>
    <w:unhideWhenUsed w:val="1"/>
    <w:rsid w:val="00B42B4C"/>
    <w:pPr>
      <w:tabs>
        <w:tab w:val="center" w:pos="4419"/>
        <w:tab w:val="right" w:pos="8838"/>
      </w:tabs>
      <w:spacing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B42B4C"/>
  </w:style>
  <w:style w:type="table" w:styleId="Tablaconcuadrcula">
    <w:name w:val="Table Grid"/>
    <w:basedOn w:val="Tablanormal"/>
    <w:uiPriority w:val="39"/>
    <w:rsid w:val="00B42B4C"/>
    <w:pPr>
      <w:spacing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Textoennegrita">
    <w:name w:val="Strong"/>
    <w:basedOn w:val="Fuentedeprrafopredeter"/>
    <w:uiPriority w:val="22"/>
    <w:qFormat w:val="1"/>
    <w:rsid w:val="00B42B4C"/>
    <w:rPr>
      <w:b w:val="1"/>
      <w:bCs w:val="1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461547"/>
    <w:pPr>
      <w:spacing w:after="0" w:before="240" w:line="259" w:lineRule="auto"/>
      <w:outlineLvl w:val="9"/>
    </w:pPr>
    <w:rPr>
      <w:rFonts w:asciiTheme="majorHAnsi" w:cstheme="majorBidi" w:eastAsiaTheme="majorEastAsia" w:hAnsiTheme="majorHAnsi"/>
      <w:color w:val="365f91" w:themeColor="accent1" w:themeShade="0000BF"/>
      <w:sz w:val="32"/>
      <w:szCs w:val="32"/>
      <w:lang w:val="es-CL"/>
    </w:rPr>
  </w:style>
  <w:style w:type="paragraph" w:styleId="TDC1">
    <w:name w:val="toc 1"/>
    <w:basedOn w:val="Normal"/>
    <w:next w:val="Normal"/>
    <w:autoRedefine w:val="1"/>
    <w:uiPriority w:val="39"/>
    <w:unhideWhenUsed w:val="1"/>
    <w:rsid w:val="00461547"/>
    <w:pPr>
      <w:spacing w:after="100"/>
    </w:pPr>
  </w:style>
  <w:style w:type="character" w:styleId="Hipervnculo">
    <w:name w:val="Hyperlink"/>
    <w:basedOn w:val="Fuentedeprrafopredeter"/>
    <w:uiPriority w:val="99"/>
    <w:unhideWhenUsed w:val="1"/>
    <w:rsid w:val="00461547"/>
    <w:rPr>
      <w:color w:val="0000ff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2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TVw63FosO8J4MNHcEsDxZacOtUQ==">CgMxLjAyDmguY2Q2Y255NDEzYTRxMg1oLm80NDlxN2I1MXdyMg5oLmY0M2p3amVtZHlrbzIOaC5nZmpyZXJwcHc2cnQyDmgueHBydGw1MTd5dm5tMg5oLnF2Ym5vMjg2MnpqcTIOaC44YjRzOHU4OGFtMWEyDmguOXE2NjVxcTN4eTBrMg5oLng3anJlZTRjOHN5MDgAciExZHZLUkRKbnh1NWdnM2dpOGxVWjlaM1JwVE5kelJNV1I=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2025-04-23T14:27:00Z</dcterms:created>
</cp:coreProperties>
</file>