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2">
      <w:pPr>
        <w:spacing w:line="360" w:lineRule="auto"/>
        <w:rPr>
          <w:b w:val="1"/>
          <w:sz w:val="48"/>
          <w:szCs w:val="48"/>
        </w:rPr>
      </w:pPr>
      <w:r w:rsidDel="00000000" w:rsidR="00000000" w:rsidRPr="00000000">
        <w:rPr>
          <w:rtl w:val="0"/>
        </w:rPr>
      </w:r>
    </w:p>
    <w:p w:rsidR="00000000" w:rsidDel="00000000" w:rsidP="00000000" w:rsidRDefault="00000000" w:rsidRPr="00000000" w14:paraId="00000003">
      <w:pPr>
        <w:pStyle w:val="Heading1"/>
        <w:keepNext w:val="0"/>
        <w:keepLines w:val="0"/>
        <w:spacing w:before="480" w:line="360" w:lineRule="auto"/>
        <w:jc w:val="center"/>
        <w:rPr>
          <w:b w:val="1"/>
          <w:sz w:val="58"/>
          <w:szCs w:val="58"/>
        </w:rPr>
      </w:pPr>
      <w:bookmarkStart w:colFirst="0" w:colLast="0" w:name="_heading=h.muj3354vjrba" w:id="0"/>
      <w:bookmarkEnd w:id="0"/>
      <w:r w:rsidDel="00000000" w:rsidR="00000000" w:rsidRPr="00000000">
        <w:rPr>
          <w:b w:val="1"/>
          <w:sz w:val="58"/>
          <w:szCs w:val="58"/>
          <w:rtl w:val="0"/>
        </w:rPr>
        <w:t xml:space="preserve">Manual de Instalación - MoodMap</w:t>
      </w:r>
    </w:p>
    <w:p w:rsidR="00000000" w:rsidDel="00000000" w:rsidP="00000000" w:rsidRDefault="00000000" w:rsidRPr="00000000" w14:paraId="00000004">
      <w:pPr>
        <w:spacing w:line="360" w:lineRule="auto"/>
        <w:rPr>
          <w:sz w:val="24"/>
          <w:szCs w:val="24"/>
        </w:rPr>
      </w:pPr>
      <w:r w:rsidDel="00000000" w:rsidR="00000000" w:rsidRPr="00000000">
        <w:rPr>
          <w:rtl w:val="0"/>
        </w:rPr>
      </w:r>
    </w:p>
    <w:p w:rsidR="00000000" w:rsidDel="00000000" w:rsidP="00000000" w:rsidRDefault="00000000" w:rsidRPr="00000000" w14:paraId="00000005">
      <w:pPr>
        <w:spacing w:line="360" w:lineRule="auto"/>
        <w:jc w:val="right"/>
        <w:rPr>
          <w:sz w:val="24"/>
          <w:szCs w:val="24"/>
        </w:rPr>
      </w:pPr>
      <w:r w:rsidDel="00000000" w:rsidR="00000000" w:rsidRPr="00000000">
        <w:rPr>
          <w:sz w:val="24"/>
          <w:szCs w:val="24"/>
          <w:rtl w:val="0"/>
        </w:rPr>
        <w:br w:type="textWrapping"/>
        <w:br w:type="textWrapping"/>
        <w:t xml:space="preserve">Nombres:</w:t>
      </w:r>
    </w:p>
    <w:p w:rsidR="00000000" w:rsidDel="00000000" w:rsidP="00000000" w:rsidRDefault="00000000" w:rsidRPr="00000000" w14:paraId="00000006">
      <w:pPr>
        <w:spacing w:line="360" w:lineRule="auto"/>
        <w:jc w:val="right"/>
        <w:rPr>
          <w:sz w:val="24"/>
          <w:szCs w:val="24"/>
        </w:rPr>
      </w:pPr>
      <w:r w:rsidDel="00000000" w:rsidR="00000000" w:rsidRPr="00000000">
        <w:rPr>
          <w:sz w:val="24"/>
          <w:szCs w:val="24"/>
          <w:rtl w:val="0"/>
        </w:rPr>
        <w:t xml:space="preserve">Matías Catalán</w:t>
        <w:br w:type="textWrapping"/>
        <w:t xml:space="preserve">Daniel Collao</w:t>
        <w:br w:type="textWrapping"/>
        <w:t xml:space="preserve">Kevin Arucutipa</w:t>
      </w:r>
    </w:p>
    <w:p w:rsidR="00000000" w:rsidDel="00000000" w:rsidP="00000000" w:rsidRDefault="00000000" w:rsidRPr="00000000" w14:paraId="00000007">
      <w:pPr>
        <w:spacing w:line="360" w:lineRule="auto"/>
        <w:jc w:val="right"/>
        <w:rPr>
          <w:sz w:val="24"/>
          <w:szCs w:val="24"/>
        </w:rPr>
      </w:pPr>
      <w:r w:rsidDel="00000000" w:rsidR="00000000" w:rsidRPr="00000000">
        <w:rPr>
          <w:sz w:val="24"/>
          <w:szCs w:val="24"/>
          <w:rtl w:val="0"/>
        </w:rPr>
        <w:t xml:space="preserve">Gabriel Andres</w:t>
      </w:r>
    </w:p>
    <w:p w:rsidR="00000000" w:rsidDel="00000000" w:rsidP="00000000" w:rsidRDefault="00000000" w:rsidRPr="00000000" w14:paraId="00000008">
      <w:pPr>
        <w:spacing w:line="360" w:lineRule="auto"/>
        <w:jc w:val="right"/>
        <w:rPr>
          <w:sz w:val="24"/>
          <w:szCs w:val="24"/>
        </w:rPr>
      </w:pPr>
      <w:r w:rsidDel="00000000" w:rsidR="00000000" w:rsidRPr="00000000">
        <w:rPr>
          <w:rtl w:val="0"/>
        </w:rPr>
      </w:r>
    </w:p>
    <w:p w:rsidR="00000000" w:rsidDel="00000000" w:rsidP="00000000" w:rsidRDefault="00000000" w:rsidRPr="00000000" w14:paraId="00000009">
      <w:pPr>
        <w:spacing w:line="360" w:lineRule="auto"/>
        <w:jc w:val="right"/>
        <w:rPr>
          <w:sz w:val="24"/>
          <w:szCs w:val="24"/>
        </w:rPr>
      </w:pPr>
      <w:r w:rsidDel="00000000" w:rsidR="00000000" w:rsidRPr="00000000">
        <w:rPr>
          <w:rtl w:val="0"/>
        </w:rPr>
      </w:r>
    </w:p>
    <w:p w:rsidR="00000000" w:rsidDel="00000000" w:rsidP="00000000" w:rsidRDefault="00000000" w:rsidRPr="00000000" w14:paraId="0000000A">
      <w:pPr>
        <w:spacing w:line="360" w:lineRule="auto"/>
        <w:jc w:val="right"/>
        <w:rPr>
          <w:sz w:val="24"/>
          <w:szCs w:val="24"/>
        </w:rPr>
      </w:pPr>
      <w:r w:rsidDel="00000000" w:rsidR="00000000" w:rsidRPr="00000000">
        <w:rPr>
          <w:rtl w:val="0"/>
        </w:rPr>
      </w:r>
    </w:p>
    <w:p w:rsidR="00000000" w:rsidDel="00000000" w:rsidP="00000000" w:rsidRDefault="00000000" w:rsidRPr="00000000" w14:paraId="0000000B">
      <w:pPr>
        <w:spacing w:line="360" w:lineRule="auto"/>
        <w:ind w:left="2160" w:firstLine="0"/>
        <w:jc w:val="right"/>
        <w:rPr>
          <w:sz w:val="24"/>
          <w:szCs w:val="24"/>
        </w:rPr>
      </w:pPr>
      <w:r w:rsidDel="00000000" w:rsidR="00000000" w:rsidRPr="00000000">
        <w:rPr>
          <w:sz w:val="24"/>
          <w:szCs w:val="24"/>
          <w:rtl w:val="0"/>
        </w:rPr>
        <w:t xml:space="preserve">Manual de Instalación </w:t>
      </w:r>
    </w:p>
    <w:p w:rsidR="00000000" w:rsidDel="00000000" w:rsidP="00000000" w:rsidRDefault="00000000" w:rsidRPr="00000000" w14:paraId="0000000C">
      <w:pPr>
        <w:spacing w:line="360" w:lineRule="auto"/>
        <w:ind w:left="2160" w:firstLine="0"/>
        <w:jc w:val="right"/>
        <w:rPr>
          <w:sz w:val="24"/>
          <w:szCs w:val="24"/>
        </w:rPr>
      </w:pPr>
      <w:r w:rsidDel="00000000" w:rsidR="00000000" w:rsidRPr="00000000">
        <w:rPr>
          <w:sz w:val="24"/>
          <w:szCs w:val="24"/>
          <w:rtl w:val="0"/>
        </w:rPr>
        <w:t xml:space="preserve">Fecha: 2025-05-19</w:t>
      </w:r>
    </w:p>
    <w:p w:rsidR="00000000" w:rsidDel="00000000" w:rsidP="00000000" w:rsidRDefault="00000000" w:rsidRPr="00000000" w14:paraId="0000000D">
      <w:pPr>
        <w:spacing w:line="360" w:lineRule="auto"/>
        <w:ind w:left="2160" w:firstLine="0"/>
        <w:jc w:val="right"/>
        <w:rPr>
          <w:sz w:val="24"/>
          <w:szCs w:val="24"/>
        </w:rPr>
      </w:pPr>
      <w:r w:rsidDel="00000000" w:rsidR="00000000" w:rsidRPr="00000000">
        <w:rPr>
          <w:sz w:val="24"/>
          <w:szCs w:val="24"/>
          <w:rtl w:val="0"/>
        </w:rPr>
        <w:t xml:space="preserve">Scrum Master: Matías Catalán</w:t>
      </w:r>
    </w:p>
    <w:p w:rsidR="00000000" w:rsidDel="00000000" w:rsidP="00000000" w:rsidRDefault="00000000" w:rsidRPr="00000000" w14:paraId="0000000E">
      <w:pPr>
        <w:spacing w:line="360" w:lineRule="auto"/>
        <w:ind w:left="2160" w:firstLine="0"/>
        <w:jc w:val="right"/>
        <w:rPr>
          <w:sz w:val="24"/>
          <w:szCs w:val="24"/>
        </w:rPr>
      </w:pPr>
      <w:r w:rsidDel="00000000" w:rsidR="00000000" w:rsidRPr="00000000">
        <w:rPr>
          <w:sz w:val="24"/>
          <w:szCs w:val="24"/>
          <w:rtl w:val="0"/>
        </w:rPr>
        <w:t xml:space="preserve">Herramientas utilizadas: Trello, GitHub, Discord</w:t>
      </w:r>
    </w:p>
    <w:p w:rsidR="00000000" w:rsidDel="00000000" w:rsidP="00000000" w:rsidRDefault="00000000" w:rsidRPr="00000000" w14:paraId="0000000F">
      <w:pPr>
        <w:spacing w:line="360" w:lineRule="auto"/>
        <w:jc w:val="right"/>
        <w:rPr>
          <w:sz w:val="24"/>
          <w:szCs w:val="24"/>
        </w:rPr>
      </w:pPr>
      <w:r w:rsidDel="00000000" w:rsidR="00000000" w:rsidRPr="00000000">
        <w:rPr>
          <w:sz w:val="24"/>
          <w:szCs w:val="24"/>
          <w:rtl w:val="0"/>
        </w:rPr>
        <w:br w:type="textWrapping"/>
      </w:r>
    </w:p>
    <w:p w:rsidR="00000000" w:rsidDel="00000000" w:rsidP="00000000" w:rsidRDefault="00000000" w:rsidRPr="00000000" w14:paraId="00000010">
      <w:pPr>
        <w:spacing w:line="360" w:lineRule="auto"/>
        <w:jc w:val="right"/>
        <w:rPr>
          <w:sz w:val="24"/>
          <w:szCs w:val="24"/>
        </w:rPr>
      </w:pPr>
      <w:r w:rsidDel="00000000" w:rsidR="00000000" w:rsidRPr="00000000">
        <w:rPr>
          <w:sz w:val="24"/>
          <w:szCs w:val="24"/>
          <w:rtl w:val="0"/>
        </w:rPr>
        <w:br w:type="textWrapping"/>
        <w:t xml:space="preserve">CAPSTONE</w:t>
        <w:br w:type="textWrapping"/>
        <w:t xml:space="preserve">Sección: 003D</w:t>
      </w:r>
    </w:p>
    <w:p w:rsidR="00000000" w:rsidDel="00000000" w:rsidP="00000000" w:rsidRDefault="00000000" w:rsidRPr="00000000" w14:paraId="00000011">
      <w:pPr>
        <w:spacing w:line="360" w:lineRule="auto"/>
        <w:jc w:val="right"/>
        <w:rPr>
          <w:sz w:val="24"/>
          <w:szCs w:val="24"/>
        </w:rPr>
      </w:pPr>
      <w:r w:rsidDel="00000000" w:rsidR="00000000" w:rsidRPr="00000000">
        <w:rPr>
          <w:sz w:val="24"/>
          <w:szCs w:val="24"/>
          <w:rtl w:val="0"/>
        </w:rPr>
        <w:br w:type="textWrapping"/>
        <w:br w:type="textWrapping"/>
        <w:t xml:space="preserve">Profesor: ALDO ALBERTO MARTINEZ ÓRDENES</w:t>
      </w:r>
    </w:p>
    <w:p w:rsidR="00000000" w:rsidDel="00000000" w:rsidP="00000000" w:rsidRDefault="00000000" w:rsidRPr="00000000" w14:paraId="00000012">
      <w:pPr>
        <w:spacing w:line="360" w:lineRule="auto"/>
        <w:jc w:val="right"/>
        <w:rPr>
          <w:sz w:val="24"/>
          <w:szCs w:val="24"/>
        </w:rPr>
      </w:pPr>
      <w:r w:rsidDel="00000000" w:rsidR="00000000" w:rsidRPr="00000000">
        <w:rPr>
          <w:rtl w:val="0"/>
        </w:rPr>
      </w:r>
    </w:p>
    <w:p w:rsidR="00000000" w:rsidDel="00000000" w:rsidP="00000000" w:rsidRDefault="00000000" w:rsidRPr="00000000" w14:paraId="00000013">
      <w:pPr>
        <w:spacing w:line="360" w:lineRule="auto"/>
        <w:jc w:val="both"/>
        <w:rPr>
          <w:sz w:val="24"/>
          <w:szCs w:val="24"/>
        </w:rPr>
      </w:pPr>
      <w:r w:rsidDel="00000000" w:rsidR="00000000" w:rsidRPr="00000000">
        <w:rPr>
          <w:rtl w:val="0"/>
        </w:rPr>
      </w:r>
    </w:p>
    <w:p w:rsidR="00000000" w:rsidDel="00000000" w:rsidP="00000000" w:rsidRDefault="00000000" w:rsidRPr="00000000" w14:paraId="00000014">
      <w:pPr>
        <w:spacing w:line="360" w:lineRule="auto"/>
        <w:jc w:val="both"/>
        <w:rPr>
          <w:b w:val="1"/>
          <w:sz w:val="32"/>
          <w:szCs w:val="32"/>
        </w:rPr>
      </w:pPr>
      <w:r w:rsidDel="00000000" w:rsidR="00000000" w:rsidRPr="00000000">
        <w:rPr>
          <w:b w:val="1"/>
          <w:sz w:val="32"/>
          <w:szCs w:val="32"/>
          <w:rtl w:val="0"/>
        </w:rPr>
        <w:t xml:space="preserve">Índice</w:t>
      </w:r>
    </w:p>
    <w:p w:rsidR="00000000" w:rsidDel="00000000" w:rsidP="00000000" w:rsidRDefault="00000000" w:rsidRPr="00000000" w14:paraId="00000015">
      <w:pPr>
        <w:spacing w:line="360" w:lineRule="auto"/>
        <w:jc w:val="both"/>
        <w:rPr>
          <w:sz w:val="32"/>
          <w:szCs w:val="32"/>
        </w:rPr>
      </w:pPr>
      <w:r w:rsidDel="00000000" w:rsidR="00000000" w:rsidRPr="00000000">
        <w:rPr>
          <w:rtl w:val="0"/>
        </w:rPr>
      </w:r>
    </w:p>
    <w:p w:rsidR="00000000" w:rsidDel="00000000" w:rsidP="00000000" w:rsidRDefault="00000000" w:rsidRPr="00000000" w14:paraId="00000016">
      <w:pPr>
        <w:keepNext w:val="1"/>
        <w:keepLines w:val="1"/>
        <w:pBdr>
          <w:top w:space="0" w:sz="0" w:val="nil"/>
          <w:left w:space="0" w:sz="0" w:val="nil"/>
          <w:bottom w:space="0" w:sz="0" w:val="nil"/>
          <w:right w:space="0" w:sz="0" w:val="nil"/>
          <w:between w:space="0" w:sz="0" w:val="nil"/>
        </w:pBdr>
        <w:spacing w:before="240" w:line="259" w:lineRule="auto"/>
        <w:rPr>
          <w:rFonts w:ascii="Calibri" w:cs="Calibri" w:eastAsia="Calibri" w:hAnsi="Calibri"/>
          <w:color w:val="366091"/>
          <w:sz w:val="32"/>
          <w:szCs w:val="32"/>
        </w:rPr>
      </w:pPr>
      <w:r w:rsidDel="00000000" w:rsidR="00000000" w:rsidRPr="00000000">
        <w:rPr>
          <w:rFonts w:ascii="Calibri" w:cs="Calibri" w:eastAsia="Calibri" w:hAnsi="Calibri"/>
          <w:color w:val="366091"/>
          <w:sz w:val="32"/>
          <w:szCs w:val="32"/>
          <w:rtl w:val="0"/>
        </w:rPr>
        <w:t xml:space="preserve">Contenido</w:t>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muj3354vjrb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Manual de Instalación - MoodMap</w:t>
            </w:r>
          </w:hyperlink>
          <w:hyperlink w:anchor="_heading=h.muj3354vjrb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 w:val="left" w:leader="none" w:pos="44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g6b7b61tj05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heading=h.g6b7b61tj05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_heading=h.g6b7b61tj05s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Instalación del Backend con Docker y PostgreSQL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tlfa4zfbcw6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Clonar el repositorio del proyecto:</w:t>
              <w:tab/>
              <w:t xml:space="preserve">6</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chbnvpk3rjt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la base de datos en PostgreSQL</w:t>
              <w:tab/>
              <w:t xml:space="preserve">6</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fovmiz7d1ro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Configurar las variables de entorno</w:t>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ccc588dolsn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Compilar y ejecutar el proyecto</w:t>
              <w:tab/>
              <w:t xml:space="preserve">7</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 w:val="left" w:leader="none" w:pos="44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962tukj1uta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heading=h.962tukj1utaa">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_heading=h.962tukj1utaa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Instalación del Frontend</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7sfqpxc8ae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Clonar el repositorio del frontend</w:t>
              <w:tab/>
              <w:t xml:space="preserve">7</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nde7dl8rj7l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Instalar las dependencias del proyecto</w:t>
              <w:tab/>
              <w:t xml:space="preserve">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bhofxxt41xb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Configurar las variables de entorno</w:t>
              <w:tab/>
              <w:t xml:space="preserve">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xhr8rhsebza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Ejecutar la aplicación en Android</w:t>
              <w:tab/>
              <w:t xml:space="preserve">8</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 w:val="left" w:leader="none" w:pos="44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a3uonj1ll6z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heading=h.a3uonj1ll6zx">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_heading=h.a3uonj1ll6zx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Ejecución de la Aplicación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9sofwn3z7oy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Pruebas Iniciales</w:t>
              <w:tab/>
              <w:t xml:space="preserve">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lq23qs7s85o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Solución de Problemas Comunes</w:t>
              <w:tab/>
              <w:t xml:space="preserve">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ye0vix2ambp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Comandos Útiles</w:t>
              <w:tab/>
              <w:t xml:space="preserve">10</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orb4co7pzs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Enlaces de Referencia</w:t>
              <w:tab/>
              <w:t xml:space="preserve">10</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6eiuu0vyjr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Contacto del Equipo:</w:t>
              <w:tab/>
              <w:t xml:space="preserve">10</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y7xy5x9ij2e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 Importantes:</w:t>
              <w:tab/>
              <w:t xml:space="preserve">10</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line="360" w:lineRule="auto"/>
        <w:jc w:val="both"/>
        <w:rPr>
          <w:sz w:val="24"/>
          <w:szCs w:val="24"/>
        </w:rPr>
      </w:pPr>
      <w:r w:rsidDel="00000000" w:rsidR="00000000" w:rsidRPr="00000000">
        <w:rPr>
          <w:rtl w:val="0"/>
        </w:rPr>
      </w:r>
    </w:p>
    <w:p w:rsidR="00000000" w:rsidDel="00000000" w:rsidP="00000000" w:rsidRDefault="00000000" w:rsidRPr="00000000" w14:paraId="0000002C">
      <w:pPr>
        <w:keepNext w:val="1"/>
        <w:keepLines w:val="1"/>
        <w:pBdr>
          <w:top w:space="0" w:sz="0" w:val="nil"/>
          <w:left w:space="0" w:sz="0" w:val="nil"/>
          <w:bottom w:space="0" w:sz="0" w:val="nil"/>
          <w:right w:space="0" w:sz="0" w:val="nil"/>
          <w:between w:space="0" w:sz="0" w:val="nil"/>
        </w:pBdr>
        <w:spacing w:after="120" w:before="400" w:lineRule="auto"/>
        <w:jc w:val="both"/>
        <w:rPr>
          <w:b w:val="1"/>
          <w:sz w:val="40"/>
          <w:szCs w:val="40"/>
        </w:rPr>
      </w:pPr>
      <w:r w:rsidDel="00000000" w:rsidR="00000000" w:rsidRPr="00000000">
        <w:rPr>
          <w:rtl w:val="0"/>
        </w:rPr>
      </w:r>
    </w:p>
    <w:p w:rsidR="00000000" w:rsidDel="00000000" w:rsidP="00000000" w:rsidRDefault="00000000" w:rsidRPr="00000000" w14:paraId="0000002D">
      <w:pPr>
        <w:keepNext w:val="1"/>
        <w:keepLines w:val="1"/>
        <w:pBdr>
          <w:top w:space="0" w:sz="0" w:val="nil"/>
          <w:left w:space="0" w:sz="0" w:val="nil"/>
          <w:bottom w:space="0" w:sz="0" w:val="nil"/>
          <w:right w:space="0" w:sz="0" w:val="nil"/>
          <w:between w:space="0" w:sz="0" w:val="nil"/>
        </w:pBdr>
        <w:spacing w:after="120" w:before="400" w:lineRule="auto"/>
        <w:jc w:val="both"/>
        <w:rPr>
          <w:b w:val="1"/>
          <w:color w:val="000000"/>
          <w:sz w:val="40"/>
          <w:szCs w:val="40"/>
        </w:rPr>
      </w:pPr>
      <w:r w:rsidDel="00000000" w:rsidR="00000000" w:rsidRPr="00000000">
        <w:rPr>
          <w:b w:val="1"/>
          <w:color w:val="000000"/>
          <w:sz w:val="40"/>
          <w:szCs w:val="40"/>
          <w:rtl w:val="0"/>
        </w:rPr>
        <w:t xml:space="preserve">Abstract</w:t>
      </w:r>
    </w:p>
    <w:p w:rsidR="00000000" w:rsidDel="00000000" w:rsidP="00000000" w:rsidRDefault="00000000" w:rsidRPr="00000000" w14:paraId="0000002E">
      <w:pPr>
        <w:jc w:val="both"/>
        <w:rPr>
          <w:sz w:val="24"/>
          <w:szCs w:val="24"/>
        </w:rPr>
      </w:pPr>
      <w:bookmarkStart w:colFirst="0" w:colLast="0" w:name="_heading=h.6vpqe615fz18" w:id="1"/>
      <w:bookmarkEnd w:id="1"/>
      <w:r w:rsidDel="00000000" w:rsidR="00000000" w:rsidRPr="00000000">
        <w:rPr>
          <w:sz w:val="24"/>
          <w:szCs w:val="24"/>
          <w:rtl w:val="0"/>
        </w:rPr>
        <w:t xml:space="preserve">Este manual de instalación tiene como propósito guiar al usuario paso a paso en la correcta configuración e implementación del proyecto. Está orientado tanto a desarrolladores como a evaluadores técnicos que necesiten levantar el entorno para pruebas o despliegue. A través de este documento, se busca asegurar que la instalación del sistema sea clara, rápida y libre de errores comunes, utilizando herramientas modernas y prácticas recomendadas.</w:t>
      </w:r>
    </w:p>
    <w:p w:rsidR="00000000" w:rsidDel="00000000" w:rsidP="00000000" w:rsidRDefault="00000000" w:rsidRPr="00000000" w14:paraId="0000002F">
      <w:pPr>
        <w:ind w:right="289"/>
        <w:jc w:val="both"/>
        <w:rPr>
          <w:sz w:val="24"/>
          <w:szCs w:val="24"/>
        </w:rPr>
      </w:pPr>
      <w:r w:rsidDel="00000000" w:rsidR="00000000" w:rsidRPr="00000000">
        <w:rPr>
          <w:rtl w:val="0"/>
        </w:rPr>
      </w:r>
    </w:p>
    <w:p w:rsidR="00000000" w:rsidDel="00000000" w:rsidP="00000000" w:rsidRDefault="00000000" w:rsidRPr="00000000" w14:paraId="00000030">
      <w:pPr>
        <w:keepNext w:val="1"/>
        <w:keepLines w:val="1"/>
        <w:pBdr>
          <w:top w:space="0" w:sz="0" w:val="nil"/>
          <w:left w:space="0" w:sz="0" w:val="nil"/>
          <w:bottom w:space="0" w:sz="0" w:val="nil"/>
          <w:right w:space="0" w:sz="0" w:val="nil"/>
          <w:between w:space="0" w:sz="0" w:val="nil"/>
        </w:pBdr>
        <w:spacing w:after="120" w:before="400" w:lineRule="auto"/>
        <w:ind w:right="289"/>
        <w:jc w:val="both"/>
        <w:rPr>
          <w:b w:val="1"/>
          <w:sz w:val="40"/>
          <w:szCs w:val="40"/>
        </w:rPr>
      </w:pPr>
      <w:bookmarkStart w:colFirst="0" w:colLast="0" w:name="_heading=h.c13kv3qwpulj" w:id="2"/>
      <w:bookmarkEnd w:id="2"/>
      <w:r w:rsidDel="00000000" w:rsidR="00000000" w:rsidRPr="00000000">
        <w:rPr>
          <w:rtl w:val="0"/>
        </w:rPr>
      </w:r>
    </w:p>
    <w:p w:rsidR="00000000" w:rsidDel="00000000" w:rsidP="00000000" w:rsidRDefault="00000000" w:rsidRPr="00000000" w14:paraId="00000031">
      <w:pPr>
        <w:keepNext w:val="1"/>
        <w:keepLines w:val="1"/>
        <w:pBdr>
          <w:top w:space="0" w:sz="0" w:val="nil"/>
          <w:left w:space="0" w:sz="0" w:val="nil"/>
          <w:bottom w:space="0" w:sz="0" w:val="nil"/>
          <w:right w:space="0" w:sz="0" w:val="nil"/>
          <w:between w:space="0" w:sz="0" w:val="nil"/>
        </w:pBdr>
        <w:spacing w:after="120" w:before="400" w:lineRule="auto"/>
        <w:ind w:right="289"/>
        <w:jc w:val="both"/>
        <w:rPr>
          <w:b w:val="1"/>
          <w:sz w:val="40"/>
          <w:szCs w:val="40"/>
        </w:rPr>
      </w:pPr>
      <w:r w:rsidDel="00000000" w:rsidR="00000000" w:rsidRPr="00000000">
        <w:rPr>
          <w:b w:val="1"/>
          <w:color w:val="000000"/>
          <w:sz w:val="40"/>
          <w:szCs w:val="40"/>
          <w:rtl w:val="0"/>
        </w:rPr>
        <w:t xml:space="preserve">Introducción</w:t>
      </w:r>
      <w:r w:rsidDel="00000000" w:rsidR="00000000" w:rsidRPr="00000000">
        <w:rPr>
          <w:rtl w:val="0"/>
        </w:rPr>
      </w:r>
    </w:p>
    <w:p w:rsidR="00000000" w:rsidDel="00000000" w:rsidP="00000000" w:rsidRDefault="00000000" w:rsidRPr="00000000" w14:paraId="00000032">
      <w:pPr>
        <w:spacing w:after="240" w:lineRule="auto"/>
        <w:jc w:val="both"/>
        <w:rPr>
          <w:sz w:val="24"/>
          <w:szCs w:val="24"/>
        </w:rPr>
      </w:pPr>
      <w:r w:rsidDel="00000000" w:rsidR="00000000" w:rsidRPr="00000000">
        <w:rPr>
          <w:sz w:val="24"/>
          <w:szCs w:val="24"/>
          <w:rtl w:val="0"/>
        </w:rPr>
        <w:t xml:space="preserve">En el contexto de este proyecto, contar con un entorno correctamente configurado es esencial para garantizar que todas las funcionalidades del sistema funcionen como se espera. Este manual cubre todos los aspectos necesarios para poner en marcha la aplicación, incluyendo los requisitos previos, la instalación de dependencias, la configuración de variables de entorno y el despliegue tanto del backend como del frontend.</w:t>
      </w:r>
    </w:p>
    <w:p w:rsidR="00000000" w:rsidDel="00000000" w:rsidP="00000000" w:rsidRDefault="00000000" w:rsidRPr="00000000" w14:paraId="00000033">
      <w:pPr>
        <w:spacing w:after="240" w:before="240" w:lineRule="auto"/>
        <w:jc w:val="both"/>
        <w:rPr>
          <w:sz w:val="24"/>
          <w:szCs w:val="24"/>
        </w:rPr>
      </w:pPr>
      <w:r w:rsidDel="00000000" w:rsidR="00000000" w:rsidRPr="00000000">
        <w:rPr>
          <w:sz w:val="24"/>
          <w:szCs w:val="24"/>
          <w:rtl w:val="0"/>
        </w:rPr>
        <w:t xml:space="preserve">El manual está diseñado pensando en la simplicidad y claridad. Cada paso se describe de manera detallada, pero sin tecnicismos innecesarios, con el fin de facilitar la instalación incluso a quienes no participaron directamente en el desarrollo.</w:t>
      </w:r>
    </w:p>
    <w:p w:rsidR="00000000" w:rsidDel="00000000" w:rsidP="00000000" w:rsidRDefault="00000000" w:rsidRPr="00000000" w14:paraId="00000034">
      <w:pPr>
        <w:rPr/>
      </w:pPr>
      <w:bookmarkStart w:colFirst="0" w:colLast="0" w:name="_heading=h.hiwl3vlxy5n3" w:id="3"/>
      <w:bookmarkEnd w:id="3"/>
      <w:r w:rsidDel="00000000" w:rsidR="00000000" w:rsidRPr="00000000">
        <w:rPr>
          <w:rtl w:val="0"/>
        </w:rPr>
      </w:r>
    </w:p>
    <w:p w:rsidR="00000000" w:rsidDel="00000000" w:rsidP="00000000" w:rsidRDefault="00000000" w:rsidRPr="00000000" w14:paraId="00000035">
      <w:pPr>
        <w:ind w:right="289"/>
        <w:jc w:val="both"/>
        <w:rPr>
          <w:sz w:val="24"/>
          <w:szCs w:val="24"/>
        </w:rPr>
      </w:pPr>
      <w:r w:rsidDel="00000000" w:rsidR="00000000" w:rsidRPr="00000000">
        <w:rPr>
          <w:rtl w:val="0"/>
        </w:rPr>
      </w:r>
    </w:p>
    <w:p w:rsidR="00000000" w:rsidDel="00000000" w:rsidP="00000000" w:rsidRDefault="00000000" w:rsidRPr="00000000" w14:paraId="00000036">
      <w:pPr>
        <w:ind w:right="289"/>
        <w:jc w:val="both"/>
        <w:rPr>
          <w:sz w:val="24"/>
          <w:szCs w:val="24"/>
        </w:rPr>
      </w:pPr>
      <w:r w:rsidDel="00000000" w:rsidR="00000000" w:rsidRPr="00000000">
        <w:rPr>
          <w:rtl w:val="0"/>
        </w:rPr>
      </w:r>
    </w:p>
    <w:p w:rsidR="00000000" w:rsidDel="00000000" w:rsidP="00000000" w:rsidRDefault="00000000" w:rsidRPr="00000000" w14:paraId="00000037">
      <w:pPr>
        <w:ind w:right="289"/>
        <w:jc w:val="both"/>
        <w:rPr>
          <w:sz w:val="24"/>
          <w:szCs w:val="24"/>
        </w:rPr>
      </w:pPr>
      <w:r w:rsidDel="00000000" w:rsidR="00000000" w:rsidRPr="00000000">
        <w:rPr>
          <w:rtl w:val="0"/>
        </w:rPr>
      </w:r>
    </w:p>
    <w:p w:rsidR="00000000" w:rsidDel="00000000" w:rsidP="00000000" w:rsidRDefault="00000000" w:rsidRPr="00000000" w14:paraId="00000038">
      <w:pPr>
        <w:ind w:right="289"/>
        <w:jc w:val="both"/>
        <w:rPr>
          <w:sz w:val="24"/>
          <w:szCs w:val="24"/>
        </w:rPr>
      </w:pPr>
      <w:r w:rsidDel="00000000" w:rsidR="00000000" w:rsidRPr="00000000">
        <w:rPr>
          <w:rtl w:val="0"/>
        </w:rPr>
      </w:r>
    </w:p>
    <w:p w:rsidR="00000000" w:rsidDel="00000000" w:rsidP="00000000" w:rsidRDefault="00000000" w:rsidRPr="00000000" w14:paraId="00000039">
      <w:pPr>
        <w:ind w:right="289"/>
        <w:jc w:val="both"/>
        <w:rPr>
          <w:sz w:val="24"/>
          <w:szCs w:val="24"/>
        </w:rPr>
      </w:pPr>
      <w:r w:rsidDel="00000000" w:rsidR="00000000" w:rsidRPr="00000000">
        <w:rPr>
          <w:rtl w:val="0"/>
        </w:rPr>
      </w:r>
    </w:p>
    <w:p w:rsidR="00000000" w:rsidDel="00000000" w:rsidP="00000000" w:rsidRDefault="00000000" w:rsidRPr="00000000" w14:paraId="0000003A">
      <w:pPr>
        <w:ind w:right="289"/>
        <w:jc w:val="both"/>
        <w:rPr>
          <w:sz w:val="24"/>
          <w:szCs w:val="24"/>
        </w:rPr>
      </w:pPr>
      <w:r w:rsidDel="00000000" w:rsidR="00000000" w:rsidRPr="00000000">
        <w:rPr>
          <w:rtl w:val="0"/>
        </w:rPr>
      </w:r>
    </w:p>
    <w:p w:rsidR="00000000" w:rsidDel="00000000" w:rsidP="00000000" w:rsidRDefault="00000000" w:rsidRPr="00000000" w14:paraId="0000003B">
      <w:pPr>
        <w:ind w:right="289"/>
        <w:jc w:val="both"/>
        <w:rPr>
          <w:sz w:val="24"/>
          <w:szCs w:val="24"/>
        </w:rPr>
      </w:pPr>
      <w:r w:rsidDel="00000000" w:rsidR="00000000" w:rsidRPr="00000000">
        <w:rPr>
          <w:rtl w:val="0"/>
        </w:rPr>
      </w:r>
    </w:p>
    <w:p w:rsidR="00000000" w:rsidDel="00000000" w:rsidP="00000000" w:rsidRDefault="00000000" w:rsidRPr="00000000" w14:paraId="0000003C">
      <w:pPr>
        <w:ind w:right="289"/>
        <w:jc w:val="both"/>
        <w:rPr>
          <w:sz w:val="24"/>
          <w:szCs w:val="24"/>
        </w:rPr>
      </w:pPr>
      <w:r w:rsidDel="00000000" w:rsidR="00000000" w:rsidRPr="00000000">
        <w:rPr>
          <w:rtl w:val="0"/>
        </w:rPr>
      </w:r>
    </w:p>
    <w:p w:rsidR="00000000" w:rsidDel="00000000" w:rsidP="00000000" w:rsidRDefault="00000000" w:rsidRPr="00000000" w14:paraId="0000003D">
      <w:pPr>
        <w:pStyle w:val="Subtitle"/>
        <w:rPr>
          <w:sz w:val="40"/>
          <w:szCs w:val="40"/>
        </w:rPr>
      </w:pPr>
      <w:r w:rsidDel="00000000" w:rsidR="00000000" w:rsidRPr="00000000">
        <w:rPr>
          <w:sz w:val="40"/>
          <w:szCs w:val="40"/>
          <w:rtl w:val="0"/>
        </w:rPr>
        <w:t xml:space="preserve">Objetivo</w:t>
      </w:r>
    </w:p>
    <w:p w:rsidR="00000000" w:rsidDel="00000000" w:rsidP="00000000" w:rsidRDefault="00000000" w:rsidRPr="00000000" w14:paraId="0000003E">
      <w:pPr>
        <w:spacing w:after="240" w:lineRule="auto"/>
        <w:jc w:val="both"/>
        <w:rPr>
          <w:sz w:val="24"/>
          <w:szCs w:val="24"/>
        </w:rPr>
      </w:pPr>
      <w:r w:rsidDel="00000000" w:rsidR="00000000" w:rsidRPr="00000000">
        <w:rPr>
          <w:sz w:val="24"/>
          <w:szCs w:val="24"/>
          <w:rtl w:val="0"/>
        </w:rPr>
        <w:t xml:space="preserve">El objetivo de este manual es permitir que cualquier persona —con conocimientos básicos en desarrollo o administración de sistemas— pueda instalar y ejecutar el proyecto localmente o en un entorno de pruebas. </w:t>
      </w:r>
    </w:p>
    <w:p w:rsidR="00000000" w:rsidDel="00000000" w:rsidP="00000000" w:rsidRDefault="00000000" w:rsidRPr="00000000" w14:paraId="0000003F">
      <w:pPr>
        <w:spacing w:after="240" w:lineRule="auto"/>
        <w:rPr>
          <w:sz w:val="24"/>
          <w:szCs w:val="24"/>
        </w:rPr>
      </w:pPr>
      <w:r w:rsidDel="00000000" w:rsidR="00000000" w:rsidRPr="00000000">
        <w:rPr>
          <w:sz w:val="24"/>
          <w:szCs w:val="24"/>
          <w:rtl w:val="0"/>
        </w:rPr>
        <w:t xml:space="preserve">Se busca:</w:t>
      </w:r>
    </w:p>
    <w:p w:rsidR="00000000" w:rsidDel="00000000" w:rsidP="00000000" w:rsidRDefault="00000000" w:rsidRPr="00000000" w14:paraId="00000040">
      <w:pPr>
        <w:numPr>
          <w:ilvl w:val="0"/>
          <w:numId w:val="1"/>
        </w:numPr>
        <w:spacing w:before="240" w:lineRule="auto"/>
        <w:ind w:left="720" w:hanging="360"/>
        <w:rPr>
          <w:sz w:val="24"/>
          <w:szCs w:val="24"/>
        </w:rPr>
      </w:pPr>
      <w:r w:rsidDel="00000000" w:rsidR="00000000" w:rsidRPr="00000000">
        <w:rPr>
          <w:sz w:val="24"/>
          <w:szCs w:val="24"/>
          <w:rtl w:val="0"/>
        </w:rPr>
        <w:t xml:space="preserve">Asegurar que todos los componentes del sistema estén correctamente configurados.</w:t>
      </w:r>
    </w:p>
    <w:p w:rsidR="00000000" w:rsidDel="00000000" w:rsidP="00000000" w:rsidRDefault="00000000" w:rsidRPr="00000000" w14:paraId="00000041">
      <w:pPr>
        <w:numPr>
          <w:ilvl w:val="0"/>
          <w:numId w:val="1"/>
        </w:numPr>
        <w:ind w:left="720" w:hanging="360"/>
        <w:rPr>
          <w:sz w:val="24"/>
          <w:szCs w:val="24"/>
        </w:rPr>
      </w:pPr>
      <w:r w:rsidDel="00000000" w:rsidR="00000000" w:rsidRPr="00000000">
        <w:rPr>
          <w:sz w:val="24"/>
          <w:szCs w:val="24"/>
          <w:rtl w:val="0"/>
        </w:rPr>
        <w:t xml:space="preserve">Estandarizar el proceso de instalación para evitar errores por diferencias de entorno.</w:t>
      </w:r>
    </w:p>
    <w:p w:rsidR="00000000" w:rsidDel="00000000" w:rsidP="00000000" w:rsidRDefault="00000000" w:rsidRPr="00000000" w14:paraId="00000042">
      <w:pPr>
        <w:numPr>
          <w:ilvl w:val="0"/>
          <w:numId w:val="1"/>
        </w:numPr>
        <w:ind w:left="720" w:hanging="360"/>
        <w:rPr>
          <w:sz w:val="24"/>
          <w:szCs w:val="24"/>
        </w:rPr>
      </w:pPr>
      <w:r w:rsidDel="00000000" w:rsidR="00000000" w:rsidRPr="00000000">
        <w:rPr>
          <w:sz w:val="24"/>
          <w:szCs w:val="24"/>
          <w:rtl w:val="0"/>
        </w:rPr>
        <w:t xml:space="preserve">Reducir el tiempo necesario para levantar el proyecto desde cero.</w:t>
      </w:r>
    </w:p>
    <w:p w:rsidR="00000000" w:rsidDel="00000000" w:rsidP="00000000" w:rsidRDefault="00000000" w:rsidRPr="00000000" w14:paraId="00000043">
      <w:pPr>
        <w:numPr>
          <w:ilvl w:val="0"/>
          <w:numId w:val="1"/>
        </w:numPr>
        <w:spacing w:after="240" w:lineRule="auto"/>
        <w:ind w:left="720" w:hanging="360"/>
        <w:rPr>
          <w:sz w:val="24"/>
          <w:szCs w:val="24"/>
        </w:rPr>
      </w:pPr>
      <w:bookmarkStart w:colFirst="0" w:colLast="0" w:name="_heading=h.qgnqwfmv0uuo" w:id="4"/>
      <w:bookmarkEnd w:id="4"/>
      <w:r w:rsidDel="00000000" w:rsidR="00000000" w:rsidRPr="00000000">
        <w:rPr>
          <w:sz w:val="24"/>
          <w:szCs w:val="24"/>
          <w:rtl w:val="0"/>
        </w:rPr>
        <w:t xml:space="preserve">Facilitar futuras actualizaciones, mantenimiento o pruebas del sistema.</w:t>
      </w:r>
    </w:p>
    <w:p w:rsidR="00000000" w:rsidDel="00000000" w:rsidP="00000000" w:rsidRDefault="00000000" w:rsidRPr="00000000" w14:paraId="00000044">
      <w:pPr>
        <w:pStyle w:val="Subtitle"/>
        <w:rPr>
          <w:sz w:val="40"/>
          <w:szCs w:val="40"/>
        </w:rPr>
      </w:pPr>
      <w:bookmarkStart w:colFirst="0" w:colLast="0" w:name="_heading=h.eqa5sn7ljiyn" w:id="5"/>
      <w:bookmarkEnd w:id="5"/>
      <w:r w:rsidDel="00000000" w:rsidR="00000000" w:rsidRPr="00000000">
        <w:rPr>
          <w:sz w:val="40"/>
          <w:szCs w:val="40"/>
          <w:rtl w:val="0"/>
        </w:rPr>
        <w:t xml:space="preserve">Requisitos Previos</w:t>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Requisitos para el Backend (Spring Boot)</w:t>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El backend de MoodMap se encarga de procesar la lógica del sistema, manejar la base de datos y comunicarse con el chatbot. Para ejecutarlo correctamente, necesitas tener instalados los siguientes componentes:</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numPr>
          <w:ilvl w:val="0"/>
          <w:numId w:val="8"/>
        </w:numPr>
        <w:ind w:left="720" w:hanging="360"/>
        <w:rPr>
          <w:sz w:val="24"/>
          <w:szCs w:val="24"/>
        </w:rPr>
      </w:pPr>
      <w:r w:rsidDel="00000000" w:rsidR="00000000" w:rsidRPr="00000000">
        <w:rPr>
          <w:sz w:val="24"/>
          <w:szCs w:val="24"/>
          <w:rtl w:val="0"/>
        </w:rPr>
        <w:t xml:space="preserve">Java JDK 17 o superior:</w:t>
        <w:br w:type="textWrapping"/>
        <w:t xml:space="preserve"> Es el entorno de desarrollo necesario para compilar y ejecutar el proyecto en Spring Boot. Puedes descargarlo desde el sitio oficial de Oracle o usar OpenJDK.</w:t>
      </w:r>
    </w:p>
    <w:p w:rsidR="00000000" w:rsidDel="00000000" w:rsidP="00000000" w:rsidRDefault="00000000" w:rsidRPr="00000000" w14:paraId="00000049">
      <w:pPr>
        <w:numPr>
          <w:ilvl w:val="0"/>
          <w:numId w:val="8"/>
        </w:numPr>
        <w:ind w:left="720" w:hanging="360"/>
        <w:rPr>
          <w:sz w:val="24"/>
          <w:szCs w:val="24"/>
        </w:rPr>
      </w:pPr>
      <w:r w:rsidDel="00000000" w:rsidR="00000000" w:rsidRPr="00000000">
        <w:rPr>
          <w:sz w:val="24"/>
          <w:szCs w:val="24"/>
          <w:rtl w:val="0"/>
        </w:rPr>
        <w:t xml:space="preserve">Apache Maven 3.8 o superior:</w:t>
        <w:br w:type="textWrapping"/>
        <w:t xml:space="preserve"> Herramienta de construcción que permite compilar, testear y ejecutar el proyecto Java de forma sencilla. También gestiona las dependencias necesarias automáticamente.</w:t>
      </w:r>
    </w:p>
    <w:p w:rsidR="00000000" w:rsidDel="00000000" w:rsidP="00000000" w:rsidRDefault="00000000" w:rsidRPr="00000000" w14:paraId="0000004A">
      <w:pPr>
        <w:numPr>
          <w:ilvl w:val="0"/>
          <w:numId w:val="8"/>
        </w:numPr>
        <w:ind w:left="720" w:hanging="360"/>
        <w:rPr>
          <w:sz w:val="24"/>
          <w:szCs w:val="24"/>
        </w:rPr>
      </w:pPr>
      <w:r w:rsidDel="00000000" w:rsidR="00000000" w:rsidRPr="00000000">
        <w:rPr>
          <w:rtl w:val="0"/>
        </w:rPr>
        <w:t xml:space="preserve">Docker</w:t>
      </w:r>
      <w:r w:rsidDel="00000000" w:rsidR="00000000" w:rsidRPr="00000000">
        <w:rPr>
          <w:sz w:val="24"/>
          <w:szCs w:val="24"/>
          <w:rtl w:val="0"/>
        </w:rPr>
        <w:t xml:space="preserve">/PostgreSQL 14 o superior:</w:t>
        <w:br w:type="textWrapping"/>
        <w:t xml:space="preserve"> Base de datos relacional donde se almacenan los datos del usuario, sus emociones y el historial de interacciones con el chatbot.</w:t>
      </w:r>
    </w:p>
    <w:p w:rsidR="00000000" w:rsidDel="00000000" w:rsidP="00000000" w:rsidRDefault="00000000" w:rsidRPr="00000000" w14:paraId="0000004B">
      <w:pPr>
        <w:numPr>
          <w:ilvl w:val="0"/>
          <w:numId w:val="8"/>
        </w:numPr>
        <w:ind w:left="720" w:hanging="360"/>
        <w:rPr>
          <w:sz w:val="24"/>
          <w:szCs w:val="24"/>
        </w:rPr>
      </w:pPr>
      <w:r w:rsidDel="00000000" w:rsidR="00000000" w:rsidRPr="00000000">
        <w:rPr>
          <w:sz w:val="24"/>
          <w:szCs w:val="24"/>
          <w:rtl w:val="0"/>
        </w:rPr>
        <w:t xml:space="preserve">API Key de OpenAI:</w:t>
        <w:br w:type="textWrapping"/>
        <w:t xml:space="preserve"> Es necesaria para acceder al modelo de inteligencia artificial del chatbot. Debes crear una cuenta en</w:t>
      </w:r>
      <w:hyperlink r:id="rId7">
        <w:r w:rsidDel="00000000" w:rsidR="00000000" w:rsidRPr="00000000">
          <w:rPr>
            <w:color w:val="1155cc"/>
            <w:sz w:val="24"/>
            <w:szCs w:val="24"/>
            <w:u w:val="single"/>
            <w:rtl w:val="0"/>
          </w:rPr>
          <w:t xml:space="preserve"> https://platform.openai.com</w:t>
        </w:r>
      </w:hyperlink>
      <w:r w:rsidDel="00000000" w:rsidR="00000000" w:rsidRPr="00000000">
        <w:rPr>
          <w:sz w:val="24"/>
          <w:szCs w:val="24"/>
          <w:rtl w:val="0"/>
        </w:rPr>
        <w:t xml:space="preserve"> y generar una clave API para integrarla con el backend.</w:t>
        <w:br w:type="textWrapping"/>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Requisitos para el Frontend (React Native)</w:t>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El frontend es la parte visual de la aplicación que usan los usuarios. Para desarrollarlo y ejecutarlo localmente, se requiere lo siguiente:</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numPr>
          <w:ilvl w:val="0"/>
          <w:numId w:val="9"/>
        </w:numPr>
        <w:ind w:left="720" w:hanging="360"/>
        <w:rPr>
          <w:sz w:val="24"/>
          <w:szCs w:val="24"/>
        </w:rPr>
      </w:pPr>
      <w:r w:rsidDel="00000000" w:rsidR="00000000" w:rsidRPr="00000000">
        <w:rPr>
          <w:sz w:val="24"/>
          <w:szCs w:val="24"/>
          <w:rtl w:val="0"/>
        </w:rPr>
        <w:t xml:space="preserve">Node.js 18 o superior:</w:t>
        <w:br w:type="textWrapping"/>
        <w:t xml:space="preserve"> Entorno de ejecución para JavaScript. React Native depende de Node.js para gestionar las dependencias y ejecutar scripts de desarrollo.</w:t>
      </w:r>
    </w:p>
    <w:p w:rsidR="00000000" w:rsidDel="00000000" w:rsidP="00000000" w:rsidRDefault="00000000" w:rsidRPr="00000000" w14:paraId="00000055">
      <w:pPr>
        <w:numPr>
          <w:ilvl w:val="0"/>
          <w:numId w:val="9"/>
        </w:numPr>
        <w:ind w:left="720" w:hanging="360"/>
        <w:rPr>
          <w:sz w:val="24"/>
          <w:szCs w:val="24"/>
        </w:rPr>
      </w:pPr>
      <w:r w:rsidDel="00000000" w:rsidR="00000000" w:rsidRPr="00000000">
        <w:rPr>
          <w:sz w:val="24"/>
          <w:szCs w:val="24"/>
          <w:rtl w:val="0"/>
        </w:rPr>
        <w:t xml:space="preserve">npm 9 o superior:</w:t>
        <w:br w:type="textWrapping"/>
        <w:t xml:space="preserve"> Gestor de paquetes que se instala junto con Node.js. Se utiliza para instalar todas las librerías necesarias del proyecto.</w:t>
      </w:r>
    </w:p>
    <w:p w:rsidR="00000000" w:rsidDel="00000000" w:rsidP="00000000" w:rsidRDefault="00000000" w:rsidRPr="00000000" w14:paraId="00000056">
      <w:pPr>
        <w:numPr>
          <w:ilvl w:val="0"/>
          <w:numId w:val="9"/>
        </w:numPr>
        <w:ind w:left="720" w:hanging="360"/>
        <w:rPr>
          <w:sz w:val="24"/>
          <w:szCs w:val="24"/>
        </w:rPr>
      </w:pPr>
      <w:r w:rsidDel="00000000" w:rsidR="00000000" w:rsidRPr="00000000">
        <w:rPr>
          <w:sz w:val="24"/>
          <w:szCs w:val="24"/>
          <w:rtl w:val="0"/>
        </w:rPr>
        <w:t xml:space="preserve">Android Studio (para Android):</w:t>
        <w:br w:type="textWrapping"/>
        <w:t xml:space="preserve"> Es el entorno de desarrollo que permite compilar y probar la app en emuladores o dispositivos físicos, según el sistema operativo.</w:t>
      </w:r>
    </w:p>
    <w:p w:rsidR="00000000" w:rsidDel="00000000" w:rsidP="00000000" w:rsidRDefault="00000000" w:rsidRPr="00000000" w14:paraId="00000057">
      <w:pPr>
        <w:numPr>
          <w:ilvl w:val="0"/>
          <w:numId w:val="9"/>
        </w:numPr>
        <w:ind w:left="720" w:hanging="360"/>
        <w:rPr>
          <w:sz w:val="24"/>
          <w:szCs w:val="24"/>
        </w:rPr>
      </w:pPr>
      <w:r w:rsidDel="00000000" w:rsidR="00000000" w:rsidRPr="00000000">
        <w:rPr>
          <w:sz w:val="24"/>
          <w:szCs w:val="24"/>
          <w:rtl w:val="0"/>
        </w:rPr>
        <w:t xml:space="preserve">React Native CLI:</w:t>
        <w:br w:type="textWrapping"/>
        <w:t xml:space="preserve"> Herramienta de línea de comandos para crear, compilar y correr proyectos React Native. Se instala globalmente con: </w:t>
      </w:r>
      <w:r w:rsidDel="00000000" w:rsidR="00000000" w:rsidRPr="00000000">
        <w:rPr>
          <w:b w:val="1"/>
          <w:sz w:val="24"/>
          <w:szCs w:val="24"/>
          <w:rtl w:val="0"/>
        </w:rPr>
        <w:t xml:space="preserve">npm install -g react-native-cli</w:t>
      </w:r>
      <w:r w:rsidDel="00000000" w:rsidR="00000000" w:rsidRPr="00000000">
        <w:rPr>
          <w:sz w:val="24"/>
          <w:szCs w:val="24"/>
          <w:rtl w:val="0"/>
        </w:rPr>
        <w:br w:type="textWrapping"/>
      </w:r>
    </w:p>
    <w:p w:rsidR="00000000" w:rsidDel="00000000" w:rsidP="00000000" w:rsidRDefault="00000000" w:rsidRPr="00000000" w14:paraId="00000058">
      <w:pPr>
        <w:pStyle w:val="Heading1"/>
        <w:numPr>
          <w:ilvl w:val="0"/>
          <w:numId w:val="10"/>
        </w:numPr>
        <w:ind w:left="720" w:hanging="360"/>
        <w:rPr>
          <w:color w:val="000000"/>
        </w:rPr>
      </w:pPr>
      <w:bookmarkStart w:colFirst="0" w:colLast="0" w:name="_heading=h.g6b7b61tj05s" w:id="6"/>
      <w:bookmarkEnd w:id="6"/>
      <w:r w:rsidDel="00000000" w:rsidR="00000000" w:rsidRPr="00000000">
        <w:rPr>
          <w:rtl w:val="0"/>
        </w:rPr>
        <w:t xml:space="preserve">Instalación del Backend con Docker y PostgreSQL</w:t>
      </w:r>
      <w:r w:rsidDel="00000000" w:rsidR="00000000" w:rsidRPr="00000000">
        <w:rPr>
          <w:rtl w:val="0"/>
        </w:rPr>
      </w:r>
    </w:p>
    <w:p w:rsidR="00000000" w:rsidDel="00000000" w:rsidP="00000000" w:rsidRDefault="00000000" w:rsidRPr="00000000" w14:paraId="00000059">
      <w:pPr>
        <w:spacing w:after="240" w:before="240" w:lineRule="auto"/>
        <w:jc w:val="both"/>
        <w:rPr>
          <w:sz w:val="24"/>
          <w:szCs w:val="24"/>
        </w:rPr>
      </w:pPr>
      <w:r w:rsidDel="00000000" w:rsidR="00000000" w:rsidRPr="00000000">
        <w:rPr>
          <w:sz w:val="24"/>
          <w:szCs w:val="24"/>
          <w:rtl w:val="0"/>
        </w:rPr>
        <w:t xml:space="preserve">A continuación, se detallan los pasos necesarios para instalar y ejecutar correctamente el backend de </w:t>
      </w:r>
      <w:r w:rsidDel="00000000" w:rsidR="00000000" w:rsidRPr="00000000">
        <w:rPr>
          <w:i w:val="1"/>
          <w:sz w:val="24"/>
          <w:szCs w:val="24"/>
          <w:rtl w:val="0"/>
        </w:rPr>
        <w:t xml:space="preserve">MoodMap</w:t>
      </w:r>
      <w:r w:rsidDel="00000000" w:rsidR="00000000" w:rsidRPr="00000000">
        <w:rPr>
          <w:sz w:val="24"/>
          <w:szCs w:val="24"/>
          <w:rtl w:val="0"/>
        </w:rPr>
        <w:t xml:space="preserve">. Este backend está desarrollado en </w:t>
      </w:r>
      <w:r w:rsidDel="00000000" w:rsidR="00000000" w:rsidRPr="00000000">
        <w:rPr>
          <w:b w:val="1"/>
          <w:sz w:val="24"/>
          <w:szCs w:val="24"/>
          <w:rtl w:val="0"/>
        </w:rPr>
        <w:t xml:space="preserve">Spring Boot</w:t>
      </w:r>
      <w:r w:rsidDel="00000000" w:rsidR="00000000" w:rsidRPr="00000000">
        <w:rPr>
          <w:sz w:val="24"/>
          <w:szCs w:val="24"/>
          <w:rtl w:val="0"/>
        </w:rPr>
        <w:t xml:space="preserve"> y utiliza </w:t>
      </w:r>
      <w:r w:rsidDel="00000000" w:rsidR="00000000" w:rsidRPr="00000000">
        <w:rPr>
          <w:b w:val="1"/>
          <w:sz w:val="24"/>
          <w:szCs w:val="24"/>
          <w:rtl w:val="0"/>
        </w:rPr>
        <w:t xml:space="preserve">PostgreSQL</w:t>
      </w:r>
      <w:r w:rsidDel="00000000" w:rsidR="00000000" w:rsidRPr="00000000">
        <w:rPr>
          <w:sz w:val="24"/>
          <w:szCs w:val="24"/>
          <w:rtl w:val="0"/>
        </w:rPr>
        <w:t xml:space="preserve"> como base de datos. También requiere una clave de API de OpenAI para el funcionamiento del chatbot.</w:t>
      </w:r>
    </w:p>
    <w:p w:rsidR="00000000" w:rsidDel="00000000" w:rsidP="00000000" w:rsidRDefault="00000000" w:rsidRPr="00000000" w14:paraId="0000005A">
      <w:pPr>
        <w:pStyle w:val="Heading2"/>
        <w:rPr/>
      </w:pPr>
      <w:bookmarkStart w:colFirst="0" w:colLast="0" w:name="_heading=h.tlfa4zfbcw6o" w:id="7"/>
      <w:bookmarkEnd w:id="7"/>
      <w:r w:rsidDel="00000000" w:rsidR="00000000" w:rsidRPr="00000000">
        <w:rPr>
          <w:rtl w:val="0"/>
        </w:rPr>
        <w:t xml:space="preserve">Clonar el repositorio del proyecto:</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Primero, descargá el código fuente del backend desde GitHub:</w:t>
      </w:r>
    </w:p>
    <w:p w:rsidR="00000000" w:rsidDel="00000000" w:rsidP="00000000" w:rsidRDefault="00000000" w:rsidRPr="00000000" w14:paraId="0000005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 clone https://github.com/Mati-CR-1702/Proyecto-Capstone-MoodMap-2025.git</w:t>
      </w:r>
    </w:p>
    <w:p w:rsidR="00000000" w:rsidDel="00000000" w:rsidP="00000000" w:rsidRDefault="00000000" w:rsidRPr="00000000" w14:paraId="0000005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CD Proyecto-Capstone-MoodMap-2025/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Fase 2/Evidencias Proyecto MoodMap/BackEndMoodMap</w:t>
      </w:r>
    </w:p>
    <w:p w:rsidR="00000000" w:rsidDel="00000000" w:rsidP="00000000" w:rsidRDefault="00000000" w:rsidRPr="00000000" w14:paraId="0000005E">
      <w:pPr>
        <w:spacing w:after="240" w:before="240" w:lineRule="auto"/>
        <w:rPr>
          <w:sz w:val="24"/>
          <w:szCs w:val="24"/>
        </w:rPr>
      </w:pPr>
      <w:r w:rsidDel="00000000" w:rsidR="00000000" w:rsidRPr="00000000">
        <w:rPr>
          <w:rtl w:val="0"/>
        </w:rPr>
      </w:r>
    </w:p>
    <w:p w:rsidR="00000000" w:rsidDel="00000000" w:rsidP="00000000" w:rsidRDefault="00000000" w:rsidRPr="00000000" w14:paraId="0000005F">
      <w:pPr>
        <w:spacing w:after="240" w:before="240" w:lineRule="auto"/>
        <w:rPr>
          <w:sz w:val="24"/>
          <w:szCs w:val="24"/>
        </w:rPr>
      </w:pPr>
      <w:r w:rsidDel="00000000" w:rsidR="00000000" w:rsidRPr="00000000">
        <w:rPr>
          <w:rtl w:val="0"/>
        </w:rPr>
      </w:r>
    </w:p>
    <w:p w:rsidR="00000000" w:rsidDel="00000000" w:rsidP="00000000" w:rsidRDefault="00000000" w:rsidRPr="00000000" w14:paraId="00000060">
      <w:pPr>
        <w:spacing w:after="240" w:before="240" w:lineRule="auto"/>
        <w:rPr>
          <w:sz w:val="24"/>
          <w:szCs w:val="24"/>
        </w:rPr>
      </w:pPr>
      <w:r w:rsidDel="00000000" w:rsidR="00000000" w:rsidRPr="00000000">
        <w:rPr>
          <w:rtl w:val="0"/>
        </w:rPr>
      </w:r>
    </w:p>
    <w:p w:rsidR="00000000" w:rsidDel="00000000" w:rsidP="00000000" w:rsidRDefault="00000000" w:rsidRPr="00000000" w14:paraId="00000061">
      <w:pPr>
        <w:pStyle w:val="Heading2"/>
        <w:rPr/>
      </w:pPr>
      <w:bookmarkStart w:colFirst="0" w:colLast="0" w:name="_heading=h.chbnvpk3rjty" w:id="8"/>
      <w:bookmarkEnd w:id="8"/>
      <w:r w:rsidDel="00000000" w:rsidR="00000000" w:rsidRPr="00000000">
        <w:rPr>
          <w:rtl w:val="0"/>
        </w:rPr>
        <w:t xml:space="preserve">Crear la base de datos en PostgreSQL</w:t>
      </w:r>
    </w:p>
    <w:p w:rsidR="00000000" w:rsidDel="00000000" w:rsidP="00000000" w:rsidRDefault="00000000" w:rsidRPr="00000000" w14:paraId="00000062">
      <w:pPr>
        <w:spacing w:after="240" w:before="240" w:lineRule="auto"/>
        <w:jc w:val="both"/>
        <w:rPr>
          <w:sz w:val="24"/>
          <w:szCs w:val="24"/>
        </w:rPr>
      </w:pPr>
      <w:r w:rsidDel="00000000" w:rsidR="00000000" w:rsidRPr="00000000">
        <w:rPr>
          <w:sz w:val="24"/>
          <w:szCs w:val="24"/>
          <w:rtl w:val="0"/>
        </w:rPr>
        <w:t xml:space="preserve">A continuación, es necesario crear la base de datos y el usuario con sus permisos correspondientes. Podés hacerlo desde una terminal o cualquier cliente de PostgreSQL.</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64">
      <w:pPr>
        <w:pStyle w:val="Heading2"/>
        <w:rPr/>
      </w:pPr>
      <w:bookmarkStart w:colFirst="0" w:colLast="0" w:name="_heading=h.fovmiz7d1rov" w:id="9"/>
      <w:bookmarkEnd w:id="9"/>
      <w:r w:rsidDel="00000000" w:rsidR="00000000" w:rsidRPr="00000000">
        <w:rPr>
          <w:rtl w:val="0"/>
        </w:rPr>
        <w:t xml:space="preserve">Configurar las variables de entorno</w:t>
      </w:r>
    </w:p>
    <w:p w:rsidR="00000000" w:rsidDel="00000000" w:rsidP="00000000" w:rsidRDefault="00000000" w:rsidRPr="00000000" w14:paraId="00000065">
      <w:pPr>
        <w:rPr>
          <w:sz w:val="24"/>
          <w:szCs w:val="24"/>
        </w:rPr>
      </w:pPr>
      <w:r w:rsidDel="00000000" w:rsidR="00000000" w:rsidRPr="00000000">
        <w:rPr>
          <w:sz w:val="24"/>
          <w:szCs w:val="24"/>
          <w:rtl w:val="0"/>
        </w:rPr>
        <w:t xml:space="preserve">Crea un archivo llamado application.properties (o verificar si ya la lo posees) dentro del directorio src/main/resources/. En él, agregá la siguiente configuración:</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spring.datasource.url=jdbc:postgresql://localhost:5432/moodmap_db</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spring.datasource.username=moodmap_user</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spring.datasource.password=tu_contraseña_segura</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spring.jpa.hibernate.ddl-auto=update</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openai.api.key=TU_API_KEY_DE_OPENAI</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jwt.secret=TU_SECRETO_JWT</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Importante:</w:t>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openai.api.key: Debe contener tu clave de API de OpenAI.</w:t>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jwt.secret : Es una cadena alfanumérica usada para firmar y verificar los tokens de sesión.</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pStyle w:val="Heading2"/>
        <w:rPr/>
      </w:pPr>
      <w:bookmarkStart w:colFirst="0" w:colLast="0" w:name="_heading=h.ccc588dolsnj" w:id="10"/>
      <w:bookmarkEnd w:id="10"/>
      <w:r w:rsidDel="00000000" w:rsidR="00000000" w:rsidRPr="00000000">
        <w:rPr>
          <w:rtl w:val="0"/>
        </w:rPr>
        <w:t xml:space="preserve">Compilar y ejecutar el proyecto</w:t>
      </w:r>
    </w:p>
    <w:p w:rsidR="00000000" w:rsidDel="00000000" w:rsidP="00000000" w:rsidRDefault="00000000" w:rsidRPr="00000000" w14:paraId="0000007D">
      <w:pPr>
        <w:rPr>
          <w:sz w:val="24"/>
          <w:szCs w:val="24"/>
        </w:rPr>
      </w:pPr>
      <w:r w:rsidDel="00000000" w:rsidR="00000000" w:rsidRPr="00000000">
        <w:rPr>
          <w:sz w:val="24"/>
          <w:szCs w:val="24"/>
          <w:rtl w:val="0"/>
        </w:rPr>
        <w:t xml:space="preserve">Finalmente, compilá el proyecto y ejecutalo usando Maven:</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mvn clean install</w:t>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mvn spring-boot:run</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sz w:val="24"/>
          <w:szCs w:val="24"/>
          <w:rtl w:val="0"/>
        </w:rPr>
        <w:t xml:space="preserve">Esto iniciará el servidor en el puerto configurado (por defecto es el </w:t>
      </w:r>
      <w:r w:rsidDel="00000000" w:rsidR="00000000" w:rsidRPr="00000000">
        <w:rPr>
          <w:b w:val="1"/>
          <w:sz w:val="24"/>
          <w:szCs w:val="24"/>
          <w:rtl w:val="0"/>
        </w:rPr>
        <w:t xml:space="preserve">8080</w:t>
      </w:r>
      <w:r w:rsidDel="00000000" w:rsidR="00000000" w:rsidRPr="00000000">
        <w:rPr>
          <w:sz w:val="24"/>
          <w:szCs w:val="24"/>
          <w:rtl w:val="0"/>
        </w:rPr>
        <w:t xml:space="preserve">). Podés acceder a los endpoints del backend usando herramientas como Postman o directamente desde el frontend conectado.</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pStyle w:val="Heading1"/>
        <w:numPr>
          <w:ilvl w:val="0"/>
          <w:numId w:val="10"/>
        </w:numPr>
        <w:ind w:left="720" w:hanging="360"/>
        <w:rPr/>
      </w:pPr>
      <w:bookmarkStart w:colFirst="0" w:colLast="0" w:name="_heading=h.962tukj1utaa" w:id="11"/>
      <w:bookmarkEnd w:id="11"/>
      <w:r w:rsidDel="00000000" w:rsidR="00000000" w:rsidRPr="00000000">
        <w:rPr>
          <w:rtl w:val="0"/>
        </w:rPr>
        <w:t xml:space="preserve">Instalación del Frontend</w:t>
      </w:r>
    </w:p>
    <w:p w:rsidR="00000000" w:rsidDel="00000000" w:rsidP="00000000" w:rsidRDefault="00000000" w:rsidRPr="00000000" w14:paraId="00000085">
      <w:pPr>
        <w:jc w:val="both"/>
        <w:rPr>
          <w:sz w:val="24"/>
          <w:szCs w:val="24"/>
        </w:rPr>
      </w:pPr>
      <w:r w:rsidDel="00000000" w:rsidR="00000000" w:rsidRPr="00000000">
        <w:rPr>
          <w:sz w:val="24"/>
          <w:szCs w:val="24"/>
          <w:rtl w:val="0"/>
        </w:rPr>
        <w:t xml:space="preserve">El frontend de MoodMap está desarrollado con React Native, lo que permite que la app funcione tanto en dispositivos Android como, eventualmente, en otras plataformas móviles. A continuación, se detallan los pasos para levantar el entorno de desarrollo local.</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Requisitos previos:</w:t>
      </w:r>
    </w:p>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Asegurate de tener instalado Node.js, npm y el entorno de React Native correctamente configurado. Para Android, también se requiere tener Android Studio o un emulador funcionando.</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pStyle w:val="Heading2"/>
        <w:rPr/>
      </w:pPr>
      <w:bookmarkStart w:colFirst="0" w:colLast="0" w:name="_heading=h.7sfqpxc8ae11" w:id="12"/>
      <w:bookmarkEnd w:id="12"/>
      <w:r w:rsidDel="00000000" w:rsidR="00000000" w:rsidRPr="00000000">
        <w:rPr>
          <w:rtl w:val="0"/>
        </w:rPr>
        <w:t xml:space="preserve">Clonar el repositorio del frontend</w:t>
      </w:r>
    </w:p>
    <w:p w:rsidR="00000000" w:rsidDel="00000000" w:rsidP="00000000" w:rsidRDefault="00000000" w:rsidRPr="00000000" w14:paraId="0000008B">
      <w:pPr>
        <w:jc w:val="both"/>
        <w:rPr>
          <w:sz w:val="24"/>
          <w:szCs w:val="24"/>
        </w:rPr>
      </w:pPr>
      <w:r w:rsidDel="00000000" w:rsidR="00000000" w:rsidRPr="00000000">
        <w:rPr>
          <w:sz w:val="24"/>
          <w:szCs w:val="24"/>
          <w:rtl w:val="0"/>
        </w:rPr>
        <w:t xml:space="preserve">Si ya clonaste el repositorio completo, solo necesitás moverte a la carpeta correspondiente. Desde el directorio raíz:</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cd ../frontend</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Esto te ubicará en el directorio del frontend de la aplicación.</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pStyle w:val="Heading2"/>
        <w:rPr/>
      </w:pPr>
      <w:bookmarkStart w:colFirst="0" w:colLast="0" w:name="_heading=h.nde7dl8rj7lg" w:id="13"/>
      <w:bookmarkEnd w:id="13"/>
      <w:r w:rsidDel="00000000" w:rsidR="00000000" w:rsidRPr="00000000">
        <w:rPr>
          <w:rtl w:val="0"/>
        </w:rPr>
        <w:t xml:space="preserve">Instalar las dependencias del proyecto</w:t>
      </w:r>
    </w:p>
    <w:p w:rsidR="00000000" w:rsidDel="00000000" w:rsidP="00000000" w:rsidRDefault="00000000" w:rsidRPr="00000000" w14:paraId="00000098">
      <w:pPr>
        <w:jc w:val="both"/>
        <w:rPr>
          <w:sz w:val="24"/>
          <w:szCs w:val="24"/>
        </w:rPr>
      </w:pPr>
      <w:r w:rsidDel="00000000" w:rsidR="00000000" w:rsidRPr="00000000">
        <w:rPr>
          <w:sz w:val="24"/>
          <w:szCs w:val="24"/>
          <w:rtl w:val="0"/>
        </w:rPr>
        <w:t xml:space="preserve">Para que el proyecto funcione correctamente, necesitás instalar las librerías necesarias:</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npm install</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Este comando descargará todas las dependencias listadas en package.json que el proyecto necesita para correr.</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pStyle w:val="Heading2"/>
        <w:rPr/>
      </w:pPr>
      <w:bookmarkStart w:colFirst="0" w:colLast="0" w:name="_heading=h.bhofxxt41xb8" w:id="14"/>
      <w:bookmarkEnd w:id="14"/>
      <w:r w:rsidDel="00000000" w:rsidR="00000000" w:rsidRPr="00000000">
        <w:rPr>
          <w:rtl w:val="0"/>
        </w:rPr>
        <w:t xml:space="preserve">Configurar las variables de entorno</w:t>
      </w:r>
    </w:p>
    <w:p w:rsidR="00000000" w:rsidDel="00000000" w:rsidP="00000000" w:rsidRDefault="00000000" w:rsidRPr="00000000" w14:paraId="0000009F">
      <w:pPr>
        <w:jc w:val="both"/>
        <w:rPr>
          <w:sz w:val="24"/>
          <w:szCs w:val="24"/>
        </w:rPr>
      </w:pPr>
      <w:r w:rsidDel="00000000" w:rsidR="00000000" w:rsidRPr="00000000">
        <w:rPr>
          <w:sz w:val="24"/>
          <w:szCs w:val="24"/>
          <w:rtl w:val="0"/>
        </w:rPr>
        <w:t xml:space="preserve">Ahora debés crear un archivo .env (o usar el si es que se encuentra disponible) en la raíz del proyecto frontend, que le indique a la app a qué servidor backend debe conectarse:</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REACT_APP_API_URL=http://localhost:8080</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jc w:val="both"/>
        <w:rPr>
          <w:sz w:val="24"/>
          <w:szCs w:val="24"/>
        </w:rPr>
      </w:pPr>
      <w:r w:rsidDel="00000000" w:rsidR="00000000" w:rsidRPr="00000000">
        <w:rPr>
          <w:sz w:val="24"/>
          <w:szCs w:val="24"/>
          <w:rtl w:val="0"/>
        </w:rPr>
        <w:t xml:space="preserve">Este valor puede variar si estás utilizando Docker, otra IP o un entorno de pruebas distinto. En ese caso, reemplazá localhost por la IP correspondiente.</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pStyle w:val="Heading2"/>
        <w:rPr/>
      </w:pPr>
      <w:bookmarkStart w:colFirst="0" w:colLast="0" w:name="_heading=h.xhr8rhsebzam" w:id="15"/>
      <w:bookmarkEnd w:id="15"/>
      <w:r w:rsidDel="00000000" w:rsidR="00000000" w:rsidRPr="00000000">
        <w:rPr>
          <w:rtl w:val="0"/>
        </w:rPr>
        <w:t xml:space="preserve">Ejecutar la aplicación en Android</w:t>
      </w:r>
    </w:p>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Una vez instaladas las dependencias y configurado el entorno, podés levantar la app en un emulador o dispositivo Android conectado:</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npx react-native run-android</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jc w:val="both"/>
        <w:rPr>
          <w:sz w:val="24"/>
          <w:szCs w:val="24"/>
        </w:rPr>
      </w:pPr>
      <w:r w:rsidDel="00000000" w:rsidR="00000000" w:rsidRPr="00000000">
        <w:rPr>
          <w:sz w:val="24"/>
          <w:szCs w:val="24"/>
          <w:rtl w:val="0"/>
        </w:rPr>
        <w:t xml:space="preserve">Importante: Asegurate de que el backend esté corriendo antes de ejecutar esta orden, ya que la app intentará conectarse de inmediato a los servicios (API) para cargar datos y validar sesiones.</w:t>
      </w:r>
    </w:p>
    <w:p w:rsidR="00000000" w:rsidDel="00000000" w:rsidP="00000000" w:rsidRDefault="00000000" w:rsidRPr="00000000" w14:paraId="000000AB">
      <w:pPr>
        <w:jc w:val="both"/>
        <w:rPr>
          <w:sz w:val="24"/>
          <w:szCs w:val="24"/>
        </w:rPr>
      </w:pPr>
      <w:r w:rsidDel="00000000" w:rsidR="00000000" w:rsidRPr="00000000">
        <w:rPr>
          <w:rtl w:val="0"/>
        </w:rPr>
      </w:r>
    </w:p>
    <w:p w:rsidR="00000000" w:rsidDel="00000000" w:rsidP="00000000" w:rsidRDefault="00000000" w:rsidRPr="00000000" w14:paraId="000000AC">
      <w:pPr>
        <w:jc w:val="both"/>
        <w:rPr>
          <w:sz w:val="24"/>
          <w:szCs w:val="24"/>
        </w:rPr>
      </w:pPr>
      <w:r w:rsidDel="00000000" w:rsidR="00000000" w:rsidRPr="00000000">
        <w:rPr>
          <w:rtl w:val="0"/>
        </w:rPr>
      </w:r>
    </w:p>
    <w:p w:rsidR="00000000" w:rsidDel="00000000" w:rsidP="00000000" w:rsidRDefault="00000000" w:rsidRPr="00000000" w14:paraId="000000AD">
      <w:pPr>
        <w:jc w:val="both"/>
        <w:rPr>
          <w:sz w:val="24"/>
          <w:szCs w:val="24"/>
        </w:rPr>
      </w:pPr>
      <w:r w:rsidDel="00000000" w:rsidR="00000000" w:rsidRPr="00000000">
        <w:rPr>
          <w:rtl w:val="0"/>
        </w:rPr>
      </w:r>
    </w:p>
    <w:p w:rsidR="00000000" w:rsidDel="00000000" w:rsidP="00000000" w:rsidRDefault="00000000" w:rsidRPr="00000000" w14:paraId="000000AE">
      <w:pPr>
        <w:jc w:val="both"/>
        <w:rPr>
          <w:sz w:val="24"/>
          <w:szCs w:val="24"/>
        </w:rPr>
      </w:pPr>
      <w:r w:rsidDel="00000000" w:rsidR="00000000" w:rsidRPr="00000000">
        <w:rPr>
          <w:rtl w:val="0"/>
        </w:rPr>
      </w:r>
    </w:p>
    <w:p w:rsidR="00000000" w:rsidDel="00000000" w:rsidP="00000000" w:rsidRDefault="00000000" w:rsidRPr="00000000" w14:paraId="000000AF">
      <w:pPr>
        <w:jc w:val="both"/>
        <w:rPr>
          <w:sz w:val="24"/>
          <w:szCs w:val="24"/>
        </w:rPr>
      </w:pPr>
      <w:r w:rsidDel="00000000" w:rsidR="00000000" w:rsidRPr="00000000">
        <w:rPr>
          <w:rtl w:val="0"/>
        </w:rPr>
      </w:r>
    </w:p>
    <w:p w:rsidR="00000000" w:rsidDel="00000000" w:rsidP="00000000" w:rsidRDefault="00000000" w:rsidRPr="00000000" w14:paraId="000000B0">
      <w:pPr>
        <w:jc w:val="both"/>
        <w:rPr>
          <w:sz w:val="24"/>
          <w:szCs w:val="24"/>
        </w:rPr>
      </w:pPr>
      <w:r w:rsidDel="00000000" w:rsidR="00000000" w:rsidRPr="00000000">
        <w:rPr>
          <w:rtl w:val="0"/>
        </w:rPr>
      </w:r>
    </w:p>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jc w:val="both"/>
        <w:rPr>
          <w:sz w:val="24"/>
          <w:szCs w:val="24"/>
        </w:rPr>
      </w:pPr>
      <w:r w:rsidDel="00000000" w:rsidR="00000000" w:rsidRPr="00000000">
        <w:rPr>
          <w:rtl w:val="0"/>
        </w:rPr>
      </w:r>
    </w:p>
    <w:p w:rsidR="00000000" w:rsidDel="00000000" w:rsidP="00000000" w:rsidRDefault="00000000" w:rsidRPr="00000000" w14:paraId="000000B3">
      <w:pPr>
        <w:jc w:val="both"/>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pStyle w:val="Heading1"/>
        <w:numPr>
          <w:ilvl w:val="0"/>
          <w:numId w:val="10"/>
        </w:numPr>
        <w:ind w:left="720" w:hanging="360"/>
        <w:rPr/>
      </w:pPr>
      <w:bookmarkStart w:colFirst="0" w:colLast="0" w:name="_heading=h.a3uonj1ll6zx" w:id="16"/>
      <w:bookmarkEnd w:id="16"/>
      <w:r w:rsidDel="00000000" w:rsidR="00000000" w:rsidRPr="00000000">
        <w:rPr>
          <w:rtl w:val="0"/>
        </w:rPr>
        <w:t xml:space="preserve">Ejecución de la Aplicación</w:t>
      </w:r>
    </w:p>
    <w:p w:rsidR="00000000" w:rsidDel="00000000" w:rsidP="00000000" w:rsidRDefault="00000000" w:rsidRPr="00000000" w14:paraId="000000B6">
      <w:pPr>
        <w:jc w:val="both"/>
        <w:rPr>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Backend: Asegúrate de que el servidor Spring Boot esté en ejecución (http://localhost:8080).</w:t>
      </w:r>
    </w:p>
    <w:p w:rsidR="00000000" w:rsidDel="00000000" w:rsidP="00000000" w:rsidRDefault="00000000" w:rsidRPr="00000000" w14:paraId="000000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Frontend: La app se abrirá en un emulador o dispositivo físico.</w:t>
      </w:r>
    </w:p>
    <w:p w:rsidR="00000000" w:rsidDel="00000000" w:rsidP="00000000" w:rsidRDefault="00000000" w:rsidRPr="00000000" w14:paraId="000000B9">
      <w:pPr>
        <w:pStyle w:val="Heading2"/>
        <w:rPr/>
      </w:pPr>
      <w:bookmarkStart w:colFirst="0" w:colLast="0" w:name="_heading=h.9sofwn3z7oy2" w:id="17"/>
      <w:bookmarkEnd w:id="17"/>
      <w:r w:rsidDel="00000000" w:rsidR="00000000" w:rsidRPr="00000000">
        <w:rPr>
          <w:rtl w:val="0"/>
        </w:rPr>
        <w:t xml:space="preserve">Pruebas Iniciales</w:t>
      </w:r>
    </w:p>
    <w:p w:rsidR="00000000" w:rsidDel="00000000" w:rsidP="00000000" w:rsidRDefault="00000000" w:rsidRPr="00000000" w14:paraId="000000BA">
      <w:pPr>
        <w:jc w:val="both"/>
        <w:rPr>
          <w:sz w:val="24"/>
          <w:szCs w:val="24"/>
        </w:rPr>
      </w:pPr>
      <w:r w:rsidDel="00000000" w:rsidR="00000000" w:rsidRPr="00000000">
        <w:rPr>
          <w:sz w:val="24"/>
          <w:szCs w:val="24"/>
          <w:rtl w:val="0"/>
        </w:rPr>
        <w:t xml:space="preserve">Registro de Usuario:</w:t>
      </w:r>
    </w:p>
    <w:p w:rsidR="00000000" w:rsidDel="00000000" w:rsidP="00000000" w:rsidRDefault="00000000" w:rsidRPr="00000000" w14:paraId="000000B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Abre la app y crea una cuenta.</w:t>
      </w:r>
    </w:p>
    <w:p w:rsidR="00000000" w:rsidDel="00000000" w:rsidP="00000000" w:rsidRDefault="00000000" w:rsidRPr="00000000" w14:paraId="000000B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Verifica en PostgreSQL que el usuario se haya guardado.</w:t>
      </w:r>
    </w:p>
    <w:p w:rsidR="00000000" w:rsidDel="00000000" w:rsidP="00000000" w:rsidRDefault="00000000" w:rsidRPr="00000000" w14:paraId="000000BD">
      <w:pPr>
        <w:ind w:left="360" w:firstLine="0"/>
        <w:jc w:val="both"/>
        <w:rPr>
          <w:sz w:val="24"/>
          <w:szCs w:val="24"/>
        </w:rPr>
      </w:pPr>
      <w:r w:rsidDel="00000000" w:rsidR="00000000" w:rsidRPr="00000000">
        <w:rPr>
          <w:rtl w:val="0"/>
        </w:rPr>
      </w:r>
    </w:p>
    <w:p w:rsidR="00000000" w:rsidDel="00000000" w:rsidP="00000000" w:rsidRDefault="00000000" w:rsidRPr="00000000" w14:paraId="000000BE">
      <w:pPr>
        <w:jc w:val="both"/>
        <w:rPr>
          <w:sz w:val="24"/>
          <w:szCs w:val="24"/>
        </w:rPr>
      </w:pPr>
      <w:r w:rsidDel="00000000" w:rsidR="00000000" w:rsidRPr="00000000">
        <w:rPr>
          <w:sz w:val="24"/>
          <w:szCs w:val="24"/>
          <w:rtl w:val="0"/>
        </w:rPr>
        <w:t xml:space="preserve">Chatbot:</w:t>
      </w:r>
    </w:p>
    <w:p w:rsidR="00000000" w:rsidDel="00000000" w:rsidP="00000000" w:rsidRDefault="00000000" w:rsidRPr="00000000" w14:paraId="000000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Navega a la sección de chatbot y escribe un mensaje.</w:t>
      </w:r>
    </w:p>
    <w:p w:rsidR="00000000" w:rsidDel="00000000" w:rsidP="00000000" w:rsidRDefault="00000000" w:rsidRPr="00000000" w14:paraId="000000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Verifica que la respuesta de OpenAI llegue correctamente.</w:t>
      </w:r>
    </w:p>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pStyle w:val="Heading2"/>
        <w:rPr/>
      </w:pPr>
      <w:bookmarkStart w:colFirst="0" w:colLast="0" w:name="_heading=h.lq23qs7s85oz" w:id="18"/>
      <w:bookmarkEnd w:id="18"/>
      <w:r w:rsidDel="00000000" w:rsidR="00000000" w:rsidRPr="00000000">
        <w:rPr>
          <w:rtl w:val="0"/>
        </w:rPr>
        <w:t xml:space="preserve">Solución de Problemas Comunes</w:t>
      </w:r>
    </w:p>
    <w:p w:rsidR="00000000" w:rsidDel="00000000" w:rsidP="00000000" w:rsidRDefault="00000000" w:rsidRPr="00000000" w14:paraId="000000C3">
      <w:pPr>
        <w:jc w:val="both"/>
        <w:rPr>
          <w:sz w:val="24"/>
          <w:szCs w:val="24"/>
        </w:rPr>
      </w:pPr>
      <w:r w:rsidDel="00000000" w:rsidR="00000000" w:rsidRPr="00000000">
        <w:rPr>
          <w:sz w:val="24"/>
          <w:szCs w:val="24"/>
          <w:rtl w:val="0"/>
        </w:rPr>
        <w:t xml:space="preserve">Problema</w:t>
        <w:tab/>
      </w:r>
    </w:p>
    <w:p w:rsidR="00000000" w:rsidDel="00000000" w:rsidP="00000000" w:rsidRDefault="00000000" w:rsidRPr="00000000" w14:paraId="000000C4">
      <w:pPr>
        <w:rPr>
          <w:sz w:val="24"/>
          <w:szCs w:val="24"/>
        </w:rPr>
      </w:pPr>
      <w:r w:rsidDel="00000000" w:rsidR="00000000" w:rsidRPr="00000000">
        <w:rPr>
          <w:sz w:val="24"/>
          <w:szCs w:val="24"/>
          <w:rtl w:val="0"/>
        </w:rPr>
        <w:t xml:space="preserve">Error de conexión a PostgreSQL</w:t>
        <w:tab/>
        <w:t xml:space="preserve"> Solución: Verifica credenciales en application.properties y que el servicio esté activo.</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OpenAI API no responde</w:t>
        <w:tab/>
        <w:t xml:space="preserve">Solución: Revisa que la API key sea válida y tengas saldo en OpenAI.</w:t>
      </w:r>
    </w:p>
    <w:p w:rsidR="00000000" w:rsidDel="00000000" w:rsidP="00000000" w:rsidRDefault="00000000" w:rsidRPr="00000000" w14:paraId="000000C7">
      <w:pPr>
        <w:rPr>
          <w:sz w:val="24"/>
          <w:szCs w:val="24"/>
        </w:rPr>
      </w:pPr>
      <w:r w:rsidDel="00000000" w:rsidR="00000000" w:rsidRPr="00000000">
        <w:rPr>
          <w:sz w:val="24"/>
          <w:szCs w:val="24"/>
          <w:rtl w:val="0"/>
        </w:rPr>
        <w:t xml:space="preserve">Errores en React Native</w:t>
        <w:tab/>
        <w:t xml:space="preserve">Solución: Ejecuta npm cache clean --force y reinstala dependencias.</w:t>
      </w:r>
    </w:p>
    <w:p w:rsidR="00000000" w:rsidDel="00000000" w:rsidP="00000000" w:rsidRDefault="00000000" w:rsidRPr="00000000" w14:paraId="000000C8">
      <w:pPr>
        <w:rPr>
          <w:sz w:val="24"/>
          <w:szCs w:val="24"/>
        </w:rPr>
      </w:pPr>
      <w:r w:rsidDel="00000000" w:rsidR="00000000" w:rsidRPr="00000000">
        <w:rPr>
          <w:sz w:val="24"/>
          <w:szCs w:val="24"/>
          <w:rtl w:val="0"/>
        </w:rPr>
        <w:t xml:space="preserve">Puertos ocupados (8080)</w:t>
        <w:tab/>
        <w:t xml:space="preserve">Solución: Usa sudo lsof -i :8080 (Linux/Mac) o `netstat -ano findstr :8080` (Windows).</w:t>
      </w:r>
    </w:p>
    <w:p w:rsidR="00000000" w:rsidDel="00000000" w:rsidP="00000000" w:rsidRDefault="00000000" w:rsidRPr="00000000" w14:paraId="000000C9">
      <w:pPr>
        <w:jc w:val="both"/>
        <w:rPr>
          <w:sz w:val="24"/>
          <w:szCs w:val="24"/>
        </w:rPr>
      </w:pPr>
      <w:r w:rsidDel="00000000" w:rsidR="00000000" w:rsidRPr="00000000">
        <w:rPr>
          <w:rtl w:val="0"/>
        </w:rPr>
      </w:r>
    </w:p>
    <w:p w:rsidR="00000000" w:rsidDel="00000000" w:rsidP="00000000" w:rsidRDefault="00000000" w:rsidRPr="00000000" w14:paraId="000000CA">
      <w:pPr>
        <w:jc w:val="both"/>
        <w:rPr>
          <w:sz w:val="24"/>
          <w:szCs w:val="24"/>
        </w:rPr>
      </w:pPr>
      <w:r w:rsidDel="00000000" w:rsidR="00000000" w:rsidRPr="00000000">
        <w:rPr>
          <w:rtl w:val="0"/>
        </w:rPr>
      </w:r>
    </w:p>
    <w:p w:rsidR="00000000" w:rsidDel="00000000" w:rsidP="00000000" w:rsidRDefault="00000000" w:rsidRPr="00000000" w14:paraId="000000CB">
      <w:pPr>
        <w:pStyle w:val="Heading2"/>
        <w:rPr/>
      </w:pPr>
      <w:bookmarkStart w:colFirst="0" w:colLast="0" w:name="_heading=h.ye0vix2ambpe" w:id="19"/>
      <w:bookmarkEnd w:id="19"/>
      <w:r w:rsidDel="00000000" w:rsidR="00000000" w:rsidRPr="00000000">
        <w:rPr>
          <w:rtl w:val="0"/>
        </w:rPr>
        <w:t xml:space="preserve">Comandos Útiles</w:t>
      </w:r>
    </w:p>
    <w:p w:rsidR="00000000" w:rsidDel="00000000" w:rsidP="00000000" w:rsidRDefault="00000000" w:rsidRPr="00000000" w14:paraId="000000CC">
      <w:pPr>
        <w:jc w:val="both"/>
        <w:rPr>
          <w:sz w:val="24"/>
          <w:szCs w:val="24"/>
        </w:rPr>
      </w:pPr>
      <w:r w:rsidDel="00000000" w:rsidR="00000000" w:rsidRPr="00000000">
        <w:rPr>
          <w:rtl w:val="0"/>
        </w:rPr>
      </w:r>
    </w:p>
    <w:p w:rsidR="00000000" w:rsidDel="00000000" w:rsidP="00000000" w:rsidRDefault="00000000" w:rsidRPr="00000000" w14:paraId="000000CD">
      <w:pPr>
        <w:jc w:val="both"/>
        <w:rPr>
          <w:sz w:val="24"/>
          <w:szCs w:val="24"/>
        </w:rPr>
      </w:pPr>
      <w:r w:rsidDel="00000000" w:rsidR="00000000" w:rsidRPr="00000000">
        <w:rPr>
          <w:sz w:val="24"/>
          <w:szCs w:val="24"/>
          <w:rtl w:val="0"/>
        </w:rPr>
        <w:t xml:space="preserve">Reiniciar Servidor Backend:</w:t>
      </w:r>
    </w:p>
    <w:p w:rsidR="00000000" w:rsidDel="00000000" w:rsidP="00000000" w:rsidRDefault="00000000" w:rsidRPr="00000000" w14:paraId="000000C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mvn spring-boot:run</w:t>
      </w:r>
    </w:p>
    <w:p w:rsidR="00000000" w:rsidDel="00000000" w:rsidP="00000000" w:rsidRDefault="00000000" w:rsidRPr="00000000" w14:paraId="000000CF">
      <w:pPr>
        <w:jc w:val="both"/>
        <w:rPr>
          <w:sz w:val="24"/>
          <w:szCs w:val="24"/>
        </w:rPr>
      </w:pPr>
      <w:r w:rsidDel="00000000" w:rsidR="00000000" w:rsidRPr="00000000">
        <w:rPr>
          <w:sz w:val="24"/>
          <w:szCs w:val="24"/>
          <w:rtl w:val="0"/>
        </w:rPr>
        <w:t xml:space="preserve">Limpiar Cache de React Native:</w:t>
      </w:r>
    </w:p>
    <w:p w:rsidR="00000000" w:rsidDel="00000000" w:rsidP="00000000" w:rsidRDefault="00000000" w:rsidRPr="00000000" w14:paraId="000000D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npm start -- --reset-cache</w:t>
      </w:r>
    </w:p>
    <w:p w:rsidR="00000000" w:rsidDel="00000000" w:rsidP="00000000" w:rsidRDefault="00000000" w:rsidRPr="00000000" w14:paraId="000000D1">
      <w:pPr>
        <w:jc w:val="both"/>
        <w:rPr>
          <w:sz w:val="24"/>
          <w:szCs w:val="24"/>
        </w:rPr>
      </w:pPr>
      <w:r w:rsidDel="00000000" w:rsidR="00000000" w:rsidRPr="00000000">
        <w:rPr>
          <w:rtl w:val="0"/>
        </w:rPr>
      </w:r>
    </w:p>
    <w:p w:rsidR="00000000" w:rsidDel="00000000" w:rsidP="00000000" w:rsidRDefault="00000000" w:rsidRPr="00000000" w14:paraId="000000D2">
      <w:pPr>
        <w:pStyle w:val="Heading2"/>
        <w:rPr/>
      </w:pPr>
      <w:bookmarkStart w:colFirst="0" w:colLast="0" w:name="_heading=h.orb4co7pzsve" w:id="20"/>
      <w:bookmarkEnd w:id="20"/>
      <w:r w:rsidDel="00000000" w:rsidR="00000000" w:rsidRPr="00000000">
        <w:rPr>
          <w:rtl w:val="0"/>
        </w:rPr>
        <w:t xml:space="preserve">Enlaces de Referencia</w:t>
      </w:r>
    </w:p>
    <w:p w:rsidR="00000000" w:rsidDel="00000000" w:rsidP="00000000" w:rsidRDefault="00000000" w:rsidRPr="00000000" w14:paraId="000000D3">
      <w:pPr>
        <w:jc w:val="both"/>
        <w:rPr>
          <w:sz w:val="24"/>
          <w:szCs w:val="24"/>
        </w:rPr>
      </w:pPr>
      <w:hyperlink r:id="rId8">
        <w:r w:rsidDel="00000000" w:rsidR="00000000" w:rsidRPr="00000000">
          <w:rPr>
            <w:color w:val="0000ff"/>
            <w:sz w:val="24"/>
            <w:szCs w:val="24"/>
            <w:u w:val="single"/>
            <w:rtl w:val="0"/>
          </w:rPr>
          <w:t xml:space="preserve">Documentación Spring Boot</w:t>
        </w:r>
      </w:hyperlink>
      <w:r w:rsidDel="00000000" w:rsidR="00000000" w:rsidRPr="00000000">
        <w:rPr>
          <w:rtl w:val="0"/>
        </w:rPr>
      </w:r>
    </w:p>
    <w:p w:rsidR="00000000" w:rsidDel="00000000" w:rsidP="00000000" w:rsidRDefault="00000000" w:rsidRPr="00000000" w14:paraId="000000D4">
      <w:pPr>
        <w:jc w:val="both"/>
        <w:rPr>
          <w:sz w:val="24"/>
          <w:szCs w:val="24"/>
        </w:rPr>
      </w:pPr>
      <w:hyperlink r:id="rId9">
        <w:r w:rsidDel="00000000" w:rsidR="00000000" w:rsidRPr="00000000">
          <w:rPr>
            <w:color w:val="0000ff"/>
            <w:sz w:val="24"/>
            <w:szCs w:val="24"/>
            <w:u w:val="single"/>
            <w:rtl w:val="0"/>
          </w:rPr>
          <w:t xml:space="preserve">Guía de React Native</w:t>
        </w:r>
      </w:hyperlink>
      <w:r w:rsidDel="00000000" w:rsidR="00000000" w:rsidRPr="00000000">
        <w:rPr>
          <w:rtl w:val="0"/>
        </w:rPr>
      </w:r>
    </w:p>
    <w:p w:rsidR="00000000" w:rsidDel="00000000" w:rsidP="00000000" w:rsidRDefault="00000000" w:rsidRPr="00000000" w14:paraId="000000D5">
      <w:pPr>
        <w:jc w:val="both"/>
        <w:rPr>
          <w:sz w:val="24"/>
          <w:szCs w:val="24"/>
        </w:rPr>
      </w:pPr>
      <w:r w:rsidDel="00000000" w:rsidR="00000000" w:rsidRPr="00000000">
        <w:rPr>
          <w:rtl w:val="0"/>
        </w:rPr>
      </w:r>
    </w:p>
    <w:p w:rsidR="00000000" w:rsidDel="00000000" w:rsidP="00000000" w:rsidRDefault="00000000" w:rsidRPr="00000000" w14:paraId="000000D6">
      <w:pPr>
        <w:pStyle w:val="Heading2"/>
        <w:rPr/>
      </w:pPr>
      <w:bookmarkStart w:colFirst="0" w:colLast="0" w:name="_heading=h.6eiuu0vyjrjw" w:id="21"/>
      <w:bookmarkEnd w:id="21"/>
      <w:r w:rsidDel="00000000" w:rsidR="00000000" w:rsidRPr="00000000">
        <w:rPr>
          <w:rtl w:val="0"/>
        </w:rPr>
        <w:t xml:space="preserve">Contacto del Equipo:</w:t>
      </w:r>
    </w:p>
    <w:p w:rsidR="00000000" w:rsidDel="00000000" w:rsidP="00000000" w:rsidRDefault="00000000" w:rsidRPr="00000000" w14:paraId="000000D7">
      <w:pPr>
        <w:rPr>
          <w:sz w:val="24"/>
          <w:szCs w:val="24"/>
        </w:rPr>
      </w:pPr>
      <w:r w:rsidDel="00000000" w:rsidR="00000000" w:rsidRPr="00000000">
        <w:rPr>
          <w:sz w:val="24"/>
          <w:szCs w:val="24"/>
          <w:rtl w:val="0"/>
        </w:rPr>
        <w:t xml:space="preserve">Scrum Master: Matías Catalán </w:t>
      </w:r>
    </w:p>
    <w:p w:rsidR="00000000" w:rsidDel="00000000" w:rsidP="00000000" w:rsidRDefault="00000000" w:rsidRPr="00000000" w14:paraId="000000D8">
      <w:pPr>
        <w:rPr>
          <w:sz w:val="24"/>
          <w:szCs w:val="24"/>
        </w:rPr>
      </w:pPr>
      <w:r w:rsidDel="00000000" w:rsidR="00000000" w:rsidRPr="00000000">
        <w:rPr>
          <w:sz w:val="24"/>
          <w:szCs w:val="24"/>
          <w:rtl w:val="0"/>
        </w:rPr>
        <w:t xml:space="preserve">Repositorio GitHub: </w:t>
      </w:r>
      <w:hyperlink r:id="rId10">
        <w:r w:rsidDel="00000000" w:rsidR="00000000" w:rsidRPr="00000000">
          <w:rPr>
            <w:color w:val="0000ff"/>
            <w:sz w:val="24"/>
            <w:szCs w:val="24"/>
            <w:u w:val="single"/>
            <w:rtl w:val="0"/>
          </w:rPr>
          <w:t xml:space="preserve">https://github.com/Mati-CR-1702/Proyecto-Capstone-MoodMap-2025.git</w:t>
        </w:r>
      </w:hyperlink>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pStyle w:val="Heading2"/>
        <w:rPr/>
      </w:pPr>
      <w:bookmarkStart w:colFirst="0" w:colLast="0" w:name="_heading=h.y7xy5x9ij2e5" w:id="22"/>
      <w:bookmarkEnd w:id="22"/>
      <w:r w:rsidDel="00000000" w:rsidR="00000000" w:rsidRPr="00000000">
        <w:rPr>
          <w:rtl w:val="0"/>
        </w:rPr>
        <w:t xml:space="preserve">Notas Importantes:</w:t>
      </w:r>
    </w:p>
    <w:p w:rsidR="00000000" w:rsidDel="00000000" w:rsidP="00000000" w:rsidRDefault="00000000" w:rsidRPr="00000000" w14:paraId="000000DB">
      <w:pPr>
        <w:jc w:val="both"/>
        <w:rPr>
          <w:sz w:val="24"/>
          <w:szCs w:val="24"/>
        </w:rPr>
      </w:pPr>
      <w:r w:rsidDel="00000000" w:rsidR="00000000" w:rsidRPr="00000000">
        <w:rPr>
          <w:sz w:val="24"/>
          <w:szCs w:val="24"/>
          <w:rtl w:val="0"/>
        </w:rPr>
        <w:t xml:space="preserve">Nunca expongas claves API o credenciales en repositorios públicos. </w:t>
      </w:r>
    </w:p>
    <w:p w:rsidR="00000000" w:rsidDel="00000000" w:rsidP="00000000" w:rsidRDefault="00000000" w:rsidRPr="00000000" w14:paraId="000000DC">
      <w:pPr>
        <w:jc w:val="both"/>
        <w:rPr>
          <w:sz w:val="24"/>
          <w:szCs w:val="24"/>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rPr/>
    </w:pPr>
    <w:r w:rsidDel="00000000" w:rsidR="00000000" w:rsidRPr="00000000">
      <w:rPr>
        <w:rFonts w:ascii="Calibri" w:cs="Calibri" w:eastAsia="Calibri" w:hAnsi="Calibri"/>
        <w:color w:val="000000"/>
      </w:rPr>
      <w:drawing>
        <wp:inline distB="0" distT="0" distL="0" distR="0">
          <wp:extent cx="1995170" cy="427355"/>
          <wp:effectExtent b="0" l="0" r="0" t="0"/>
          <wp:docPr id="178268977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95170" cy="42735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3"/>
    <w:tblPr>
      <w:tblStyleRowBandSize w:val="1"/>
      <w:tblStyleColBandSize w:val="1"/>
      <w:tblCellMar>
        <w:top w:w="100.0" w:type="dxa"/>
        <w:left w:w="100.0" w:type="dxa"/>
        <w:bottom w:w="100.0" w:type="dxa"/>
        <w:right w:w="100.0" w:type="dxa"/>
      </w:tblCellMar>
    </w:tblPr>
  </w:style>
  <w:style w:type="table" w:styleId="a0" w:customStyle="1">
    <w:basedOn w:val="TableNormal3"/>
    <w:tblPr>
      <w:tblStyleRowBandSize w:val="1"/>
      <w:tblStyleColBandSize w:val="1"/>
      <w:tblCellMar>
        <w:left w:w="115.0" w:type="dxa"/>
        <w:right w:w="115.0" w:type="dxa"/>
      </w:tblCellMar>
    </w:tblPr>
  </w:style>
  <w:style w:type="table" w:styleId="a1" w:customStyle="1">
    <w:basedOn w:val="TableNormal3"/>
    <w:tblPr>
      <w:tblStyleRowBandSize w:val="1"/>
      <w:tblStyleColBandSize w:val="1"/>
      <w:tblCellMar>
        <w:top w:w="100.0" w:type="dxa"/>
        <w:left w:w="100.0" w:type="dxa"/>
        <w:bottom w:w="100.0" w:type="dxa"/>
        <w:right w:w="100.0" w:type="dxa"/>
      </w:tblCellMar>
    </w:tblPr>
  </w:style>
  <w:style w:type="table" w:styleId="a2" w:customStyle="1">
    <w:basedOn w:val="TableNormal3"/>
    <w:tblPr>
      <w:tblStyleRowBandSize w:val="1"/>
      <w:tblStyleColBandSize w:val="1"/>
      <w:tblCellMar>
        <w:top w:w="100.0" w:type="dxa"/>
        <w:left w:w="100.0" w:type="dxa"/>
        <w:bottom w:w="100.0" w:type="dxa"/>
        <w:right w:w="100.0" w:type="dxa"/>
      </w:tblCellMar>
    </w:tblPr>
  </w:style>
  <w:style w:type="table" w:styleId="a3" w:customStyle="1">
    <w:basedOn w:val="TableNormal3"/>
    <w:tblPr>
      <w:tblStyleRowBandSize w:val="1"/>
      <w:tblStyleColBandSize w:val="1"/>
      <w:tblCellMar>
        <w:top w:w="100.0" w:type="dxa"/>
        <w:left w:w="100.0" w:type="dxa"/>
        <w:bottom w:w="100.0" w:type="dxa"/>
        <w:right w:w="100.0" w:type="dxa"/>
      </w:tblCellMar>
    </w:tblPr>
  </w:style>
  <w:style w:type="table" w:styleId="a4" w:customStyle="1">
    <w:basedOn w:val="TableNormal3"/>
    <w:tblPr>
      <w:tblStyleRowBandSize w:val="1"/>
      <w:tblStyleColBandSize w:val="1"/>
      <w:tblCellMar>
        <w:left w:w="115.0" w:type="dxa"/>
        <w:right w:w="115.0" w:type="dxa"/>
      </w:tblCellMar>
    </w:tblPr>
  </w:style>
  <w:style w:type="table" w:styleId="a5" w:customStyle="1">
    <w:basedOn w:val="TableNormal3"/>
    <w:tblPr>
      <w:tblStyleRowBandSize w:val="1"/>
      <w:tblStyleColBandSize w:val="1"/>
      <w:tblCellMar>
        <w:top w:w="100.0" w:type="dxa"/>
        <w:left w:w="100.0" w:type="dxa"/>
        <w:bottom w:w="100.0" w:type="dxa"/>
        <w:right w:w="100.0" w:type="dxa"/>
      </w:tblCellMar>
    </w:tblPr>
  </w:style>
  <w:style w:type="table" w:styleId="a6" w:customStyle="1">
    <w:basedOn w:val="TableNormal3"/>
    <w:tblPr>
      <w:tblStyleRowBandSize w:val="1"/>
      <w:tblStyleColBandSize w:val="1"/>
      <w:tblCellMar>
        <w:top w:w="100.0" w:type="dxa"/>
        <w:left w:w="100.0" w:type="dxa"/>
        <w:bottom w:w="100.0" w:type="dxa"/>
        <w:right w:w="100.0" w:type="dxa"/>
      </w:tblCellMar>
    </w:tblPr>
  </w:style>
  <w:style w:type="table" w:styleId="a7" w:customStyle="1">
    <w:basedOn w:val="TableNormal3"/>
    <w:tblPr>
      <w:tblStyleRowBandSize w:val="1"/>
      <w:tblStyleColBandSize w:val="1"/>
      <w:tblCellMar>
        <w:top w:w="100.0" w:type="dxa"/>
        <w:left w:w="100.0" w:type="dxa"/>
        <w:bottom w:w="100.0" w:type="dxa"/>
        <w:right w:w="100.0" w:type="dxa"/>
      </w:tblCellMar>
    </w:tblPr>
  </w:style>
  <w:style w:type="table" w:styleId="a8" w:customStyle="1">
    <w:basedOn w:val="TableNormal3"/>
    <w:tblPr>
      <w:tblStyleRowBandSize w:val="1"/>
      <w:tblStyleColBandSize w:val="1"/>
      <w:tblCellMar>
        <w:left w:w="115.0" w:type="dxa"/>
        <w:right w:w="115.0" w:type="dxa"/>
      </w:tblCellMar>
    </w:tblPr>
  </w:style>
  <w:style w:type="table" w:styleId="a9" w:customStyle="1">
    <w:basedOn w:val="TableNormal3"/>
    <w:tblPr>
      <w:tblStyleRowBandSize w:val="1"/>
      <w:tblStyleColBandSize w:val="1"/>
      <w:tblCellMar>
        <w:top w:w="100.0" w:type="dxa"/>
        <w:left w:w="100.0" w:type="dxa"/>
        <w:bottom w:w="100.0" w:type="dxa"/>
        <w:right w:w="100.0" w:type="dxa"/>
      </w:tblCellMar>
    </w:tblPr>
  </w:style>
  <w:style w:type="table" w:styleId="aa" w:customStyle="1">
    <w:basedOn w:val="TableNormal3"/>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DC34B4"/>
    <w:pPr>
      <w:ind w:left="720"/>
      <w:contextualSpacing w:val="1"/>
    </w:pPr>
  </w:style>
  <w:style w:type="paragraph" w:styleId="Encabezado">
    <w:name w:val="header"/>
    <w:basedOn w:val="Normal"/>
    <w:link w:val="EncabezadoCar"/>
    <w:uiPriority w:val="99"/>
    <w:unhideWhenUsed w:val="1"/>
    <w:rsid w:val="00B42B4C"/>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B42B4C"/>
  </w:style>
  <w:style w:type="paragraph" w:styleId="Piedepgina">
    <w:name w:val="footer"/>
    <w:basedOn w:val="Normal"/>
    <w:link w:val="PiedepginaCar"/>
    <w:uiPriority w:val="99"/>
    <w:unhideWhenUsed w:val="1"/>
    <w:rsid w:val="00B42B4C"/>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B42B4C"/>
  </w:style>
  <w:style w:type="table" w:styleId="Tablaconcuadrcula">
    <w:name w:val="Table Grid"/>
    <w:basedOn w:val="Tablanormal"/>
    <w:uiPriority w:val="39"/>
    <w:rsid w:val="00B42B4C"/>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ennegrita">
    <w:name w:val="Strong"/>
    <w:basedOn w:val="Fuentedeprrafopredeter"/>
    <w:uiPriority w:val="22"/>
    <w:qFormat w:val="1"/>
    <w:rsid w:val="00B42B4C"/>
    <w:rPr>
      <w:b w:val="1"/>
      <w:bCs w:val="1"/>
    </w:rPr>
  </w:style>
  <w:style w:type="paragraph" w:styleId="TtuloTDC">
    <w:name w:val="TOC Heading"/>
    <w:basedOn w:val="Ttulo1"/>
    <w:next w:val="Normal"/>
    <w:uiPriority w:val="39"/>
    <w:unhideWhenUsed w:val="1"/>
    <w:qFormat w:val="1"/>
    <w:rsid w:val="00461547"/>
    <w:pPr>
      <w:spacing w:after="0" w:before="240" w:line="259" w:lineRule="auto"/>
      <w:outlineLvl w:val="9"/>
    </w:pPr>
    <w:rPr>
      <w:rFonts w:asciiTheme="majorHAnsi" w:cstheme="majorBidi" w:eastAsiaTheme="majorEastAsia" w:hAnsiTheme="majorHAnsi"/>
      <w:color w:val="365f91" w:themeColor="accent1" w:themeShade="0000BF"/>
      <w:sz w:val="32"/>
      <w:szCs w:val="32"/>
      <w:lang w:val="es-CL"/>
    </w:rPr>
  </w:style>
  <w:style w:type="paragraph" w:styleId="TDC1">
    <w:name w:val="toc 1"/>
    <w:basedOn w:val="Normal"/>
    <w:next w:val="Normal"/>
    <w:autoRedefine w:val="1"/>
    <w:uiPriority w:val="39"/>
    <w:unhideWhenUsed w:val="1"/>
    <w:rsid w:val="00B41992"/>
    <w:pPr>
      <w:tabs>
        <w:tab w:val="right" w:leader="dot" w:pos="9350"/>
      </w:tabs>
      <w:spacing w:after="100"/>
    </w:pPr>
  </w:style>
  <w:style w:type="character" w:styleId="Hipervnculo">
    <w:name w:val="Hyperlink"/>
    <w:basedOn w:val="Fuentedeprrafopredeter"/>
    <w:uiPriority w:val="99"/>
    <w:unhideWhenUsed w:val="1"/>
    <w:rsid w:val="00461547"/>
    <w:rPr>
      <w:color w:val="0000ff" w:themeColor="hyperlink"/>
      <w:u w:val="single"/>
    </w:rPr>
  </w:style>
  <w:style w:type="table" w:styleId="ab" w:customStyle="1">
    <w:basedOn w:val="TableNormal1"/>
    <w:pPr>
      <w:spacing w:line="240" w:lineRule="auto"/>
    </w:pPr>
    <w:tblPr>
      <w:tblStyleRowBandSize w:val="1"/>
      <w:tblStyleColBandSize w:val="1"/>
      <w:tblCellMar>
        <w:left w:w="108.0" w:type="dxa"/>
        <w:right w:w="108.0" w:type="dxa"/>
      </w:tblCellMar>
    </w:tblPr>
  </w:style>
  <w:style w:type="character" w:styleId="Mencinsinresolver">
    <w:name w:val="Unresolved Mention"/>
    <w:basedOn w:val="Fuentedeprrafopredeter"/>
    <w:uiPriority w:val="99"/>
    <w:semiHidden w:val="1"/>
    <w:unhideWhenUsed w:val="1"/>
    <w:rsid w:val="00B41992"/>
    <w:rPr>
      <w:color w:val="605e5c"/>
      <w:shd w:color="auto" w:fill="e1dfdd" w:val="clear"/>
    </w:rPr>
  </w:style>
  <w:style w:type="paragraph" w:styleId="TDC2">
    <w:name w:val="toc 2"/>
    <w:basedOn w:val="Normal"/>
    <w:next w:val="Normal"/>
    <w:autoRedefine w:val="1"/>
    <w:uiPriority w:val="39"/>
    <w:unhideWhenUsed w:val="1"/>
    <w:rsid w:val="00B41992"/>
    <w:pPr>
      <w:spacing w:after="100"/>
      <w:ind w:left="220"/>
    </w:pPr>
  </w:style>
  <w:style w:type="paragraph" w:styleId="TDC3">
    <w:name w:val="toc 3"/>
    <w:basedOn w:val="Normal"/>
    <w:next w:val="Normal"/>
    <w:autoRedefine w:val="1"/>
    <w:uiPriority w:val="39"/>
    <w:unhideWhenUsed w:val="1"/>
    <w:rsid w:val="00B41992"/>
    <w:pPr>
      <w:spacing w:after="100"/>
      <w:ind w:left="440"/>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Mati-CR-1702/Proyecto-Capstone-MoodMap-2025.git" TargetMode="External"/><Relationship Id="rId9" Type="http://schemas.openxmlformats.org/officeDocument/2006/relationships/hyperlink" Target="https://reactnative.dev/docs/getting-starte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latform.openai.com" TargetMode="External"/><Relationship Id="rId8" Type="http://schemas.openxmlformats.org/officeDocument/2006/relationships/hyperlink" Target="https://spring.io/projects/spring-boo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4wHLwRF6wKMph/ql57w7A/ezZQ==">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2025-04-23T14:27:00Z</dcterms:created>
</cp:coreProperties>
</file>