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996"/>
        <w:gridCol w:w="2117"/>
        <w:gridCol w:w="1190"/>
        <w:gridCol w:w="1967"/>
        <w:gridCol w:w="996"/>
        <w:gridCol w:w="1796"/>
      </w:tblGrid>
      <w:tr w:rsidR="00A25E67" w14:paraId="19AB55FB" w14:textId="77777777" w:rsidTr="00DE0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sdt>
          <w:sdtPr>
            <w:tag w:val="Facebook"/>
            <w:id w:val="351929647"/>
            <w:lock w:val="sdtContentLocked"/>
            <w:placeholder>
              <w:docPart w:val="086C18BBD5374FE08D6B05D68C536D05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62" w:type="dxa"/>
                <w:gridSpan w:val="6"/>
              </w:tcPr>
              <w:p w14:paraId="53986D70" w14:textId="77777777" w:rsidR="00A25E67" w:rsidRDefault="00A25E67" w:rsidP="00A25E67">
                <w:pPr>
                  <w:jc w:val="center"/>
                </w:pPr>
                <w:r w:rsidRPr="00A25E67">
                  <w:rPr>
                    <w:sz w:val="40"/>
                    <w:szCs w:val="40"/>
                  </w:rPr>
                  <w:t>Facebook</w:t>
                </w:r>
              </w:p>
            </w:tc>
          </w:sdtContent>
        </w:sdt>
      </w:tr>
      <w:tr w:rsidR="00F03BD5" w14:paraId="0D8674D1" w14:textId="77777777" w:rsidTr="006A5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sdt>
          <w:sdtPr>
            <w:id w:val="-2012520731"/>
            <w:picture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3" w:type="dxa"/>
                <w:vMerge w:val="restart"/>
              </w:tcPr>
              <w:p w14:paraId="5D0E2E10" w14:textId="77777777" w:rsidR="00373ADF" w:rsidRDefault="00B95830">
                <w:r>
                  <w:rPr>
                    <w:noProof/>
                  </w:rPr>
                  <w:drawing>
                    <wp:inline distT="0" distB="0" distL="0" distR="0" wp14:anchorId="4D0C47D0" wp14:editId="650A654C">
                      <wp:extent cx="488950" cy="767217"/>
                      <wp:effectExtent l="0" t="0" r="6350" b="0"/>
                      <wp:docPr id="1" name="Afbeelding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Afbeelding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88950" cy="7672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-1982688701"/>
            <w:placeholder>
              <w:docPart w:val="A9C2E21D76264550B6B6DFAC52C84752"/>
            </w:placeholder>
            <w:text/>
          </w:sdtPr>
          <w:sdtEndPr/>
          <w:sdtContent>
            <w:tc>
              <w:tcPr>
                <w:tcW w:w="8079" w:type="dxa"/>
                <w:gridSpan w:val="5"/>
              </w:tcPr>
              <w:p w14:paraId="0409F847" w14:textId="3D0676D0" w:rsidR="00373ADF" w:rsidRDefault="00416D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Vinc</w:t>
                </w:r>
                <w:proofErr w:type="spellEnd"/>
              </w:p>
            </w:tc>
          </w:sdtContent>
        </w:sdt>
      </w:tr>
      <w:tr w:rsidR="00CB7C88" w14:paraId="06A97F08" w14:textId="77777777" w:rsidTr="006A563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Merge/>
            <w:shd w:val="clear" w:color="auto" w:fill="D9E2F3" w:themeFill="accent1" w:themeFillTint="33"/>
          </w:tcPr>
          <w:p w14:paraId="7A3C322A" w14:textId="77777777" w:rsidR="00373ADF" w:rsidRDefault="00373ADF"/>
        </w:tc>
        <w:tc>
          <w:tcPr>
            <w:tcW w:w="8079" w:type="dxa"/>
            <w:gridSpan w:val="5"/>
            <w:shd w:val="clear" w:color="auto" w:fill="D9E2F3" w:themeFill="accent1" w:themeFillTint="33"/>
          </w:tcPr>
          <w:p w14:paraId="725D76F5" w14:textId="65A0CA92" w:rsidR="00373ADF" w:rsidRDefault="0037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8D9">
              <w:rPr>
                <w:rStyle w:val="Tekstvantijdelijkeaanduiding"/>
              </w:rPr>
              <w:fldChar w:fldCharType="begin"/>
            </w:r>
            <w:r w:rsidRPr="007518D9">
              <w:rPr>
                <w:rStyle w:val="Tekstvantijdelijkeaanduiding"/>
              </w:rPr>
              <w:instrText xml:space="preserve"> TIME \@ "yyyy-MM-dd HH:mm" </w:instrText>
            </w:r>
            <w:r w:rsidRPr="007518D9">
              <w:rPr>
                <w:rStyle w:val="Tekstvantijdelijkeaanduiding"/>
              </w:rPr>
              <w:fldChar w:fldCharType="separate"/>
            </w:r>
            <w:r w:rsidR="001947F9">
              <w:rPr>
                <w:rStyle w:val="Tekstvantijdelijkeaanduiding"/>
                <w:noProof/>
              </w:rPr>
              <w:t>2022-11-10 09:28</w:t>
            </w:r>
            <w:r w:rsidRPr="007518D9">
              <w:rPr>
                <w:rStyle w:val="Tekstvantijdelijkeaanduiding"/>
              </w:rPr>
              <w:fldChar w:fldCharType="end"/>
            </w:r>
          </w:p>
        </w:tc>
      </w:tr>
      <w:tr w:rsidR="006A5630" w14:paraId="5E42BCF2" w14:textId="77777777" w:rsidTr="006A5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Merge/>
            <w:tcBorders>
              <w:bottom w:val="single" w:sz="4" w:space="0" w:color="8EAADB" w:themeColor="accent1" w:themeTint="99"/>
            </w:tcBorders>
          </w:tcPr>
          <w:p w14:paraId="2F7B0A48" w14:textId="77777777" w:rsidR="006A5630" w:rsidRDefault="006A5630"/>
        </w:tc>
        <w:tc>
          <w:tcPr>
            <w:tcW w:w="5287" w:type="dxa"/>
            <w:gridSpan w:val="3"/>
            <w:tcBorders>
              <w:bottom w:val="single" w:sz="4" w:space="0" w:color="8EAADB" w:themeColor="accent1" w:themeTint="99"/>
            </w:tcBorders>
          </w:tcPr>
          <w:p w14:paraId="1E4644B9" w14:textId="53B08E8C" w:rsidR="006A5630" w:rsidRPr="00416D19" w:rsidRDefault="00E9454F" w:rsidP="0070716A">
            <w:pPr>
              <w:tabs>
                <w:tab w:val="left" w:pos="5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id w:val="-221369732"/>
                <w:placeholder>
                  <w:docPart w:val="9B885214D63C4AC5A2399E4C1D6FD9F7"/>
                </w:placeholder>
                <w:text/>
              </w:sdtPr>
              <w:sdtEndPr/>
              <w:sdtContent>
                <w:proofErr w:type="spellStart"/>
                <w:r w:rsidR="00416D19" w:rsidRPr="00416D19">
                  <w:rPr>
                    <w:lang w:val="en-US"/>
                  </w:rPr>
                  <w:t>Vinc</w:t>
                </w:r>
                <w:proofErr w:type="spellEnd"/>
                <w:r w:rsidR="00416D19" w:rsidRPr="00416D19">
                  <w:rPr>
                    <w:lang w:val="en-US"/>
                  </w:rPr>
                  <w:t xml:space="preserve"> one of the b</w:t>
                </w:r>
                <w:r w:rsidR="00416D19">
                  <w:rPr>
                    <w:lang w:val="en-US"/>
                  </w:rPr>
                  <w:t>est companies that gives computer science lesson</w:t>
                </w:r>
                <w:r w:rsidR="00736652">
                  <w:rPr>
                    <w:lang w:val="en-US"/>
                  </w:rPr>
                  <w:t>s</w:t>
                </w:r>
                <w:r w:rsidR="003E2256">
                  <w:rPr>
                    <w:lang w:val="en-US"/>
                  </w:rPr>
                  <w:t xml:space="preserve"> on Tuesday</w:t>
                </w:r>
                <w:r w:rsidR="001947F9">
                  <w:rPr>
                    <w:lang w:val="en-US"/>
                  </w:rPr>
                  <w:t>s</w:t>
                </w:r>
                <w:r w:rsidR="003E2256">
                  <w:rPr>
                    <w:lang w:val="en-US"/>
                  </w:rPr>
                  <w:t xml:space="preserve"> and Thursday</w:t>
                </w:r>
                <w:r w:rsidR="001947F9">
                  <w:rPr>
                    <w:lang w:val="en-US"/>
                  </w:rPr>
                  <w:t>s</w:t>
                </w:r>
                <w:r w:rsidR="00416D19">
                  <w:rPr>
                    <w:lang w:val="en-US"/>
                  </w:rPr>
                  <w:t>. We have a variety of lesson going from hardware to software. We even have different levels of difficulty</w:t>
                </w:r>
                <w:r w:rsidR="003E2256">
                  <w:rPr>
                    <w:lang w:val="en-US"/>
                  </w:rPr>
                  <w:t>. Starting with the basics like knowing which parts are in a computer or writing a simple program, to advanced difficulty. With the hardware module it w</w:t>
                </w:r>
                <w:r w:rsidR="00A87762">
                  <w:rPr>
                    <w:lang w:val="en-US"/>
                  </w:rPr>
                  <w:t>ill</w:t>
                </w:r>
                <w:r w:rsidR="003E2256">
                  <w:rPr>
                    <w:lang w:val="en-US"/>
                  </w:rPr>
                  <w:t xml:space="preserve"> be putting together a computer from scratch.          </w:t>
                </w:r>
                <w:r w:rsidR="008E2ADE">
                  <w:rPr>
                    <w:lang w:val="en-US"/>
                  </w:rPr>
                  <w:t xml:space="preserve">   </w:t>
                </w:r>
                <w:r w:rsidR="003E2256">
                  <w:rPr>
                    <w:lang w:val="en-US"/>
                  </w:rPr>
                  <w:t xml:space="preserve">                                              To contact us you can always visit our website </w:t>
                </w:r>
                <w:r w:rsidR="002F4F41">
                  <w:rPr>
                    <w:lang w:val="en-US"/>
                  </w:rPr>
                  <w:t>Vinc.com</w:t>
                </w:r>
                <w:r w:rsidR="003E2256">
                  <w:rPr>
                    <w:lang w:val="en-US"/>
                  </w:rPr>
                  <w:t xml:space="preserve"> call </w:t>
                </w:r>
                <w:r w:rsidR="009620F1">
                  <w:rPr>
                    <w:lang w:val="en-US"/>
                  </w:rPr>
                  <w:t>the number 0491885153</w:t>
                </w:r>
                <w:r w:rsidR="009217F6">
                  <w:rPr>
                    <w:lang w:val="en-US"/>
                  </w:rPr>
                  <w:t xml:space="preserve"> or e-mail </w:t>
                </w:r>
                <w:r w:rsidR="00B93B34">
                  <w:rPr>
                    <w:lang w:val="en-US"/>
                  </w:rPr>
                  <w:t>the mail address Vinc@gmail.com</w:t>
                </w:r>
                <w:r w:rsidR="009620F1">
                  <w:rPr>
                    <w:lang w:val="en-US"/>
                  </w:rPr>
                  <w:t xml:space="preserve"> </w:t>
                </w:r>
                <w:r w:rsidR="003E2256">
                  <w:rPr>
                    <w:lang w:val="en-US"/>
                  </w:rPr>
                  <w:t xml:space="preserve">if you have more questions. On our website we also have an option to make an appointment </w:t>
                </w:r>
                <w:r w:rsidR="00600ED2">
                  <w:rPr>
                    <w:lang w:val="en-US"/>
                  </w:rPr>
                  <w:t>for more information or if you want us to teach computer science lessons.</w:t>
                </w:r>
              </w:sdtContent>
            </w:sdt>
            <w:r w:rsidR="006A5630" w:rsidRPr="00416D19">
              <w:rPr>
                <w:lang w:val="en-US"/>
              </w:rPr>
              <w:tab/>
            </w:r>
          </w:p>
        </w:tc>
        <w:sdt>
          <w:sdtPr>
            <w:id w:val="1730335167"/>
            <w:showingPlcHdr/>
            <w:picture/>
          </w:sdtPr>
          <w:sdtEndPr/>
          <w:sdtContent>
            <w:tc>
              <w:tcPr>
                <w:tcW w:w="2792" w:type="dxa"/>
                <w:gridSpan w:val="2"/>
                <w:tcBorders>
                  <w:bottom w:val="single" w:sz="4" w:space="0" w:color="8EAADB" w:themeColor="accent1" w:themeTint="99"/>
                </w:tcBorders>
              </w:tcPr>
              <w:p w14:paraId="08C73B83" w14:textId="77777777" w:rsidR="006A5630" w:rsidRDefault="00581308" w:rsidP="0070716A">
                <w:pPr>
                  <w:tabs>
                    <w:tab w:val="left" w:pos="5830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noProof/>
                  </w:rPr>
                  <w:drawing>
                    <wp:inline distT="0" distB="0" distL="0" distR="0" wp14:anchorId="0B066FAC" wp14:editId="10F6C59F">
                      <wp:extent cx="1625600" cy="920750"/>
                      <wp:effectExtent l="0" t="0" r="0" b="0"/>
                      <wp:docPr id="2" name="Afbeelding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Afbeelding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25600" cy="920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95830" w14:paraId="169A561C" w14:textId="77777777" w:rsidTr="006A5630">
        <w:trPr>
          <w:trHeight w:val="296"/>
        </w:trPr>
        <w:sdt>
          <w:sdtPr>
            <w:id w:val="1487661892"/>
            <w:lock w:val="sdtContentLocked"/>
            <w:showingPlcHdr/>
            <w:picture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3" w:type="dxa"/>
              </w:tcPr>
              <w:p w14:paraId="41577E22" w14:textId="77777777" w:rsidR="00D96849" w:rsidRDefault="00CB7C88">
                <w:r>
                  <w:rPr>
                    <w:noProof/>
                  </w:rPr>
                  <w:drawing>
                    <wp:inline distT="0" distB="0" distL="0" distR="0" wp14:anchorId="660817B6" wp14:editId="5F828EBC">
                      <wp:extent cx="336550" cy="288311"/>
                      <wp:effectExtent l="0" t="0" r="6350" b="0"/>
                      <wp:docPr id="8" name="Afbeelding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Afbeelding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2378" cy="293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124" w:type="dxa"/>
          </w:tcPr>
          <w:p w14:paraId="548EBF9C" w14:textId="4E0C7BED" w:rsidR="00D96849" w:rsidRDefault="00E9454F" w:rsidP="00242041">
            <w:pPr>
              <w:tabs>
                <w:tab w:val="center" w:pos="9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tag w:val="Vind ik leuk"/>
                <w:id w:val="92692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E44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D96849">
              <w:rPr>
                <w:b/>
                <w:bCs/>
              </w:rPr>
              <w:tab/>
            </w:r>
            <w:sdt>
              <w:sdtPr>
                <w:rPr>
                  <w:b/>
                  <w:bCs/>
                </w:rPr>
                <w:id w:val="-14925384"/>
                <w:lock w:val="sdtContentLocked"/>
                <w:placeholder>
                  <w:docPart w:val="643F9DBE184D41D8A75CDA56455080C6"/>
                </w:placeholder>
                <w:showingPlcHdr/>
                <w:text/>
              </w:sdtPr>
              <w:sdtEndPr/>
              <w:sdtContent>
                <w:r w:rsidR="00161D80" w:rsidRPr="00D96849">
                  <w:rPr>
                    <w:rStyle w:val="Tekstvantijdelijkeaanduiding"/>
                  </w:rPr>
                  <w:t>Vind ik leuk</w:t>
                </w:r>
              </w:sdtContent>
            </w:sdt>
          </w:p>
        </w:tc>
        <w:sdt>
          <w:sdtPr>
            <w:rPr>
              <w:b/>
              <w:bCs/>
            </w:rPr>
            <w:id w:val="-1427025243"/>
            <w:lock w:val="sdtContentLocked"/>
            <w:showingPlcHdr/>
            <w:picture/>
          </w:sdtPr>
          <w:sdtEndPr/>
          <w:sdtContent>
            <w:tc>
              <w:tcPr>
                <w:tcW w:w="1192" w:type="dxa"/>
              </w:tcPr>
              <w:p w14:paraId="035994AC" w14:textId="77777777" w:rsidR="00D96849" w:rsidRDefault="00D9684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rPr>
                    <w:b/>
                    <w:bCs/>
                    <w:noProof/>
                  </w:rPr>
                  <w:drawing>
                    <wp:inline distT="0" distB="0" distL="0" distR="0" wp14:anchorId="2EAAB889" wp14:editId="66762B5F">
                      <wp:extent cx="349250" cy="299356"/>
                      <wp:effectExtent l="0" t="0" r="0" b="5715"/>
                      <wp:docPr id="6" name="Afbeelding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Afbeelding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55697" cy="3048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b/>
              <w:bCs/>
            </w:rPr>
            <w:id w:val="1706595415"/>
            <w:placeholder>
              <w:docPart w:val="2CB56240C37F44D1A49645950A4C4BCE"/>
            </w:placeholder>
            <w:showingPlcHdr/>
            <w:text/>
          </w:sdtPr>
          <w:sdtEndPr/>
          <w:sdtContent>
            <w:tc>
              <w:tcPr>
                <w:tcW w:w="1971" w:type="dxa"/>
              </w:tcPr>
              <w:p w14:paraId="1EA94B86" w14:textId="6F2B48F9" w:rsidR="00D96849" w:rsidRDefault="003E22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 w:rsidRPr="00F5223B">
                  <w:rPr>
                    <w:rStyle w:val="Tekstvantijdelijkeaanduiding"/>
                  </w:rPr>
                  <w:t>Opmerking plaatsen</w:t>
                </w:r>
              </w:p>
            </w:tc>
          </w:sdtContent>
        </w:sdt>
        <w:sdt>
          <w:sdtPr>
            <w:id w:val="-1746022471"/>
            <w:lock w:val="sdtContentLocked"/>
            <w:showingPlcHdr/>
            <w:picture/>
          </w:sdtPr>
          <w:sdtEndPr/>
          <w:sdtContent>
            <w:tc>
              <w:tcPr>
                <w:tcW w:w="996" w:type="dxa"/>
              </w:tcPr>
              <w:p w14:paraId="5FC320A1" w14:textId="77777777" w:rsidR="00D96849" w:rsidRDefault="006214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noProof/>
                  </w:rPr>
                  <w:drawing>
                    <wp:inline distT="0" distB="0" distL="0" distR="0" wp14:anchorId="5E6ABFEA" wp14:editId="40515D22">
                      <wp:extent cx="488950" cy="273050"/>
                      <wp:effectExtent l="0" t="0" r="6350" b="0"/>
                      <wp:docPr id="7" name="Afbeelding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Afbeelding 7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2"/>
                                  </a:ext>
                                </a:extLst>
                              </a:blip>
                              <a:srcRect l="18970" t="15069" r="22312" b="156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92583" cy="2750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1147946579"/>
            <w:lock w:val="sdtContentLocked"/>
            <w:placeholder>
              <w:docPart w:val="E68DE459B1424CF8A419CC338C11F3B6"/>
            </w:placeholder>
            <w:showingPlcHdr/>
            <w:text/>
          </w:sdtPr>
          <w:sdtEndPr/>
          <w:sdtContent>
            <w:tc>
              <w:tcPr>
                <w:tcW w:w="1796" w:type="dxa"/>
              </w:tcPr>
              <w:p w14:paraId="5BC7AF3B" w14:textId="77777777" w:rsidR="00D96849" w:rsidRDefault="00F522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kstvantijdelijkeaanduiding"/>
                  </w:rPr>
                  <w:t>Delen</w:t>
                </w:r>
                <w:r w:rsidRPr="00F37558">
                  <w:rPr>
                    <w:rStyle w:val="Tekstvantijdelijkeaanduiding"/>
                  </w:rPr>
                  <w:t>.</w:t>
                </w:r>
              </w:p>
            </w:tc>
          </w:sdtContent>
        </w:sdt>
      </w:tr>
    </w:tbl>
    <w:p w14:paraId="39E62453" w14:textId="77777777" w:rsidR="00CD78AF" w:rsidRDefault="00CD78AF"/>
    <w:sectPr w:rsidR="00CD7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19"/>
    <w:rsid w:val="00006501"/>
    <w:rsid w:val="00041DE8"/>
    <w:rsid w:val="00065B65"/>
    <w:rsid w:val="00093FD8"/>
    <w:rsid w:val="000B3AFB"/>
    <w:rsid w:val="000F44F9"/>
    <w:rsid w:val="0011712F"/>
    <w:rsid w:val="00161D80"/>
    <w:rsid w:val="001947F9"/>
    <w:rsid w:val="001F03AE"/>
    <w:rsid w:val="00210ECD"/>
    <w:rsid w:val="00242041"/>
    <w:rsid w:val="002825BB"/>
    <w:rsid w:val="00297D34"/>
    <w:rsid w:val="002C158D"/>
    <w:rsid w:val="002D3760"/>
    <w:rsid w:val="002E7C19"/>
    <w:rsid w:val="002F4F41"/>
    <w:rsid w:val="0030009B"/>
    <w:rsid w:val="00307E44"/>
    <w:rsid w:val="00373ADF"/>
    <w:rsid w:val="003E2256"/>
    <w:rsid w:val="003F3E4E"/>
    <w:rsid w:val="00416D19"/>
    <w:rsid w:val="00442F7E"/>
    <w:rsid w:val="004C18EC"/>
    <w:rsid w:val="00501834"/>
    <w:rsid w:val="00536114"/>
    <w:rsid w:val="00570CD2"/>
    <w:rsid w:val="00572E54"/>
    <w:rsid w:val="00576074"/>
    <w:rsid w:val="00581308"/>
    <w:rsid w:val="005868F1"/>
    <w:rsid w:val="005E0120"/>
    <w:rsid w:val="00600ED2"/>
    <w:rsid w:val="006010F7"/>
    <w:rsid w:val="0062148C"/>
    <w:rsid w:val="006A5630"/>
    <w:rsid w:val="0070716A"/>
    <w:rsid w:val="00736652"/>
    <w:rsid w:val="0074395C"/>
    <w:rsid w:val="007518D9"/>
    <w:rsid w:val="00777B95"/>
    <w:rsid w:val="008036C2"/>
    <w:rsid w:val="008449D1"/>
    <w:rsid w:val="00866956"/>
    <w:rsid w:val="008A1243"/>
    <w:rsid w:val="008E2ADE"/>
    <w:rsid w:val="008E4828"/>
    <w:rsid w:val="00912316"/>
    <w:rsid w:val="009217F6"/>
    <w:rsid w:val="009620F1"/>
    <w:rsid w:val="00A17BCC"/>
    <w:rsid w:val="00A25E67"/>
    <w:rsid w:val="00A72237"/>
    <w:rsid w:val="00A87762"/>
    <w:rsid w:val="00AA5E17"/>
    <w:rsid w:val="00AB1870"/>
    <w:rsid w:val="00AC0909"/>
    <w:rsid w:val="00AC6004"/>
    <w:rsid w:val="00AD18C0"/>
    <w:rsid w:val="00AE2452"/>
    <w:rsid w:val="00AE4780"/>
    <w:rsid w:val="00B93B34"/>
    <w:rsid w:val="00B95830"/>
    <w:rsid w:val="00BA1EB0"/>
    <w:rsid w:val="00BB6571"/>
    <w:rsid w:val="00C53DC7"/>
    <w:rsid w:val="00C72B33"/>
    <w:rsid w:val="00CB145F"/>
    <w:rsid w:val="00CB7C88"/>
    <w:rsid w:val="00CD78AF"/>
    <w:rsid w:val="00D30E9E"/>
    <w:rsid w:val="00D96849"/>
    <w:rsid w:val="00DA68B1"/>
    <w:rsid w:val="00E8341A"/>
    <w:rsid w:val="00E9454F"/>
    <w:rsid w:val="00EF4BD5"/>
    <w:rsid w:val="00F03BD5"/>
    <w:rsid w:val="00F50E40"/>
    <w:rsid w:val="00F5223B"/>
    <w:rsid w:val="00F878D4"/>
    <w:rsid w:val="00F87F36"/>
    <w:rsid w:val="00FA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42F4"/>
  <w15:chartTrackingRefBased/>
  <w15:docId w15:val="{B77D8732-0383-41A4-BF00-ABBFCB07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7F36"/>
    <w:pPr>
      <w:pageBreakBefore/>
      <w:pBdr>
        <w:top w:val="single" w:sz="4" w:space="1" w:color="1F3864" w:themeColor="accent1" w:themeShade="80"/>
        <w:left w:val="single" w:sz="4" w:space="4" w:color="1F3864" w:themeColor="accent1" w:themeShade="80"/>
        <w:bottom w:val="single" w:sz="4" w:space="1" w:color="1F3864" w:themeColor="accent1" w:themeShade="80"/>
        <w:right w:val="single" w:sz="4" w:space="4" w:color="1F3864" w:themeColor="accent1" w:themeShade="80"/>
      </w:pBdr>
      <w:shd w:val="clear" w:color="auto" w:fill="B4C6E7" w:themeFill="accent1" w:themeFillTint="66"/>
      <w:spacing w:after="240" w:line="312" w:lineRule="auto"/>
      <w:jc w:val="both"/>
      <w:outlineLvl w:val="0"/>
    </w:pPr>
    <w:rPr>
      <w:b/>
      <w:color w:val="1F3864" w:themeColor="accent1" w:themeShade="80"/>
      <w:sz w:val="36"/>
      <w:szCs w:val="36"/>
      <w:lang w:val="nl-NL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Kop2">
    <w:name w:val="heading 2"/>
    <w:basedOn w:val="Standaard"/>
    <w:link w:val="Kop2Char"/>
    <w:uiPriority w:val="9"/>
    <w:unhideWhenUsed/>
    <w:qFormat/>
    <w:rsid w:val="00F87F36"/>
    <w:pPr>
      <w:keepNext/>
      <w:pBdr>
        <w:top w:val="single" w:sz="4" w:space="1" w:color="auto"/>
        <w:bottom w:val="single" w:sz="4" w:space="1" w:color="auto"/>
      </w:pBdr>
      <w:spacing w:after="240" w:line="312" w:lineRule="auto"/>
      <w:jc w:val="both"/>
      <w:outlineLvl w:val="1"/>
    </w:pPr>
    <w:rPr>
      <w:b/>
      <w:color w:val="1F3864" w:themeColor="accent1" w:themeShade="80"/>
      <w:sz w:val="28"/>
      <w:szCs w:val="28"/>
      <w:lang w:val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87F36"/>
    <w:pPr>
      <w:keepNext/>
      <w:spacing w:after="240" w:line="312" w:lineRule="auto"/>
      <w:jc w:val="both"/>
      <w:outlineLvl w:val="2"/>
    </w:pPr>
    <w:rPr>
      <w:b/>
      <w:color w:val="1F3864" w:themeColor="accent1" w:themeShade="80"/>
      <w:sz w:val="24"/>
      <w:szCs w:val="24"/>
      <w:u w:val="single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7F36"/>
    <w:rPr>
      <w:b/>
      <w:color w:val="1F3864" w:themeColor="accent1" w:themeShade="80"/>
      <w:sz w:val="36"/>
      <w:szCs w:val="36"/>
      <w:shd w:val="clear" w:color="auto" w:fill="B4C6E7" w:themeFill="accent1" w:themeFillTint="66"/>
      <w:lang w:val="nl-NL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Kop2Char">
    <w:name w:val="Kop 2 Char"/>
    <w:basedOn w:val="Standaardalinea-lettertype"/>
    <w:link w:val="Kop2"/>
    <w:uiPriority w:val="9"/>
    <w:rsid w:val="00F87F36"/>
    <w:rPr>
      <w:b/>
      <w:color w:val="1F3864" w:themeColor="accent1" w:themeShade="80"/>
      <w:sz w:val="28"/>
      <w:szCs w:val="28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F87F36"/>
    <w:rPr>
      <w:b/>
      <w:color w:val="1F3864" w:themeColor="accent1" w:themeShade="80"/>
      <w:sz w:val="24"/>
      <w:szCs w:val="24"/>
      <w:u w:val="single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065B65"/>
    <w:rPr>
      <w:color w:val="808080"/>
    </w:rPr>
  </w:style>
  <w:style w:type="table" w:styleId="Tabelraster">
    <w:name w:val="Table Grid"/>
    <w:basedOn w:val="Standaardtabel"/>
    <w:uiPriority w:val="39"/>
    <w:rsid w:val="00C5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6010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ke_butt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ackoverflow.com/questions/34224445/can-i-change-the-style-of-facebook-and-twitter-share-butt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pixabay.com/nl/tekstballon-speech-ballon-praten-15605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rling31817\OneDrive%20-%20Sint-Jan%20Berchmanscollege\2022-2023\GIP\Software\VerhoevenMathias_SjabloonFacebookVerbete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6C18BBD5374FE08D6B05D68C536D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3CC7AD-A903-4313-82E0-91899244CAE0}"/>
      </w:docPartPr>
      <w:docPartBody>
        <w:p w:rsidR="00F54556" w:rsidRDefault="00F54556">
          <w:pPr>
            <w:pStyle w:val="086C18BBD5374FE08D6B05D68C536D05"/>
          </w:pPr>
          <w:r w:rsidRPr="00A25E67">
            <w:rPr>
              <w:sz w:val="40"/>
              <w:szCs w:val="40"/>
            </w:rPr>
            <w:t>Facebook</w:t>
          </w:r>
        </w:p>
      </w:docPartBody>
    </w:docPart>
    <w:docPart>
      <w:docPartPr>
        <w:name w:val="A9C2E21D76264550B6B6DFAC52C847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E051DE-AAE0-4D79-A28B-8C771552B9C2}"/>
      </w:docPartPr>
      <w:docPartBody>
        <w:p w:rsidR="00F54556" w:rsidRDefault="00F54556">
          <w:pPr>
            <w:pStyle w:val="A9C2E21D76264550B6B6DFAC52C84752"/>
          </w:pPr>
          <w:r>
            <w:rPr>
              <w:rStyle w:val="Tekstvantijdelijkeaanduiding"/>
            </w:rPr>
            <w:t>Geef de naam van het bedrijf in</w:t>
          </w:r>
          <w:r w:rsidRPr="00F37558">
            <w:rPr>
              <w:rStyle w:val="Tekstvantijdelijkeaanduiding"/>
            </w:rPr>
            <w:t>.</w:t>
          </w:r>
        </w:p>
      </w:docPartBody>
    </w:docPart>
    <w:docPart>
      <w:docPartPr>
        <w:name w:val="9B885214D63C4AC5A2399E4C1D6FD9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272A6F-11F9-4A5E-BA75-BB6B967DD2A8}"/>
      </w:docPartPr>
      <w:docPartBody>
        <w:p w:rsidR="00F54556" w:rsidRDefault="00F54556">
          <w:pPr>
            <w:pStyle w:val="9B885214D63C4AC5A2399E4C1D6FD9F7"/>
          </w:pPr>
          <w:r w:rsidRPr="000B3AFB">
            <w:rPr>
              <w:rStyle w:val="Tekstvantijdelijkeaanduiding"/>
            </w:rPr>
            <w:t>Typ hier uw bericht</w:t>
          </w:r>
          <w:r w:rsidRPr="00F37558">
            <w:rPr>
              <w:rStyle w:val="Tekstvantijdelijkeaanduiding"/>
            </w:rPr>
            <w:t>.</w:t>
          </w:r>
        </w:p>
      </w:docPartBody>
    </w:docPart>
    <w:docPart>
      <w:docPartPr>
        <w:name w:val="643F9DBE184D41D8A75CDA56455080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881A52-2A8A-4770-9134-A861305CDEC4}"/>
      </w:docPartPr>
      <w:docPartBody>
        <w:p w:rsidR="00F54556" w:rsidRDefault="00F54556">
          <w:pPr>
            <w:pStyle w:val="643F9DBE184D41D8A75CDA56455080C6"/>
          </w:pPr>
          <w:r w:rsidRPr="00D96849">
            <w:rPr>
              <w:rStyle w:val="Tekstvantijdelijkeaanduiding"/>
            </w:rPr>
            <w:t>Vind ik leuk</w:t>
          </w:r>
        </w:p>
      </w:docPartBody>
    </w:docPart>
    <w:docPart>
      <w:docPartPr>
        <w:name w:val="2CB56240C37F44D1A49645950A4C4B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447785-73D2-475F-87D1-5637CD46AE11}"/>
      </w:docPartPr>
      <w:docPartBody>
        <w:p w:rsidR="00F54556" w:rsidRDefault="00F54556">
          <w:pPr>
            <w:pStyle w:val="2CB56240C37F44D1A49645950A4C4BCE"/>
          </w:pPr>
          <w:r w:rsidRPr="00F5223B">
            <w:rPr>
              <w:rStyle w:val="Tekstvantijdelijkeaanduiding"/>
            </w:rPr>
            <w:t>Opmerking plaatsen</w:t>
          </w:r>
        </w:p>
      </w:docPartBody>
    </w:docPart>
    <w:docPart>
      <w:docPartPr>
        <w:name w:val="E68DE459B1424CF8A419CC338C11F3B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BAD012-929F-4CB0-ACCC-4DC8B5DC649C}"/>
      </w:docPartPr>
      <w:docPartBody>
        <w:p w:rsidR="00F54556" w:rsidRDefault="00F54556">
          <w:pPr>
            <w:pStyle w:val="E68DE459B1424CF8A419CC338C11F3B6"/>
          </w:pPr>
          <w:r>
            <w:rPr>
              <w:rStyle w:val="Tekstvantijdelijkeaanduiding"/>
            </w:rPr>
            <w:t>Delen</w:t>
          </w:r>
          <w:r w:rsidRPr="00F37558">
            <w:rPr>
              <w:rStyle w:val="Tekstvantijdelijkeaanduiding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6"/>
    <w:rsid w:val="00F5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86C18BBD5374FE08D6B05D68C536D05">
    <w:name w:val="086C18BBD5374FE08D6B05D68C536D05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A9C2E21D76264550B6B6DFAC52C84752">
    <w:name w:val="A9C2E21D76264550B6B6DFAC52C84752"/>
  </w:style>
  <w:style w:type="paragraph" w:customStyle="1" w:styleId="9B885214D63C4AC5A2399E4C1D6FD9F7">
    <w:name w:val="9B885214D63C4AC5A2399E4C1D6FD9F7"/>
  </w:style>
  <w:style w:type="paragraph" w:customStyle="1" w:styleId="643F9DBE184D41D8A75CDA56455080C6">
    <w:name w:val="643F9DBE184D41D8A75CDA56455080C6"/>
  </w:style>
  <w:style w:type="paragraph" w:customStyle="1" w:styleId="2CB56240C37F44D1A49645950A4C4BCE">
    <w:name w:val="2CB56240C37F44D1A49645950A4C4BCE"/>
  </w:style>
  <w:style w:type="paragraph" w:customStyle="1" w:styleId="E68DE459B1424CF8A419CC338C11F3B6">
    <w:name w:val="E68DE459B1424CF8A419CC338C11F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07ABE-1609-4CA9-99FB-65C9BA57A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VerhoevenMathias_SjabloonFacebookVerbeterd.dotx</Template>
  <TotalTime>1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Verhoeven</dc:creator>
  <cp:keywords/>
  <dc:description/>
  <cp:lastModifiedBy>Mathias Verhoeven</cp:lastModifiedBy>
  <cp:revision>2</cp:revision>
  <dcterms:created xsi:type="dcterms:W3CDTF">2022-11-10T08:39:00Z</dcterms:created>
  <dcterms:modified xsi:type="dcterms:W3CDTF">2022-11-10T08:39:00Z</dcterms:modified>
</cp:coreProperties>
</file>