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xmlns:wp14="http://schemas.microsoft.com/office/word/2010/wordml" w:rsidR="002F26C2" w:rsidP="26D7A553" w:rsidRDefault="002F26C2" w14:paraId="0AC192FE" wp14:textId="39B086C0">
      <w:pPr>
        <w:pStyle w:val="Heading3"/>
        <w:spacing w:before="281" w:beforeAutospacing="off" w:after="281" w:afterAutospacing="off"/>
      </w:pPr>
      <w:r w:rsidRPr="26D7A553" w:rsidR="6BAB0350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MX"/>
        </w:rPr>
        <w:t>Sistema Web Centralizado de Cobro</w:t>
      </w:r>
    </w:p>
    <w:p xmlns:wp14="http://schemas.microsoft.com/office/word/2010/wordml" w:rsidR="002F26C2" w:rsidRDefault="002F26C2" w14:paraId="070BFF0C" wp14:textId="5844EA8E"/>
    <w:p xmlns:wp14="http://schemas.microsoft.com/office/word/2010/wordml" w:rsidR="002F26C2" w:rsidP="26D7A553" w:rsidRDefault="002F26C2" w14:paraId="23B1D783" wp14:textId="5998F16E">
      <w:pPr>
        <w:pStyle w:val="Normal"/>
      </w:pPr>
      <w:r w:rsidRPr="26D7A553" w:rsidR="6BAB0350">
        <w:rPr>
          <w:noProof w:val="0"/>
          <w:lang w:val="es-MX"/>
        </w:rPr>
        <w:t>1. Introducción</w:t>
      </w:r>
    </w:p>
    <w:p xmlns:wp14="http://schemas.microsoft.com/office/word/2010/wordml" w:rsidR="002F26C2" w:rsidP="26D7A553" w:rsidRDefault="002F26C2" w14:paraId="290E89DE" wp14:textId="4072B3F9">
      <w:pPr>
        <w:spacing w:before="240" w:beforeAutospacing="off" w:after="240" w:afterAutospacing="off"/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El proyecto consiste en el desarrollo de una página web para un bar, orientada a mejorar la gestión de reservaciones y el proceso de cobro de consumo. Actualmente, en muchos establecimientos de este tipo estos procesos se llevan a cabo de forma manual o poco eficiente, lo que puede provocar retrasos, desorganización y una experiencia deficiente para los clientes.</w:t>
      </w:r>
    </w:p>
    <w:p xmlns:wp14="http://schemas.microsoft.com/office/word/2010/wordml" w:rsidR="002F26C2" w:rsidP="26D7A553" w:rsidRDefault="002F26C2" w14:paraId="444A74D9" wp14:textId="023EFBFD">
      <w:pPr>
        <w:spacing w:before="240" w:beforeAutospacing="off" w:after="240" w:afterAutospacing="off"/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Uno de los principales problemas es que las reservaciones no siempre se registran de manera ordenada, lo cual puede generar confusiones respecto a la disponibilidad de mesas o salas. Asimismo, al momento de realizar un pago con tarjeta, el cobro no se efectúa directamente en el lugar donde se encuentra el cliente; en cambio, este frecuentemente debe esperar demasiado tiempo o trasladarse a la caja, lo que ralentiza el servicio y afecta la experiencia general.</w:t>
      </w:r>
    </w:p>
    <w:p xmlns:wp14="http://schemas.microsoft.com/office/word/2010/wordml" w:rsidR="002F26C2" w:rsidP="26D7A553" w:rsidRDefault="002F26C2" w14:paraId="65F64564" wp14:textId="0D6EE62E">
      <w:pPr>
        <w:spacing w:before="240" w:beforeAutospacing="off" w:after="240" w:afterAutospacing="off"/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Por ello, este proyecto propone una solución tecnológica mediante una plataforma web que permita administrar reservaciones y facilitar los pagos con tarjeta directamente desde la mesa, a través del personal de servicio. Con esto se busca agilizar la atención, reducir los tiempos de espera y mejorar la organización del bar.</w:t>
      </w:r>
    </w:p>
    <w:p xmlns:wp14="http://schemas.microsoft.com/office/word/2010/wordml" w:rsidR="002F26C2" w:rsidP="26D7A553" w:rsidRDefault="002F26C2" w14:paraId="74133011" wp14:textId="43D8DC1B">
      <w:pPr>
        <w:spacing w:before="240" w:beforeAutospacing="off" w:after="240" w:afterAutospacing="off"/>
      </w:pPr>
      <w:r w:rsidRPr="26D7A553" w:rsidR="6BAB035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MX"/>
        </w:rPr>
        <w:t>Objetivo general:</w:t>
      </w: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 xml:space="preserve"> Desarrollar una plataforma web centralizada para un bar que permita gestionar reservaciones y procesar cobros de consumo directamente en mesa, con el fin de optimizar la atención al cliente y reducir los tiempos de espera.</w:t>
      </w:r>
    </w:p>
    <w:p xmlns:wp14="http://schemas.microsoft.com/office/word/2010/wordml" w:rsidR="002F26C2" w:rsidP="26D7A553" w:rsidRDefault="002F26C2" w14:paraId="4324BE9B" wp14:textId="71EB3443">
      <w:pPr>
        <w:spacing w:before="240" w:beforeAutospacing="off" w:after="240" w:afterAutospacing="off"/>
      </w:pPr>
      <w:r w:rsidRPr="26D7A553" w:rsidR="6BAB035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MX"/>
        </w:rPr>
        <w:t>Objetivos específicos:</w:t>
      </w:r>
    </w:p>
    <w:p xmlns:wp14="http://schemas.microsoft.com/office/word/2010/wordml" w:rsidR="002F26C2" w:rsidP="26D7A553" w:rsidRDefault="002F26C2" w14:paraId="5C476868" wp14:textId="7ED861E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s-MX"/>
        </w:rPr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Diseñar un módulo de reservaciones que permita registrar, consultar y administrar la disponibilidad de mesas y salas en tiempo real.</w:t>
      </w:r>
    </w:p>
    <w:p xmlns:wp14="http://schemas.microsoft.com/office/word/2010/wordml" w:rsidR="002F26C2" w:rsidP="26D7A553" w:rsidRDefault="002F26C2" w14:paraId="1CF4ACE4" wp14:textId="1A29BF9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s-MX"/>
        </w:rPr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Implementar un módulo de cobro que permita a los meseros procesar pagos con tarjeta desde la mesa del cliente.</w:t>
      </w:r>
    </w:p>
    <w:p xmlns:wp14="http://schemas.microsoft.com/office/word/2010/wordml" w:rsidR="002F26C2" w:rsidP="26D7A553" w:rsidRDefault="002F26C2" w14:paraId="600D8198" wp14:textId="403CDFC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s-MX"/>
        </w:rPr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Establecer un sistema de roles y accesos diferenciados para administradores, cajeros y meseros.</w:t>
      </w:r>
    </w:p>
    <w:p xmlns:wp14="http://schemas.microsoft.com/office/word/2010/wordml" w:rsidR="002F26C2" w:rsidP="26D7A553" w:rsidRDefault="002F26C2" w14:paraId="7EDD3211" wp14:textId="237A394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s-MX"/>
        </w:rPr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Garantizar la seguridad en la transmisión y almacenamiento de datos de pago.</w:t>
      </w:r>
    </w:p>
    <w:p xmlns:wp14="http://schemas.microsoft.com/office/word/2010/wordml" w:rsidR="002F26C2" w:rsidP="26D7A553" w:rsidRDefault="002F26C2" w14:paraId="4CEA148D" wp14:textId="66347C9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s-MX"/>
        </w:rPr>
      </w:pPr>
      <w:r w:rsidRPr="26D7A553" w:rsidR="6BAB0350">
        <w:rPr>
          <w:rFonts w:ascii="Arial" w:hAnsi="Arial" w:eastAsia="Arial" w:cs="Arial"/>
          <w:noProof w:val="0"/>
          <w:sz w:val="24"/>
          <w:szCs w:val="24"/>
          <w:lang w:val="es-MX"/>
        </w:rPr>
        <w:t>Integrar notificaciones para mantener informado al personal sobre el estado de las reservaciones y cobros.</w:t>
      </w:r>
    </w:p>
    <w:p xmlns:wp14="http://schemas.microsoft.com/office/word/2010/wordml" w:rsidR="002F26C2" w:rsidRDefault="002F26C2" w14:paraId="672A6659" wp14:textId="3AF0B6D8"/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3e9b5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04316E5"/>
    <w:rsid w:val="07A7A3ED"/>
    <w:rsid w:val="0B0E9E43"/>
    <w:rsid w:val="0C1D9056"/>
    <w:rsid w:val="1C810CDC"/>
    <w:rsid w:val="231D2F0E"/>
    <w:rsid w:val="26D7A553"/>
    <w:rsid w:val="27E4FE19"/>
    <w:rsid w:val="33C20040"/>
    <w:rsid w:val="39C02113"/>
    <w:rsid w:val="3A529FCC"/>
    <w:rsid w:val="3D4ADEC3"/>
    <w:rsid w:val="3EA802D9"/>
    <w:rsid w:val="3F45C142"/>
    <w:rsid w:val="41C7CB99"/>
    <w:rsid w:val="470A5569"/>
    <w:rsid w:val="4CAECAEE"/>
    <w:rsid w:val="5CBDD7DC"/>
    <w:rsid w:val="5D7E51CA"/>
    <w:rsid w:val="5E923DAA"/>
    <w:rsid w:val="62757938"/>
    <w:rsid w:val="69DC4F8B"/>
    <w:rsid w:val="6BAB0350"/>
    <w:rsid w:val="6C83CFF8"/>
    <w:rsid w:val="6F406CEE"/>
    <w:rsid w:val="7246918B"/>
    <w:rsid w:val="73D1EAEB"/>
    <w:rsid w:val="7CC7F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1D9056"/>
  <w15:chartTrackingRefBased/>
  <w15:docId w15:val="{74E58C73-76D1-4A17-8B4B-A9861D426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Heading1">
    <w:uiPriority w:val="9"/>
    <w:name w:val="heading 1"/>
    <w:basedOn w:val="Normal"/>
    <w:next w:val="Normal"/>
    <w:qFormat/>
    <w:rsid w:val="0B0E9E4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B0E9E4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6D7A55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26D7A553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26D7A553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numbering" Target="numbering.xml" Id="R8d6f948d44734cd5" 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luis matias</dc:creator>
  <keywords/>
  <dc:description/>
  <lastModifiedBy>luis matias</lastModifiedBy>
  <revision>3</revision>
  <dcterms:created xsi:type="dcterms:W3CDTF">2026-04-13T18:22:22.8919450Z</dcterms:created>
  <dcterms:modified xsi:type="dcterms:W3CDTF">2026-04-28T21:21:17.2420246Z</dcterms:modified>
</coreProperties>
</file>