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Informe proyecto APT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“TEAyudo”</w:t>
      </w:r>
    </w:p>
    <w:p w:rsidR="00000000" w:rsidDel="00000000" w:rsidP="00000000" w:rsidRDefault="00000000" w:rsidRPr="00000000" w14:paraId="0000000F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Integrantes: Matias San Martin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Catalina Antilaf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Florencia Cuevas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Docente: Guillermo Pinto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/>
      </w:pPr>
      <w:bookmarkStart w:colFirst="0" w:colLast="0" w:name="_as2ky65dkcgh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crcv14sn41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Descripción del proyecto APT</w:t>
              <w:tab/>
            </w:r>
          </w:hyperlink>
          <w:r w:rsidDel="00000000" w:rsidR="00000000" w:rsidRPr="00000000">
            <w:fldChar w:fldCharType="begin"/>
            <w:instrText xml:space="preserve"> PAGEREF _ncrcv14sn41l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fgu2pret4s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Relación del proyecto APT con las competencias del perfil de egreso</w:t>
              <w:tab/>
            </w:r>
          </w:hyperlink>
          <w:r w:rsidDel="00000000" w:rsidR="00000000" w:rsidRPr="00000000">
            <w:fldChar w:fldCharType="begin"/>
            <w:instrText xml:space="preserve"> PAGEREF _qfgu2pret4sw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m3pn8dcpwh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Relación del proyecto con tus intereses profesionales</w:t>
              <w:tab/>
            </w:r>
          </w:hyperlink>
          <w:r w:rsidDel="00000000" w:rsidR="00000000" w:rsidRPr="00000000">
            <w:fldChar w:fldCharType="begin"/>
            <w:instrText xml:space="preserve"> PAGEREF _ym3pn8dcpwhs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23i271d1vd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Argumento del por qué el proyecto es factible a realizarse dentro de la asignatura</w:t>
              <w:tab/>
            </w:r>
          </w:hyperlink>
          <w:r w:rsidDel="00000000" w:rsidR="00000000" w:rsidRPr="00000000">
            <w:fldChar w:fldCharType="begin"/>
            <w:instrText xml:space="preserve"> PAGEREF _q23i271d1vdb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vji11o8qeq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Objetivos claros y coherentes</w:t>
              <w:tab/>
            </w:r>
          </w:hyperlink>
          <w:r w:rsidDel="00000000" w:rsidR="00000000" w:rsidRPr="00000000">
            <w:fldChar w:fldCharType="begin"/>
            <w:instrText xml:space="preserve"> PAGEREF _8vji11o8qeqb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1u41586v86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Propuesta metodológica de trabajo que permita alcanzar los objetivos</w:t>
              <w:tab/>
            </w:r>
          </w:hyperlink>
          <w:r w:rsidDel="00000000" w:rsidR="00000000" w:rsidRPr="00000000">
            <w:fldChar w:fldCharType="begin"/>
            <w:instrText xml:space="preserve"> PAGEREF _a1u41586v86c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wl892vnvad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Plan de trabajo para el proyecto APT</w:t>
              <w:tab/>
            </w:r>
          </w:hyperlink>
          <w:r w:rsidDel="00000000" w:rsidR="00000000" w:rsidRPr="00000000">
            <w:fldChar w:fldCharType="begin"/>
            <w:instrText xml:space="preserve"> PAGEREF _4wl892vnvadh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ebdfwnpniq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Propuesta de evidencias que darán cuenta del logro de las actividades</w:t>
              <w:tab/>
            </w:r>
          </w:hyperlink>
          <w:r w:rsidDel="00000000" w:rsidR="00000000" w:rsidRPr="00000000">
            <w:fldChar w:fldCharType="begin"/>
            <w:instrText xml:space="preserve"> PAGEREF _rebdfwnpniq7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Subtitle"/>
        <w:rPr/>
      </w:pPr>
      <w:bookmarkStart w:colFirst="0" w:colLast="0" w:name="_4ox59pkucwh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b w:val="1"/>
          <w:sz w:val="26"/>
          <w:szCs w:val="26"/>
        </w:rPr>
      </w:pPr>
      <w:bookmarkStart w:colFirst="0" w:colLast="0" w:name="_ncrcv14sn41l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Descripción del proyecto APT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“TEAyudo” es una aplicación móvil innovadora y especializada, desarrollada con el propósito de brindar apoyo integral a niños con Trastorno del Espectro Autista (TEA), con un enfoque en aquellos con dificultades cognitivas en el rango de edad de 3 a 10 años.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La aplicación está diseñada para ofrecer una experiencia enriquecedora que fomente el desarrollo cognitivo, social y emocional, adaptándose a las necesidades únicas de cada niño a través de una interfaz intuitiva, accesible y personalizable, como una forma de apoyo adicional a las terapias que cuenta cada niño.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rPr>
          <w:cantSplit w:val="0"/>
          <w:trHeight w:val="27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40.0" w:type="dxa"/>
              <w:bottom w:w="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jc w:val="center"/>
              <w:rPr>
                <w:b w:val="1"/>
                <w:sz w:val="26"/>
                <w:szCs w:val="26"/>
              </w:rPr>
            </w:pPr>
            <w:bookmarkStart w:colFirst="0" w:colLast="0" w:name="_reylh28kbzhj" w:id="3"/>
            <w:bookmarkEnd w:id="3"/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386138" cy="249672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138" cy="24967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2"/>
              <w:jc w:val="both"/>
              <w:rPr>
                <w:b w:val="1"/>
                <w:sz w:val="26"/>
                <w:szCs w:val="26"/>
              </w:rPr>
            </w:pPr>
            <w:bookmarkStart w:colFirst="0" w:colLast="0" w:name="_1vqj2xia4ytv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Style w:val="Heading2"/>
              <w:jc w:val="both"/>
              <w:rPr>
                <w:b w:val="1"/>
                <w:sz w:val="26"/>
                <w:szCs w:val="26"/>
              </w:rPr>
            </w:pPr>
            <w:bookmarkStart w:colFirst="0" w:colLast="0" w:name="_qfgu2pret4sw" w:id="5"/>
            <w:bookmarkEnd w:id="5"/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Relación del proyecto APT con las competencias del perfil de egreso 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Innovación y Adaptabilidad: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Capacidad para adaptarse a nuevas tecnologías y tendencias del mercado y tener un espíritu innovador para desarrollar soluciones tecnológicas que mejoren procesos y generen valor.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software: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Diseñar y programar la aplicación móvil aplicando las competencias en desarrollo de software, mediante la gestión del ciclo de vida del software, manejando diferentes aspectos del software.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Calidad de software: 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Participación en el diseño de casos de prueba para evaluar la funcionalidad y confiabilidad y desarrollar planes de calidad que definan los criterios de aceptación del software.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jc w:val="both"/>
        <w:rPr>
          <w:b w:val="1"/>
          <w:sz w:val="26"/>
          <w:szCs w:val="26"/>
        </w:rPr>
      </w:pPr>
      <w:bookmarkStart w:colFirst="0" w:colLast="0" w:name="_ym3pn8dcpwhs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Relación del proyecto con tus intereses profesionales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Móvil (Matias San Martin):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Pasión por crear y mantener aplicaciones móviles, enfocándose en la experiencia del usuario, la funcionalidad y el rendimiento.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Calidad De Software→ Diseño y Planificación (Catalina Antilaf):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Diseño de Pruebas: Ser capaz de diseñar casos de prueba efectivos y realizar pruebas funcionales, de integración, de sistema y de aceptación.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Planificación de Calidad: Desarrollar planes de calidad que definan los objetivos de calidad y los criterios de aceptación del software.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Proyecto tecnológico: (Florencia Cuevas):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Planificación y ejecución del Proyecto: Se relaciona con mi interés en la gestión de proyectos tecnológicos, </w:t>
      </w:r>
      <w:r w:rsidDel="00000000" w:rsidR="00000000" w:rsidRPr="00000000">
        <w:rPr>
          <w:rtl w:val="0"/>
        </w:rPr>
        <w:t xml:space="preserve">involucrándome en</w:t>
      </w:r>
      <w:r w:rsidDel="00000000" w:rsidR="00000000" w:rsidRPr="00000000">
        <w:rPr>
          <w:rtl w:val="0"/>
        </w:rPr>
        <w:t xml:space="preserve"> la planificación y coordinación del desarrollo de la aplicación, incluyendo la gestión de recursos, cronogramas y objetivos del proyecto.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jc w:val="both"/>
        <w:rPr>
          <w:rFonts w:ascii="Times New Roman" w:cs="Times New Roman" w:eastAsia="Times New Roman" w:hAnsi="Times New Roman"/>
          <w:sz w:val="14"/>
          <w:szCs w:val="14"/>
        </w:rPr>
      </w:pPr>
      <w:bookmarkStart w:colFirst="0" w:colLast="0" w:name="_q23i271d1vdb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Argumento del por qué el proyecto es factible a realizarse dentro de la asignatura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 continuación se abordarán 3 puntos importantes para explicar porque nuestro proyecto es factible y viable a realizarse dentro de la asignatura.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Demanda Real:</w:t>
      </w:r>
      <w:r w:rsidDel="00000000" w:rsidR="00000000" w:rsidRPr="00000000">
        <w:rPr>
          <w:rtl w:val="0"/>
        </w:rPr>
        <w:t xml:space="preserve"> Existen numerosas investigaciones y estudios que destacan la necesidad de herramientas y recursos específicos para apoyar a niños con TEA. Nuestro proyecto aborda una necesidad real, lo cual es relevante y significativo.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Tamaño del Proyecto:</w:t>
      </w:r>
      <w:r w:rsidDel="00000000" w:rsidR="00000000" w:rsidRPr="00000000">
        <w:rPr>
          <w:rtl w:val="0"/>
        </w:rPr>
        <w:t xml:space="preserve"> La aplicación puede ser desarrollada en etapas, comenzando con un conjunto básico de funcionalidades que pueden ser ampliadas en fases posteriores. Esto permite manejar el proyecto dentro del alcance y tiempo de la asignatura.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Herramientas y Tecnologías:</w:t>
      </w:r>
      <w:r w:rsidDel="00000000" w:rsidR="00000000" w:rsidRPr="00000000">
        <w:rPr>
          <w:rtl w:val="0"/>
        </w:rPr>
        <w:t xml:space="preserve"> En la asignatura ya se cubren las herramientas y tecnologías necesarias para desarrollar aplicaciones móviles. Lo cual, podemos aprovechar los conocimientos y recursos disponibles, como el uso de lenguajes de programación y plataformas de desarrollo que ya se han estudiado en clase.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Al presentar estos puntos, podemos demostrar que el proyecto es no solo viable dentro del marco de la asignatura, sino también valioso tanto desde una perspectiva académica como práctica.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jc w:val="both"/>
        <w:rPr>
          <w:b w:val="1"/>
          <w:sz w:val="26"/>
          <w:szCs w:val="26"/>
        </w:rPr>
      </w:pPr>
      <w:bookmarkStart w:colFirst="0" w:colLast="0" w:name="_pb17mkz2y5va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jc w:val="both"/>
        <w:rPr>
          <w:b w:val="1"/>
          <w:sz w:val="26"/>
          <w:szCs w:val="26"/>
        </w:rPr>
      </w:pPr>
      <w:bookmarkStart w:colFirst="0" w:colLast="0" w:name="_8vji11o8qeqb" w:id="9"/>
      <w:bookmarkEnd w:id="9"/>
      <w:r w:rsidDel="00000000" w:rsidR="00000000" w:rsidRPr="00000000">
        <w:rPr>
          <w:b w:val="1"/>
          <w:sz w:val="26"/>
          <w:szCs w:val="26"/>
          <w:rtl w:val="0"/>
        </w:rPr>
        <w:t xml:space="preserve">Objetivos claros y coherentes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Nuestro objetivo principal es lograr fomentar el desarrollo de habilidades sociales, de comunicación, emocionales y cognitivas en niños con espectro autista(TEA). Mediante actividades interactivas, visuales y personalizables, adaptadas a sus necesidades y niveles de desarrollo.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 continuación presentamos los objetivos secundarios: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Promover la Autoestima y la Autonomía:</w:t>
      </w:r>
      <w:r w:rsidDel="00000000" w:rsidR="00000000" w:rsidRPr="00000000">
        <w:rPr>
          <w:rtl w:val="0"/>
        </w:rPr>
        <w:t xml:space="preserve"> Mediante actividades que refuercen la confianza, motiven la independencia y celebren los logros con refuerzos positivos.</w:t>
      </w:r>
    </w:p>
    <w:p w:rsidR="00000000" w:rsidDel="00000000" w:rsidP="00000000" w:rsidRDefault="00000000" w:rsidRPr="00000000" w14:paraId="0000008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Desarrollar habilidades de motricidad fina y gruesa:</w:t>
      </w:r>
      <w:r w:rsidDel="00000000" w:rsidR="00000000" w:rsidRPr="00000000">
        <w:rPr>
          <w:rtl w:val="0"/>
        </w:rPr>
        <w:t xml:space="preserve"> Incluir actividades físicas que mejoren la coordinación, el equilibrio y las habilidades motoras.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Monitoreo del progreso y ajuste de metas:</w:t>
      </w:r>
      <w:r w:rsidDel="00000000" w:rsidR="00000000" w:rsidRPr="00000000">
        <w:rPr>
          <w:rtl w:val="0"/>
        </w:rPr>
        <w:t xml:space="preserve"> Incluir herramientas que registren el progreso del niño, identificando áreas de mejoras y ajuste de metas de aprendizaje de manera flexible y continua.</w:t>
      </w:r>
    </w:p>
    <w:p w:rsidR="00000000" w:rsidDel="00000000" w:rsidP="00000000" w:rsidRDefault="00000000" w:rsidRPr="00000000" w14:paraId="00000092">
      <w:pPr>
        <w:pStyle w:val="Heading2"/>
        <w:jc w:val="both"/>
        <w:rPr>
          <w:b w:val="1"/>
          <w:sz w:val="26"/>
          <w:szCs w:val="26"/>
        </w:rPr>
      </w:pPr>
      <w:bookmarkStart w:colFirst="0" w:colLast="0" w:name="_itbkqpiok3g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jc w:val="both"/>
        <w:rPr>
          <w:b w:val="1"/>
          <w:sz w:val="26"/>
          <w:szCs w:val="26"/>
        </w:rPr>
      </w:pPr>
      <w:bookmarkStart w:colFirst="0" w:colLast="0" w:name="_a1u41586v86c" w:id="11"/>
      <w:bookmarkEnd w:id="11"/>
      <w:r w:rsidDel="00000000" w:rsidR="00000000" w:rsidRPr="00000000">
        <w:rPr>
          <w:b w:val="1"/>
          <w:sz w:val="26"/>
          <w:szCs w:val="26"/>
          <w:rtl w:val="0"/>
        </w:rPr>
        <w:t xml:space="preserve">Propuesta metodológica de trabajo que permita alcanzar los objetivos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1. Definición de Objetivos:</w:t>
      </w:r>
      <w:r w:rsidDel="00000000" w:rsidR="00000000" w:rsidRPr="00000000">
        <w:rPr>
          <w:rtl w:val="0"/>
        </w:rPr>
        <w:t xml:space="preserve"> El primer paso en la metodología es definir claramente los objetivos del proyecto. Estos deben ser específicos, medibles, alcanzables, relevantes y temporales (SMART).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2. Planificación del Proyecto:</w:t>
      </w:r>
      <w:r w:rsidDel="00000000" w:rsidR="00000000" w:rsidRPr="00000000">
        <w:rPr>
          <w:rtl w:val="0"/>
        </w:rPr>
        <w:t xml:space="preserve"> Se establecerá un plan detallado que incluirá: Cronograma de Actividades: Definición de las tareas a realizar, asignación de responsables, y establecimiento de plazos.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Recursos Necesarios: Identificación de los recursos técnicos, humanos y financieros requeridos para la ejecución del proyecto.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Riesgos Potenciales: Análisis de posibles riesgos y desarrollo de estrategias para mitigarlos.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3. Metodología de Desarrollo:</w:t>
      </w:r>
      <w:r w:rsidDel="00000000" w:rsidR="00000000" w:rsidRPr="00000000">
        <w:rPr>
          <w:rtl w:val="0"/>
        </w:rPr>
        <w:t xml:space="preserve"> La metodología de desarrollo elegida es Metodologías Ágiles, Ideal para el proyecto  que requiere flexibilidad y adaptación constante.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4. Diseño y Desarrollo:</w:t>
      </w:r>
      <w:r w:rsidDel="00000000" w:rsidR="00000000" w:rsidRPr="00000000">
        <w:rPr>
          <w:rtl w:val="0"/>
        </w:rPr>
        <w:t xml:space="preserve"> Se procederá a Análisis de Requisitos: Recolección y análisis de todos los requisitos funcionales y no funcionales del sistema.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Diseño de la Solución: Creación de modelos y prototipos que representen la estructura del sistema, su interfaz y la interacción entre sus componentes.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Desarrollo del Producto: Codificación y construcción del sistema o producto utilizando las herramientas y tecnologías previamente seleccionadas.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5. Pruebas y Validación:</w:t>
      </w:r>
      <w:r w:rsidDel="00000000" w:rsidR="00000000" w:rsidRPr="00000000">
        <w:rPr>
          <w:rtl w:val="0"/>
        </w:rPr>
        <w:t xml:space="preserve"> Pruebas Unitarias: Verificación de que cada componente del sistema funciona correctamente de forma independiente.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Pruebas de Integración: Asegurarse de que los componentes del sistema funcionen bien en conjunto.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Pruebas de Usuario: Evaluar la funcionalidad, usabilidad y rendimiento del sistema desde la perspectiva del usuario final.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6. Implementación y Despliegue:</w:t>
      </w:r>
      <w:r w:rsidDel="00000000" w:rsidR="00000000" w:rsidRPr="00000000">
        <w:rPr>
          <w:rtl w:val="0"/>
        </w:rPr>
        <w:t xml:space="preserve"> Capacitación del Usuario Final: Formación a los usuarios en el uso del sistema o producto desarrollado.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Despliegue del Sistema: Implementación del sistema en un entorno de producción, asegurando que todos los aspectos técnicos y operativos estén alineados.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7. Monitoreo y Control:</w:t>
      </w:r>
      <w:r w:rsidDel="00000000" w:rsidR="00000000" w:rsidRPr="00000000">
        <w:rPr>
          <w:rtl w:val="0"/>
        </w:rPr>
        <w:t xml:space="preserve"> Durante todo el proyecto se llevará a cabo un seguimiento continuo para el monitoreo del progreso: Evaluación constante del avance del proyecto respecto al cronograma y objetivos. Gestión de Cambios: Adaptación del plan de trabajo ante la aparición de nuevos requisitos o cambios en los objetivos. Control de Calidad: Asegurarse de que el producto final cumpla con los estándares de calidad establecidos.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Evaluación Final y Cierre del Proyecto: </w:t>
      </w:r>
      <w:r w:rsidDel="00000000" w:rsidR="00000000" w:rsidRPr="00000000">
        <w:rPr>
          <w:rtl w:val="0"/>
        </w:rPr>
        <w:t xml:space="preserve">Finalmente, se realizará una evaluación integral del proyecto para, Revisión de Objetivos: Verificar que todos los objetivos del proyecto se hayan alcanzado.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Lecciones Aprendidas: Documentar las experiencias y aprendizajes obtenidos durante el desarrollo del proyecto.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Cierre Formal del Proyecto: Entrega del producto final al cliente o usuario, junto con la documentación pertinente y una evaluación de los resultados obtenidos.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ind w:left="0" w:firstLine="0"/>
        <w:jc w:val="both"/>
        <w:rPr>
          <w:b w:val="1"/>
          <w:sz w:val="26"/>
          <w:szCs w:val="26"/>
        </w:rPr>
      </w:pPr>
      <w:bookmarkStart w:colFirst="0" w:colLast="0" w:name="_4wl892vnvadh" w:id="12"/>
      <w:bookmarkEnd w:id="12"/>
      <w:r w:rsidDel="00000000" w:rsidR="00000000" w:rsidRPr="00000000">
        <w:rPr>
          <w:b w:val="1"/>
          <w:sz w:val="26"/>
          <w:szCs w:val="26"/>
          <w:rtl w:val="0"/>
        </w:rPr>
        <w:t xml:space="preserve">Plan de trabajo para el proyecto APT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Introducción al Proyecto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del Proyecto: Breve resumen de lo que trata el proyecto APT, sus objetivos principales y su importancia.</w:t>
      </w:r>
    </w:p>
    <w:p w:rsidR="00000000" w:rsidDel="00000000" w:rsidP="00000000" w:rsidRDefault="00000000" w:rsidRPr="00000000" w14:paraId="000000B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Generales: Enunciar los objetivos a gran escala que el proyecto busca alcanzar.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Específicos: Detallar los objetivos específicos y medibles que guiarán el desarrollo del proyecto.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Alcance del Proyecto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Definición del Alcance: Especificar qué se incluye y qué se excluye del proyecto APT, delimitando claramente las áreas de trabajo.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Entregables del Proyecto: Listar los productos, servicios o resultados que se esperan al finalizar el proyecto.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Metodología de Trabajo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b w:val="1"/>
          <w:rtl w:val="0"/>
        </w:rPr>
        <w:t xml:space="preserve">Metodología Ágil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Fases del Proyecto: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Fase 1: Planificación:</w:t>
      </w:r>
    </w:p>
    <w:p w:rsidR="00000000" w:rsidDel="00000000" w:rsidP="00000000" w:rsidRDefault="00000000" w:rsidRPr="00000000" w14:paraId="000000C5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Recolección de requisitos.</w:t>
      </w:r>
    </w:p>
    <w:p w:rsidR="00000000" w:rsidDel="00000000" w:rsidP="00000000" w:rsidRDefault="00000000" w:rsidRPr="00000000" w14:paraId="000000C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Definición de recursos y cronograma.</w:t>
      </w:r>
    </w:p>
    <w:p w:rsidR="00000000" w:rsidDel="00000000" w:rsidP="00000000" w:rsidRDefault="00000000" w:rsidRPr="00000000" w14:paraId="000000C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Análisis de riesgos y planificación de la mitigación.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Fase 2: Diseño y Desarrollo:</w:t>
      </w:r>
    </w:p>
    <w:p w:rsidR="00000000" w:rsidDel="00000000" w:rsidP="00000000" w:rsidRDefault="00000000" w:rsidRPr="00000000" w14:paraId="000000C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Diseño de la solución.</w:t>
      </w:r>
    </w:p>
    <w:p w:rsidR="00000000" w:rsidDel="00000000" w:rsidP="00000000" w:rsidRDefault="00000000" w:rsidRPr="00000000" w14:paraId="000000C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Desarrollo de prototipos y modelos.</w:t>
      </w:r>
    </w:p>
    <w:p w:rsidR="00000000" w:rsidDel="00000000" w:rsidP="00000000" w:rsidRDefault="00000000" w:rsidRPr="00000000" w14:paraId="000000C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Implementación del sistema o producto.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Fase 3: Pruebas: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Pruebas unitarias e integración.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Pruebas de aceptación por parte del usuario final.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Fase 4: Implementación:</w:t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Capacitación a los usuarios.</w:t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Despliegue del sistema en producción.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Fase 5: Monitoreo y Control: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Seguimiento del progreso.</w:t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cambios y control de calidad.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Fase 6: Cierre del Proyecto: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Evaluación final.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Entrega de entregables y documentación.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Revisión de lecciones aprendidas.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Cronograma del Proyecto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Línea de Tiempo del Proyecto: Crear un cronograma con las principales actividades y hitos, detallando fechas de inicio y finalización.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Hitos Clave: Identificar las fechas importantes o hitos críticos que marcarán el progreso del proyecto.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Asignación de Recursos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Equipo de Trabajo: Definir los roles y responsabilidades del equipo que participará en el proyecto APT.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Materiales y Tecnológicos: Listar las herramientas, software, y otros recursos necesarios para completar el proyecto.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Presupuesto: Asignar el presupuesto estimado para cada fase del proyecto.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Gestión de Riesgos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Identificación de Riesgos: Enumerar los posibles riesgos que podrían afectar el proyecto.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 de Mitigación: Describir las acciones preventivas y correctivas para mitigar estos riesgos.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Monitoreo y Evaluación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Indicadores de Rendimiento (KPIs): Establecer indicadores para medir el progreso y la calidad del trabajo.</w:t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Revisiones Periódicas: Planificar reuniones de seguimiento para evaluar el estado del proyecto y realizar ajustes si es necesario.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Comunicación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 de Comunicación: Definir cómo se gestionará la comunicación interna y externa durante el proyecto, incluyendo reportes de avance, reuniones de equipo, y comunicación con stakeholders.</w:t>
      </w:r>
    </w:p>
    <w:p w:rsidR="00000000" w:rsidDel="00000000" w:rsidP="00000000" w:rsidRDefault="00000000" w:rsidRPr="00000000" w14:paraId="000000F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Canales de Comunicación: Especificar los medios (correo electrónico, reuniones, plataformas de gestión de proyectos) a utilizar.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Evaluación Final y Cierre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Informe Final del Proyecto: Preparar un documento que resuma el desarrollo, los resultados obtenidos, y las lecciones aprendidas.</w:t>
      </w:r>
    </w:p>
    <w:p w:rsidR="00000000" w:rsidDel="00000000" w:rsidP="00000000" w:rsidRDefault="00000000" w:rsidRPr="00000000" w14:paraId="000000F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Cierre Formal: Asegurar que todas las tareas y entregables han sido completados y aceptados, y realizar una evaluación post-proyecto para futuras mejoras.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jc w:val="both"/>
        <w:rPr>
          <w:b w:val="1"/>
          <w:sz w:val="26"/>
          <w:szCs w:val="26"/>
          <w:shd w:fill="f4cccc" w:val="clear"/>
        </w:rPr>
      </w:pPr>
      <w:bookmarkStart w:colFirst="0" w:colLast="0" w:name="_fdxpdfxfntl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jc w:val="both"/>
        <w:rPr>
          <w:b w:val="1"/>
          <w:sz w:val="26"/>
          <w:szCs w:val="26"/>
        </w:rPr>
      </w:pPr>
      <w:bookmarkStart w:colFirst="0" w:colLast="0" w:name="_rebdfwnpniq7" w:id="14"/>
      <w:bookmarkEnd w:id="14"/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Propuesta de evidencias que darán cuenta del logro de las actividades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Planificación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Documento de Requisitos</w:t>
      </w:r>
      <w:r w:rsidDel="00000000" w:rsidR="00000000" w:rsidRPr="00000000">
        <w:rPr>
          <w:rtl w:val="0"/>
        </w:rPr>
        <w:t xml:space="preserve">: Recopilación de requisitos aprobada por stakeholders.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Cronograma</w:t>
      </w:r>
      <w:r w:rsidDel="00000000" w:rsidR="00000000" w:rsidRPr="00000000">
        <w:rPr>
          <w:rtl w:val="0"/>
        </w:rPr>
        <w:t xml:space="preserve">: Plan detallado con fechas y actividades.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Riesgos</w:t>
      </w:r>
      <w:r w:rsidDel="00000000" w:rsidR="00000000" w:rsidRPr="00000000">
        <w:rPr>
          <w:rtl w:val="0"/>
        </w:rPr>
        <w:t xml:space="preserve">: Listado de riesgos y planes de mitigación.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Diseño y Desarrollo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Especificaciones de Diseño</w:t>
      </w:r>
      <w:r w:rsidDel="00000000" w:rsidR="00000000" w:rsidRPr="00000000">
        <w:rPr>
          <w:rtl w:val="0"/>
        </w:rPr>
        <w:t xml:space="preserve">: Diagramas y modelos del sistema.</w:t>
      </w:r>
    </w:p>
    <w:p w:rsidR="00000000" w:rsidDel="00000000" w:rsidP="00000000" w:rsidRDefault="00000000" w:rsidRPr="00000000" w14:paraId="0000010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Prototipos</w:t>
      </w:r>
      <w:r w:rsidDel="00000000" w:rsidR="00000000" w:rsidRPr="00000000">
        <w:rPr>
          <w:rtl w:val="0"/>
        </w:rPr>
        <w:t xml:space="preserve">: Wireframes o maquetas iniciales.</w:t>
      </w:r>
    </w:p>
    <w:p w:rsidR="00000000" w:rsidDel="00000000" w:rsidP="00000000" w:rsidRDefault="00000000" w:rsidRPr="00000000" w14:paraId="00000103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Repositorio con el código desarrollado.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Pruebas</w:t>
      </w:r>
    </w:p>
    <w:p w:rsidR="00000000" w:rsidDel="00000000" w:rsidP="00000000" w:rsidRDefault="00000000" w:rsidRPr="00000000" w14:paraId="0000010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Informe de Pruebas Unitarias</w:t>
      </w:r>
      <w:r w:rsidDel="00000000" w:rsidR="00000000" w:rsidRPr="00000000">
        <w:rPr>
          <w:rtl w:val="0"/>
        </w:rPr>
        <w:t xml:space="preserve">: Resultados de pruebas en componentes.</w:t>
      </w:r>
    </w:p>
    <w:p w:rsidR="00000000" w:rsidDel="00000000" w:rsidP="00000000" w:rsidRDefault="00000000" w:rsidRPr="00000000" w14:paraId="0000010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de Integración</w:t>
      </w:r>
      <w:r w:rsidDel="00000000" w:rsidR="00000000" w:rsidRPr="00000000">
        <w:rPr>
          <w:rtl w:val="0"/>
        </w:rPr>
        <w:t xml:space="preserve">: Registro de integración y defectos corregidos.</w:t>
      </w:r>
    </w:p>
    <w:p w:rsidR="00000000" w:rsidDel="00000000" w:rsidP="00000000" w:rsidRDefault="00000000" w:rsidRPr="00000000" w14:paraId="0000010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de Usuarios</w:t>
      </w:r>
      <w:r w:rsidDel="00000000" w:rsidR="00000000" w:rsidRPr="00000000">
        <w:rPr>
          <w:rtl w:val="0"/>
        </w:rPr>
        <w:t xml:space="preserve">: Resultados de pruebas de usuario y mejoras.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Implementación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Manual de Usuario</w:t>
      </w:r>
      <w:r w:rsidDel="00000000" w:rsidR="00000000" w:rsidRPr="00000000">
        <w:rPr>
          <w:rtl w:val="0"/>
        </w:rPr>
        <w:t xml:space="preserve">: Guía para el uso del sistema.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Despliegue Confirmado</w:t>
      </w:r>
      <w:r w:rsidDel="00000000" w:rsidR="00000000" w:rsidRPr="00000000">
        <w:rPr>
          <w:rtl w:val="0"/>
        </w:rPr>
        <w:t xml:space="preserve">: Evidencia de implementación en producción.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Monitoreo y Control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Reportes de Progreso</w:t>
      </w:r>
      <w:r w:rsidDel="00000000" w:rsidR="00000000" w:rsidRPr="00000000">
        <w:rPr>
          <w:rtl w:val="0"/>
        </w:rPr>
        <w:t xml:space="preserve">: Informes periódicos del estado del proyecto.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Cambios</w:t>
      </w:r>
      <w:r w:rsidDel="00000000" w:rsidR="00000000" w:rsidRPr="00000000">
        <w:rPr>
          <w:rtl w:val="0"/>
        </w:rPr>
        <w:t xml:space="preserve">: Documentación de solicitudes y decisiones.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 de Calidad</w:t>
      </w:r>
      <w:r w:rsidDel="00000000" w:rsidR="00000000" w:rsidRPr="00000000">
        <w:rPr>
          <w:rtl w:val="0"/>
        </w:rPr>
        <w:t xml:space="preserve">: Resultados de revisiones de calidad.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Cierre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Informe Final</w:t>
      </w:r>
      <w:r w:rsidDel="00000000" w:rsidR="00000000" w:rsidRPr="00000000">
        <w:rPr>
          <w:rtl w:val="0"/>
        </w:rPr>
        <w:t xml:space="preserve">: Resumen del proyecto y logros alcanzados.</w:t>
      </w:r>
    </w:p>
    <w:p w:rsidR="00000000" w:rsidDel="00000000" w:rsidP="00000000" w:rsidRDefault="00000000" w:rsidRPr="00000000" w14:paraId="0000011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Encuesta de Satisfacción</w:t>
      </w:r>
      <w:r w:rsidDel="00000000" w:rsidR="00000000" w:rsidRPr="00000000">
        <w:rPr>
          <w:rtl w:val="0"/>
        </w:rPr>
        <w:t xml:space="preserve">: Feedback de stakeholders.</w:t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Acta de Cierre</w:t>
      </w:r>
      <w:r w:rsidDel="00000000" w:rsidR="00000000" w:rsidRPr="00000000">
        <w:rPr>
          <w:rtl w:val="0"/>
        </w:rPr>
        <w:t xml:space="preserve">: Aceptación formal del proyecto.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6">
    <w:pPr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   Ingeniería en Informática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-228599</wp:posOffset>
          </wp:positionH>
          <wp:positionV relativeFrom="paragraph">
            <wp:posOffset>-200024</wp:posOffset>
          </wp:positionV>
          <wp:extent cx="2014538" cy="6715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010" l="0" r="0" t="32487"/>
                  <a:stretch>
                    <a:fillRect/>
                  </a:stretch>
                </pic:blipFill>
                <pic:spPr>
                  <a:xfrm>
                    <a:off x="0" y="0"/>
                    <a:ext cx="2014538" cy="6715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7">
    <w:pPr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Capstone 004D</w:t>
    </w:r>
  </w:p>
  <w:p w:rsidR="00000000" w:rsidDel="00000000" w:rsidP="00000000" w:rsidRDefault="00000000" w:rsidRPr="00000000" w14:paraId="00000118">
    <w:pPr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Grupo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