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media/image_rId25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DLA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Matricali.</w:t>
      </w:r>
    </w:p>
    <w:p>
      <w:pPr>
        <w:pStyle w:val="LOnormal"/>
        <w:spacing w:lineRule="auto" w:line="276"/>
        <w:jc w:val="both"/>
        <w:rPr>
          <w:u w:val="singl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u w:val="single"/>
          <w:shd w:fill="auto" w:val="clear"/>
          <w:vertAlign w:val="baseline"/>
        </w:rPr>
        <w:t>
          <p>motivo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vertAlign w:val="baseline"/>
        </w:rPr>
        <w:t>
          <p>desarrollo de la entrevista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historia de la enfermedad actual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niveles de funcionamiento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
          <p>datos pertinentes de su historia personal y social</p>
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antecedentes clinicos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center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${grafico}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>
        <w:pStyle w:val="LOnormal"/>
        <w:spacing w:lineRule="auto" w:line="27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exploracion psicopatologica</p>
        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 - Trastornos Mentales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 - Trastornos de la Personalidad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III - Enfermedades médicas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IV - Problemas Socio-ambientales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V - Escala Valoración Global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
          <p>
            <strong>Consideraciones Laborales</strong>
          </p>
        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7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8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/>
        <w:pict>
          <v:shape type="#_x0000_t75" style="width:171.90721649485px;height:200px" stroked="f">
            <v:imagedata r:id="rId25" o:title=""/>
          </v:shape>
        </w:pict>
        <w:t/>
      </w:r>
    </w:p>
    <w:p>
      <w:pPr>
        <w:pStyle w:val="LOnormal"/>
        <w:spacing w:lineRule="auto" w:line="276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4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7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8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9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2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3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4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6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7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image" Target="media/image_rId25_document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LibreOffice/7.3.3.2$Windows_X86_64 LibreOffice_project/d1d0ea68f081ee2800a922cac8f79445e4603348</Application>
  <AppVersion>15.0000</AppVersion>
  <Pages>2</Pages>
  <Words>182</Words>
  <Characters>1360</Characters>
  <CharactersWithSpaces>1523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2022-06-04T15:25:30Z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