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707C" w:rsidRDefault="002E21FC" w:rsidP="002E21FC">
      <w:pPr>
        <w:jc w:val="center"/>
        <w:rPr>
          <w:rFonts w:ascii="Arial" w:hAnsi="Arial" w:cs="Arial"/>
          <w:b/>
          <w:sz w:val="28"/>
          <w:u w:val="single"/>
          <w:lang w:val="es-MX"/>
        </w:rPr>
      </w:pPr>
      <w:r>
        <w:rPr>
          <w:rFonts w:ascii="Arial" w:hAnsi="Arial" w:cs="Arial"/>
          <w:b/>
          <w:sz w:val="28"/>
          <w:u w:val="single"/>
          <w:lang w:val="es-MX"/>
        </w:rPr>
        <w:t>TP1 – Diseño de Sistemas</w:t>
      </w:r>
    </w:p>
    <w:p w:rsidR="002E21FC" w:rsidRDefault="002E21FC" w:rsidP="002E21FC">
      <w:pPr>
        <w:jc w:val="both"/>
        <w:rPr>
          <w:rFonts w:ascii="Arial" w:hAnsi="Arial" w:cs="Arial"/>
          <w:lang w:val="es-MX"/>
        </w:rPr>
      </w:pPr>
      <w:r>
        <w:rPr>
          <w:rFonts w:ascii="Arial" w:hAnsi="Arial" w:cs="Arial"/>
          <w:b/>
          <w:lang w:val="es-MX"/>
        </w:rPr>
        <w:t>Alumno:</w:t>
      </w:r>
      <w:r>
        <w:rPr>
          <w:rFonts w:ascii="Arial" w:hAnsi="Arial" w:cs="Arial"/>
          <w:lang w:val="es-MX"/>
        </w:rPr>
        <w:t xml:space="preserve"> Matías Barbieri</w:t>
      </w:r>
    </w:p>
    <w:p w:rsidR="002E21FC" w:rsidRDefault="002E21FC" w:rsidP="002E21FC">
      <w:pPr>
        <w:jc w:val="both"/>
        <w:rPr>
          <w:rFonts w:ascii="Arial" w:hAnsi="Arial" w:cs="Arial"/>
          <w:lang w:val="es-MX"/>
        </w:rPr>
      </w:pPr>
      <w:r>
        <w:rPr>
          <w:rFonts w:ascii="Arial" w:hAnsi="Arial" w:cs="Arial"/>
          <w:b/>
          <w:lang w:val="es-MX"/>
        </w:rPr>
        <w:t>Profesores:</w:t>
      </w:r>
      <w:r>
        <w:rPr>
          <w:rFonts w:ascii="Arial" w:hAnsi="Arial" w:cs="Arial"/>
          <w:lang w:val="es-MX"/>
        </w:rPr>
        <w:t xml:space="preserve"> Pablo </w:t>
      </w:r>
      <w:proofErr w:type="spellStart"/>
      <w:r>
        <w:rPr>
          <w:rFonts w:ascii="Arial" w:hAnsi="Arial" w:cs="Arial"/>
          <w:lang w:val="es-MX"/>
        </w:rPr>
        <w:t>Pioli</w:t>
      </w:r>
      <w:proofErr w:type="spellEnd"/>
      <w:r>
        <w:rPr>
          <w:rFonts w:ascii="Arial" w:hAnsi="Arial" w:cs="Arial"/>
          <w:lang w:val="es-MX"/>
        </w:rPr>
        <w:t xml:space="preserve">, Juan Pablo </w:t>
      </w:r>
      <w:proofErr w:type="spellStart"/>
      <w:r>
        <w:rPr>
          <w:rFonts w:ascii="Arial" w:hAnsi="Arial" w:cs="Arial"/>
          <w:lang w:val="es-MX"/>
        </w:rPr>
        <w:t>Ferreyra</w:t>
      </w:r>
      <w:proofErr w:type="spellEnd"/>
    </w:p>
    <w:p w:rsidR="002E21FC" w:rsidRDefault="002E21FC" w:rsidP="002E21FC">
      <w:pPr>
        <w:jc w:val="both"/>
        <w:rPr>
          <w:rFonts w:ascii="Arial" w:hAnsi="Arial" w:cs="Arial"/>
          <w:lang w:val="es-MX"/>
        </w:rPr>
      </w:pPr>
      <w:r>
        <w:rPr>
          <w:rFonts w:ascii="Arial" w:hAnsi="Arial" w:cs="Arial"/>
          <w:b/>
          <w:lang w:val="es-MX"/>
        </w:rPr>
        <w:t>Fecha:</w:t>
      </w:r>
      <w:r>
        <w:rPr>
          <w:rFonts w:ascii="Arial" w:hAnsi="Arial" w:cs="Arial"/>
          <w:lang w:val="es-MX"/>
        </w:rPr>
        <w:t xml:space="preserve"> 25/04/2024</w:t>
      </w:r>
    </w:p>
    <w:p w:rsidR="002E21FC" w:rsidRDefault="002E21FC" w:rsidP="002E21FC">
      <w:pPr>
        <w:jc w:val="both"/>
        <w:rPr>
          <w:rFonts w:ascii="Arial" w:hAnsi="Arial" w:cs="Arial"/>
          <w:lang w:val="es-MX"/>
        </w:rPr>
      </w:pPr>
    </w:p>
    <w:p w:rsidR="002E21FC" w:rsidRDefault="002E21FC" w:rsidP="002E21FC">
      <w:pPr>
        <w:jc w:val="both"/>
        <w:rPr>
          <w:rFonts w:ascii="Arial" w:hAnsi="Arial" w:cs="Arial"/>
          <w:b/>
          <w:sz w:val="24"/>
          <w:u w:val="single"/>
          <w:lang w:val="es-MX"/>
        </w:rPr>
      </w:pPr>
      <w:r>
        <w:rPr>
          <w:rFonts w:ascii="Arial" w:hAnsi="Arial" w:cs="Arial"/>
          <w:b/>
          <w:sz w:val="24"/>
          <w:u w:val="single"/>
          <w:lang w:val="es-MX"/>
        </w:rPr>
        <w:t xml:space="preserve">Enunciado: </w:t>
      </w:r>
    </w:p>
    <w:p w:rsidR="002E21FC" w:rsidRDefault="002E21FC" w:rsidP="002E21FC">
      <w:pPr>
        <w:jc w:val="both"/>
        <w:rPr>
          <w:rFonts w:ascii="Arial" w:hAnsi="Arial" w:cs="Arial"/>
        </w:rPr>
      </w:pPr>
      <w:r w:rsidRPr="002E21FC">
        <w:rPr>
          <w:rFonts w:ascii="Arial" w:hAnsi="Arial" w:cs="Arial"/>
        </w:rPr>
        <w:t xml:space="preserve">Una Ferretería industrial comercializa sus productos por medio de su sitio web y de manera presencial. </w:t>
      </w:r>
    </w:p>
    <w:p w:rsidR="002E21FC" w:rsidRDefault="002E21FC" w:rsidP="002E21FC">
      <w:pPr>
        <w:jc w:val="both"/>
        <w:rPr>
          <w:rFonts w:ascii="Arial" w:hAnsi="Arial" w:cs="Arial"/>
        </w:rPr>
      </w:pPr>
      <w:r w:rsidRPr="002E21FC">
        <w:rPr>
          <w:rFonts w:ascii="Arial" w:hAnsi="Arial" w:cs="Arial"/>
        </w:rPr>
        <w:t xml:space="preserve">Los clientes pueden consultar la disponibilidad de los artículo, stock y precio. Los artículos que se venden se clasifican en distintos rubros (pegamentos, </w:t>
      </w:r>
      <w:proofErr w:type="spellStart"/>
      <w:r w:rsidRPr="002E21FC">
        <w:rPr>
          <w:rFonts w:ascii="Arial" w:hAnsi="Arial" w:cs="Arial"/>
        </w:rPr>
        <w:t>tornilleria</w:t>
      </w:r>
      <w:proofErr w:type="spellEnd"/>
      <w:r w:rsidRPr="002E21FC">
        <w:rPr>
          <w:rFonts w:ascii="Arial" w:hAnsi="Arial" w:cs="Arial"/>
        </w:rPr>
        <w:t xml:space="preserve">, pinturería, herramientas manuales, herramientas eléctricas, plomería, etc.) y esporádicamente se realizan promociones con algún descuento distinto según el rubro. </w:t>
      </w:r>
    </w:p>
    <w:p w:rsidR="002E21FC" w:rsidRDefault="002E21FC" w:rsidP="002E21FC">
      <w:pPr>
        <w:jc w:val="both"/>
        <w:rPr>
          <w:rFonts w:ascii="Arial" w:hAnsi="Arial" w:cs="Arial"/>
        </w:rPr>
      </w:pPr>
      <w:r w:rsidRPr="002E21FC">
        <w:rPr>
          <w:rFonts w:ascii="Arial" w:hAnsi="Arial" w:cs="Arial"/>
        </w:rPr>
        <w:t>Los clientes pueden comprar varios artículos en una sola compra. Para cada venta se debe emitir una factura con los datos del cliente (razón social, CUIT, domicilio, localidad, provincia, responsabilidad AFIP). Si la persona no está registrada como cliente se deberá registrar en ese momento. Los clientes pueden pagar en efectivo o con tarjeta de crédito. Solamente algunos clientes especiales pueden pagar en cuotas (la gerencia nos informa cuando algún cliente pasa a pertenecer a esta categoría o cuando deja de estarlo). Válido solamente para venta en el local y retiro en el mismo.</w:t>
      </w:r>
    </w:p>
    <w:p w:rsidR="002E21FC" w:rsidRDefault="002E21FC" w:rsidP="002E21FC">
      <w:pPr>
        <w:jc w:val="both"/>
        <w:rPr>
          <w:rFonts w:ascii="Arial" w:hAnsi="Arial" w:cs="Arial"/>
        </w:rPr>
      </w:pPr>
      <w:r w:rsidRPr="002E21FC">
        <w:rPr>
          <w:rFonts w:ascii="Arial" w:hAnsi="Arial" w:cs="Arial"/>
        </w:rPr>
        <w:t>Las compras realizadas por internet deberán elegir si prefieren retirar en el local, o bien, si prefieren envío mediante transporte, en este último caso se cobra un importe de envío. Las compras por internet se abonan mediante tarjeta de crédito.</w:t>
      </w:r>
    </w:p>
    <w:p w:rsidR="002E21FC" w:rsidRDefault="002E21FC" w:rsidP="002E21FC">
      <w:pPr>
        <w:jc w:val="both"/>
        <w:rPr>
          <w:rFonts w:ascii="Arial" w:hAnsi="Arial" w:cs="Arial"/>
        </w:rPr>
      </w:pPr>
      <w:r w:rsidRPr="002E21FC">
        <w:rPr>
          <w:rFonts w:ascii="Arial" w:hAnsi="Arial" w:cs="Arial"/>
        </w:rPr>
        <w:t>Todos los días, se preparan los pedidos que fueron comprados por internet, para ser enviados con los transportistas que la empresa tiene contratados.</w:t>
      </w:r>
    </w:p>
    <w:p w:rsidR="002E21FC" w:rsidRDefault="002E21FC" w:rsidP="002E21FC">
      <w:pPr>
        <w:jc w:val="both"/>
        <w:rPr>
          <w:rFonts w:ascii="Arial" w:hAnsi="Arial" w:cs="Arial"/>
        </w:rPr>
      </w:pPr>
      <w:r w:rsidRPr="002E21FC">
        <w:rPr>
          <w:rFonts w:ascii="Arial" w:hAnsi="Arial" w:cs="Arial"/>
        </w:rPr>
        <w:t>Mensualmente se emite un listado de ventas del mes con la siguiente información: fecha, número e importe de cada factura, adem</w:t>
      </w:r>
      <w:r>
        <w:rPr>
          <w:rFonts w:ascii="Arial" w:hAnsi="Arial" w:cs="Arial"/>
        </w:rPr>
        <w:t xml:space="preserve">ás del total de ventas del mes. </w:t>
      </w:r>
    </w:p>
    <w:p w:rsidR="002E21FC" w:rsidRDefault="002E21FC" w:rsidP="002E21FC">
      <w:pPr>
        <w:jc w:val="both"/>
        <w:rPr>
          <w:rFonts w:ascii="Arial" w:hAnsi="Arial" w:cs="Arial"/>
        </w:rPr>
      </w:pPr>
      <w:r w:rsidRPr="002E21FC">
        <w:rPr>
          <w:rFonts w:ascii="Arial" w:hAnsi="Arial" w:cs="Arial"/>
        </w:rPr>
        <w:t xml:space="preserve">A principio de mes se liquida el pago a los transportistas (3% de los pedidos transportados en el mes). Dicha liquidación se envía a gerencia para que realice la transferencia a sus respectivas cuentas bancarias. </w:t>
      </w:r>
    </w:p>
    <w:p w:rsidR="002E21FC" w:rsidRDefault="002E21FC" w:rsidP="002E21FC">
      <w:pPr>
        <w:jc w:val="both"/>
        <w:rPr>
          <w:rFonts w:ascii="Arial" w:hAnsi="Arial" w:cs="Arial"/>
        </w:rPr>
      </w:pPr>
      <w:r w:rsidRPr="002E21FC">
        <w:rPr>
          <w:rFonts w:ascii="Arial" w:hAnsi="Arial" w:cs="Arial"/>
        </w:rPr>
        <w:t>A</w:t>
      </w:r>
      <w:r>
        <w:rPr>
          <w:rFonts w:ascii="Arial" w:hAnsi="Arial" w:cs="Arial"/>
        </w:rPr>
        <w:t xml:space="preserve"> fin de mes se emite un listado</w:t>
      </w:r>
      <w:r w:rsidRPr="002E21FC">
        <w:rPr>
          <w:rFonts w:ascii="Arial" w:hAnsi="Arial" w:cs="Arial"/>
        </w:rPr>
        <w:t xml:space="preserve"> de ventas mensuales agrupado por provincia, donde se detalla la siguiente información: provincia, cliente, importe de la venta e importe total por cada provincia.</w:t>
      </w:r>
    </w:p>
    <w:p w:rsidR="002E21FC" w:rsidRDefault="002E21FC" w:rsidP="002E21FC">
      <w:pPr>
        <w:jc w:val="both"/>
        <w:rPr>
          <w:rFonts w:ascii="Arial" w:hAnsi="Arial" w:cs="Arial"/>
        </w:rPr>
      </w:pPr>
      <w:r>
        <w:rPr>
          <w:rFonts w:ascii="Arial" w:hAnsi="Arial" w:cs="Arial"/>
          <w:noProof/>
          <w:lang w:eastAsia="es-AR"/>
        </w:rPr>
        <w:drawing>
          <wp:inline distT="0" distB="0" distL="0" distR="0">
            <wp:extent cx="4810125" cy="185278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72).png"/>
                    <pic:cNvPicPr/>
                  </pic:nvPicPr>
                  <pic:blipFill rotWithShape="1">
                    <a:blip r:embed="rId5">
                      <a:extLst>
                        <a:ext uri="{28A0092B-C50C-407E-A947-70E740481C1C}">
                          <a14:useLocalDpi xmlns:a14="http://schemas.microsoft.com/office/drawing/2010/main" val="0"/>
                        </a:ext>
                      </a:extLst>
                    </a:blip>
                    <a:srcRect l="36512" t="43732" r="15863" b="23782"/>
                    <a:stretch/>
                  </pic:blipFill>
                  <pic:spPr bwMode="auto">
                    <a:xfrm>
                      <a:off x="0" y="0"/>
                      <a:ext cx="4878056" cy="1878955"/>
                    </a:xfrm>
                    <a:prstGeom prst="rect">
                      <a:avLst/>
                    </a:prstGeom>
                    <a:ln>
                      <a:noFill/>
                    </a:ln>
                    <a:extLst>
                      <a:ext uri="{53640926-AAD7-44D8-BBD7-CCE9431645EC}">
                        <a14:shadowObscured xmlns:a14="http://schemas.microsoft.com/office/drawing/2010/main"/>
                      </a:ext>
                    </a:extLst>
                  </pic:spPr>
                </pic:pic>
              </a:graphicData>
            </a:graphic>
          </wp:inline>
        </w:drawing>
      </w:r>
    </w:p>
    <w:p w:rsidR="002E21FC" w:rsidRDefault="002E21FC" w:rsidP="002E21FC">
      <w:pPr>
        <w:jc w:val="both"/>
        <w:rPr>
          <w:rFonts w:ascii="Arial" w:hAnsi="Arial" w:cs="Arial"/>
        </w:rPr>
      </w:pPr>
      <w:r w:rsidRPr="002E21FC">
        <w:rPr>
          <w:rFonts w:ascii="Arial" w:hAnsi="Arial" w:cs="Arial"/>
        </w:rPr>
        <w:lastRenderedPageBreak/>
        <w:t>Actividades</w:t>
      </w:r>
    </w:p>
    <w:p w:rsidR="002E21FC" w:rsidRDefault="002E21FC" w:rsidP="002E21FC">
      <w:pPr>
        <w:jc w:val="both"/>
        <w:rPr>
          <w:rFonts w:ascii="Arial" w:hAnsi="Arial" w:cs="Arial"/>
        </w:rPr>
      </w:pPr>
      <w:r w:rsidRPr="002E21FC">
        <w:rPr>
          <w:rFonts w:ascii="Arial" w:hAnsi="Arial" w:cs="Arial"/>
        </w:rPr>
        <w:t xml:space="preserve">Realice un análisis del sistema de información planteado, para ello deberá identificar: </w:t>
      </w:r>
    </w:p>
    <w:p w:rsidR="002E21FC" w:rsidRDefault="002E21FC" w:rsidP="002E21FC">
      <w:pPr>
        <w:pStyle w:val="Prrafodelista"/>
        <w:numPr>
          <w:ilvl w:val="0"/>
          <w:numId w:val="1"/>
        </w:numPr>
        <w:jc w:val="both"/>
        <w:rPr>
          <w:rFonts w:ascii="Arial" w:hAnsi="Arial" w:cs="Arial"/>
        </w:rPr>
      </w:pPr>
      <w:r w:rsidRPr="002E21FC">
        <w:rPr>
          <w:rFonts w:ascii="Arial" w:hAnsi="Arial" w:cs="Arial"/>
        </w:rPr>
        <w:t xml:space="preserve">Proceso de negocio clave y modelar la vista interna. </w:t>
      </w:r>
    </w:p>
    <w:p w:rsidR="002E21FC" w:rsidRDefault="002E21FC" w:rsidP="002E21FC">
      <w:pPr>
        <w:pStyle w:val="Prrafodelista"/>
        <w:numPr>
          <w:ilvl w:val="0"/>
          <w:numId w:val="1"/>
        </w:numPr>
        <w:jc w:val="both"/>
        <w:rPr>
          <w:rFonts w:ascii="Arial" w:hAnsi="Arial" w:cs="Arial"/>
        </w:rPr>
      </w:pPr>
      <w:r w:rsidRPr="002E21FC">
        <w:rPr>
          <w:rFonts w:ascii="Arial" w:hAnsi="Arial" w:cs="Arial"/>
        </w:rPr>
        <w:t xml:space="preserve">Derivar requerimientos funcionales tomando la vista interna del proceso de negocio e identificar requerimientos no funcionales. </w:t>
      </w:r>
    </w:p>
    <w:p w:rsidR="002E21FC" w:rsidRPr="002E21FC" w:rsidRDefault="002E21FC" w:rsidP="002E21FC">
      <w:pPr>
        <w:pStyle w:val="Prrafodelista"/>
        <w:numPr>
          <w:ilvl w:val="0"/>
          <w:numId w:val="1"/>
        </w:numPr>
        <w:jc w:val="both"/>
        <w:rPr>
          <w:rFonts w:ascii="Arial" w:hAnsi="Arial" w:cs="Arial"/>
        </w:rPr>
      </w:pPr>
      <w:r w:rsidRPr="002E21FC">
        <w:rPr>
          <w:rFonts w:ascii="Arial" w:hAnsi="Arial" w:cs="Arial"/>
        </w:rPr>
        <w:t xml:space="preserve">Expresar los requerimientos mediante diagrama de casos de uso. </w:t>
      </w:r>
    </w:p>
    <w:p w:rsidR="002E21FC" w:rsidRDefault="002E21FC" w:rsidP="002E21FC">
      <w:pPr>
        <w:pStyle w:val="Prrafodelista"/>
        <w:numPr>
          <w:ilvl w:val="0"/>
          <w:numId w:val="1"/>
        </w:numPr>
        <w:jc w:val="both"/>
        <w:rPr>
          <w:rFonts w:ascii="Arial" w:hAnsi="Arial" w:cs="Arial"/>
        </w:rPr>
      </w:pPr>
      <w:r w:rsidRPr="002E21FC">
        <w:rPr>
          <w:rFonts w:ascii="Arial" w:hAnsi="Arial" w:cs="Arial"/>
        </w:rPr>
        <w:t xml:space="preserve">Diagrama de clases que de soporte a los requerimientos planteados. </w:t>
      </w:r>
    </w:p>
    <w:p w:rsidR="005660D1" w:rsidRDefault="002E21FC" w:rsidP="002E21FC">
      <w:pPr>
        <w:jc w:val="both"/>
        <w:rPr>
          <w:rFonts w:ascii="Arial" w:hAnsi="Arial" w:cs="Arial"/>
        </w:rPr>
      </w:pPr>
      <w:r w:rsidRPr="002E21FC">
        <w:rPr>
          <w:rFonts w:ascii="Arial" w:hAnsi="Arial" w:cs="Arial"/>
        </w:rPr>
        <w:t xml:space="preserve">Entregables </w:t>
      </w:r>
    </w:p>
    <w:p w:rsidR="005660D1" w:rsidRDefault="002E21FC" w:rsidP="002E21FC">
      <w:pPr>
        <w:jc w:val="both"/>
        <w:rPr>
          <w:rFonts w:ascii="Arial" w:hAnsi="Arial" w:cs="Arial"/>
        </w:rPr>
      </w:pPr>
      <w:r w:rsidRPr="002E21FC">
        <w:rPr>
          <w:rFonts w:ascii="Arial" w:hAnsi="Arial" w:cs="Arial"/>
        </w:rPr>
        <w:t xml:space="preserve">La entrega del trabajo práctico deberá realizarse en un documento </w:t>
      </w:r>
      <w:proofErr w:type="spellStart"/>
      <w:r w:rsidRPr="002E21FC">
        <w:rPr>
          <w:rFonts w:ascii="Arial" w:hAnsi="Arial" w:cs="Arial"/>
        </w:rPr>
        <w:t>pdf</w:t>
      </w:r>
      <w:proofErr w:type="spellEnd"/>
      <w:r w:rsidRPr="002E21FC">
        <w:rPr>
          <w:rFonts w:ascii="Arial" w:hAnsi="Arial" w:cs="Arial"/>
        </w:rPr>
        <w:t xml:space="preserve"> que contenga como mínimo lo siguiente: </w:t>
      </w:r>
    </w:p>
    <w:p w:rsidR="005660D1" w:rsidRDefault="005660D1" w:rsidP="005660D1">
      <w:pPr>
        <w:pStyle w:val="Prrafodelista"/>
        <w:numPr>
          <w:ilvl w:val="0"/>
          <w:numId w:val="2"/>
        </w:numPr>
        <w:jc w:val="both"/>
        <w:rPr>
          <w:rFonts w:ascii="Arial" w:hAnsi="Arial" w:cs="Arial"/>
        </w:rPr>
      </w:pPr>
      <w:r>
        <w:rPr>
          <w:rFonts w:ascii="Arial" w:hAnsi="Arial" w:cs="Arial"/>
        </w:rPr>
        <w:t xml:space="preserve">Enunciado del problema </w:t>
      </w:r>
    </w:p>
    <w:p w:rsidR="005660D1" w:rsidRDefault="002E21FC" w:rsidP="005660D1">
      <w:pPr>
        <w:pStyle w:val="Prrafodelista"/>
        <w:numPr>
          <w:ilvl w:val="0"/>
          <w:numId w:val="2"/>
        </w:numPr>
        <w:jc w:val="both"/>
        <w:rPr>
          <w:rFonts w:ascii="Arial" w:hAnsi="Arial" w:cs="Arial"/>
        </w:rPr>
      </w:pPr>
      <w:r w:rsidRPr="005660D1">
        <w:rPr>
          <w:rFonts w:ascii="Arial" w:hAnsi="Arial" w:cs="Arial"/>
        </w:rPr>
        <w:t>Propuesta de solución (tecnológica) trabaj</w:t>
      </w:r>
      <w:r w:rsidR="005660D1">
        <w:rPr>
          <w:rFonts w:ascii="Arial" w:hAnsi="Arial" w:cs="Arial"/>
        </w:rPr>
        <w:t xml:space="preserve">ado y expuesto en clase 21/3. </w:t>
      </w:r>
    </w:p>
    <w:p w:rsidR="005660D1" w:rsidRDefault="002E21FC" w:rsidP="005660D1">
      <w:pPr>
        <w:pStyle w:val="Prrafodelista"/>
        <w:numPr>
          <w:ilvl w:val="0"/>
          <w:numId w:val="2"/>
        </w:numPr>
        <w:jc w:val="both"/>
        <w:rPr>
          <w:rFonts w:ascii="Arial" w:hAnsi="Arial" w:cs="Arial"/>
        </w:rPr>
      </w:pPr>
      <w:r w:rsidRPr="005660D1">
        <w:rPr>
          <w:rFonts w:ascii="Arial" w:hAnsi="Arial" w:cs="Arial"/>
        </w:rPr>
        <w:t>Vista in</w:t>
      </w:r>
      <w:r w:rsidR="005660D1">
        <w:rPr>
          <w:rFonts w:ascii="Arial" w:hAnsi="Arial" w:cs="Arial"/>
        </w:rPr>
        <w:t xml:space="preserve">terna del proceso de negocio. </w:t>
      </w:r>
    </w:p>
    <w:p w:rsidR="005660D1" w:rsidRDefault="005660D1" w:rsidP="005660D1">
      <w:pPr>
        <w:pStyle w:val="Prrafodelista"/>
        <w:numPr>
          <w:ilvl w:val="0"/>
          <w:numId w:val="2"/>
        </w:numPr>
        <w:jc w:val="both"/>
        <w:rPr>
          <w:rFonts w:ascii="Arial" w:hAnsi="Arial" w:cs="Arial"/>
        </w:rPr>
      </w:pPr>
      <w:r>
        <w:rPr>
          <w:rFonts w:ascii="Arial" w:hAnsi="Arial" w:cs="Arial"/>
        </w:rPr>
        <w:t xml:space="preserve">Requerimientos de Software. </w:t>
      </w:r>
    </w:p>
    <w:p w:rsidR="005660D1" w:rsidRDefault="005660D1" w:rsidP="005660D1">
      <w:pPr>
        <w:pStyle w:val="Prrafodelista"/>
        <w:numPr>
          <w:ilvl w:val="0"/>
          <w:numId w:val="2"/>
        </w:numPr>
        <w:jc w:val="both"/>
        <w:rPr>
          <w:rFonts w:ascii="Arial" w:hAnsi="Arial" w:cs="Arial"/>
        </w:rPr>
      </w:pPr>
      <w:r>
        <w:rPr>
          <w:rFonts w:ascii="Arial" w:hAnsi="Arial" w:cs="Arial"/>
        </w:rPr>
        <w:t xml:space="preserve">Diagrama de casos de uso. </w:t>
      </w:r>
    </w:p>
    <w:p w:rsidR="005660D1" w:rsidRDefault="002E21FC" w:rsidP="005660D1">
      <w:pPr>
        <w:pStyle w:val="Prrafodelista"/>
        <w:numPr>
          <w:ilvl w:val="0"/>
          <w:numId w:val="2"/>
        </w:numPr>
        <w:jc w:val="both"/>
        <w:rPr>
          <w:rFonts w:ascii="Arial" w:hAnsi="Arial" w:cs="Arial"/>
        </w:rPr>
      </w:pPr>
      <w:r w:rsidRPr="005660D1">
        <w:rPr>
          <w:rFonts w:ascii="Arial" w:hAnsi="Arial" w:cs="Arial"/>
        </w:rPr>
        <w:t>Diagrama de c</w:t>
      </w:r>
      <w:r w:rsidR="005660D1">
        <w:rPr>
          <w:rFonts w:ascii="Arial" w:hAnsi="Arial" w:cs="Arial"/>
        </w:rPr>
        <w:t xml:space="preserve">lases. </w:t>
      </w:r>
    </w:p>
    <w:p w:rsidR="002E21FC" w:rsidRDefault="002E21FC" w:rsidP="005660D1">
      <w:pPr>
        <w:pStyle w:val="Prrafodelista"/>
        <w:numPr>
          <w:ilvl w:val="0"/>
          <w:numId w:val="2"/>
        </w:numPr>
        <w:jc w:val="both"/>
        <w:rPr>
          <w:rFonts w:ascii="Arial" w:hAnsi="Arial" w:cs="Arial"/>
        </w:rPr>
      </w:pPr>
      <w:r w:rsidRPr="005660D1">
        <w:rPr>
          <w:rFonts w:ascii="Arial" w:hAnsi="Arial" w:cs="Arial"/>
        </w:rPr>
        <w:t>Prototipo de interfaz de usuarios.</w:t>
      </w:r>
    </w:p>
    <w:p w:rsidR="005660D1" w:rsidRDefault="005660D1" w:rsidP="005660D1">
      <w:pPr>
        <w:jc w:val="both"/>
        <w:rPr>
          <w:rFonts w:ascii="Arial" w:hAnsi="Arial" w:cs="Arial"/>
        </w:rPr>
      </w:pPr>
    </w:p>
    <w:p w:rsidR="008B2786" w:rsidRDefault="008B2786" w:rsidP="005660D1">
      <w:pPr>
        <w:jc w:val="both"/>
        <w:rPr>
          <w:rFonts w:ascii="Arial" w:hAnsi="Arial" w:cs="Arial"/>
        </w:rPr>
      </w:pPr>
    </w:p>
    <w:p w:rsidR="008B2786" w:rsidRDefault="008B2786" w:rsidP="005660D1">
      <w:pPr>
        <w:jc w:val="both"/>
        <w:rPr>
          <w:rFonts w:ascii="Arial" w:hAnsi="Arial" w:cs="Arial"/>
        </w:rPr>
      </w:pPr>
    </w:p>
    <w:p w:rsidR="008B2786" w:rsidRDefault="008B2786" w:rsidP="005660D1">
      <w:pPr>
        <w:jc w:val="both"/>
        <w:rPr>
          <w:rFonts w:ascii="Arial" w:hAnsi="Arial" w:cs="Arial"/>
        </w:rPr>
      </w:pPr>
    </w:p>
    <w:p w:rsidR="008B2786" w:rsidRDefault="008B2786" w:rsidP="005660D1">
      <w:pPr>
        <w:jc w:val="both"/>
        <w:rPr>
          <w:rFonts w:ascii="Arial" w:hAnsi="Arial" w:cs="Arial"/>
        </w:rPr>
      </w:pPr>
    </w:p>
    <w:p w:rsidR="008B2786" w:rsidRDefault="008B2786" w:rsidP="005660D1">
      <w:pPr>
        <w:jc w:val="both"/>
        <w:rPr>
          <w:rFonts w:ascii="Arial" w:hAnsi="Arial" w:cs="Arial"/>
        </w:rPr>
      </w:pPr>
    </w:p>
    <w:p w:rsidR="008B2786" w:rsidRDefault="008B2786" w:rsidP="005660D1">
      <w:pPr>
        <w:jc w:val="both"/>
        <w:rPr>
          <w:rFonts w:ascii="Arial" w:hAnsi="Arial" w:cs="Arial"/>
        </w:rPr>
      </w:pPr>
    </w:p>
    <w:p w:rsidR="008B2786" w:rsidRDefault="008B2786" w:rsidP="005660D1">
      <w:pPr>
        <w:jc w:val="both"/>
        <w:rPr>
          <w:rFonts w:ascii="Arial" w:hAnsi="Arial" w:cs="Arial"/>
        </w:rPr>
      </w:pPr>
    </w:p>
    <w:p w:rsidR="008B2786" w:rsidRDefault="008B2786" w:rsidP="005660D1">
      <w:pPr>
        <w:jc w:val="both"/>
        <w:rPr>
          <w:rFonts w:ascii="Arial" w:hAnsi="Arial" w:cs="Arial"/>
        </w:rPr>
      </w:pPr>
    </w:p>
    <w:p w:rsidR="008B2786" w:rsidRDefault="008B2786" w:rsidP="005660D1">
      <w:pPr>
        <w:jc w:val="both"/>
        <w:rPr>
          <w:rFonts w:ascii="Arial" w:hAnsi="Arial" w:cs="Arial"/>
        </w:rPr>
      </w:pPr>
    </w:p>
    <w:p w:rsidR="008B2786" w:rsidRDefault="008B2786" w:rsidP="005660D1">
      <w:pPr>
        <w:jc w:val="both"/>
        <w:rPr>
          <w:rFonts w:ascii="Arial" w:hAnsi="Arial" w:cs="Arial"/>
        </w:rPr>
      </w:pPr>
    </w:p>
    <w:p w:rsidR="008B2786" w:rsidRDefault="008B2786" w:rsidP="005660D1">
      <w:pPr>
        <w:jc w:val="both"/>
        <w:rPr>
          <w:rFonts w:ascii="Arial" w:hAnsi="Arial" w:cs="Arial"/>
        </w:rPr>
      </w:pPr>
    </w:p>
    <w:p w:rsidR="008B2786" w:rsidRDefault="008B2786" w:rsidP="005660D1">
      <w:pPr>
        <w:jc w:val="both"/>
        <w:rPr>
          <w:rFonts w:ascii="Arial" w:hAnsi="Arial" w:cs="Arial"/>
        </w:rPr>
      </w:pPr>
    </w:p>
    <w:p w:rsidR="008B2786" w:rsidRDefault="008B2786" w:rsidP="005660D1">
      <w:pPr>
        <w:jc w:val="both"/>
        <w:rPr>
          <w:rFonts w:ascii="Arial" w:hAnsi="Arial" w:cs="Arial"/>
        </w:rPr>
      </w:pPr>
    </w:p>
    <w:p w:rsidR="008B2786" w:rsidRDefault="008B2786" w:rsidP="005660D1">
      <w:pPr>
        <w:jc w:val="both"/>
        <w:rPr>
          <w:rFonts w:ascii="Arial" w:hAnsi="Arial" w:cs="Arial"/>
        </w:rPr>
      </w:pPr>
    </w:p>
    <w:p w:rsidR="008B2786" w:rsidRDefault="008B2786" w:rsidP="005660D1">
      <w:pPr>
        <w:jc w:val="both"/>
        <w:rPr>
          <w:rFonts w:ascii="Arial" w:hAnsi="Arial" w:cs="Arial"/>
        </w:rPr>
      </w:pPr>
    </w:p>
    <w:p w:rsidR="008B2786" w:rsidRDefault="008B2786" w:rsidP="005660D1">
      <w:pPr>
        <w:jc w:val="both"/>
        <w:rPr>
          <w:rFonts w:ascii="Arial" w:hAnsi="Arial" w:cs="Arial"/>
        </w:rPr>
      </w:pPr>
    </w:p>
    <w:p w:rsidR="008B2786" w:rsidRDefault="008B2786" w:rsidP="005660D1">
      <w:pPr>
        <w:jc w:val="both"/>
        <w:rPr>
          <w:rFonts w:ascii="Arial" w:hAnsi="Arial" w:cs="Arial"/>
        </w:rPr>
      </w:pPr>
    </w:p>
    <w:p w:rsidR="008B2786" w:rsidRDefault="008B2786" w:rsidP="005660D1">
      <w:pPr>
        <w:jc w:val="both"/>
        <w:rPr>
          <w:rFonts w:ascii="Arial" w:hAnsi="Arial" w:cs="Arial"/>
        </w:rPr>
      </w:pPr>
    </w:p>
    <w:p w:rsidR="005660D1" w:rsidRDefault="002566CE" w:rsidP="005660D1">
      <w:pPr>
        <w:jc w:val="both"/>
        <w:rPr>
          <w:rFonts w:ascii="Arial" w:hAnsi="Arial" w:cs="Arial"/>
          <w:b/>
          <w:sz w:val="24"/>
          <w:u w:val="single"/>
        </w:rPr>
      </w:pPr>
      <w:r>
        <w:rPr>
          <w:rFonts w:ascii="Arial" w:hAnsi="Arial" w:cs="Arial"/>
          <w:b/>
          <w:sz w:val="24"/>
          <w:u w:val="single"/>
        </w:rPr>
        <w:lastRenderedPageBreak/>
        <w:t>Análisis del problema</w:t>
      </w:r>
    </w:p>
    <w:p w:rsidR="002566CE" w:rsidRDefault="002566CE" w:rsidP="005660D1">
      <w:pPr>
        <w:jc w:val="both"/>
        <w:rPr>
          <w:rFonts w:ascii="Arial" w:hAnsi="Arial" w:cs="Arial"/>
        </w:rPr>
      </w:pPr>
      <w:r>
        <w:rPr>
          <w:rFonts w:ascii="Arial" w:hAnsi="Arial" w:cs="Arial"/>
        </w:rPr>
        <w:t>El proceso clave que se pudo identificar es el siguiente:</w:t>
      </w:r>
    </w:p>
    <w:tbl>
      <w:tblPr>
        <w:tblStyle w:val="Tablaconcuadrcula"/>
        <w:tblW w:w="0" w:type="auto"/>
        <w:tblInd w:w="0" w:type="dxa"/>
        <w:tblLook w:val="04A0" w:firstRow="1" w:lastRow="0" w:firstColumn="1" w:lastColumn="0" w:noHBand="0" w:noVBand="1"/>
      </w:tblPr>
      <w:tblGrid>
        <w:gridCol w:w="2349"/>
        <w:gridCol w:w="6145"/>
      </w:tblGrid>
      <w:tr w:rsidR="002566CE" w:rsidTr="002566CE">
        <w:tc>
          <w:tcPr>
            <w:tcW w:w="2547" w:type="dxa"/>
            <w:tcBorders>
              <w:top w:val="single" w:sz="4" w:space="0" w:color="auto"/>
              <w:left w:val="single" w:sz="4" w:space="0" w:color="auto"/>
              <w:bottom w:val="single" w:sz="4" w:space="0" w:color="auto"/>
              <w:right w:val="single" w:sz="4" w:space="0" w:color="auto"/>
            </w:tcBorders>
            <w:hideMark/>
          </w:tcPr>
          <w:p w:rsidR="002566CE" w:rsidRPr="002566CE" w:rsidRDefault="002566CE">
            <w:pPr>
              <w:jc w:val="both"/>
              <w:rPr>
                <w:rFonts w:ascii="Arial" w:hAnsi="Arial" w:cs="Arial"/>
                <w:b/>
                <w:szCs w:val="24"/>
              </w:rPr>
            </w:pPr>
            <w:r w:rsidRPr="002566CE">
              <w:rPr>
                <w:rFonts w:ascii="Arial" w:hAnsi="Arial" w:cs="Arial"/>
                <w:b/>
                <w:szCs w:val="24"/>
              </w:rPr>
              <w:t>Proceso</w:t>
            </w:r>
          </w:p>
        </w:tc>
        <w:tc>
          <w:tcPr>
            <w:tcW w:w="6803" w:type="dxa"/>
            <w:tcBorders>
              <w:top w:val="single" w:sz="4" w:space="0" w:color="auto"/>
              <w:left w:val="single" w:sz="4" w:space="0" w:color="auto"/>
              <w:bottom w:val="single" w:sz="4" w:space="0" w:color="auto"/>
              <w:right w:val="single" w:sz="4" w:space="0" w:color="auto"/>
            </w:tcBorders>
            <w:hideMark/>
          </w:tcPr>
          <w:p w:rsidR="002566CE" w:rsidRPr="002566CE" w:rsidRDefault="002566CE">
            <w:pPr>
              <w:jc w:val="both"/>
              <w:rPr>
                <w:rFonts w:ascii="Arial" w:hAnsi="Arial" w:cs="Arial"/>
                <w:b/>
                <w:szCs w:val="24"/>
              </w:rPr>
            </w:pPr>
            <w:r w:rsidRPr="002566CE">
              <w:rPr>
                <w:rFonts w:ascii="Arial" w:hAnsi="Arial" w:cs="Arial"/>
                <w:b/>
                <w:szCs w:val="24"/>
              </w:rPr>
              <w:t>Actividades</w:t>
            </w:r>
          </w:p>
        </w:tc>
      </w:tr>
      <w:tr w:rsidR="002566CE" w:rsidTr="002566CE">
        <w:tc>
          <w:tcPr>
            <w:tcW w:w="2547" w:type="dxa"/>
            <w:tcBorders>
              <w:top w:val="single" w:sz="4" w:space="0" w:color="auto"/>
              <w:left w:val="single" w:sz="4" w:space="0" w:color="auto"/>
              <w:bottom w:val="single" w:sz="4" w:space="0" w:color="auto"/>
              <w:right w:val="single" w:sz="4" w:space="0" w:color="auto"/>
            </w:tcBorders>
            <w:hideMark/>
          </w:tcPr>
          <w:p w:rsidR="002566CE" w:rsidRPr="002566CE" w:rsidRDefault="002566CE">
            <w:pPr>
              <w:jc w:val="both"/>
              <w:rPr>
                <w:rFonts w:ascii="Arial" w:hAnsi="Arial" w:cs="Arial"/>
                <w:szCs w:val="24"/>
              </w:rPr>
            </w:pPr>
            <w:r w:rsidRPr="002566CE">
              <w:rPr>
                <w:rFonts w:ascii="Arial" w:hAnsi="Arial" w:cs="Arial"/>
                <w:szCs w:val="24"/>
              </w:rPr>
              <w:t>Gestión de venta</w:t>
            </w:r>
          </w:p>
        </w:tc>
        <w:tc>
          <w:tcPr>
            <w:tcW w:w="6803" w:type="dxa"/>
            <w:tcBorders>
              <w:top w:val="single" w:sz="4" w:space="0" w:color="auto"/>
              <w:left w:val="single" w:sz="4" w:space="0" w:color="auto"/>
              <w:bottom w:val="single" w:sz="4" w:space="0" w:color="auto"/>
              <w:right w:val="single" w:sz="4" w:space="0" w:color="auto"/>
            </w:tcBorders>
          </w:tcPr>
          <w:p w:rsidR="002566CE" w:rsidRPr="002566CE" w:rsidRDefault="002566CE" w:rsidP="002566CE">
            <w:pPr>
              <w:pStyle w:val="Prrafodelista"/>
              <w:numPr>
                <w:ilvl w:val="0"/>
                <w:numId w:val="3"/>
              </w:numPr>
              <w:jc w:val="both"/>
              <w:rPr>
                <w:rFonts w:ascii="Arial" w:hAnsi="Arial" w:cs="Arial"/>
                <w:szCs w:val="24"/>
              </w:rPr>
            </w:pPr>
            <w:r w:rsidRPr="002566CE">
              <w:rPr>
                <w:rFonts w:ascii="Arial" w:hAnsi="Arial" w:cs="Arial"/>
                <w:szCs w:val="24"/>
              </w:rPr>
              <w:t>Informar catálogo, stock y precio a clientes.</w:t>
            </w:r>
          </w:p>
          <w:p w:rsidR="002566CE" w:rsidRPr="002566CE" w:rsidRDefault="002566CE" w:rsidP="002566CE">
            <w:pPr>
              <w:pStyle w:val="Prrafodelista"/>
              <w:numPr>
                <w:ilvl w:val="0"/>
                <w:numId w:val="3"/>
              </w:numPr>
              <w:jc w:val="both"/>
              <w:rPr>
                <w:rFonts w:ascii="Arial" w:hAnsi="Arial" w:cs="Arial"/>
                <w:szCs w:val="24"/>
              </w:rPr>
            </w:pPr>
            <w:r w:rsidRPr="002566CE">
              <w:rPr>
                <w:rFonts w:ascii="Arial" w:hAnsi="Arial" w:cs="Arial"/>
                <w:szCs w:val="24"/>
              </w:rPr>
              <w:t>Registrar pedidos de clientes.</w:t>
            </w:r>
          </w:p>
          <w:p w:rsidR="002566CE" w:rsidRPr="002566CE" w:rsidRDefault="002566CE" w:rsidP="002566CE">
            <w:pPr>
              <w:pStyle w:val="Prrafodelista"/>
              <w:numPr>
                <w:ilvl w:val="0"/>
                <w:numId w:val="3"/>
              </w:numPr>
              <w:jc w:val="both"/>
              <w:rPr>
                <w:rFonts w:ascii="Arial" w:hAnsi="Arial" w:cs="Arial"/>
                <w:szCs w:val="24"/>
              </w:rPr>
            </w:pPr>
            <w:r w:rsidRPr="002566CE">
              <w:rPr>
                <w:rFonts w:ascii="Arial" w:hAnsi="Arial" w:cs="Arial"/>
                <w:szCs w:val="24"/>
              </w:rPr>
              <w:t>Preparar pedido para entrega a transportistas.</w:t>
            </w:r>
          </w:p>
          <w:p w:rsidR="002566CE" w:rsidRPr="002566CE" w:rsidRDefault="002566CE" w:rsidP="002566CE">
            <w:pPr>
              <w:pStyle w:val="Prrafodelista"/>
              <w:numPr>
                <w:ilvl w:val="0"/>
                <w:numId w:val="3"/>
              </w:numPr>
              <w:jc w:val="both"/>
              <w:rPr>
                <w:rFonts w:ascii="Arial" w:hAnsi="Arial" w:cs="Arial"/>
                <w:szCs w:val="24"/>
              </w:rPr>
            </w:pPr>
            <w:r w:rsidRPr="002566CE">
              <w:rPr>
                <w:rFonts w:ascii="Arial" w:hAnsi="Arial" w:cs="Arial"/>
                <w:szCs w:val="24"/>
              </w:rPr>
              <w:t>Registrar cobro y emitir factura.</w:t>
            </w:r>
          </w:p>
          <w:p w:rsidR="002566CE" w:rsidRPr="002566CE" w:rsidRDefault="002566CE" w:rsidP="002566CE">
            <w:pPr>
              <w:pStyle w:val="Prrafodelista"/>
              <w:numPr>
                <w:ilvl w:val="0"/>
                <w:numId w:val="3"/>
              </w:numPr>
              <w:jc w:val="both"/>
              <w:rPr>
                <w:rFonts w:ascii="Arial" w:hAnsi="Arial" w:cs="Arial"/>
                <w:szCs w:val="24"/>
              </w:rPr>
            </w:pPr>
            <w:r w:rsidRPr="002566CE">
              <w:rPr>
                <w:rFonts w:ascii="Arial" w:hAnsi="Arial" w:cs="Arial"/>
                <w:szCs w:val="24"/>
              </w:rPr>
              <w:t>Emitir listado de ventas mensuales.</w:t>
            </w:r>
          </w:p>
          <w:p w:rsidR="002566CE" w:rsidRPr="002566CE" w:rsidRDefault="002566CE" w:rsidP="002566CE">
            <w:pPr>
              <w:pStyle w:val="Prrafodelista"/>
              <w:numPr>
                <w:ilvl w:val="0"/>
                <w:numId w:val="3"/>
              </w:numPr>
              <w:jc w:val="both"/>
              <w:rPr>
                <w:rFonts w:ascii="Arial" w:hAnsi="Arial" w:cs="Arial"/>
                <w:szCs w:val="24"/>
              </w:rPr>
            </w:pPr>
            <w:r w:rsidRPr="002566CE">
              <w:rPr>
                <w:rFonts w:ascii="Arial" w:hAnsi="Arial" w:cs="Arial"/>
                <w:szCs w:val="24"/>
              </w:rPr>
              <w:t>Realizar liquidación de pago a los transportistas.</w:t>
            </w:r>
          </w:p>
          <w:p w:rsidR="008B2786" w:rsidRPr="008B2786" w:rsidRDefault="002566CE" w:rsidP="008B2786">
            <w:pPr>
              <w:pStyle w:val="Prrafodelista"/>
              <w:numPr>
                <w:ilvl w:val="0"/>
                <w:numId w:val="3"/>
              </w:numPr>
              <w:jc w:val="both"/>
              <w:rPr>
                <w:rFonts w:ascii="Arial" w:hAnsi="Arial" w:cs="Arial"/>
                <w:szCs w:val="24"/>
              </w:rPr>
            </w:pPr>
            <w:r w:rsidRPr="002566CE">
              <w:rPr>
                <w:rFonts w:ascii="Arial" w:hAnsi="Arial" w:cs="Arial"/>
                <w:szCs w:val="24"/>
              </w:rPr>
              <w:t>Emitir listados de ventas mensuales agrupado por provincia.</w:t>
            </w:r>
          </w:p>
        </w:tc>
      </w:tr>
    </w:tbl>
    <w:p w:rsidR="002566CE" w:rsidRDefault="002566CE" w:rsidP="005660D1">
      <w:pPr>
        <w:jc w:val="both"/>
        <w:rPr>
          <w:rFonts w:ascii="Arial" w:hAnsi="Arial" w:cs="Arial"/>
        </w:rPr>
      </w:pPr>
    </w:p>
    <w:p w:rsidR="002566CE" w:rsidRDefault="002566CE" w:rsidP="005660D1">
      <w:pPr>
        <w:jc w:val="both"/>
        <w:rPr>
          <w:rFonts w:ascii="Arial" w:hAnsi="Arial" w:cs="Arial"/>
        </w:rPr>
      </w:pPr>
      <w:r>
        <w:rPr>
          <w:rFonts w:ascii="Arial" w:hAnsi="Arial" w:cs="Arial"/>
        </w:rPr>
        <w:t xml:space="preserve">Vista externa del proceso: </w:t>
      </w:r>
    </w:p>
    <w:p w:rsidR="008B2786" w:rsidRDefault="008B2786" w:rsidP="005660D1">
      <w:pPr>
        <w:jc w:val="both"/>
        <w:rPr>
          <w:rFonts w:ascii="Arial" w:hAnsi="Arial" w:cs="Arial"/>
          <w:noProof/>
          <w:lang w:eastAsia="es-AR"/>
        </w:rPr>
      </w:pPr>
    </w:p>
    <w:p w:rsidR="002566CE" w:rsidRDefault="008B2786" w:rsidP="005660D1">
      <w:pPr>
        <w:jc w:val="both"/>
        <w:rPr>
          <w:rFonts w:ascii="Arial" w:hAnsi="Arial" w:cs="Arial"/>
        </w:rPr>
      </w:pPr>
      <w:r>
        <w:rPr>
          <w:rFonts w:ascii="Arial" w:hAnsi="Arial" w:cs="Arial"/>
          <w:noProof/>
          <w:lang w:eastAsia="es-AR"/>
        </w:rPr>
        <w:drawing>
          <wp:inline distT="0" distB="0" distL="0" distR="0">
            <wp:extent cx="5410200" cy="373758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70).png"/>
                    <pic:cNvPicPr/>
                  </pic:nvPicPr>
                  <pic:blipFill rotWithShape="1">
                    <a:blip r:embed="rId6">
                      <a:extLst>
                        <a:ext uri="{28A0092B-C50C-407E-A947-70E740481C1C}">
                          <a14:useLocalDpi xmlns:a14="http://schemas.microsoft.com/office/drawing/2010/main" val="0"/>
                        </a:ext>
                      </a:extLst>
                    </a:blip>
                    <a:srcRect l="29104" t="32487" r="24683" b="10975"/>
                    <a:stretch/>
                  </pic:blipFill>
                  <pic:spPr bwMode="auto">
                    <a:xfrm>
                      <a:off x="0" y="0"/>
                      <a:ext cx="5533993" cy="3823103"/>
                    </a:xfrm>
                    <a:prstGeom prst="rect">
                      <a:avLst/>
                    </a:prstGeom>
                    <a:ln>
                      <a:noFill/>
                    </a:ln>
                    <a:extLst>
                      <a:ext uri="{53640926-AAD7-44D8-BBD7-CCE9431645EC}">
                        <a14:shadowObscured xmlns:a14="http://schemas.microsoft.com/office/drawing/2010/main"/>
                      </a:ext>
                    </a:extLst>
                  </pic:spPr>
                </pic:pic>
              </a:graphicData>
            </a:graphic>
          </wp:inline>
        </w:drawing>
      </w:r>
    </w:p>
    <w:p w:rsidR="007F5865" w:rsidRDefault="007F5865" w:rsidP="005660D1">
      <w:pPr>
        <w:jc w:val="both"/>
        <w:rPr>
          <w:rFonts w:ascii="Arial" w:hAnsi="Arial" w:cs="Arial"/>
        </w:rPr>
      </w:pPr>
    </w:p>
    <w:p w:rsidR="007F5865" w:rsidRDefault="007F5865" w:rsidP="005660D1">
      <w:pPr>
        <w:jc w:val="both"/>
        <w:rPr>
          <w:rFonts w:ascii="Arial" w:hAnsi="Arial" w:cs="Arial"/>
        </w:rPr>
      </w:pPr>
      <w:r>
        <w:rPr>
          <w:rFonts w:ascii="Arial" w:hAnsi="Arial" w:cs="Arial"/>
        </w:rPr>
        <w:t xml:space="preserve">Vista interna (BPMN): </w:t>
      </w:r>
    </w:p>
    <w:p w:rsidR="007F5865" w:rsidRDefault="007F5865" w:rsidP="005660D1">
      <w:pPr>
        <w:jc w:val="both"/>
        <w:rPr>
          <w:rFonts w:ascii="Arial" w:hAnsi="Arial" w:cs="Arial"/>
        </w:rPr>
      </w:pPr>
    </w:p>
    <w:p w:rsidR="007F5865" w:rsidRDefault="007F5865" w:rsidP="005660D1">
      <w:pPr>
        <w:jc w:val="both"/>
        <w:rPr>
          <w:rFonts w:ascii="Arial" w:hAnsi="Arial" w:cs="Arial"/>
        </w:rPr>
      </w:pPr>
      <w:hyperlink r:id="rId7" w:history="1">
        <w:r w:rsidRPr="009E7635">
          <w:rPr>
            <w:rStyle w:val="Hipervnculo"/>
            <w:rFonts w:ascii="Arial" w:hAnsi="Arial" w:cs="Arial"/>
          </w:rPr>
          <w:t>https://cawemo.com/share/3b766abc-1460-4e7f-8d67-ab8d7f8c4c42</w:t>
        </w:r>
      </w:hyperlink>
      <w:r>
        <w:rPr>
          <w:rFonts w:ascii="Arial" w:hAnsi="Arial" w:cs="Arial"/>
        </w:rPr>
        <w:t xml:space="preserve"> (B</w:t>
      </w:r>
      <w:r w:rsidR="00CB3915">
        <w:rPr>
          <w:rFonts w:ascii="Arial" w:hAnsi="Arial" w:cs="Arial"/>
        </w:rPr>
        <w:t xml:space="preserve">PMN realizado por </w:t>
      </w:r>
      <w:proofErr w:type="spellStart"/>
      <w:r w:rsidR="00CB3915">
        <w:rPr>
          <w:rFonts w:ascii="Arial" w:hAnsi="Arial" w:cs="Arial"/>
        </w:rPr>
        <w:t>Santino</w:t>
      </w:r>
      <w:proofErr w:type="spellEnd"/>
      <w:r w:rsidR="00CB3915">
        <w:rPr>
          <w:rFonts w:ascii="Arial" w:hAnsi="Arial" w:cs="Arial"/>
        </w:rPr>
        <w:t xml:space="preserve"> Arroyo</w:t>
      </w:r>
      <w:r>
        <w:rPr>
          <w:rFonts w:ascii="Arial" w:hAnsi="Arial" w:cs="Arial"/>
        </w:rPr>
        <w:t>)</w:t>
      </w:r>
    </w:p>
    <w:p w:rsidR="007F5865" w:rsidRDefault="007F5865" w:rsidP="005660D1">
      <w:pPr>
        <w:jc w:val="both"/>
        <w:rPr>
          <w:rFonts w:ascii="Arial" w:hAnsi="Arial" w:cs="Arial"/>
        </w:rPr>
      </w:pPr>
    </w:p>
    <w:p w:rsidR="007F5865" w:rsidRDefault="007F5865" w:rsidP="005660D1">
      <w:pPr>
        <w:jc w:val="both"/>
        <w:rPr>
          <w:rFonts w:ascii="Arial" w:hAnsi="Arial" w:cs="Arial"/>
        </w:rPr>
      </w:pPr>
    </w:p>
    <w:p w:rsidR="007F5865" w:rsidRDefault="007F5865" w:rsidP="005660D1">
      <w:pPr>
        <w:jc w:val="both"/>
        <w:rPr>
          <w:rFonts w:ascii="Arial" w:hAnsi="Arial" w:cs="Arial"/>
        </w:rPr>
      </w:pPr>
    </w:p>
    <w:p w:rsidR="007F5865" w:rsidRDefault="007F5865" w:rsidP="005660D1">
      <w:pPr>
        <w:jc w:val="both"/>
        <w:rPr>
          <w:rFonts w:ascii="Arial" w:hAnsi="Arial" w:cs="Arial"/>
        </w:rPr>
      </w:pPr>
      <w:hyperlink r:id="rId8" w:history="1">
        <w:r w:rsidRPr="009E7635">
          <w:rPr>
            <w:rStyle w:val="Hipervnculo"/>
            <w:rFonts w:ascii="Arial" w:hAnsi="Arial" w:cs="Arial"/>
          </w:rPr>
          <w:t>https://cawemo.com/share/06a7e35b-9fff-4c6f-b607-fed520a093a5</w:t>
        </w:r>
      </w:hyperlink>
    </w:p>
    <w:p w:rsidR="007F5865" w:rsidRDefault="007F5865" w:rsidP="005660D1">
      <w:pPr>
        <w:jc w:val="both"/>
        <w:rPr>
          <w:rFonts w:ascii="Arial" w:hAnsi="Arial" w:cs="Arial"/>
          <w:noProof/>
          <w:lang w:eastAsia="es-AR"/>
        </w:rPr>
      </w:pPr>
    </w:p>
    <w:p w:rsidR="007F5865" w:rsidRDefault="007F5865" w:rsidP="005660D1">
      <w:pPr>
        <w:jc w:val="both"/>
        <w:rPr>
          <w:rFonts w:ascii="Arial" w:hAnsi="Arial" w:cs="Arial"/>
        </w:rPr>
      </w:pPr>
      <w:r>
        <w:rPr>
          <w:rFonts w:ascii="Arial" w:hAnsi="Arial" w:cs="Arial"/>
          <w:noProof/>
          <w:lang w:eastAsia="es-AR"/>
        </w:rPr>
        <w:drawing>
          <wp:inline distT="0" distB="0" distL="0" distR="0">
            <wp:extent cx="5583741" cy="9048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71).png"/>
                    <pic:cNvPicPr/>
                  </pic:nvPicPr>
                  <pic:blipFill rotWithShape="1">
                    <a:blip r:embed="rId9">
                      <a:extLst>
                        <a:ext uri="{28A0092B-C50C-407E-A947-70E740481C1C}">
                          <a14:useLocalDpi xmlns:a14="http://schemas.microsoft.com/office/drawing/2010/main" val="0"/>
                        </a:ext>
                      </a:extLst>
                    </a:blip>
                    <a:srcRect l="7232" t="38109" r="3516" b="36277"/>
                    <a:stretch/>
                  </pic:blipFill>
                  <pic:spPr bwMode="auto">
                    <a:xfrm>
                      <a:off x="0" y="0"/>
                      <a:ext cx="5594870" cy="906679"/>
                    </a:xfrm>
                    <a:prstGeom prst="rect">
                      <a:avLst/>
                    </a:prstGeom>
                    <a:ln>
                      <a:noFill/>
                    </a:ln>
                    <a:extLst>
                      <a:ext uri="{53640926-AAD7-44D8-BBD7-CCE9431645EC}">
                        <a14:shadowObscured xmlns:a14="http://schemas.microsoft.com/office/drawing/2010/main"/>
                      </a:ext>
                    </a:extLst>
                  </pic:spPr>
                </pic:pic>
              </a:graphicData>
            </a:graphic>
          </wp:inline>
        </w:drawing>
      </w:r>
    </w:p>
    <w:p w:rsidR="007F5865" w:rsidRDefault="007F5865" w:rsidP="005660D1">
      <w:pPr>
        <w:jc w:val="both"/>
        <w:rPr>
          <w:rFonts w:ascii="Arial" w:hAnsi="Arial" w:cs="Arial"/>
        </w:rPr>
      </w:pPr>
    </w:p>
    <w:p w:rsidR="00CB3915" w:rsidRPr="00CB3915" w:rsidRDefault="00CB3915" w:rsidP="00CB3915">
      <w:pPr>
        <w:jc w:val="both"/>
        <w:rPr>
          <w:rFonts w:ascii="Arial" w:hAnsi="Arial" w:cs="Arial"/>
          <w:b/>
          <w:bCs/>
        </w:rPr>
      </w:pPr>
      <w:r w:rsidRPr="00CB3915">
        <w:rPr>
          <w:rFonts w:ascii="Arial" w:hAnsi="Arial" w:cs="Arial"/>
        </w:rPr>
        <w:t>ITERACIÓN 1</w:t>
      </w:r>
    </w:p>
    <w:p w:rsidR="00CB3915" w:rsidRPr="00CB3915" w:rsidRDefault="00CB3915" w:rsidP="00CB3915">
      <w:pPr>
        <w:numPr>
          <w:ilvl w:val="0"/>
          <w:numId w:val="4"/>
        </w:numPr>
        <w:jc w:val="both"/>
        <w:rPr>
          <w:rFonts w:ascii="Arial" w:hAnsi="Arial" w:cs="Arial"/>
        </w:rPr>
      </w:pPr>
      <w:r w:rsidRPr="00CB3915">
        <w:rPr>
          <w:rFonts w:ascii="Arial" w:hAnsi="Arial" w:cs="Arial"/>
        </w:rPr>
        <w:t>El sistema debe permitir crear/actualizar y distinguir clientes.</w:t>
      </w:r>
    </w:p>
    <w:p w:rsidR="00CB3915" w:rsidRPr="00CB3915" w:rsidRDefault="00CB3915" w:rsidP="00CB3915">
      <w:pPr>
        <w:numPr>
          <w:ilvl w:val="0"/>
          <w:numId w:val="4"/>
        </w:numPr>
        <w:jc w:val="both"/>
        <w:rPr>
          <w:rFonts w:ascii="Arial" w:hAnsi="Arial" w:cs="Arial"/>
        </w:rPr>
      </w:pPr>
      <w:r w:rsidRPr="00CB3915">
        <w:rPr>
          <w:rFonts w:ascii="Arial" w:hAnsi="Arial" w:cs="Arial"/>
        </w:rPr>
        <w:t>El sistema debe permitir emitir facturas de ventas.</w:t>
      </w:r>
    </w:p>
    <w:p w:rsidR="00CB3915" w:rsidRPr="00CB3915" w:rsidRDefault="00CB3915" w:rsidP="00CB3915">
      <w:pPr>
        <w:numPr>
          <w:ilvl w:val="0"/>
          <w:numId w:val="4"/>
        </w:numPr>
        <w:jc w:val="both"/>
        <w:rPr>
          <w:rFonts w:ascii="Arial" w:hAnsi="Arial" w:cs="Arial"/>
        </w:rPr>
      </w:pPr>
      <w:r w:rsidRPr="00CB3915">
        <w:rPr>
          <w:rFonts w:ascii="Arial" w:hAnsi="Arial" w:cs="Arial"/>
        </w:rPr>
        <w:t>El sistema debe permitir pagos en efectivo o tarjeta de crédito (Para algunos clientes especiales se deberá permitir pagos en cuotas solo para compras desde el local).</w:t>
      </w:r>
    </w:p>
    <w:p w:rsidR="00CB3915" w:rsidRPr="00CB3915" w:rsidRDefault="00CB3915" w:rsidP="00CB3915">
      <w:pPr>
        <w:numPr>
          <w:ilvl w:val="0"/>
          <w:numId w:val="4"/>
        </w:numPr>
        <w:jc w:val="both"/>
        <w:rPr>
          <w:rFonts w:ascii="Arial" w:hAnsi="Arial" w:cs="Arial"/>
        </w:rPr>
      </w:pPr>
      <w:r w:rsidRPr="00CB3915">
        <w:rPr>
          <w:rFonts w:ascii="Arial" w:hAnsi="Arial" w:cs="Arial"/>
        </w:rPr>
        <w:t>El sistema debe permitir poder aplicar promociones según corresponda.</w:t>
      </w:r>
    </w:p>
    <w:p w:rsidR="00CB3915" w:rsidRPr="00CB3915" w:rsidRDefault="00CB3915" w:rsidP="00CB3915">
      <w:pPr>
        <w:numPr>
          <w:ilvl w:val="0"/>
          <w:numId w:val="4"/>
        </w:numPr>
        <w:jc w:val="both"/>
        <w:rPr>
          <w:rFonts w:ascii="Arial" w:hAnsi="Arial" w:cs="Arial"/>
        </w:rPr>
      </w:pPr>
      <w:r w:rsidRPr="00CB3915">
        <w:rPr>
          <w:rFonts w:ascii="Arial" w:hAnsi="Arial" w:cs="Arial"/>
        </w:rPr>
        <w:t>El sistema debe permitir Retiro en local o gestionar envío mediante transporte (este caso cobra un importe de envío)</w:t>
      </w:r>
    </w:p>
    <w:p w:rsidR="00CB3915" w:rsidRPr="00CB3915" w:rsidRDefault="00CB3915" w:rsidP="00CB3915">
      <w:pPr>
        <w:numPr>
          <w:ilvl w:val="0"/>
          <w:numId w:val="4"/>
        </w:numPr>
        <w:jc w:val="both"/>
        <w:rPr>
          <w:rFonts w:ascii="Arial" w:hAnsi="Arial" w:cs="Arial"/>
        </w:rPr>
      </w:pPr>
      <w:r w:rsidRPr="00CB3915">
        <w:rPr>
          <w:rFonts w:ascii="Arial" w:hAnsi="Arial" w:cs="Arial"/>
        </w:rPr>
        <w:t>El sistema debe permitir registrar y emitir listados de:</w:t>
      </w:r>
    </w:p>
    <w:p w:rsidR="00CB3915" w:rsidRPr="00CB3915" w:rsidRDefault="00CB3915" w:rsidP="00CB3915">
      <w:pPr>
        <w:numPr>
          <w:ilvl w:val="1"/>
          <w:numId w:val="4"/>
        </w:numPr>
        <w:jc w:val="both"/>
        <w:rPr>
          <w:rFonts w:ascii="Arial" w:hAnsi="Arial" w:cs="Arial"/>
        </w:rPr>
      </w:pPr>
      <w:r w:rsidRPr="00CB3915">
        <w:rPr>
          <w:rFonts w:ascii="Arial" w:hAnsi="Arial" w:cs="Arial"/>
        </w:rPr>
        <w:t>Ventas por mes (fecha, número e importe de cada factura, total de ventas del mes)</w:t>
      </w:r>
    </w:p>
    <w:p w:rsidR="00CB3915" w:rsidRPr="00CB3915" w:rsidRDefault="00CB3915" w:rsidP="00CB3915">
      <w:pPr>
        <w:numPr>
          <w:ilvl w:val="1"/>
          <w:numId w:val="4"/>
        </w:numPr>
        <w:jc w:val="both"/>
        <w:rPr>
          <w:rFonts w:ascii="Arial" w:hAnsi="Arial" w:cs="Arial"/>
        </w:rPr>
      </w:pPr>
      <w:r w:rsidRPr="00CB3915">
        <w:rPr>
          <w:rFonts w:ascii="Arial" w:hAnsi="Arial" w:cs="Arial"/>
        </w:rPr>
        <w:t>Ventas por mes agrupado por provincia (nombre provincia, cliente, importe de la venta, e importe total por provincia)</w:t>
      </w:r>
    </w:p>
    <w:p w:rsidR="00CB3915" w:rsidRPr="00CB3915" w:rsidRDefault="00CB3915" w:rsidP="00CB3915">
      <w:pPr>
        <w:numPr>
          <w:ilvl w:val="0"/>
          <w:numId w:val="4"/>
        </w:numPr>
        <w:jc w:val="both"/>
        <w:rPr>
          <w:rFonts w:ascii="Arial" w:hAnsi="Arial" w:cs="Arial"/>
        </w:rPr>
      </w:pPr>
      <w:r w:rsidRPr="00CB3915">
        <w:rPr>
          <w:rFonts w:ascii="Arial" w:hAnsi="Arial" w:cs="Arial"/>
        </w:rPr>
        <w:t>El sistema debe permitir liquidar pago a los transportistas, registrar factura (con estado para saber si ya fue pagado o no)</w:t>
      </w:r>
    </w:p>
    <w:p w:rsidR="00CB3915" w:rsidRPr="00CB3915" w:rsidRDefault="00CB3915" w:rsidP="00CB3915">
      <w:pPr>
        <w:jc w:val="both"/>
        <w:rPr>
          <w:rFonts w:ascii="Arial" w:hAnsi="Arial" w:cs="Arial"/>
          <w:b/>
          <w:bCs/>
        </w:rPr>
      </w:pPr>
      <w:r w:rsidRPr="00CB3915">
        <w:rPr>
          <w:rFonts w:ascii="Arial" w:hAnsi="Arial" w:cs="Arial"/>
        </w:rPr>
        <w:t>ITERACIÓN 2</w:t>
      </w:r>
    </w:p>
    <w:p w:rsidR="00CB3915" w:rsidRPr="00CB3915" w:rsidRDefault="00CB3915" w:rsidP="00CB3915">
      <w:pPr>
        <w:numPr>
          <w:ilvl w:val="0"/>
          <w:numId w:val="5"/>
        </w:numPr>
        <w:jc w:val="both"/>
        <w:rPr>
          <w:rFonts w:ascii="Arial" w:hAnsi="Arial" w:cs="Arial"/>
        </w:rPr>
      </w:pPr>
      <w:r w:rsidRPr="00CB3915">
        <w:rPr>
          <w:rFonts w:ascii="Arial" w:hAnsi="Arial" w:cs="Arial"/>
        </w:rPr>
        <w:t>El sistema debe permitir exhibir un catálogo</w:t>
      </w:r>
    </w:p>
    <w:p w:rsidR="00CB3915" w:rsidRPr="00CB3915" w:rsidRDefault="00CB3915" w:rsidP="00CB3915">
      <w:pPr>
        <w:numPr>
          <w:ilvl w:val="0"/>
          <w:numId w:val="5"/>
        </w:numPr>
        <w:jc w:val="both"/>
        <w:rPr>
          <w:rFonts w:ascii="Arial" w:hAnsi="Arial" w:cs="Arial"/>
        </w:rPr>
      </w:pPr>
      <w:r w:rsidRPr="00CB3915">
        <w:rPr>
          <w:rFonts w:ascii="Arial" w:hAnsi="Arial" w:cs="Arial"/>
        </w:rPr>
        <w:t>El sistema debe permitir cargar varios productos a un carrito de compras para poder comprar de una sola vez.</w:t>
      </w:r>
    </w:p>
    <w:p w:rsidR="00CB3915" w:rsidRPr="00CB3915" w:rsidRDefault="00CB3915" w:rsidP="00CB3915">
      <w:pPr>
        <w:numPr>
          <w:ilvl w:val="0"/>
          <w:numId w:val="5"/>
        </w:numPr>
        <w:jc w:val="both"/>
        <w:rPr>
          <w:rFonts w:ascii="Arial" w:hAnsi="Arial" w:cs="Arial"/>
        </w:rPr>
      </w:pPr>
      <w:r w:rsidRPr="00CB3915">
        <w:rPr>
          <w:rFonts w:ascii="Arial" w:hAnsi="Arial" w:cs="Arial"/>
        </w:rPr>
        <w:t>El sistema debe permitir emitir facturas de ventas en formato digital</w:t>
      </w:r>
    </w:p>
    <w:p w:rsidR="00CB3915" w:rsidRPr="00CB3915" w:rsidRDefault="00CB3915" w:rsidP="00CB3915">
      <w:pPr>
        <w:numPr>
          <w:ilvl w:val="0"/>
          <w:numId w:val="5"/>
        </w:numPr>
        <w:jc w:val="both"/>
        <w:rPr>
          <w:rFonts w:ascii="Arial" w:hAnsi="Arial" w:cs="Arial"/>
        </w:rPr>
      </w:pPr>
      <w:r w:rsidRPr="00CB3915">
        <w:rPr>
          <w:rFonts w:ascii="Arial" w:hAnsi="Arial" w:cs="Arial"/>
        </w:rPr>
        <w:t>El sistema debe permitir ventas por internet</w:t>
      </w:r>
    </w:p>
    <w:p w:rsidR="00CB3915" w:rsidRPr="00CB3915" w:rsidRDefault="00CB3915" w:rsidP="00CB3915">
      <w:pPr>
        <w:numPr>
          <w:ilvl w:val="0"/>
          <w:numId w:val="5"/>
        </w:numPr>
        <w:jc w:val="both"/>
        <w:rPr>
          <w:rFonts w:ascii="Arial" w:hAnsi="Arial" w:cs="Arial"/>
        </w:rPr>
      </w:pPr>
      <w:r w:rsidRPr="00CB3915">
        <w:rPr>
          <w:rFonts w:ascii="Arial" w:hAnsi="Arial" w:cs="Arial"/>
        </w:rPr>
        <w:t>El sistema debe aceptar pagos con tarjeta de crédito</w:t>
      </w:r>
    </w:p>
    <w:p w:rsidR="00CB3915" w:rsidRDefault="00CB3915" w:rsidP="005660D1">
      <w:pPr>
        <w:jc w:val="both"/>
        <w:rPr>
          <w:rFonts w:ascii="Arial" w:hAnsi="Arial" w:cs="Arial"/>
        </w:rPr>
      </w:pPr>
    </w:p>
    <w:p w:rsidR="00CB3915" w:rsidRDefault="00CB3915" w:rsidP="005660D1">
      <w:pPr>
        <w:jc w:val="both"/>
        <w:rPr>
          <w:rFonts w:ascii="Arial" w:hAnsi="Arial" w:cs="Arial"/>
        </w:rPr>
      </w:pPr>
      <w:r>
        <w:rPr>
          <w:rFonts w:ascii="Arial" w:hAnsi="Arial" w:cs="Arial"/>
        </w:rPr>
        <w:t xml:space="preserve">Opciones de implementación y tecnologías a implementar: </w:t>
      </w:r>
    </w:p>
    <w:p w:rsidR="00CB3915" w:rsidRPr="00CB3915" w:rsidRDefault="00CB3915" w:rsidP="00CB3915">
      <w:pPr>
        <w:jc w:val="both"/>
        <w:rPr>
          <w:rFonts w:ascii="Arial" w:hAnsi="Arial" w:cs="Arial"/>
        </w:rPr>
      </w:pPr>
      <w:r w:rsidRPr="00CB3915">
        <w:rPr>
          <w:rFonts w:ascii="Arial" w:hAnsi="Arial" w:cs="Arial"/>
          <w:b/>
          <w:bCs/>
        </w:rPr>
        <w:t>OPT 1</w:t>
      </w:r>
      <w:r w:rsidRPr="00CB3915">
        <w:rPr>
          <w:rFonts w:ascii="Arial" w:hAnsi="Arial" w:cs="Arial"/>
        </w:rPr>
        <w:t xml:space="preserve">: Desarrollo web implementado en </w:t>
      </w:r>
      <w:proofErr w:type="spellStart"/>
      <w:r w:rsidRPr="00CB3915">
        <w:rPr>
          <w:rFonts w:ascii="Arial" w:hAnsi="Arial" w:cs="Arial"/>
        </w:rPr>
        <w:t>Wordpress</w:t>
      </w:r>
      <w:proofErr w:type="spellEnd"/>
      <w:r w:rsidRPr="00CB3915">
        <w:rPr>
          <w:rFonts w:ascii="Arial" w:hAnsi="Arial" w:cs="Arial"/>
        </w:rPr>
        <w:t xml:space="preserve"> &amp; </w:t>
      </w:r>
      <w:proofErr w:type="spellStart"/>
      <w:r w:rsidRPr="00CB3915">
        <w:rPr>
          <w:rFonts w:ascii="Arial" w:hAnsi="Arial" w:cs="Arial"/>
        </w:rPr>
        <w:t>Woocommerce</w:t>
      </w:r>
      <w:proofErr w:type="spellEnd"/>
      <w:r w:rsidRPr="00CB3915">
        <w:rPr>
          <w:rFonts w:ascii="Arial" w:hAnsi="Arial" w:cs="Arial"/>
        </w:rPr>
        <w:t>. (</w:t>
      </w:r>
      <w:proofErr w:type="spellStart"/>
      <w:r w:rsidRPr="00CB3915">
        <w:rPr>
          <w:rFonts w:ascii="Arial" w:hAnsi="Arial" w:cs="Arial"/>
        </w:rPr>
        <w:t>Php</w:t>
      </w:r>
      <w:proofErr w:type="spellEnd"/>
      <w:r w:rsidRPr="00CB3915">
        <w:rPr>
          <w:rFonts w:ascii="Arial" w:hAnsi="Arial" w:cs="Arial"/>
        </w:rPr>
        <w:t xml:space="preserve">, </w:t>
      </w:r>
      <w:proofErr w:type="spellStart"/>
      <w:r w:rsidRPr="00CB3915">
        <w:rPr>
          <w:rFonts w:ascii="Arial" w:hAnsi="Arial" w:cs="Arial"/>
        </w:rPr>
        <w:t>Javascript</w:t>
      </w:r>
      <w:proofErr w:type="spellEnd"/>
      <w:r w:rsidRPr="00CB3915">
        <w:rPr>
          <w:rFonts w:ascii="Arial" w:hAnsi="Arial" w:cs="Arial"/>
        </w:rPr>
        <w:t xml:space="preserve">, HTML, CSS, </w:t>
      </w:r>
      <w:proofErr w:type="spellStart"/>
      <w:r w:rsidRPr="00CB3915">
        <w:rPr>
          <w:rFonts w:ascii="Arial" w:hAnsi="Arial" w:cs="Arial"/>
        </w:rPr>
        <w:t>MySQL</w:t>
      </w:r>
      <w:proofErr w:type="spellEnd"/>
      <w:r w:rsidRPr="00CB3915">
        <w:rPr>
          <w:rFonts w:ascii="Arial" w:hAnsi="Arial" w:cs="Arial"/>
        </w:rPr>
        <w:t xml:space="preserve">, </w:t>
      </w:r>
      <w:proofErr w:type="spellStart"/>
      <w:r w:rsidRPr="00CB3915">
        <w:rPr>
          <w:rFonts w:ascii="Arial" w:hAnsi="Arial" w:cs="Arial"/>
        </w:rPr>
        <w:t>Git</w:t>
      </w:r>
      <w:proofErr w:type="spellEnd"/>
      <w:r w:rsidRPr="00CB3915">
        <w:rPr>
          <w:rFonts w:ascii="Arial" w:hAnsi="Arial" w:cs="Arial"/>
        </w:rPr>
        <w:t>) Tiempo estimado de implementación del sistema 2 meses.</w:t>
      </w:r>
    </w:p>
    <w:p w:rsidR="00CB3915" w:rsidRPr="00CB3915" w:rsidRDefault="00CB3915" w:rsidP="00CB3915">
      <w:pPr>
        <w:jc w:val="both"/>
        <w:rPr>
          <w:rFonts w:ascii="Arial" w:hAnsi="Arial" w:cs="Arial"/>
        </w:rPr>
      </w:pPr>
      <w:proofErr w:type="spellStart"/>
      <w:r w:rsidRPr="00CB3915">
        <w:rPr>
          <w:rFonts w:ascii="Arial" w:hAnsi="Arial" w:cs="Arial"/>
        </w:rPr>
        <w:t>WordPress</w:t>
      </w:r>
      <w:proofErr w:type="spellEnd"/>
      <w:r w:rsidRPr="00CB3915">
        <w:rPr>
          <w:rFonts w:ascii="Arial" w:hAnsi="Arial" w:cs="Arial"/>
        </w:rPr>
        <w:t xml:space="preserve"> es un sistema de gestión de contenidos (CMS) que permite crear y administrar sitios web de manera fácil y rápida, sumado al complemento de </w:t>
      </w:r>
      <w:proofErr w:type="spellStart"/>
      <w:r w:rsidRPr="00CB3915">
        <w:rPr>
          <w:rFonts w:ascii="Arial" w:hAnsi="Arial" w:cs="Arial"/>
        </w:rPr>
        <w:lastRenderedPageBreak/>
        <w:t>woocommerce</w:t>
      </w:r>
      <w:proofErr w:type="spellEnd"/>
      <w:r w:rsidRPr="00CB3915">
        <w:rPr>
          <w:rFonts w:ascii="Arial" w:hAnsi="Arial" w:cs="Arial"/>
        </w:rPr>
        <w:t xml:space="preserve"> nos permitirá manejar el stock de los productos organizados en categorías, además de la integración de sistemas de pago y envíos. También es posible implementar una integración con el sistema de facturación de la empresa y el del sitio web para los  ABM del stock, permitiendo tener actualizado en tiempo real el stock. </w:t>
      </w:r>
    </w:p>
    <w:p w:rsidR="00CB3915" w:rsidRPr="00CB3915" w:rsidRDefault="00CB3915" w:rsidP="00CB3915">
      <w:pPr>
        <w:jc w:val="both"/>
        <w:rPr>
          <w:rFonts w:ascii="Arial" w:hAnsi="Arial" w:cs="Arial"/>
        </w:rPr>
      </w:pPr>
      <w:r w:rsidRPr="00CB3915">
        <w:rPr>
          <w:rFonts w:ascii="Arial" w:hAnsi="Arial" w:cs="Arial"/>
        </w:rPr>
        <w:br/>
      </w:r>
      <w:r w:rsidRPr="00CB3915">
        <w:rPr>
          <w:rFonts w:ascii="Arial" w:hAnsi="Arial" w:cs="Arial"/>
        </w:rPr>
        <w:br/>
      </w:r>
    </w:p>
    <w:p w:rsidR="00CB3915" w:rsidRPr="00CB3915" w:rsidRDefault="00CB3915" w:rsidP="00CB3915">
      <w:pPr>
        <w:jc w:val="both"/>
        <w:rPr>
          <w:rFonts w:ascii="Arial" w:hAnsi="Arial" w:cs="Arial"/>
        </w:rPr>
      </w:pPr>
      <w:r w:rsidRPr="00CB3915">
        <w:rPr>
          <w:rFonts w:ascii="Arial" w:hAnsi="Arial" w:cs="Arial"/>
          <w:b/>
          <w:bCs/>
        </w:rPr>
        <w:t>OPT 2</w:t>
      </w:r>
      <w:r w:rsidRPr="00CB3915">
        <w:rPr>
          <w:rFonts w:ascii="Arial" w:hAnsi="Arial" w:cs="Arial"/>
        </w:rPr>
        <w:t xml:space="preserve">: </w:t>
      </w:r>
      <w:proofErr w:type="spellStart"/>
      <w:r w:rsidRPr="00CB3915">
        <w:rPr>
          <w:rFonts w:ascii="Arial" w:hAnsi="Arial" w:cs="Arial"/>
        </w:rPr>
        <w:t>Node</w:t>
      </w:r>
      <w:proofErr w:type="spellEnd"/>
      <w:r w:rsidRPr="00CB3915">
        <w:rPr>
          <w:rFonts w:ascii="Arial" w:hAnsi="Arial" w:cs="Arial"/>
        </w:rPr>
        <w:t xml:space="preserve">, </w:t>
      </w:r>
      <w:proofErr w:type="spellStart"/>
      <w:r w:rsidRPr="00CB3915">
        <w:rPr>
          <w:rFonts w:ascii="Arial" w:hAnsi="Arial" w:cs="Arial"/>
        </w:rPr>
        <w:t>React</w:t>
      </w:r>
      <w:proofErr w:type="spellEnd"/>
      <w:r w:rsidRPr="00CB3915">
        <w:rPr>
          <w:rFonts w:ascii="Arial" w:hAnsi="Arial" w:cs="Arial"/>
        </w:rPr>
        <w:t xml:space="preserve">, </w:t>
      </w:r>
      <w:proofErr w:type="spellStart"/>
      <w:r w:rsidRPr="00CB3915">
        <w:rPr>
          <w:rFonts w:ascii="Arial" w:hAnsi="Arial" w:cs="Arial"/>
        </w:rPr>
        <w:t>Typescript</w:t>
      </w:r>
      <w:proofErr w:type="spellEnd"/>
      <w:r w:rsidRPr="00CB3915">
        <w:rPr>
          <w:rFonts w:ascii="Arial" w:hAnsi="Arial" w:cs="Arial"/>
        </w:rPr>
        <w:t>, SQL (</w:t>
      </w:r>
      <w:proofErr w:type="spellStart"/>
      <w:r w:rsidRPr="00CB3915">
        <w:rPr>
          <w:rFonts w:ascii="Arial" w:hAnsi="Arial" w:cs="Arial"/>
        </w:rPr>
        <w:t>MySQL</w:t>
      </w:r>
      <w:proofErr w:type="spellEnd"/>
      <w:r w:rsidRPr="00CB3915">
        <w:rPr>
          <w:rFonts w:ascii="Arial" w:hAnsi="Arial" w:cs="Arial"/>
        </w:rPr>
        <w:t xml:space="preserve">), </w:t>
      </w:r>
      <w:proofErr w:type="spellStart"/>
      <w:r w:rsidRPr="00CB3915">
        <w:rPr>
          <w:rFonts w:ascii="Arial" w:hAnsi="Arial" w:cs="Arial"/>
        </w:rPr>
        <w:t>Git</w:t>
      </w:r>
      <w:proofErr w:type="spellEnd"/>
      <w:r w:rsidRPr="00CB3915">
        <w:rPr>
          <w:rFonts w:ascii="Arial" w:hAnsi="Arial" w:cs="Arial"/>
        </w:rPr>
        <w:t xml:space="preserve">, Microsoft </w:t>
      </w:r>
      <w:proofErr w:type="spellStart"/>
      <w:r w:rsidRPr="00CB3915">
        <w:rPr>
          <w:rFonts w:ascii="Arial" w:hAnsi="Arial" w:cs="Arial"/>
        </w:rPr>
        <w:t>Azure</w:t>
      </w:r>
      <w:proofErr w:type="spellEnd"/>
      <w:r w:rsidRPr="00CB3915">
        <w:rPr>
          <w:rFonts w:ascii="Arial" w:hAnsi="Arial" w:cs="Arial"/>
        </w:rPr>
        <w:t xml:space="preserve"> </w:t>
      </w:r>
      <w:proofErr w:type="spellStart"/>
      <w:r w:rsidRPr="00CB3915">
        <w:rPr>
          <w:rFonts w:ascii="Arial" w:hAnsi="Arial" w:cs="Arial"/>
        </w:rPr>
        <w:t>Devops</w:t>
      </w:r>
      <w:proofErr w:type="spellEnd"/>
      <w:r w:rsidRPr="00CB3915">
        <w:rPr>
          <w:rFonts w:ascii="Arial" w:hAnsi="Arial" w:cs="Arial"/>
        </w:rPr>
        <w:t xml:space="preserve">. Tiempo de implementación: 6 meses, se utilizan tecnologías que forman parte de un mismo </w:t>
      </w:r>
      <w:proofErr w:type="spellStart"/>
      <w:r w:rsidRPr="00CB3915">
        <w:rPr>
          <w:rFonts w:ascii="Arial" w:hAnsi="Arial" w:cs="Arial"/>
        </w:rPr>
        <w:t>stack</w:t>
      </w:r>
      <w:proofErr w:type="spellEnd"/>
      <w:r w:rsidRPr="00CB3915">
        <w:rPr>
          <w:rFonts w:ascii="Arial" w:hAnsi="Arial" w:cs="Arial"/>
        </w:rPr>
        <w:t xml:space="preserve"> tecnológico para mantener el lenguaje de programación (</w:t>
      </w:r>
      <w:proofErr w:type="spellStart"/>
      <w:r w:rsidRPr="00CB3915">
        <w:rPr>
          <w:rFonts w:ascii="Arial" w:hAnsi="Arial" w:cs="Arial"/>
        </w:rPr>
        <w:t>Typescript</w:t>
      </w:r>
      <w:proofErr w:type="spellEnd"/>
      <w:r w:rsidRPr="00CB3915">
        <w:rPr>
          <w:rFonts w:ascii="Arial" w:hAnsi="Arial" w:cs="Arial"/>
        </w:rPr>
        <w:t xml:space="preserve">), se utiliza </w:t>
      </w:r>
      <w:proofErr w:type="spellStart"/>
      <w:r w:rsidRPr="00CB3915">
        <w:rPr>
          <w:rFonts w:ascii="Arial" w:hAnsi="Arial" w:cs="Arial"/>
        </w:rPr>
        <w:t>Node</w:t>
      </w:r>
      <w:proofErr w:type="spellEnd"/>
      <w:r w:rsidRPr="00CB3915">
        <w:rPr>
          <w:rFonts w:ascii="Arial" w:hAnsi="Arial" w:cs="Arial"/>
        </w:rPr>
        <w:t xml:space="preserve"> para el Back-</w:t>
      </w:r>
      <w:proofErr w:type="spellStart"/>
      <w:r w:rsidRPr="00CB3915">
        <w:rPr>
          <w:rFonts w:ascii="Arial" w:hAnsi="Arial" w:cs="Arial"/>
        </w:rPr>
        <w:t>End</w:t>
      </w:r>
      <w:proofErr w:type="spellEnd"/>
      <w:r w:rsidRPr="00CB3915">
        <w:rPr>
          <w:rFonts w:ascii="Arial" w:hAnsi="Arial" w:cs="Arial"/>
        </w:rPr>
        <w:t xml:space="preserve"> (API para manejar la gestión de datos entre la Base de datos y el Front-</w:t>
      </w:r>
      <w:proofErr w:type="spellStart"/>
      <w:r w:rsidRPr="00CB3915">
        <w:rPr>
          <w:rFonts w:ascii="Arial" w:hAnsi="Arial" w:cs="Arial"/>
        </w:rPr>
        <w:t>End</w:t>
      </w:r>
      <w:proofErr w:type="spellEnd"/>
      <w:r w:rsidRPr="00CB3915">
        <w:rPr>
          <w:rFonts w:ascii="Arial" w:hAnsi="Arial" w:cs="Arial"/>
        </w:rPr>
        <w:t xml:space="preserve">), </w:t>
      </w:r>
      <w:proofErr w:type="spellStart"/>
      <w:r w:rsidRPr="00CB3915">
        <w:rPr>
          <w:rFonts w:ascii="Arial" w:hAnsi="Arial" w:cs="Arial"/>
        </w:rPr>
        <w:t>React</w:t>
      </w:r>
      <w:proofErr w:type="spellEnd"/>
      <w:r w:rsidRPr="00CB3915">
        <w:rPr>
          <w:rFonts w:ascii="Arial" w:hAnsi="Arial" w:cs="Arial"/>
        </w:rPr>
        <w:t xml:space="preserve"> para el Front </w:t>
      </w:r>
      <w:proofErr w:type="spellStart"/>
      <w:r w:rsidRPr="00CB3915">
        <w:rPr>
          <w:rFonts w:ascii="Arial" w:hAnsi="Arial" w:cs="Arial"/>
        </w:rPr>
        <w:t>End</w:t>
      </w:r>
      <w:proofErr w:type="spellEnd"/>
      <w:r w:rsidRPr="00CB3915">
        <w:rPr>
          <w:rFonts w:ascii="Arial" w:hAnsi="Arial" w:cs="Arial"/>
        </w:rPr>
        <w:t xml:space="preserve">, este </w:t>
      </w:r>
      <w:proofErr w:type="spellStart"/>
      <w:r w:rsidRPr="00CB3915">
        <w:rPr>
          <w:rFonts w:ascii="Arial" w:hAnsi="Arial" w:cs="Arial"/>
        </w:rPr>
        <w:t>framework</w:t>
      </w:r>
      <w:proofErr w:type="spellEnd"/>
      <w:r w:rsidRPr="00CB3915">
        <w:rPr>
          <w:rFonts w:ascii="Arial" w:hAnsi="Arial" w:cs="Arial"/>
        </w:rPr>
        <w:t xml:space="preserve"> cuenta con una gran comunidad que permite la flexibilidad y librerías con distintas funcionalidades, SQL para manejar las consultas con la base de datos utilizando </w:t>
      </w:r>
      <w:proofErr w:type="spellStart"/>
      <w:r w:rsidRPr="00CB3915">
        <w:rPr>
          <w:rFonts w:ascii="Arial" w:hAnsi="Arial" w:cs="Arial"/>
        </w:rPr>
        <w:t>MySQL</w:t>
      </w:r>
      <w:proofErr w:type="spellEnd"/>
      <w:r w:rsidRPr="00CB3915">
        <w:rPr>
          <w:rFonts w:ascii="Arial" w:hAnsi="Arial" w:cs="Arial"/>
        </w:rPr>
        <w:t xml:space="preserve"> como gestor. </w:t>
      </w:r>
    </w:p>
    <w:p w:rsidR="00CB3915" w:rsidRPr="00CB3915" w:rsidRDefault="00CB3915" w:rsidP="00CB3915">
      <w:pPr>
        <w:jc w:val="both"/>
        <w:rPr>
          <w:rFonts w:ascii="Arial" w:hAnsi="Arial" w:cs="Arial"/>
        </w:rPr>
      </w:pPr>
    </w:p>
    <w:p w:rsidR="00CB3915" w:rsidRPr="00CB3915" w:rsidRDefault="00CB3915" w:rsidP="00CB3915">
      <w:pPr>
        <w:jc w:val="both"/>
        <w:rPr>
          <w:rFonts w:ascii="Arial" w:hAnsi="Arial" w:cs="Arial"/>
        </w:rPr>
      </w:pPr>
      <w:r w:rsidRPr="00CB3915">
        <w:rPr>
          <w:rFonts w:ascii="Arial" w:hAnsi="Arial" w:cs="Arial"/>
        </w:rPr>
        <w:t xml:space="preserve">La infraestructura para este sistema se va a desplegar en la nube de Microsoft </w:t>
      </w:r>
      <w:proofErr w:type="spellStart"/>
      <w:r w:rsidRPr="00CB3915">
        <w:rPr>
          <w:rFonts w:ascii="Arial" w:hAnsi="Arial" w:cs="Arial"/>
        </w:rPr>
        <w:t>Azure</w:t>
      </w:r>
      <w:proofErr w:type="spellEnd"/>
      <w:r w:rsidRPr="00CB3915">
        <w:rPr>
          <w:rFonts w:ascii="Arial" w:hAnsi="Arial" w:cs="Arial"/>
        </w:rPr>
        <w:t xml:space="preserve"> utilizando servicios como </w:t>
      </w:r>
      <w:proofErr w:type="spellStart"/>
      <w:r w:rsidRPr="00CB3915">
        <w:rPr>
          <w:rFonts w:ascii="Arial" w:hAnsi="Arial" w:cs="Arial"/>
        </w:rPr>
        <w:t>Azure</w:t>
      </w:r>
      <w:proofErr w:type="spellEnd"/>
      <w:r w:rsidRPr="00CB3915">
        <w:rPr>
          <w:rFonts w:ascii="Arial" w:hAnsi="Arial" w:cs="Arial"/>
        </w:rPr>
        <w:t xml:space="preserve"> App </w:t>
      </w:r>
      <w:proofErr w:type="spellStart"/>
      <w:r w:rsidRPr="00CB3915">
        <w:rPr>
          <w:rFonts w:ascii="Arial" w:hAnsi="Arial" w:cs="Arial"/>
        </w:rPr>
        <w:t>Service</w:t>
      </w:r>
      <w:proofErr w:type="spellEnd"/>
      <w:r w:rsidRPr="00CB3915">
        <w:rPr>
          <w:rFonts w:ascii="Arial" w:hAnsi="Arial" w:cs="Arial"/>
        </w:rPr>
        <w:t xml:space="preserve"> para alojar la aplicación Node.js y </w:t>
      </w:r>
      <w:proofErr w:type="spellStart"/>
      <w:r w:rsidRPr="00CB3915">
        <w:rPr>
          <w:rFonts w:ascii="Arial" w:hAnsi="Arial" w:cs="Arial"/>
        </w:rPr>
        <w:t>React</w:t>
      </w:r>
      <w:proofErr w:type="spellEnd"/>
      <w:r w:rsidRPr="00CB3915">
        <w:rPr>
          <w:rFonts w:ascii="Arial" w:hAnsi="Arial" w:cs="Arial"/>
        </w:rPr>
        <w:t xml:space="preserve">, </w:t>
      </w:r>
      <w:proofErr w:type="spellStart"/>
      <w:r w:rsidRPr="00CB3915">
        <w:rPr>
          <w:rFonts w:ascii="Arial" w:hAnsi="Arial" w:cs="Arial"/>
        </w:rPr>
        <w:t>Azure</w:t>
      </w:r>
      <w:proofErr w:type="spellEnd"/>
      <w:r w:rsidRPr="00CB3915">
        <w:rPr>
          <w:rFonts w:ascii="Arial" w:hAnsi="Arial" w:cs="Arial"/>
        </w:rPr>
        <w:t xml:space="preserve"> SQL </w:t>
      </w:r>
      <w:proofErr w:type="spellStart"/>
      <w:r w:rsidRPr="00CB3915">
        <w:rPr>
          <w:rFonts w:ascii="Arial" w:hAnsi="Arial" w:cs="Arial"/>
        </w:rPr>
        <w:t>Database</w:t>
      </w:r>
      <w:proofErr w:type="spellEnd"/>
      <w:r w:rsidRPr="00CB3915">
        <w:rPr>
          <w:rFonts w:ascii="Arial" w:hAnsi="Arial" w:cs="Arial"/>
        </w:rPr>
        <w:t xml:space="preserve"> para la base de datos </w:t>
      </w:r>
      <w:proofErr w:type="spellStart"/>
      <w:r w:rsidRPr="00CB3915">
        <w:rPr>
          <w:rFonts w:ascii="Arial" w:hAnsi="Arial" w:cs="Arial"/>
        </w:rPr>
        <w:t>MySQL</w:t>
      </w:r>
      <w:proofErr w:type="spellEnd"/>
      <w:r w:rsidRPr="00CB3915">
        <w:rPr>
          <w:rFonts w:ascii="Arial" w:hAnsi="Arial" w:cs="Arial"/>
        </w:rPr>
        <w:t xml:space="preserve">, y </w:t>
      </w:r>
      <w:proofErr w:type="spellStart"/>
      <w:r w:rsidRPr="00CB3915">
        <w:rPr>
          <w:rFonts w:ascii="Arial" w:hAnsi="Arial" w:cs="Arial"/>
        </w:rPr>
        <w:t>Azure</w:t>
      </w:r>
      <w:proofErr w:type="spellEnd"/>
      <w:r w:rsidRPr="00CB3915">
        <w:rPr>
          <w:rFonts w:ascii="Arial" w:hAnsi="Arial" w:cs="Arial"/>
        </w:rPr>
        <w:t xml:space="preserve"> </w:t>
      </w:r>
      <w:proofErr w:type="spellStart"/>
      <w:r w:rsidRPr="00CB3915">
        <w:rPr>
          <w:rFonts w:ascii="Arial" w:hAnsi="Arial" w:cs="Arial"/>
        </w:rPr>
        <w:t>DevOps</w:t>
      </w:r>
      <w:proofErr w:type="spellEnd"/>
      <w:r w:rsidRPr="00CB3915">
        <w:rPr>
          <w:rFonts w:ascii="Arial" w:hAnsi="Arial" w:cs="Arial"/>
        </w:rPr>
        <w:t xml:space="preserve"> para la gestión del ciclo de vida del desarrollo. Esto garantiza la escalabilidad, la disponibilidad y la seguridad necesarias para la aplicación, mientras se mantiene la coherencia del </w:t>
      </w:r>
      <w:proofErr w:type="spellStart"/>
      <w:r w:rsidRPr="00CB3915">
        <w:rPr>
          <w:rFonts w:ascii="Arial" w:hAnsi="Arial" w:cs="Arial"/>
        </w:rPr>
        <w:t>stack</w:t>
      </w:r>
      <w:proofErr w:type="spellEnd"/>
      <w:r w:rsidRPr="00CB3915">
        <w:rPr>
          <w:rFonts w:ascii="Arial" w:hAnsi="Arial" w:cs="Arial"/>
        </w:rPr>
        <w:t xml:space="preserve"> tecnológico con Node.js, </w:t>
      </w:r>
      <w:proofErr w:type="spellStart"/>
      <w:r w:rsidRPr="00CB3915">
        <w:rPr>
          <w:rFonts w:ascii="Arial" w:hAnsi="Arial" w:cs="Arial"/>
        </w:rPr>
        <w:t>React</w:t>
      </w:r>
      <w:proofErr w:type="spellEnd"/>
      <w:r w:rsidRPr="00CB3915">
        <w:rPr>
          <w:rFonts w:ascii="Arial" w:hAnsi="Arial" w:cs="Arial"/>
        </w:rPr>
        <w:t xml:space="preserve">, </w:t>
      </w:r>
      <w:proofErr w:type="spellStart"/>
      <w:r w:rsidRPr="00CB3915">
        <w:rPr>
          <w:rFonts w:ascii="Arial" w:hAnsi="Arial" w:cs="Arial"/>
        </w:rPr>
        <w:t>TypeScript</w:t>
      </w:r>
      <w:proofErr w:type="spellEnd"/>
      <w:r w:rsidRPr="00CB3915">
        <w:rPr>
          <w:rFonts w:ascii="Arial" w:hAnsi="Arial" w:cs="Arial"/>
        </w:rPr>
        <w:t xml:space="preserve">, SQL y </w:t>
      </w:r>
      <w:proofErr w:type="spellStart"/>
      <w:r w:rsidRPr="00CB3915">
        <w:rPr>
          <w:rFonts w:ascii="Arial" w:hAnsi="Arial" w:cs="Arial"/>
        </w:rPr>
        <w:t>Git</w:t>
      </w:r>
      <w:proofErr w:type="spellEnd"/>
      <w:r w:rsidRPr="00CB3915">
        <w:rPr>
          <w:rFonts w:ascii="Arial" w:hAnsi="Arial" w:cs="Arial"/>
        </w:rPr>
        <w:t xml:space="preserve">. Con </w:t>
      </w:r>
      <w:proofErr w:type="spellStart"/>
      <w:r w:rsidRPr="00CB3915">
        <w:rPr>
          <w:rFonts w:ascii="Arial" w:hAnsi="Arial" w:cs="Arial"/>
        </w:rPr>
        <w:t>pppesta</w:t>
      </w:r>
      <w:proofErr w:type="spellEnd"/>
      <w:r w:rsidRPr="00CB3915">
        <w:rPr>
          <w:rFonts w:ascii="Arial" w:hAnsi="Arial" w:cs="Arial"/>
        </w:rPr>
        <w:t xml:space="preserve"> configuración, la aplicación puede ejecutarse de manera eficiente y confiable durante su implementación en un período de 6 meses.</w:t>
      </w:r>
    </w:p>
    <w:p w:rsidR="00CB3915" w:rsidRPr="00CB3915" w:rsidRDefault="00CB3915" w:rsidP="00CB3915">
      <w:pPr>
        <w:jc w:val="both"/>
        <w:rPr>
          <w:rFonts w:ascii="Arial" w:hAnsi="Arial" w:cs="Arial"/>
        </w:rPr>
      </w:pPr>
    </w:p>
    <w:p w:rsidR="00CB3915" w:rsidRPr="00CB3915" w:rsidRDefault="00CB3915" w:rsidP="00CB3915">
      <w:pPr>
        <w:jc w:val="both"/>
        <w:rPr>
          <w:rFonts w:ascii="Arial" w:hAnsi="Arial" w:cs="Arial"/>
        </w:rPr>
      </w:pPr>
      <w:r w:rsidRPr="00CB3915">
        <w:rPr>
          <w:rFonts w:ascii="Arial" w:hAnsi="Arial" w:cs="Arial"/>
        </w:rPr>
        <w:t xml:space="preserve">Para la integración continua (CI) y el despliegue continuo (CD) del sistema, se puede configurar un flujo de trabajo en </w:t>
      </w:r>
      <w:proofErr w:type="spellStart"/>
      <w:r w:rsidRPr="00CB3915">
        <w:rPr>
          <w:rFonts w:ascii="Arial" w:hAnsi="Arial" w:cs="Arial"/>
        </w:rPr>
        <w:t>Azure</w:t>
      </w:r>
      <w:proofErr w:type="spellEnd"/>
      <w:r w:rsidRPr="00CB3915">
        <w:rPr>
          <w:rFonts w:ascii="Arial" w:hAnsi="Arial" w:cs="Arial"/>
        </w:rPr>
        <w:t xml:space="preserve"> </w:t>
      </w:r>
      <w:proofErr w:type="spellStart"/>
      <w:r w:rsidRPr="00CB3915">
        <w:rPr>
          <w:rFonts w:ascii="Arial" w:hAnsi="Arial" w:cs="Arial"/>
        </w:rPr>
        <w:t>DevOps</w:t>
      </w:r>
      <w:proofErr w:type="spellEnd"/>
      <w:r w:rsidRPr="00CB3915">
        <w:rPr>
          <w:rFonts w:ascii="Arial" w:hAnsi="Arial" w:cs="Arial"/>
        </w:rPr>
        <w:t xml:space="preserve"> que automatice las pruebas, la compilación y el despliegue de la aplicación. Se pueden utilizar pipelines de compilación para compilar y ejecutar pruebas automatizadas en cada confirmación de código en </w:t>
      </w:r>
      <w:proofErr w:type="spellStart"/>
      <w:r w:rsidRPr="00CB3915">
        <w:rPr>
          <w:rFonts w:ascii="Arial" w:hAnsi="Arial" w:cs="Arial"/>
        </w:rPr>
        <w:t>Git</w:t>
      </w:r>
      <w:proofErr w:type="spellEnd"/>
      <w:r w:rsidRPr="00CB3915">
        <w:rPr>
          <w:rFonts w:ascii="Arial" w:hAnsi="Arial" w:cs="Arial"/>
        </w:rPr>
        <w:t>.</w:t>
      </w:r>
    </w:p>
    <w:p w:rsidR="00CB3915" w:rsidRDefault="00CB3915" w:rsidP="005660D1">
      <w:pPr>
        <w:jc w:val="both"/>
        <w:rPr>
          <w:rFonts w:ascii="Arial" w:hAnsi="Arial" w:cs="Arial"/>
        </w:rPr>
      </w:pPr>
    </w:p>
    <w:p w:rsidR="00CB3915" w:rsidRDefault="00CB3915" w:rsidP="005660D1">
      <w:pPr>
        <w:jc w:val="both"/>
        <w:rPr>
          <w:rFonts w:ascii="Arial" w:hAnsi="Arial" w:cs="Arial"/>
        </w:rPr>
      </w:pPr>
    </w:p>
    <w:p w:rsidR="00CB3915" w:rsidRDefault="00CB3915" w:rsidP="005660D1">
      <w:pPr>
        <w:jc w:val="both"/>
        <w:rPr>
          <w:rFonts w:ascii="Arial" w:hAnsi="Arial" w:cs="Arial"/>
        </w:rPr>
      </w:pPr>
    </w:p>
    <w:p w:rsidR="00CB3915" w:rsidRDefault="00CB3915" w:rsidP="005660D1">
      <w:pPr>
        <w:jc w:val="both"/>
        <w:rPr>
          <w:rFonts w:ascii="Arial" w:hAnsi="Arial" w:cs="Arial"/>
        </w:rPr>
      </w:pPr>
    </w:p>
    <w:p w:rsidR="00CB3915" w:rsidRDefault="00CB3915" w:rsidP="005660D1">
      <w:pPr>
        <w:jc w:val="both"/>
        <w:rPr>
          <w:rFonts w:ascii="Arial" w:hAnsi="Arial" w:cs="Arial"/>
        </w:rPr>
      </w:pPr>
    </w:p>
    <w:p w:rsidR="00CB3915" w:rsidRDefault="00CB3915" w:rsidP="005660D1">
      <w:pPr>
        <w:jc w:val="both"/>
        <w:rPr>
          <w:rFonts w:ascii="Arial" w:hAnsi="Arial" w:cs="Arial"/>
        </w:rPr>
      </w:pPr>
    </w:p>
    <w:p w:rsidR="00CB3915" w:rsidRDefault="00CB3915" w:rsidP="005660D1">
      <w:pPr>
        <w:jc w:val="both"/>
        <w:rPr>
          <w:rFonts w:ascii="Arial" w:hAnsi="Arial" w:cs="Arial"/>
        </w:rPr>
      </w:pPr>
    </w:p>
    <w:p w:rsidR="00CB3915" w:rsidRDefault="00CB3915" w:rsidP="005660D1">
      <w:pPr>
        <w:jc w:val="both"/>
        <w:rPr>
          <w:rFonts w:ascii="Arial" w:hAnsi="Arial" w:cs="Arial"/>
        </w:rPr>
      </w:pPr>
    </w:p>
    <w:p w:rsidR="00CB3915" w:rsidRDefault="00CB3915" w:rsidP="005660D1">
      <w:pPr>
        <w:jc w:val="both"/>
        <w:rPr>
          <w:rFonts w:ascii="Arial" w:hAnsi="Arial" w:cs="Arial"/>
        </w:rPr>
      </w:pPr>
    </w:p>
    <w:p w:rsidR="00CB3915" w:rsidRDefault="00CB3915" w:rsidP="005660D1">
      <w:pPr>
        <w:jc w:val="both"/>
        <w:rPr>
          <w:rFonts w:ascii="Arial" w:hAnsi="Arial" w:cs="Arial"/>
        </w:rPr>
      </w:pPr>
    </w:p>
    <w:p w:rsidR="00CB3915" w:rsidRDefault="00CB3915" w:rsidP="005660D1">
      <w:pPr>
        <w:jc w:val="both"/>
        <w:rPr>
          <w:rFonts w:ascii="Arial" w:hAnsi="Arial" w:cs="Arial"/>
        </w:rPr>
      </w:pPr>
    </w:p>
    <w:p w:rsidR="00CB3915" w:rsidRDefault="00CB3915" w:rsidP="005660D1">
      <w:pPr>
        <w:jc w:val="both"/>
        <w:rPr>
          <w:rFonts w:ascii="Arial" w:hAnsi="Arial" w:cs="Arial"/>
        </w:rPr>
      </w:pPr>
    </w:p>
    <w:p w:rsidR="00CB3915" w:rsidRDefault="00CB3915" w:rsidP="005660D1">
      <w:pPr>
        <w:jc w:val="both"/>
        <w:rPr>
          <w:rFonts w:ascii="Arial" w:hAnsi="Arial" w:cs="Arial"/>
          <w:b/>
          <w:sz w:val="24"/>
          <w:u w:val="single"/>
        </w:rPr>
      </w:pPr>
      <w:r>
        <w:rPr>
          <w:rFonts w:ascii="Arial" w:hAnsi="Arial" w:cs="Arial"/>
          <w:b/>
          <w:sz w:val="24"/>
          <w:u w:val="single"/>
        </w:rPr>
        <w:lastRenderedPageBreak/>
        <w:t>Listado de requerimientos:</w:t>
      </w:r>
    </w:p>
    <w:p w:rsidR="00CB3915" w:rsidRDefault="00CB3915" w:rsidP="005660D1">
      <w:pPr>
        <w:jc w:val="both"/>
        <w:rPr>
          <w:rFonts w:ascii="Arial" w:hAnsi="Arial" w:cs="Arial"/>
        </w:rPr>
      </w:pPr>
    </w:p>
    <w:p w:rsidR="004C5363" w:rsidRDefault="004C5363" w:rsidP="005660D1">
      <w:pPr>
        <w:jc w:val="both"/>
        <w:rPr>
          <w:rFonts w:ascii="Arial" w:hAnsi="Arial" w:cs="Arial"/>
        </w:rPr>
      </w:pPr>
      <w:r>
        <w:rPr>
          <w:rFonts w:ascii="Arial" w:hAnsi="Arial" w:cs="Arial"/>
        </w:rPr>
        <w:t>Requerimientos funcionales:</w:t>
      </w:r>
    </w:p>
    <w:p w:rsidR="00233E38" w:rsidRDefault="004B36CD" w:rsidP="00233E38">
      <w:pPr>
        <w:pStyle w:val="Prrafodelista"/>
        <w:numPr>
          <w:ilvl w:val="0"/>
          <w:numId w:val="6"/>
        </w:numPr>
        <w:jc w:val="both"/>
        <w:rPr>
          <w:rFonts w:ascii="Arial" w:hAnsi="Arial" w:cs="Arial"/>
        </w:rPr>
      </w:pPr>
      <w:r>
        <w:rPr>
          <w:rFonts w:ascii="Arial" w:hAnsi="Arial" w:cs="Arial"/>
        </w:rPr>
        <w:t>El sistema debe permitir a los clientes</w:t>
      </w:r>
      <w:r w:rsidR="00233E38">
        <w:rPr>
          <w:rFonts w:ascii="Arial" w:hAnsi="Arial" w:cs="Arial"/>
        </w:rPr>
        <w:t xml:space="preserve"> acceder a un catálogo.</w:t>
      </w:r>
    </w:p>
    <w:p w:rsidR="004B36CD" w:rsidRDefault="004B36CD" w:rsidP="004B36CD">
      <w:pPr>
        <w:pStyle w:val="Prrafodelista"/>
        <w:numPr>
          <w:ilvl w:val="0"/>
          <w:numId w:val="6"/>
        </w:numPr>
        <w:jc w:val="both"/>
        <w:rPr>
          <w:rFonts w:ascii="Arial" w:hAnsi="Arial" w:cs="Arial"/>
        </w:rPr>
      </w:pPr>
      <w:r>
        <w:rPr>
          <w:rFonts w:ascii="Arial" w:hAnsi="Arial" w:cs="Arial"/>
        </w:rPr>
        <w:t>El sistema debe permitir registrar pedidos</w:t>
      </w:r>
      <w:r w:rsidR="00EF5897">
        <w:rPr>
          <w:rFonts w:ascii="Arial" w:hAnsi="Arial" w:cs="Arial"/>
        </w:rPr>
        <w:t>.</w:t>
      </w:r>
    </w:p>
    <w:p w:rsidR="004B36CD" w:rsidRDefault="004B36CD" w:rsidP="004B36CD">
      <w:pPr>
        <w:pStyle w:val="Prrafodelista"/>
        <w:numPr>
          <w:ilvl w:val="0"/>
          <w:numId w:val="7"/>
        </w:numPr>
        <w:jc w:val="both"/>
        <w:rPr>
          <w:rFonts w:ascii="Arial" w:hAnsi="Arial" w:cs="Arial"/>
        </w:rPr>
      </w:pPr>
      <w:r>
        <w:rPr>
          <w:rFonts w:ascii="Arial" w:hAnsi="Arial" w:cs="Arial"/>
        </w:rPr>
        <w:t>El sistema debe permitir registrar pedidos realizados en el local</w:t>
      </w:r>
      <w:r w:rsidR="00EF5897">
        <w:rPr>
          <w:rFonts w:ascii="Arial" w:hAnsi="Arial" w:cs="Arial"/>
        </w:rPr>
        <w:t>.</w:t>
      </w:r>
    </w:p>
    <w:p w:rsidR="004B36CD" w:rsidRDefault="004B36CD" w:rsidP="004B36CD">
      <w:pPr>
        <w:pStyle w:val="Prrafodelista"/>
        <w:numPr>
          <w:ilvl w:val="0"/>
          <w:numId w:val="7"/>
        </w:numPr>
        <w:jc w:val="both"/>
        <w:rPr>
          <w:rFonts w:ascii="Arial" w:hAnsi="Arial" w:cs="Arial"/>
        </w:rPr>
      </w:pPr>
      <w:r>
        <w:rPr>
          <w:rFonts w:ascii="Arial" w:hAnsi="Arial" w:cs="Arial"/>
        </w:rPr>
        <w:t>El sistema debe permitir registrar pedidos que se realizan vía web</w:t>
      </w:r>
      <w:r w:rsidR="00EF5897">
        <w:rPr>
          <w:rFonts w:ascii="Arial" w:hAnsi="Arial" w:cs="Arial"/>
        </w:rPr>
        <w:t>.</w:t>
      </w:r>
    </w:p>
    <w:p w:rsidR="004B36CD" w:rsidRDefault="004B36CD" w:rsidP="004B36CD">
      <w:pPr>
        <w:pStyle w:val="Prrafodelista"/>
        <w:numPr>
          <w:ilvl w:val="0"/>
          <w:numId w:val="6"/>
        </w:numPr>
        <w:jc w:val="both"/>
        <w:rPr>
          <w:rFonts w:ascii="Arial" w:hAnsi="Arial" w:cs="Arial"/>
        </w:rPr>
      </w:pPr>
      <w:r>
        <w:rPr>
          <w:rFonts w:ascii="Arial" w:hAnsi="Arial" w:cs="Arial"/>
        </w:rPr>
        <w:t>El sistema debe permitir</w:t>
      </w:r>
      <w:r w:rsidR="00EF5897">
        <w:rPr>
          <w:rFonts w:ascii="Arial" w:hAnsi="Arial" w:cs="Arial"/>
        </w:rPr>
        <w:t xml:space="preserve"> registrar a los nuevos clientes.</w:t>
      </w:r>
    </w:p>
    <w:p w:rsidR="00EF5897" w:rsidRDefault="00EF5897" w:rsidP="00EF5897">
      <w:pPr>
        <w:pStyle w:val="Prrafodelista"/>
        <w:numPr>
          <w:ilvl w:val="0"/>
          <w:numId w:val="8"/>
        </w:numPr>
        <w:jc w:val="both"/>
        <w:rPr>
          <w:rFonts w:ascii="Arial" w:hAnsi="Arial" w:cs="Arial"/>
        </w:rPr>
      </w:pPr>
      <w:r>
        <w:rPr>
          <w:rFonts w:ascii="Arial" w:hAnsi="Arial" w:cs="Arial"/>
        </w:rPr>
        <w:t>El sistema debe permitir registrar a los nuevos clientes que van por primera vez al local.</w:t>
      </w:r>
    </w:p>
    <w:p w:rsidR="00EF5897" w:rsidRDefault="00EF5897" w:rsidP="00EF5897">
      <w:pPr>
        <w:pStyle w:val="Prrafodelista"/>
        <w:numPr>
          <w:ilvl w:val="0"/>
          <w:numId w:val="8"/>
        </w:numPr>
        <w:jc w:val="both"/>
        <w:rPr>
          <w:rFonts w:ascii="Arial" w:hAnsi="Arial" w:cs="Arial"/>
        </w:rPr>
      </w:pPr>
      <w:r>
        <w:rPr>
          <w:rFonts w:ascii="Arial" w:hAnsi="Arial" w:cs="Arial"/>
        </w:rPr>
        <w:t>El sistema debe permitir registrarse a los nuevos clientes que acceden a la página web.</w:t>
      </w:r>
    </w:p>
    <w:p w:rsidR="00EF5897" w:rsidRDefault="00EF5897" w:rsidP="004B36CD">
      <w:pPr>
        <w:pStyle w:val="Prrafodelista"/>
        <w:numPr>
          <w:ilvl w:val="0"/>
          <w:numId w:val="6"/>
        </w:numPr>
        <w:jc w:val="both"/>
        <w:rPr>
          <w:rFonts w:ascii="Arial" w:hAnsi="Arial" w:cs="Arial"/>
        </w:rPr>
      </w:pPr>
      <w:r>
        <w:rPr>
          <w:rFonts w:ascii="Arial" w:hAnsi="Arial" w:cs="Arial"/>
        </w:rPr>
        <w:t>El sistema debe permitir registrar los pagos realizados por el cliente</w:t>
      </w:r>
      <w:r w:rsidR="00214DBA">
        <w:rPr>
          <w:rFonts w:ascii="Arial" w:hAnsi="Arial" w:cs="Arial"/>
        </w:rPr>
        <w:t>.</w:t>
      </w:r>
    </w:p>
    <w:p w:rsidR="004C5363" w:rsidRDefault="004C5363" w:rsidP="004C5363">
      <w:pPr>
        <w:pStyle w:val="Prrafodelista"/>
        <w:numPr>
          <w:ilvl w:val="0"/>
          <w:numId w:val="10"/>
        </w:numPr>
        <w:jc w:val="both"/>
        <w:rPr>
          <w:rFonts w:ascii="Arial" w:hAnsi="Arial" w:cs="Arial"/>
        </w:rPr>
      </w:pPr>
      <w:r>
        <w:rPr>
          <w:rFonts w:ascii="Arial" w:hAnsi="Arial" w:cs="Arial"/>
        </w:rPr>
        <w:t>El sistema debe permitir pagos con tarjeta.</w:t>
      </w:r>
    </w:p>
    <w:p w:rsidR="00EF5897" w:rsidRDefault="00214DBA" w:rsidP="004B36CD">
      <w:pPr>
        <w:pStyle w:val="Prrafodelista"/>
        <w:numPr>
          <w:ilvl w:val="0"/>
          <w:numId w:val="6"/>
        </w:numPr>
        <w:jc w:val="both"/>
        <w:rPr>
          <w:rFonts w:ascii="Arial" w:hAnsi="Arial" w:cs="Arial"/>
        </w:rPr>
      </w:pPr>
      <w:r>
        <w:rPr>
          <w:rFonts w:ascii="Arial" w:hAnsi="Arial" w:cs="Arial"/>
        </w:rPr>
        <w:t>El sistema debe permitirle a gerencia otorgar categorías a distintos clientes.</w:t>
      </w:r>
    </w:p>
    <w:p w:rsidR="00214DBA" w:rsidRDefault="00214DBA" w:rsidP="004B36CD">
      <w:pPr>
        <w:pStyle w:val="Prrafodelista"/>
        <w:numPr>
          <w:ilvl w:val="0"/>
          <w:numId w:val="6"/>
        </w:numPr>
        <w:jc w:val="both"/>
        <w:rPr>
          <w:rFonts w:ascii="Arial" w:hAnsi="Arial" w:cs="Arial"/>
        </w:rPr>
      </w:pPr>
      <w:r>
        <w:rPr>
          <w:rFonts w:ascii="Arial" w:hAnsi="Arial" w:cs="Arial"/>
        </w:rPr>
        <w:t>El sistema debe permitir que el cliente que compra vía web elija el método de entrega.</w:t>
      </w:r>
    </w:p>
    <w:p w:rsidR="00214DBA" w:rsidRDefault="00F02564" w:rsidP="004B36CD">
      <w:pPr>
        <w:pStyle w:val="Prrafodelista"/>
        <w:numPr>
          <w:ilvl w:val="0"/>
          <w:numId w:val="6"/>
        </w:numPr>
        <w:jc w:val="both"/>
        <w:rPr>
          <w:rFonts w:ascii="Arial" w:hAnsi="Arial" w:cs="Arial"/>
        </w:rPr>
      </w:pPr>
      <w:r>
        <w:rPr>
          <w:rFonts w:ascii="Arial" w:hAnsi="Arial" w:cs="Arial"/>
        </w:rPr>
        <w:t>El sistema debe permitir que los clientes vía web puedan consultar sus pedidos.</w:t>
      </w:r>
    </w:p>
    <w:p w:rsidR="00F02564" w:rsidRDefault="00F02564" w:rsidP="004B36CD">
      <w:pPr>
        <w:pStyle w:val="Prrafodelista"/>
        <w:numPr>
          <w:ilvl w:val="0"/>
          <w:numId w:val="6"/>
        </w:numPr>
        <w:jc w:val="both"/>
        <w:rPr>
          <w:rFonts w:ascii="Arial" w:hAnsi="Arial" w:cs="Arial"/>
        </w:rPr>
      </w:pPr>
      <w:r>
        <w:rPr>
          <w:rFonts w:ascii="Arial" w:hAnsi="Arial" w:cs="Arial"/>
        </w:rPr>
        <w:t>El sistema debe permitir a la empresa consultar el estado de los pedidos.</w:t>
      </w:r>
    </w:p>
    <w:p w:rsidR="00F02564" w:rsidRDefault="00F02564" w:rsidP="004B36CD">
      <w:pPr>
        <w:pStyle w:val="Prrafodelista"/>
        <w:numPr>
          <w:ilvl w:val="0"/>
          <w:numId w:val="6"/>
        </w:numPr>
        <w:jc w:val="both"/>
        <w:rPr>
          <w:rFonts w:ascii="Arial" w:hAnsi="Arial" w:cs="Arial"/>
        </w:rPr>
      </w:pPr>
      <w:r>
        <w:rPr>
          <w:rFonts w:ascii="Arial" w:hAnsi="Arial" w:cs="Arial"/>
        </w:rPr>
        <w:t>El sistema debe permitir generar un listado mensual de ventas.</w:t>
      </w:r>
    </w:p>
    <w:p w:rsidR="004C5363" w:rsidRDefault="004C5363" w:rsidP="004C5363">
      <w:pPr>
        <w:pStyle w:val="Prrafodelista"/>
        <w:numPr>
          <w:ilvl w:val="0"/>
          <w:numId w:val="9"/>
        </w:numPr>
        <w:jc w:val="both"/>
        <w:rPr>
          <w:rFonts w:ascii="Arial" w:hAnsi="Arial" w:cs="Arial"/>
        </w:rPr>
      </w:pPr>
      <w:r>
        <w:rPr>
          <w:rFonts w:ascii="Arial" w:hAnsi="Arial" w:cs="Arial"/>
        </w:rPr>
        <w:t>El sistema debe permitir generar un listado mensual de ventas categorizado por provincias.</w:t>
      </w:r>
    </w:p>
    <w:p w:rsidR="00F02564" w:rsidRDefault="00F02564" w:rsidP="004B36CD">
      <w:pPr>
        <w:pStyle w:val="Prrafodelista"/>
        <w:numPr>
          <w:ilvl w:val="0"/>
          <w:numId w:val="6"/>
        </w:numPr>
        <w:jc w:val="both"/>
        <w:rPr>
          <w:rFonts w:ascii="Arial" w:hAnsi="Arial" w:cs="Arial"/>
        </w:rPr>
      </w:pPr>
      <w:r>
        <w:rPr>
          <w:rFonts w:ascii="Arial" w:hAnsi="Arial" w:cs="Arial"/>
        </w:rPr>
        <w:t xml:space="preserve">El sistema </w:t>
      </w:r>
      <w:r w:rsidR="004C5363">
        <w:rPr>
          <w:rFonts w:ascii="Arial" w:hAnsi="Arial" w:cs="Arial"/>
        </w:rPr>
        <w:t>debe permitir determinar la liquidación del pago a transportistas.</w:t>
      </w:r>
    </w:p>
    <w:p w:rsidR="004C5363" w:rsidRDefault="004C5363" w:rsidP="004C5363">
      <w:pPr>
        <w:jc w:val="both"/>
        <w:rPr>
          <w:rFonts w:ascii="Arial" w:hAnsi="Arial" w:cs="Arial"/>
        </w:rPr>
      </w:pPr>
    </w:p>
    <w:p w:rsidR="004C5363" w:rsidRDefault="004C5363" w:rsidP="004C5363">
      <w:pPr>
        <w:jc w:val="both"/>
        <w:rPr>
          <w:rFonts w:ascii="Arial" w:hAnsi="Arial" w:cs="Arial"/>
        </w:rPr>
      </w:pPr>
      <w:r>
        <w:rPr>
          <w:rFonts w:ascii="Arial" w:hAnsi="Arial" w:cs="Arial"/>
        </w:rPr>
        <w:t>Requerimientos no funcionales:</w:t>
      </w:r>
    </w:p>
    <w:p w:rsidR="004C5363" w:rsidRDefault="004C5363" w:rsidP="004C5363">
      <w:pPr>
        <w:pStyle w:val="Prrafodelista"/>
        <w:numPr>
          <w:ilvl w:val="0"/>
          <w:numId w:val="6"/>
        </w:numPr>
        <w:jc w:val="both"/>
        <w:rPr>
          <w:rFonts w:ascii="Arial" w:hAnsi="Arial" w:cs="Arial"/>
        </w:rPr>
      </w:pPr>
      <w:r>
        <w:rPr>
          <w:rFonts w:ascii="Arial" w:hAnsi="Arial" w:cs="Arial"/>
        </w:rPr>
        <w:t>El sistema debe actualizar el stock de los productos cada 5 segundos.</w:t>
      </w:r>
    </w:p>
    <w:p w:rsidR="004C5363" w:rsidRDefault="004C5363" w:rsidP="004C5363">
      <w:pPr>
        <w:pStyle w:val="Prrafodelista"/>
        <w:numPr>
          <w:ilvl w:val="0"/>
          <w:numId w:val="6"/>
        </w:numPr>
        <w:jc w:val="both"/>
        <w:rPr>
          <w:rFonts w:ascii="Arial" w:hAnsi="Arial" w:cs="Arial"/>
        </w:rPr>
      </w:pPr>
      <w:r>
        <w:rPr>
          <w:rFonts w:ascii="Arial" w:hAnsi="Arial" w:cs="Arial"/>
        </w:rPr>
        <w:t>El sistema debe cargar los pedidos en menos de 10 segundos.</w:t>
      </w:r>
    </w:p>
    <w:p w:rsidR="004C5363" w:rsidRDefault="004C5363" w:rsidP="004C5363">
      <w:pPr>
        <w:pStyle w:val="Prrafodelista"/>
        <w:numPr>
          <w:ilvl w:val="0"/>
          <w:numId w:val="6"/>
        </w:numPr>
        <w:jc w:val="both"/>
        <w:rPr>
          <w:rFonts w:ascii="Arial" w:hAnsi="Arial" w:cs="Arial"/>
        </w:rPr>
      </w:pPr>
      <w:r>
        <w:rPr>
          <w:rFonts w:ascii="Arial" w:hAnsi="Arial" w:cs="Arial"/>
        </w:rPr>
        <w:t>El sistema debe actualizar el estado de los pedidos en menos de 5 segundos.</w:t>
      </w:r>
    </w:p>
    <w:p w:rsidR="004C5363" w:rsidRDefault="004C5363" w:rsidP="004C5363">
      <w:pPr>
        <w:pStyle w:val="Prrafodelista"/>
        <w:numPr>
          <w:ilvl w:val="0"/>
          <w:numId w:val="6"/>
        </w:numPr>
        <w:jc w:val="both"/>
        <w:rPr>
          <w:rFonts w:ascii="Arial" w:hAnsi="Arial" w:cs="Arial"/>
        </w:rPr>
      </w:pPr>
      <w:r>
        <w:rPr>
          <w:rFonts w:ascii="Arial" w:hAnsi="Arial" w:cs="Arial"/>
        </w:rPr>
        <w:t>El sistema debe ser accesible tanto en computadoras como celulares.</w:t>
      </w:r>
    </w:p>
    <w:p w:rsidR="004C5363" w:rsidRDefault="004C5363" w:rsidP="004C5363">
      <w:pPr>
        <w:jc w:val="both"/>
        <w:rPr>
          <w:rFonts w:ascii="Arial" w:hAnsi="Arial" w:cs="Arial"/>
        </w:rPr>
      </w:pPr>
    </w:p>
    <w:p w:rsidR="00A92C67" w:rsidRDefault="00A92C67" w:rsidP="004C5363">
      <w:pPr>
        <w:jc w:val="both"/>
        <w:rPr>
          <w:rFonts w:ascii="Arial" w:hAnsi="Arial" w:cs="Arial"/>
        </w:rPr>
      </w:pPr>
    </w:p>
    <w:p w:rsidR="00A92C67" w:rsidRDefault="00A92C67" w:rsidP="004C5363">
      <w:pPr>
        <w:jc w:val="both"/>
        <w:rPr>
          <w:rFonts w:ascii="Arial" w:hAnsi="Arial" w:cs="Arial"/>
        </w:rPr>
      </w:pPr>
    </w:p>
    <w:p w:rsidR="00A92C67" w:rsidRDefault="00A92C67" w:rsidP="004C5363">
      <w:pPr>
        <w:jc w:val="both"/>
        <w:rPr>
          <w:rFonts w:ascii="Arial" w:hAnsi="Arial" w:cs="Arial"/>
        </w:rPr>
      </w:pPr>
    </w:p>
    <w:p w:rsidR="00A92C67" w:rsidRDefault="00A92C67" w:rsidP="004C5363">
      <w:pPr>
        <w:jc w:val="both"/>
        <w:rPr>
          <w:rFonts w:ascii="Arial" w:hAnsi="Arial" w:cs="Arial"/>
        </w:rPr>
      </w:pPr>
    </w:p>
    <w:p w:rsidR="00A92C67" w:rsidRDefault="00A92C67" w:rsidP="004C5363">
      <w:pPr>
        <w:jc w:val="both"/>
        <w:rPr>
          <w:rFonts w:ascii="Arial" w:hAnsi="Arial" w:cs="Arial"/>
        </w:rPr>
      </w:pPr>
    </w:p>
    <w:p w:rsidR="00A92C67" w:rsidRDefault="00A92C67" w:rsidP="004C5363">
      <w:pPr>
        <w:jc w:val="both"/>
        <w:rPr>
          <w:rFonts w:ascii="Arial" w:hAnsi="Arial" w:cs="Arial"/>
        </w:rPr>
      </w:pPr>
    </w:p>
    <w:p w:rsidR="00A92C67" w:rsidRDefault="00A92C67" w:rsidP="004C5363">
      <w:pPr>
        <w:jc w:val="both"/>
        <w:rPr>
          <w:rFonts w:ascii="Arial" w:hAnsi="Arial" w:cs="Arial"/>
        </w:rPr>
      </w:pPr>
    </w:p>
    <w:p w:rsidR="00A92C67" w:rsidRDefault="00A92C67" w:rsidP="004C5363">
      <w:pPr>
        <w:jc w:val="both"/>
        <w:rPr>
          <w:rFonts w:ascii="Arial" w:hAnsi="Arial" w:cs="Arial"/>
        </w:rPr>
      </w:pPr>
    </w:p>
    <w:p w:rsidR="00A92C67" w:rsidRDefault="00A92C67" w:rsidP="004C5363">
      <w:pPr>
        <w:jc w:val="both"/>
        <w:rPr>
          <w:rFonts w:ascii="Arial" w:hAnsi="Arial" w:cs="Arial"/>
        </w:rPr>
      </w:pPr>
    </w:p>
    <w:p w:rsidR="00A92C67" w:rsidRDefault="00A92C67" w:rsidP="004C5363">
      <w:pPr>
        <w:jc w:val="both"/>
        <w:rPr>
          <w:rFonts w:ascii="Arial" w:hAnsi="Arial" w:cs="Arial"/>
        </w:rPr>
      </w:pPr>
    </w:p>
    <w:p w:rsidR="00A92C67" w:rsidRPr="00A92C67" w:rsidRDefault="00873390" w:rsidP="004C5363">
      <w:pPr>
        <w:jc w:val="both"/>
        <w:rPr>
          <w:rFonts w:ascii="Arial" w:hAnsi="Arial" w:cs="Arial"/>
          <w:b/>
          <w:sz w:val="24"/>
          <w:u w:val="single"/>
        </w:rPr>
      </w:pPr>
      <w:r>
        <w:rPr>
          <w:rFonts w:ascii="Arial" w:hAnsi="Arial" w:cs="Arial"/>
          <w:b/>
          <w:sz w:val="24"/>
          <w:u w:val="single"/>
        </w:rPr>
        <w:lastRenderedPageBreak/>
        <w:t>Diagrama de Casos de Uso</w:t>
      </w:r>
    </w:p>
    <w:p w:rsidR="00873390" w:rsidRDefault="00873390" w:rsidP="004C5363">
      <w:pPr>
        <w:jc w:val="both"/>
        <w:rPr>
          <w:rFonts w:ascii="Arial" w:hAnsi="Arial" w:cs="Arial"/>
        </w:rPr>
      </w:pPr>
      <w:r>
        <w:rPr>
          <w:rFonts w:ascii="Arial" w:hAnsi="Arial" w:cs="Arial"/>
          <w:noProof/>
          <w:lang w:eastAsia="es-AR"/>
        </w:rPr>
        <w:drawing>
          <wp:inline distT="0" distB="0" distL="0" distR="0">
            <wp:extent cx="5543550" cy="4357108"/>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75).png"/>
                    <pic:cNvPicPr/>
                  </pic:nvPicPr>
                  <pic:blipFill rotWithShape="1">
                    <a:blip r:embed="rId10">
                      <a:extLst>
                        <a:ext uri="{28A0092B-C50C-407E-A947-70E740481C1C}">
                          <a14:useLocalDpi xmlns:a14="http://schemas.microsoft.com/office/drawing/2010/main" val="0"/>
                        </a:ext>
                      </a:extLst>
                    </a:blip>
                    <a:srcRect l="14817" t="10308" r="37382" b="23157"/>
                    <a:stretch/>
                  </pic:blipFill>
                  <pic:spPr bwMode="auto">
                    <a:xfrm>
                      <a:off x="0" y="0"/>
                      <a:ext cx="5610381" cy="4409635"/>
                    </a:xfrm>
                    <a:prstGeom prst="rect">
                      <a:avLst/>
                    </a:prstGeom>
                    <a:ln>
                      <a:noFill/>
                    </a:ln>
                    <a:extLst>
                      <a:ext uri="{53640926-AAD7-44D8-BBD7-CCE9431645EC}">
                        <a14:shadowObscured xmlns:a14="http://schemas.microsoft.com/office/drawing/2010/main"/>
                      </a:ext>
                    </a:extLst>
                  </pic:spPr>
                </pic:pic>
              </a:graphicData>
            </a:graphic>
          </wp:inline>
        </w:drawing>
      </w:r>
    </w:p>
    <w:p w:rsidR="00A92C67" w:rsidRDefault="00A92C67" w:rsidP="004C5363">
      <w:pPr>
        <w:jc w:val="both"/>
        <w:rPr>
          <w:rFonts w:ascii="Arial" w:hAnsi="Arial" w:cs="Arial"/>
        </w:rPr>
      </w:pPr>
    </w:p>
    <w:p w:rsidR="00A92C67" w:rsidRPr="00A92C67" w:rsidRDefault="00A92C67" w:rsidP="004C5363">
      <w:pPr>
        <w:jc w:val="both"/>
        <w:rPr>
          <w:rFonts w:ascii="Arial" w:hAnsi="Arial" w:cs="Arial"/>
          <w:b/>
          <w:sz w:val="24"/>
          <w:u w:val="single"/>
        </w:rPr>
      </w:pPr>
      <w:r>
        <w:rPr>
          <w:rFonts w:ascii="Arial" w:hAnsi="Arial" w:cs="Arial"/>
          <w:b/>
          <w:sz w:val="24"/>
          <w:u w:val="single"/>
        </w:rPr>
        <w:t>Diagrama de Clases</w:t>
      </w:r>
    </w:p>
    <w:p w:rsidR="00F12DA8" w:rsidRDefault="00F12DA8" w:rsidP="004C5363">
      <w:pPr>
        <w:jc w:val="both"/>
        <w:rPr>
          <w:rFonts w:ascii="Arial" w:hAnsi="Arial" w:cs="Arial"/>
          <w:noProof/>
          <w:lang w:eastAsia="es-AR"/>
        </w:rPr>
      </w:pPr>
    </w:p>
    <w:p w:rsidR="00A92C67" w:rsidRDefault="00F12DA8" w:rsidP="004C5363">
      <w:pPr>
        <w:jc w:val="both"/>
        <w:rPr>
          <w:rFonts w:ascii="Arial" w:hAnsi="Arial" w:cs="Arial"/>
        </w:rPr>
      </w:pPr>
      <w:r>
        <w:rPr>
          <w:rFonts w:ascii="Arial" w:hAnsi="Arial" w:cs="Arial"/>
          <w:noProof/>
          <w:lang w:eastAsia="es-AR"/>
        </w:rPr>
        <w:drawing>
          <wp:inline distT="0" distB="0" distL="0" distR="0">
            <wp:extent cx="4629150" cy="328025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77).png"/>
                    <pic:cNvPicPr/>
                  </pic:nvPicPr>
                  <pic:blipFill rotWithShape="1">
                    <a:blip r:embed="rId11">
                      <a:extLst>
                        <a:ext uri="{28A0092B-C50C-407E-A947-70E740481C1C}">
                          <a14:useLocalDpi xmlns:a14="http://schemas.microsoft.com/office/drawing/2010/main" val="0"/>
                        </a:ext>
                      </a:extLst>
                    </a:blip>
                    <a:srcRect l="14817" t="9059" r="31914" b="24093"/>
                    <a:stretch/>
                  </pic:blipFill>
                  <pic:spPr bwMode="auto">
                    <a:xfrm>
                      <a:off x="0" y="0"/>
                      <a:ext cx="4678493" cy="3315224"/>
                    </a:xfrm>
                    <a:prstGeom prst="rect">
                      <a:avLst/>
                    </a:prstGeom>
                    <a:ln>
                      <a:noFill/>
                    </a:ln>
                    <a:extLst>
                      <a:ext uri="{53640926-AAD7-44D8-BBD7-CCE9431645EC}">
                        <a14:shadowObscured xmlns:a14="http://schemas.microsoft.com/office/drawing/2010/main"/>
                      </a:ext>
                    </a:extLst>
                  </pic:spPr>
                </pic:pic>
              </a:graphicData>
            </a:graphic>
          </wp:inline>
        </w:drawing>
      </w:r>
    </w:p>
    <w:p w:rsidR="00A92C67" w:rsidRDefault="00AE0BAA" w:rsidP="004C5363">
      <w:pPr>
        <w:jc w:val="both"/>
        <w:rPr>
          <w:rFonts w:ascii="Arial" w:hAnsi="Arial" w:cs="Arial"/>
          <w:b/>
          <w:sz w:val="24"/>
          <w:u w:val="single"/>
        </w:rPr>
      </w:pPr>
      <w:r>
        <w:rPr>
          <w:rFonts w:ascii="Arial" w:hAnsi="Arial" w:cs="Arial"/>
          <w:b/>
          <w:sz w:val="24"/>
          <w:u w:val="single"/>
        </w:rPr>
        <w:lastRenderedPageBreak/>
        <w:t>Prototipos:</w:t>
      </w:r>
    </w:p>
    <w:p w:rsidR="00AE0BAA" w:rsidRDefault="00AE0BAA" w:rsidP="004C5363">
      <w:pPr>
        <w:jc w:val="both"/>
        <w:rPr>
          <w:rFonts w:ascii="Arial" w:hAnsi="Arial" w:cs="Arial"/>
        </w:rPr>
      </w:pPr>
    </w:p>
    <w:p w:rsidR="00535AFF" w:rsidRPr="001D0939" w:rsidRDefault="00535AFF" w:rsidP="004C5363">
      <w:pPr>
        <w:jc w:val="both"/>
        <w:rPr>
          <w:rFonts w:ascii="Arial" w:hAnsi="Arial" w:cs="Arial"/>
          <w:b/>
        </w:rPr>
      </w:pPr>
      <w:r w:rsidRPr="001D0939">
        <w:rPr>
          <w:rFonts w:ascii="Arial" w:hAnsi="Arial" w:cs="Arial"/>
          <w:b/>
        </w:rPr>
        <w:t xml:space="preserve">Gestionar consulta: </w:t>
      </w:r>
    </w:p>
    <w:p w:rsidR="00AE0BAA" w:rsidRDefault="00AE0BAA" w:rsidP="004C5363">
      <w:pPr>
        <w:jc w:val="both"/>
        <w:rPr>
          <w:rFonts w:ascii="Arial" w:hAnsi="Arial" w:cs="Arial"/>
        </w:rPr>
      </w:pPr>
      <w:r>
        <w:rPr>
          <w:rFonts w:ascii="Arial" w:hAnsi="Arial" w:cs="Arial"/>
          <w:noProof/>
          <w:lang w:eastAsia="es-AR"/>
        </w:rPr>
        <w:drawing>
          <wp:inline distT="0" distB="0" distL="0" distR="0">
            <wp:extent cx="5772150" cy="298559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78).png"/>
                    <pic:cNvPicPr/>
                  </pic:nvPicPr>
                  <pic:blipFill rotWithShape="1">
                    <a:blip r:embed="rId12" cstate="print">
                      <a:extLst>
                        <a:ext uri="{28A0092B-C50C-407E-A947-70E740481C1C}">
                          <a14:useLocalDpi xmlns:a14="http://schemas.microsoft.com/office/drawing/2010/main" val="0"/>
                        </a:ext>
                      </a:extLst>
                    </a:blip>
                    <a:srcRect l="20284" t="15619" r="38793" b="46897"/>
                    <a:stretch/>
                  </pic:blipFill>
                  <pic:spPr bwMode="auto">
                    <a:xfrm>
                      <a:off x="0" y="0"/>
                      <a:ext cx="5849476" cy="3025591"/>
                    </a:xfrm>
                    <a:prstGeom prst="rect">
                      <a:avLst/>
                    </a:prstGeom>
                    <a:ln>
                      <a:noFill/>
                    </a:ln>
                    <a:extLst>
                      <a:ext uri="{53640926-AAD7-44D8-BBD7-CCE9431645EC}">
                        <a14:shadowObscured xmlns:a14="http://schemas.microsoft.com/office/drawing/2010/main"/>
                      </a:ext>
                    </a:extLst>
                  </pic:spPr>
                </pic:pic>
              </a:graphicData>
            </a:graphic>
          </wp:inline>
        </w:drawing>
      </w:r>
    </w:p>
    <w:p w:rsidR="00535AFF" w:rsidRDefault="00535AFF" w:rsidP="004C5363">
      <w:pPr>
        <w:jc w:val="both"/>
        <w:rPr>
          <w:rFonts w:ascii="Arial" w:hAnsi="Arial" w:cs="Arial"/>
        </w:rPr>
      </w:pPr>
      <w:r>
        <w:rPr>
          <w:rFonts w:ascii="Arial" w:hAnsi="Arial" w:cs="Arial"/>
        </w:rPr>
        <w:t>Esta pantalla lo que permite es ver que artículos tiene en venta la ferretería, a qué precio están</w:t>
      </w:r>
      <w:r w:rsidR="00A63ECC">
        <w:rPr>
          <w:rFonts w:ascii="Arial" w:hAnsi="Arial" w:cs="Arial"/>
        </w:rPr>
        <w:t>, y el stock disponible. Esto permite, en el caso de los clientes que consultan la web, poder conocer que tiene disponible y realizar una búsqueda de artículos desde casa, mientras que para las consultas que se realicen en el local (por ejemplo, cuando se busca conocer precios) sirve como soporte para los empleados, para conocer el estado de los artículos en tiempo real.</w:t>
      </w:r>
    </w:p>
    <w:p w:rsidR="00A63ECC" w:rsidRDefault="00A63ECC" w:rsidP="004C5363">
      <w:pPr>
        <w:jc w:val="both"/>
        <w:rPr>
          <w:rFonts w:ascii="Arial" w:hAnsi="Arial" w:cs="Arial"/>
        </w:rPr>
      </w:pPr>
      <w:r>
        <w:rPr>
          <w:rFonts w:ascii="Arial" w:hAnsi="Arial" w:cs="Arial"/>
        </w:rPr>
        <w:t>En caso de necesitarse una búsqueda específica, permite filtrar por rubro y hasta por nombre de artículo, se da al botón de buscar, y se mostrará los artículos con los filtros decididos, además de que en caso de filtrar por rubro, se mostrará si éste cuenta con alguna promoción.</w:t>
      </w:r>
    </w:p>
    <w:p w:rsidR="00A63ECC" w:rsidRDefault="00A63ECC" w:rsidP="004C5363">
      <w:pPr>
        <w:jc w:val="both"/>
        <w:rPr>
          <w:rFonts w:ascii="Arial" w:hAnsi="Arial" w:cs="Arial"/>
        </w:rPr>
      </w:pPr>
      <w:r>
        <w:rPr>
          <w:rFonts w:ascii="Arial" w:hAnsi="Arial" w:cs="Arial"/>
        </w:rPr>
        <w:t>Por último, si el cliente desea realizar un pedido, se tiene el botón de realizar pedi</w:t>
      </w:r>
      <w:r w:rsidR="001D0939">
        <w:rPr>
          <w:rFonts w:ascii="Arial" w:hAnsi="Arial" w:cs="Arial"/>
        </w:rPr>
        <w:t xml:space="preserve">do, y se va a la pantalla para </w:t>
      </w:r>
      <w:r w:rsidR="001D0939" w:rsidRPr="001D0939">
        <w:rPr>
          <w:rFonts w:ascii="Arial" w:hAnsi="Arial" w:cs="Arial"/>
          <w:b/>
        </w:rPr>
        <w:t>R</w:t>
      </w:r>
      <w:r w:rsidRPr="001D0939">
        <w:rPr>
          <w:rFonts w:ascii="Arial" w:hAnsi="Arial" w:cs="Arial"/>
          <w:b/>
        </w:rPr>
        <w:t>ealizar pedido</w:t>
      </w:r>
      <w:r>
        <w:rPr>
          <w:rFonts w:ascii="Arial" w:hAnsi="Arial" w:cs="Arial"/>
        </w:rPr>
        <w:t>, y sino el botón de salir para finalizar la consulta.</w:t>
      </w:r>
    </w:p>
    <w:p w:rsidR="00A63ECC" w:rsidRDefault="00A63ECC" w:rsidP="004C5363">
      <w:pPr>
        <w:jc w:val="both"/>
        <w:rPr>
          <w:rFonts w:ascii="Arial" w:hAnsi="Arial" w:cs="Arial"/>
        </w:rPr>
      </w:pPr>
    </w:p>
    <w:p w:rsidR="007D74FB" w:rsidRDefault="007D74FB" w:rsidP="004C5363">
      <w:pPr>
        <w:jc w:val="both"/>
        <w:rPr>
          <w:rFonts w:ascii="Arial" w:hAnsi="Arial" w:cs="Arial"/>
        </w:rPr>
      </w:pPr>
    </w:p>
    <w:p w:rsidR="007D74FB" w:rsidRDefault="007D74FB" w:rsidP="004C5363">
      <w:pPr>
        <w:jc w:val="both"/>
        <w:rPr>
          <w:rFonts w:ascii="Arial" w:hAnsi="Arial" w:cs="Arial"/>
        </w:rPr>
      </w:pPr>
    </w:p>
    <w:p w:rsidR="007D74FB" w:rsidRDefault="007D74FB" w:rsidP="004C5363">
      <w:pPr>
        <w:jc w:val="both"/>
        <w:rPr>
          <w:rFonts w:ascii="Arial" w:hAnsi="Arial" w:cs="Arial"/>
        </w:rPr>
      </w:pPr>
    </w:p>
    <w:p w:rsidR="007D74FB" w:rsidRDefault="007D74FB" w:rsidP="004C5363">
      <w:pPr>
        <w:jc w:val="both"/>
        <w:rPr>
          <w:rFonts w:ascii="Arial" w:hAnsi="Arial" w:cs="Arial"/>
        </w:rPr>
      </w:pPr>
    </w:p>
    <w:p w:rsidR="007D74FB" w:rsidRDefault="007D74FB" w:rsidP="004C5363">
      <w:pPr>
        <w:jc w:val="both"/>
        <w:rPr>
          <w:rFonts w:ascii="Arial" w:hAnsi="Arial" w:cs="Arial"/>
        </w:rPr>
      </w:pPr>
    </w:p>
    <w:p w:rsidR="007D74FB" w:rsidRDefault="007D74FB" w:rsidP="004C5363">
      <w:pPr>
        <w:jc w:val="both"/>
        <w:rPr>
          <w:rFonts w:ascii="Arial" w:hAnsi="Arial" w:cs="Arial"/>
        </w:rPr>
      </w:pPr>
    </w:p>
    <w:p w:rsidR="007D74FB" w:rsidRDefault="007D74FB" w:rsidP="004C5363">
      <w:pPr>
        <w:jc w:val="both"/>
        <w:rPr>
          <w:rFonts w:ascii="Arial" w:hAnsi="Arial" w:cs="Arial"/>
        </w:rPr>
      </w:pPr>
    </w:p>
    <w:p w:rsidR="007D74FB" w:rsidRDefault="007D74FB" w:rsidP="004C5363">
      <w:pPr>
        <w:jc w:val="both"/>
        <w:rPr>
          <w:rFonts w:ascii="Arial" w:hAnsi="Arial" w:cs="Arial"/>
        </w:rPr>
      </w:pPr>
    </w:p>
    <w:p w:rsidR="007D74FB" w:rsidRDefault="007D74FB" w:rsidP="004C5363">
      <w:pPr>
        <w:jc w:val="both"/>
        <w:rPr>
          <w:rFonts w:ascii="Arial" w:hAnsi="Arial" w:cs="Arial"/>
        </w:rPr>
      </w:pPr>
      <w:r w:rsidRPr="001D0939">
        <w:rPr>
          <w:rFonts w:ascii="Arial" w:hAnsi="Arial" w:cs="Arial"/>
          <w:b/>
        </w:rPr>
        <w:lastRenderedPageBreak/>
        <w:t>Registrar pedido</w:t>
      </w:r>
      <w:r>
        <w:rPr>
          <w:rFonts w:ascii="Arial" w:hAnsi="Arial" w:cs="Arial"/>
        </w:rPr>
        <w:t xml:space="preserve"> (Realizado en el local):</w:t>
      </w:r>
    </w:p>
    <w:p w:rsidR="007D74FB" w:rsidRDefault="007D74FB" w:rsidP="004C5363">
      <w:pPr>
        <w:jc w:val="both"/>
        <w:rPr>
          <w:rFonts w:ascii="Arial" w:hAnsi="Arial" w:cs="Arial"/>
        </w:rPr>
      </w:pPr>
      <w:r>
        <w:rPr>
          <w:rFonts w:ascii="Arial" w:hAnsi="Arial" w:cs="Arial"/>
          <w:noProof/>
          <w:lang w:eastAsia="es-AR"/>
        </w:rPr>
        <w:drawing>
          <wp:inline distT="0" distB="0" distL="0" distR="0">
            <wp:extent cx="5793864" cy="2495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79).png"/>
                    <pic:cNvPicPr/>
                  </pic:nvPicPr>
                  <pic:blipFill rotWithShape="1">
                    <a:blip r:embed="rId13">
                      <a:extLst>
                        <a:ext uri="{28A0092B-C50C-407E-A947-70E740481C1C}">
                          <a14:useLocalDpi xmlns:a14="http://schemas.microsoft.com/office/drawing/2010/main" val="0"/>
                        </a:ext>
                      </a:extLst>
                    </a:blip>
                    <a:srcRect l="28222" t="29363" r="13217" b="25969"/>
                    <a:stretch/>
                  </pic:blipFill>
                  <pic:spPr bwMode="auto">
                    <a:xfrm>
                      <a:off x="0" y="0"/>
                      <a:ext cx="5847816" cy="2518788"/>
                    </a:xfrm>
                    <a:prstGeom prst="rect">
                      <a:avLst/>
                    </a:prstGeom>
                    <a:ln>
                      <a:noFill/>
                    </a:ln>
                    <a:extLst>
                      <a:ext uri="{53640926-AAD7-44D8-BBD7-CCE9431645EC}">
                        <a14:shadowObscured xmlns:a14="http://schemas.microsoft.com/office/drawing/2010/main"/>
                      </a:ext>
                    </a:extLst>
                  </pic:spPr>
                </pic:pic>
              </a:graphicData>
            </a:graphic>
          </wp:inline>
        </w:drawing>
      </w:r>
    </w:p>
    <w:p w:rsidR="00AE0BAA" w:rsidRDefault="00AE0BAA" w:rsidP="004C5363">
      <w:pPr>
        <w:jc w:val="both"/>
        <w:rPr>
          <w:rFonts w:ascii="Arial" w:hAnsi="Arial" w:cs="Arial"/>
        </w:rPr>
      </w:pPr>
    </w:p>
    <w:p w:rsidR="001D0939" w:rsidRDefault="007D74FB" w:rsidP="004C5363">
      <w:pPr>
        <w:jc w:val="both"/>
        <w:rPr>
          <w:rFonts w:ascii="Arial" w:hAnsi="Arial" w:cs="Arial"/>
        </w:rPr>
      </w:pPr>
      <w:r>
        <w:rPr>
          <w:rFonts w:ascii="Arial" w:hAnsi="Arial" w:cs="Arial"/>
        </w:rPr>
        <w:t>Cuando un cliente viene a realizar un pedido, el empleado que lo atiende debe buscar al cliente y recuperar sus datos, y en caso de no estar registrado registrarlo</w:t>
      </w:r>
      <w:r w:rsidR="001D0939">
        <w:rPr>
          <w:rFonts w:ascii="Arial" w:hAnsi="Arial" w:cs="Arial"/>
        </w:rPr>
        <w:t xml:space="preserve">, y para eso apretando el botón Buscar, se dirige a la pantalla </w:t>
      </w:r>
      <w:r w:rsidR="001D0939" w:rsidRPr="001D0939">
        <w:rPr>
          <w:rFonts w:ascii="Arial" w:hAnsi="Arial" w:cs="Arial"/>
          <w:b/>
        </w:rPr>
        <w:t>Buscar cliente</w:t>
      </w:r>
      <w:r>
        <w:rPr>
          <w:rFonts w:ascii="Arial" w:hAnsi="Arial" w:cs="Arial"/>
        </w:rPr>
        <w:t xml:space="preserve">. </w:t>
      </w:r>
    </w:p>
    <w:p w:rsidR="00BA68F0" w:rsidRDefault="007D74FB" w:rsidP="004C5363">
      <w:pPr>
        <w:jc w:val="both"/>
        <w:rPr>
          <w:rFonts w:ascii="Arial" w:hAnsi="Arial" w:cs="Arial"/>
        </w:rPr>
      </w:pPr>
      <w:r>
        <w:rPr>
          <w:rFonts w:ascii="Arial" w:hAnsi="Arial" w:cs="Arial"/>
        </w:rPr>
        <w:t>Para agregar productos, está el botón de agregar produ</w:t>
      </w:r>
      <w:r w:rsidR="001D0939">
        <w:rPr>
          <w:rFonts w:ascii="Arial" w:hAnsi="Arial" w:cs="Arial"/>
        </w:rPr>
        <w:t xml:space="preserve">cto, que envía a </w:t>
      </w:r>
      <w:r w:rsidR="001D0939" w:rsidRPr="001D0939">
        <w:rPr>
          <w:rFonts w:ascii="Arial" w:hAnsi="Arial" w:cs="Arial"/>
          <w:b/>
        </w:rPr>
        <w:t>Seleccionar producto</w:t>
      </w:r>
      <w:r w:rsidR="00BA68F0">
        <w:rPr>
          <w:rFonts w:ascii="Arial" w:hAnsi="Arial" w:cs="Arial"/>
        </w:rPr>
        <w:t>, en la que se busca el producto y se ingresa la cantidad y se agrega a la lista de productos.</w:t>
      </w:r>
      <w:r w:rsidR="001D0939">
        <w:rPr>
          <w:rFonts w:ascii="Arial" w:hAnsi="Arial" w:cs="Arial"/>
        </w:rPr>
        <w:t xml:space="preserve"> </w:t>
      </w:r>
      <w:r w:rsidR="00BA68F0">
        <w:rPr>
          <w:rFonts w:ascii="Arial" w:hAnsi="Arial" w:cs="Arial"/>
        </w:rPr>
        <w:t>Si el cliente se arrepiente de pedir algún artículo, o se equivocó, está el botón de borrar, que elimina de esta lista los productos seleccionados (o todos)</w:t>
      </w:r>
      <w:r w:rsidR="001D0939">
        <w:rPr>
          <w:rFonts w:ascii="Arial" w:hAnsi="Arial" w:cs="Arial"/>
        </w:rPr>
        <w:t xml:space="preserve">. </w:t>
      </w:r>
      <w:r w:rsidR="00BA68F0">
        <w:rPr>
          <w:rFonts w:ascii="Arial" w:hAnsi="Arial" w:cs="Arial"/>
        </w:rPr>
        <w:t>El monto total se calcula haciendo la suma de los costos de los productos (precio * cantidad).</w:t>
      </w:r>
    </w:p>
    <w:p w:rsidR="00BA68F0" w:rsidRDefault="00BA68F0" w:rsidP="004C5363">
      <w:pPr>
        <w:jc w:val="both"/>
        <w:rPr>
          <w:rFonts w:ascii="Arial" w:hAnsi="Arial" w:cs="Arial"/>
        </w:rPr>
      </w:pPr>
      <w:r>
        <w:rPr>
          <w:rFonts w:ascii="Arial" w:hAnsi="Arial" w:cs="Arial"/>
        </w:rPr>
        <w:t>El número de pedido y Estado del pedido se generan automáticamente.</w:t>
      </w:r>
    </w:p>
    <w:p w:rsidR="00BA68F0" w:rsidRDefault="00BA68F0" w:rsidP="004C5363">
      <w:pPr>
        <w:jc w:val="both"/>
        <w:rPr>
          <w:rFonts w:ascii="Arial" w:hAnsi="Arial" w:cs="Arial"/>
        </w:rPr>
      </w:pPr>
      <w:r>
        <w:rPr>
          <w:rFonts w:ascii="Arial" w:hAnsi="Arial" w:cs="Arial"/>
        </w:rPr>
        <w:t>Como el pedido se está realizando en el local, la entrega es si o si En el local y la fecha es la del día en el que se realiza la entrega.</w:t>
      </w:r>
    </w:p>
    <w:p w:rsidR="00BA68F0" w:rsidRDefault="00BA68F0" w:rsidP="004C5363">
      <w:pPr>
        <w:jc w:val="both"/>
        <w:rPr>
          <w:rFonts w:ascii="Arial" w:hAnsi="Arial" w:cs="Arial"/>
        </w:rPr>
      </w:pPr>
      <w:r>
        <w:rPr>
          <w:rFonts w:ascii="Arial" w:hAnsi="Arial" w:cs="Arial"/>
        </w:rPr>
        <w:t>Si por alguna razón, el cliente decide no realizar el pedido, está el botón de cancelar. Si el cliente no paga en el momento, el botón de finalizar permite guardar el pedido con estado pendiente.</w:t>
      </w:r>
      <w:r w:rsidR="001D0939">
        <w:rPr>
          <w:rFonts w:ascii="Arial" w:hAnsi="Arial" w:cs="Arial"/>
        </w:rPr>
        <w:t xml:space="preserve"> En cambio de querer pagar en el momento, está el botón de cobrar que lleva a la pantalla </w:t>
      </w:r>
      <w:r w:rsidR="001D0939" w:rsidRPr="001D0939">
        <w:rPr>
          <w:rFonts w:ascii="Arial" w:hAnsi="Arial" w:cs="Arial"/>
          <w:b/>
        </w:rPr>
        <w:t>Registrar pago</w:t>
      </w:r>
      <w:r w:rsidR="001D0939">
        <w:rPr>
          <w:rFonts w:ascii="Arial" w:hAnsi="Arial" w:cs="Arial"/>
        </w:rPr>
        <w:t xml:space="preserve"> donde registrará el pago del cliente.</w:t>
      </w:r>
    </w:p>
    <w:p w:rsidR="001D0939" w:rsidRDefault="001D0939" w:rsidP="004C5363">
      <w:pPr>
        <w:jc w:val="both"/>
        <w:rPr>
          <w:rFonts w:ascii="Arial" w:hAnsi="Arial" w:cs="Arial"/>
        </w:rPr>
      </w:pPr>
    </w:p>
    <w:p w:rsidR="001D0939" w:rsidRDefault="001D0939" w:rsidP="004C5363">
      <w:pPr>
        <w:jc w:val="both"/>
        <w:rPr>
          <w:rFonts w:ascii="Arial" w:hAnsi="Arial" w:cs="Arial"/>
        </w:rPr>
      </w:pPr>
    </w:p>
    <w:p w:rsidR="001D0939" w:rsidRDefault="001D0939" w:rsidP="004C5363">
      <w:pPr>
        <w:jc w:val="both"/>
        <w:rPr>
          <w:rFonts w:ascii="Arial" w:hAnsi="Arial" w:cs="Arial"/>
        </w:rPr>
      </w:pPr>
    </w:p>
    <w:p w:rsidR="001D0939" w:rsidRDefault="001D0939" w:rsidP="004C5363">
      <w:pPr>
        <w:jc w:val="both"/>
        <w:rPr>
          <w:rFonts w:ascii="Arial" w:hAnsi="Arial" w:cs="Arial"/>
        </w:rPr>
      </w:pPr>
    </w:p>
    <w:p w:rsidR="001D0939" w:rsidRDefault="001D0939" w:rsidP="004C5363">
      <w:pPr>
        <w:jc w:val="both"/>
        <w:rPr>
          <w:rFonts w:ascii="Arial" w:hAnsi="Arial" w:cs="Arial"/>
        </w:rPr>
      </w:pPr>
    </w:p>
    <w:p w:rsidR="001D0939" w:rsidRDefault="001D0939" w:rsidP="004C5363">
      <w:pPr>
        <w:jc w:val="both"/>
        <w:rPr>
          <w:rFonts w:ascii="Arial" w:hAnsi="Arial" w:cs="Arial"/>
        </w:rPr>
      </w:pPr>
    </w:p>
    <w:p w:rsidR="001D0939" w:rsidRDefault="001D0939" w:rsidP="004C5363">
      <w:pPr>
        <w:jc w:val="both"/>
        <w:rPr>
          <w:rFonts w:ascii="Arial" w:hAnsi="Arial" w:cs="Arial"/>
        </w:rPr>
      </w:pPr>
    </w:p>
    <w:p w:rsidR="001D0939" w:rsidRDefault="001D0939" w:rsidP="004C5363">
      <w:pPr>
        <w:jc w:val="both"/>
        <w:rPr>
          <w:rFonts w:ascii="Arial" w:hAnsi="Arial" w:cs="Arial"/>
        </w:rPr>
      </w:pPr>
    </w:p>
    <w:p w:rsidR="001D0939" w:rsidRDefault="001D0939" w:rsidP="004C5363">
      <w:pPr>
        <w:jc w:val="both"/>
        <w:rPr>
          <w:rFonts w:ascii="Arial" w:hAnsi="Arial" w:cs="Arial"/>
        </w:rPr>
      </w:pPr>
    </w:p>
    <w:p w:rsidR="00F00873" w:rsidRPr="00F00873" w:rsidRDefault="001D0939" w:rsidP="004C5363">
      <w:pPr>
        <w:jc w:val="both"/>
        <w:rPr>
          <w:rFonts w:ascii="Arial" w:hAnsi="Arial" w:cs="Arial"/>
          <w:b/>
        </w:rPr>
      </w:pPr>
      <w:r w:rsidRPr="001D0939">
        <w:rPr>
          <w:rFonts w:ascii="Arial" w:hAnsi="Arial" w:cs="Arial"/>
          <w:b/>
        </w:rPr>
        <w:lastRenderedPageBreak/>
        <w:t>Buscar cliente</w:t>
      </w:r>
      <w:r w:rsidR="00F00873">
        <w:rPr>
          <w:rFonts w:ascii="Arial" w:hAnsi="Arial" w:cs="Arial"/>
          <w:b/>
        </w:rPr>
        <w:t>:</w:t>
      </w:r>
    </w:p>
    <w:p w:rsidR="001D0939" w:rsidRDefault="001D0939" w:rsidP="004C5363">
      <w:pPr>
        <w:jc w:val="both"/>
        <w:rPr>
          <w:rFonts w:ascii="Arial" w:hAnsi="Arial" w:cs="Arial"/>
        </w:rPr>
      </w:pPr>
      <w:r>
        <w:rPr>
          <w:rFonts w:ascii="Arial" w:hAnsi="Arial" w:cs="Arial"/>
          <w:noProof/>
          <w:lang w:eastAsia="es-AR"/>
        </w:rPr>
        <w:drawing>
          <wp:inline distT="0" distB="0" distL="0" distR="0">
            <wp:extent cx="5667375" cy="2069415"/>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81).png"/>
                    <pic:cNvPicPr/>
                  </pic:nvPicPr>
                  <pic:blipFill rotWithShape="1">
                    <a:blip r:embed="rId14">
                      <a:extLst>
                        <a:ext uri="{28A0092B-C50C-407E-A947-70E740481C1C}">
                          <a14:useLocalDpi xmlns:a14="http://schemas.microsoft.com/office/drawing/2010/main" val="0"/>
                        </a:ext>
                      </a:extLst>
                    </a:blip>
                    <a:srcRect l="21166" t="17180" r="36324" b="55331"/>
                    <a:stretch/>
                  </pic:blipFill>
                  <pic:spPr bwMode="auto">
                    <a:xfrm>
                      <a:off x="0" y="0"/>
                      <a:ext cx="5767410" cy="2105942"/>
                    </a:xfrm>
                    <a:prstGeom prst="rect">
                      <a:avLst/>
                    </a:prstGeom>
                    <a:ln>
                      <a:noFill/>
                    </a:ln>
                    <a:extLst>
                      <a:ext uri="{53640926-AAD7-44D8-BBD7-CCE9431645EC}">
                        <a14:shadowObscured xmlns:a14="http://schemas.microsoft.com/office/drawing/2010/main"/>
                      </a:ext>
                    </a:extLst>
                  </pic:spPr>
                </pic:pic>
              </a:graphicData>
            </a:graphic>
          </wp:inline>
        </w:drawing>
      </w:r>
    </w:p>
    <w:p w:rsidR="00F00873" w:rsidRDefault="00F00873" w:rsidP="004C5363">
      <w:pPr>
        <w:jc w:val="both"/>
        <w:rPr>
          <w:rFonts w:ascii="Arial" w:hAnsi="Arial" w:cs="Arial"/>
        </w:rPr>
      </w:pPr>
    </w:p>
    <w:p w:rsidR="00F00873" w:rsidRDefault="00F00873" w:rsidP="004C5363">
      <w:pPr>
        <w:jc w:val="both"/>
        <w:rPr>
          <w:rFonts w:ascii="Arial" w:hAnsi="Arial" w:cs="Arial"/>
        </w:rPr>
      </w:pPr>
      <w:r>
        <w:rPr>
          <w:rFonts w:ascii="Arial" w:hAnsi="Arial" w:cs="Arial"/>
        </w:rPr>
        <w:t xml:space="preserve">Cuando se está realizando un nuevo pedido, hay que guardar quien es el cliente que lo realiza. Para eso está esta pantalla. Se ingresa el CUIT por teclado, debido a que es único, y se da al botón de buscar. Si el cliente está registrado, se da al botón de seleccionar y se guarda en el pedido que se estaba realizando. Si no está registrado, se tiene el botón </w:t>
      </w:r>
      <w:r w:rsidRPr="00F00873">
        <w:rPr>
          <w:rFonts w:ascii="Arial" w:hAnsi="Arial" w:cs="Arial"/>
        </w:rPr>
        <w:t>Registrar Cliente</w:t>
      </w:r>
      <w:r>
        <w:rPr>
          <w:rFonts w:ascii="Arial" w:hAnsi="Arial" w:cs="Arial"/>
        </w:rPr>
        <w:t xml:space="preserve"> para ir a la pantalla </w:t>
      </w:r>
      <w:r w:rsidRPr="00F00873">
        <w:rPr>
          <w:rFonts w:ascii="Arial" w:hAnsi="Arial" w:cs="Arial"/>
          <w:b/>
        </w:rPr>
        <w:t>Registrar Cliente</w:t>
      </w:r>
      <w:r>
        <w:rPr>
          <w:rFonts w:ascii="Arial" w:hAnsi="Arial" w:cs="Arial"/>
        </w:rPr>
        <w:t xml:space="preserve">. Una vez el cliente se registró y vuelve a esta pantalla </w:t>
      </w:r>
      <w:r w:rsidR="007A135B">
        <w:rPr>
          <w:rFonts w:ascii="Arial" w:hAnsi="Arial" w:cs="Arial"/>
        </w:rPr>
        <w:t xml:space="preserve">ya estarán sus datos en la tabla y presionando seleccionar vuelve a la pantalla </w:t>
      </w:r>
      <w:r w:rsidR="007A135B" w:rsidRPr="007A135B">
        <w:rPr>
          <w:rFonts w:ascii="Arial" w:hAnsi="Arial" w:cs="Arial"/>
          <w:b/>
        </w:rPr>
        <w:t>Registrar pedido</w:t>
      </w:r>
      <w:r w:rsidR="007A135B">
        <w:rPr>
          <w:rFonts w:ascii="Arial" w:hAnsi="Arial" w:cs="Arial"/>
        </w:rPr>
        <w:t xml:space="preserve"> con sus datos ya guardados.</w:t>
      </w:r>
    </w:p>
    <w:p w:rsidR="00F00873" w:rsidRDefault="00F00873" w:rsidP="004C5363">
      <w:pPr>
        <w:jc w:val="both"/>
        <w:rPr>
          <w:rFonts w:ascii="Arial" w:hAnsi="Arial" w:cs="Arial"/>
        </w:rPr>
      </w:pPr>
    </w:p>
    <w:p w:rsidR="007A135B" w:rsidRPr="007A135B" w:rsidRDefault="007A135B" w:rsidP="004C5363">
      <w:pPr>
        <w:jc w:val="both"/>
        <w:rPr>
          <w:rFonts w:ascii="Arial" w:hAnsi="Arial" w:cs="Arial"/>
          <w:b/>
        </w:rPr>
      </w:pPr>
      <w:r>
        <w:rPr>
          <w:rFonts w:ascii="Arial" w:hAnsi="Arial" w:cs="Arial"/>
          <w:b/>
        </w:rPr>
        <w:t>Registrar Cliente:</w:t>
      </w:r>
    </w:p>
    <w:p w:rsidR="007A135B" w:rsidRDefault="007A135B" w:rsidP="004C5363">
      <w:pPr>
        <w:jc w:val="both"/>
        <w:rPr>
          <w:rFonts w:ascii="Arial" w:hAnsi="Arial" w:cs="Arial"/>
        </w:rPr>
      </w:pPr>
      <w:r>
        <w:rPr>
          <w:rFonts w:ascii="Arial" w:hAnsi="Arial" w:cs="Arial"/>
          <w:noProof/>
          <w:lang w:eastAsia="es-AR"/>
        </w:rPr>
        <w:drawing>
          <wp:inline distT="0" distB="0" distL="0" distR="0">
            <wp:extent cx="3714750" cy="2815639"/>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81).png"/>
                    <pic:cNvPicPr/>
                  </pic:nvPicPr>
                  <pic:blipFill rotWithShape="1">
                    <a:blip r:embed="rId14">
                      <a:extLst>
                        <a:ext uri="{28A0092B-C50C-407E-A947-70E740481C1C}">
                          <a14:useLocalDpi xmlns:a14="http://schemas.microsoft.com/office/drawing/2010/main" val="0"/>
                        </a:ext>
                      </a:extLst>
                    </a:blip>
                    <a:srcRect l="66144" t="16244" r="6163" b="46584"/>
                    <a:stretch/>
                  </pic:blipFill>
                  <pic:spPr bwMode="auto">
                    <a:xfrm>
                      <a:off x="0" y="0"/>
                      <a:ext cx="3751793" cy="2843716"/>
                    </a:xfrm>
                    <a:prstGeom prst="rect">
                      <a:avLst/>
                    </a:prstGeom>
                    <a:ln>
                      <a:noFill/>
                    </a:ln>
                    <a:extLst>
                      <a:ext uri="{53640926-AAD7-44D8-BBD7-CCE9431645EC}">
                        <a14:shadowObscured xmlns:a14="http://schemas.microsoft.com/office/drawing/2010/main"/>
                      </a:ext>
                    </a:extLst>
                  </pic:spPr>
                </pic:pic>
              </a:graphicData>
            </a:graphic>
          </wp:inline>
        </w:drawing>
      </w:r>
    </w:p>
    <w:p w:rsidR="007A135B" w:rsidRDefault="007A135B" w:rsidP="004C5363">
      <w:pPr>
        <w:jc w:val="both"/>
        <w:rPr>
          <w:rFonts w:ascii="Arial" w:hAnsi="Arial" w:cs="Arial"/>
        </w:rPr>
      </w:pPr>
      <w:r>
        <w:rPr>
          <w:rFonts w:ascii="Arial" w:hAnsi="Arial" w:cs="Arial"/>
        </w:rPr>
        <w:t>En esta pantalla se da de alta a un nuevo cliente. Se le piden los datos y se los va ingresando por teclado. Una vez cargados los datos se le da a guardar. Si por algún motivo el cliente no puede registrarse en el momento, está el botón de cancelar y se sale de la pantalla.</w:t>
      </w:r>
    </w:p>
    <w:p w:rsidR="007A135B" w:rsidRDefault="007A135B" w:rsidP="004C5363">
      <w:pPr>
        <w:jc w:val="both"/>
        <w:rPr>
          <w:rFonts w:ascii="Arial" w:hAnsi="Arial" w:cs="Arial"/>
        </w:rPr>
      </w:pPr>
    </w:p>
    <w:p w:rsidR="007A135B" w:rsidRDefault="007A135B" w:rsidP="004C5363">
      <w:pPr>
        <w:jc w:val="both"/>
        <w:rPr>
          <w:rFonts w:ascii="Arial" w:hAnsi="Arial" w:cs="Arial"/>
        </w:rPr>
      </w:pPr>
    </w:p>
    <w:p w:rsidR="00CA1B1D" w:rsidRDefault="00CA1B1D" w:rsidP="004C5363">
      <w:pPr>
        <w:jc w:val="both"/>
        <w:rPr>
          <w:rFonts w:ascii="Arial" w:hAnsi="Arial" w:cs="Arial"/>
        </w:rPr>
      </w:pPr>
      <w:r>
        <w:rPr>
          <w:rFonts w:ascii="Arial" w:hAnsi="Arial" w:cs="Arial"/>
          <w:b/>
        </w:rPr>
        <w:lastRenderedPageBreak/>
        <w:t>Seleccionar producto:</w:t>
      </w:r>
    </w:p>
    <w:p w:rsidR="00CA1B1D" w:rsidRDefault="00CA1B1D" w:rsidP="004C5363">
      <w:pPr>
        <w:jc w:val="both"/>
        <w:rPr>
          <w:rFonts w:ascii="Arial" w:hAnsi="Arial" w:cs="Arial"/>
        </w:rPr>
      </w:pPr>
      <w:r>
        <w:rPr>
          <w:rFonts w:ascii="Arial" w:hAnsi="Arial" w:cs="Arial"/>
          <w:noProof/>
          <w:lang w:eastAsia="es-AR"/>
        </w:rPr>
        <w:drawing>
          <wp:inline distT="0" distB="0" distL="0" distR="0">
            <wp:extent cx="5486400" cy="280257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81).png"/>
                    <pic:cNvPicPr/>
                  </pic:nvPicPr>
                  <pic:blipFill rotWithShape="1">
                    <a:blip r:embed="rId14">
                      <a:extLst>
                        <a:ext uri="{28A0092B-C50C-407E-A947-70E740481C1C}">
                          <a14:useLocalDpi xmlns:a14="http://schemas.microsoft.com/office/drawing/2010/main" val="0"/>
                        </a:ext>
                      </a:extLst>
                    </a:blip>
                    <a:srcRect l="21695" t="48416" r="37559" b="14724"/>
                    <a:stretch/>
                  </pic:blipFill>
                  <pic:spPr bwMode="auto">
                    <a:xfrm>
                      <a:off x="0" y="0"/>
                      <a:ext cx="5532276" cy="2826012"/>
                    </a:xfrm>
                    <a:prstGeom prst="rect">
                      <a:avLst/>
                    </a:prstGeom>
                    <a:ln>
                      <a:noFill/>
                    </a:ln>
                    <a:extLst>
                      <a:ext uri="{53640926-AAD7-44D8-BBD7-CCE9431645EC}">
                        <a14:shadowObscured xmlns:a14="http://schemas.microsoft.com/office/drawing/2010/main"/>
                      </a:ext>
                    </a:extLst>
                  </pic:spPr>
                </pic:pic>
              </a:graphicData>
            </a:graphic>
          </wp:inline>
        </w:drawing>
      </w:r>
    </w:p>
    <w:p w:rsidR="00E82F13" w:rsidRDefault="00CA1B1D" w:rsidP="004C5363">
      <w:pPr>
        <w:jc w:val="both"/>
        <w:rPr>
          <w:rFonts w:ascii="Arial" w:hAnsi="Arial" w:cs="Arial"/>
        </w:rPr>
      </w:pPr>
      <w:r>
        <w:rPr>
          <w:rFonts w:ascii="Arial" w:hAnsi="Arial" w:cs="Arial"/>
        </w:rPr>
        <w:t xml:space="preserve">Esta pantalla permite filtrar los productos por rubro y artículo. Una vez que se buscó el artículo que se desea, se lo tilda y se ingresa por teclado la cantidad deseada, y después de presiona Guardar. En caso de que no </w:t>
      </w:r>
      <w:r w:rsidR="00E82F13">
        <w:rPr>
          <w:rFonts w:ascii="Arial" w:hAnsi="Arial" w:cs="Arial"/>
        </w:rPr>
        <w:t>se quiera agregar más artículos, se cuenta con el botón de Cancelar.</w:t>
      </w:r>
    </w:p>
    <w:p w:rsidR="00E82F13" w:rsidRDefault="00E82F13" w:rsidP="004C5363">
      <w:pPr>
        <w:jc w:val="both"/>
        <w:rPr>
          <w:rFonts w:ascii="Arial" w:hAnsi="Arial" w:cs="Arial"/>
        </w:rPr>
      </w:pPr>
    </w:p>
    <w:p w:rsidR="00E82F13" w:rsidRDefault="00E82F13" w:rsidP="004C5363">
      <w:pPr>
        <w:jc w:val="both"/>
        <w:rPr>
          <w:rFonts w:ascii="Arial" w:hAnsi="Arial" w:cs="Arial"/>
        </w:rPr>
      </w:pPr>
    </w:p>
    <w:p w:rsidR="00E82F13" w:rsidRDefault="00E82F13" w:rsidP="004C5363">
      <w:pPr>
        <w:jc w:val="both"/>
        <w:rPr>
          <w:rFonts w:ascii="Arial" w:hAnsi="Arial" w:cs="Arial"/>
        </w:rPr>
      </w:pPr>
    </w:p>
    <w:p w:rsidR="00E82F13" w:rsidRDefault="00E82F13" w:rsidP="004C5363">
      <w:pPr>
        <w:jc w:val="both"/>
        <w:rPr>
          <w:rFonts w:ascii="Arial" w:hAnsi="Arial" w:cs="Arial"/>
        </w:rPr>
      </w:pPr>
    </w:p>
    <w:p w:rsidR="00E82F13" w:rsidRDefault="00E82F13" w:rsidP="004C5363">
      <w:pPr>
        <w:jc w:val="both"/>
        <w:rPr>
          <w:rFonts w:ascii="Arial" w:hAnsi="Arial" w:cs="Arial"/>
        </w:rPr>
      </w:pPr>
    </w:p>
    <w:p w:rsidR="00E82F13" w:rsidRDefault="00E82F13" w:rsidP="004C5363">
      <w:pPr>
        <w:jc w:val="both"/>
        <w:rPr>
          <w:rFonts w:ascii="Arial" w:hAnsi="Arial" w:cs="Arial"/>
        </w:rPr>
      </w:pPr>
    </w:p>
    <w:p w:rsidR="00E82F13" w:rsidRDefault="00E82F13" w:rsidP="004C5363">
      <w:pPr>
        <w:jc w:val="both"/>
        <w:rPr>
          <w:rFonts w:ascii="Arial" w:hAnsi="Arial" w:cs="Arial"/>
        </w:rPr>
      </w:pPr>
    </w:p>
    <w:p w:rsidR="00E82F13" w:rsidRDefault="00E82F13" w:rsidP="004C5363">
      <w:pPr>
        <w:jc w:val="both"/>
        <w:rPr>
          <w:rFonts w:ascii="Arial" w:hAnsi="Arial" w:cs="Arial"/>
        </w:rPr>
      </w:pPr>
    </w:p>
    <w:p w:rsidR="00E82F13" w:rsidRDefault="00E82F13" w:rsidP="004C5363">
      <w:pPr>
        <w:jc w:val="both"/>
        <w:rPr>
          <w:rFonts w:ascii="Arial" w:hAnsi="Arial" w:cs="Arial"/>
        </w:rPr>
      </w:pPr>
    </w:p>
    <w:p w:rsidR="00E82F13" w:rsidRDefault="00E82F13" w:rsidP="004C5363">
      <w:pPr>
        <w:jc w:val="both"/>
        <w:rPr>
          <w:rFonts w:ascii="Arial" w:hAnsi="Arial" w:cs="Arial"/>
        </w:rPr>
      </w:pPr>
    </w:p>
    <w:p w:rsidR="00E82F13" w:rsidRDefault="00E82F13" w:rsidP="004C5363">
      <w:pPr>
        <w:jc w:val="both"/>
        <w:rPr>
          <w:rFonts w:ascii="Arial" w:hAnsi="Arial" w:cs="Arial"/>
        </w:rPr>
      </w:pPr>
    </w:p>
    <w:p w:rsidR="00E82F13" w:rsidRDefault="00E82F13" w:rsidP="004C5363">
      <w:pPr>
        <w:jc w:val="both"/>
        <w:rPr>
          <w:rFonts w:ascii="Arial" w:hAnsi="Arial" w:cs="Arial"/>
        </w:rPr>
      </w:pPr>
    </w:p>
    <w:p w:rsidR="00E82F13" w:rsidRDefault="00E82F13" w:rsidP="004C5363">
      <w:pPr>
        <w:jc w:val="both"/>
        <w:rPr>
          <w:rFonts w:ascii="Arial" w:hAnsi="Arial" w:cs="Arial"/>
        </w:rPr>
      </w:pPr>
    </w:p>
    <w:p w:rsidR="00E82F13" w:rsidRDefault="00E82F13" w:rsidP="004C5363">
      <w:pPr>
        <w:jc w:val="both"/>
        <w:rPr>
          <w:rFonts w:ascii="Arial" w:hAnsi="Arial" w:cs="Arial"/>
        </w:rPr>
      </w:pPr>
    </w:p>
    <w:p w:rsidR="00E82F13" w:rsidRDefault="00E82F13" w:rsidP="004C5363">
      <w:pPr>
        <w:jc w:val="both"/>
        <w:rPr>
          <w:rFonts w:ascii="Arial" w:hAnsi="Arial" w:cs="Arial"/>
        </w:rPr>
      </w:pPr>
    </w:p>
    <w:p w:rsidR="00E82F13" w:rsidRDefault="00E82F13" w:rsidP="004C5363">
      <w:pPr>
        <w:jc w:val="both"/>
        <w:rPr>
          <w:rFonts w:ascii="Arial" w:hAnsi="Arial" w:cs="Arial"/>
        </w:rPr>
      </w:pPr>
    </w:p>
    <w:p w:rsidR="00E82F13" w:rsidRDefault="00E82F13" w:rsidP="004C5363">
      <w:pPr>
        <w:jc w:val="both"/>
        <w:rPr>
          <w:rFonts w:ascii="Arial" w:hAnsi="Arial" w:cs="Arial"/>
        </w:rPr>
      </w:pPr>
    </w:p>
    <w:p w:rsidR="00E82F13" w:rsidRDefault="00E82F13" w:rsidP="004C5363">
      <w:pPr>
        <w:jc w:val="both"/>
        <w:rPr>
          <w:rFonts w:ascii="Arial" w:hAnsi="Arial" w:cs="Arial"/>
        </w:rPr>
      </w:pPr>
    </w:p>
    <w:p w:rsidR="002971DD" w:rsidRDefault="00E82F13" w:rsidP="004C5363">
      <w:pPr>
        <w:jc w:val="both"/>
        <w:rPr>
          <w:rFonts w:ascii="Arial" w:hAnsi="Arial" w:cs="Arial"/>
        </w:rPr>
      </w:pPr>
      <w:r>
        <w:rPr>
          <w:rFonts w:ascii="Arial" w:hAnsi="Arial" w:cs="Arial"/>
          <w:b/>
        </w:rPr>
        <w:lastRenderedPageBreak/>
        <w:t>Registrar pago:</w:t>
      </w:r>
    </w:p>
    <w:p w:rsidR="00E82F13" w:rsidRDefault="002971DD" w:rsidP="004C5363">
      <w:pPr>
        <w:jc w:val="both"/>
        <w:rPr>
          <w:rFonts w:ascii="Arial" w:hAnsi="Arial" w:cs="Arial"/>
        </w:rPr>
      </w:pPr>
      <w:r>
        <w:rPr>
          <w:rFonts w:ascii="Arial" w:hAnsi="Arial" w:cs="Arial"/>
          <w:noProof/>
          <w:lang w:eastAsia="es-AR"/>
        </w:rPr>
        <w:drawing>
          <wp:inline distT="0" distB="0" distL="0" distR="0">
            <wp:extent cx="5343525" cy="404132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84).png"/>
                    <pic:cNvPicPr/>
                  </pic:nvPicPr>
                  <pic:blipFill rotWithShape="1">
                    <a:blip r:embed="rId15">
                      <a:extLst>
                        <a:ext uri="{28A0092B-C50C-407E-A947-70E740481C1C}">
                          <a14:useLocalDpi xmlns:a14="http://schemas.microsoft.com/office/drawing/2010/main" val="0"/>
                        </a:ext>
                      </a:extLst>
                    </a:blip>
                    <a:srcRect l="20284" t="16243" r="37735" b="27530"/>
                    <a:stretch/>
                  </pic:blipFill>
                  <pic:spPr bwMode="auto">
                    <a:xfrm>
                      <a:off x="0" y="0"/>
                      <a:ext cx="5378527" cy="4067793"/>
                    </a:xfrm>
                    <a:prstGeom prst="rect">
                      <a:avLst/>
                    </a:prstGeom>
                    <a:ln>
                      <a:noFill/>
                    </a:ln>
                    <a:extLst>
                      <a:ext uri="{53640926-AAD7-44D8-BBD7-CCE9431645EC}">
                        <a14:shadowObscured xmlns:a14="http://schemas.microsoft.com/office/drawing/2010/main"/>
                      </a:ext>
                    </a:extLst>
                  </pic:spPr>
                </pic:pic>
              </a:graphicData>
            </a:graphic>
          </wp:inline>
        </w:drawing>
      </w:r>
    </w:p>
    <w:p w:rsidR="00E82F13" w:rsidRDefault="00E82F13" w:rsidP="004C5363">
      <w:pPr>
        <w:jc w:val="both"/>
        <w:rPr>
          <w:rFonts w:ascii="Arial" w:hAnsi="Arial" w:cs="Arial"/>
        </w:rPr>
      </w:pPr>
      <w:r>
        <w:rPr>
          <w:rFonts w:ascii="Arial" w:hAnsi="Arial" w:cs="Arial"/>
        </w:rPr>
        <w:t xml:space="preserve">Para registrar el pago de un pedido, primero se debe buscar el cliente. Para esto está el botón de buscar que te dirige a la pantalla </w:t>
      </w:r>
      <w:r w:rsidRPr="006D6C1E">
        <w:rPr>
          <w:rFonts w:ascii="Arial" w:hAnsi="Arial" w:cs="Arial"/>
          <w:b/>
        </w:rPr>
        <w:t>Buscar Cliente</w:t>
      </w:r>
      <w:r w:rsidR="006D6C1E">
        <w:rPr>
          <w:rFonts w:ascii="Arial" w:hAnsi="Arial" w:cs="Arial"/>
        </w:rPr>
        <w:t xml:space="preserve">. Además se debe buscar el pedido que el cliente desea pagar, por lo que al presionar Buscar, se abre la pantalla </w:t>
      </w:r>
      <w:r w:rsidR="006D6C1E" w:rsidRPr="006D6C1E">
        <w:rPr>
          <w:rFonts w:ascii="Arial" w:hAnsi="Arial" w:cs="Arial"/>
          <w:b/>
        </w:rPr>
        <w:t>Buscar Pedido</w:t>
      </w:r>
      <w:r w:rsidR="006D6C1E">
        <w:rPr>
          <w:rFonts w:ascii="Arial" w:hAnsi="Arial" w:cs="Arial"/>
        </w:rPr>
        <w:t xml:space="preserve">. En caso de que se acceda a esta pantalla desde </w:t>
      </w:r>
      <w:r w:rsidR="006D6C1E" w:rsidRPr="006D6C1E">
        <w:rPr>
          <w:rFonts w:ascii="Arial" w:hAnsi="Arial" w:cs="Arial"/>
          <w:b/>
        </w:rPr>
        <w:t>Registrar Pedido</w:t>
      </w:r>
      <w:r w:rsidR="006D6C1E">
        <w:rPr>
          <w:rFonts w:ascii="Arial" w:hAnsi="Arial" w:cs="Arial"/>
        </w:rPr>
        <w:t xml:space="preserve">, el cliente y el pedido, ya estarán cargados. </w:t>
      </w:r>
    </w:p>
    <w:p w:rsidR="006D6C1E" w:rsidRDefault="006D6C1E" w:rsidP="004C5363">
      <w:pPr>
        <w:jc w:val="both"/>
        <w:rPr>
          <w:rFonts w:ascii="Arial" w:hAnsi="Arial" w:cs="Arial"/>
        </w:rPr>
      </w:pPr>
      <w:r>
        <w:rPr>
          <w:rFonts w:ascii="Arial" w:hAnsi="Arial" w:cs="Arial"/>
        </w:rPr>
        <w:t>Además de lo mencionado anteriormente, en esta pantalla se mostrará cuánto pagó el cliente del pedido correspondiente, cuanto todavía adeuda, y los pagos realizados anteriormente.</w:t>
      </w:r>
    </w:p>
    <w:p w:rsidR="006D6C1E" w:rsidRDefault="006D6C1E" w:rsidP="004C5363">
      <w:pPr>
        <w:jc w:val="both"/>
        <w:rPr>
          <w:rFonts w:ascii="Arial" w:hAnsi="Arial" w:cs="Arial"/>
        </w:rPr>
      </w:pPr>
      <w:r>
        <w:rPr>
          <w:rFonts w:ascii="Arial" w:hAnsi="Arial" w:cs="Arial"/>
        </w:rPr>
        <w:t>Entonces el empleado que está registrando el pago, deberá indicar la fecha en la que se realizó</w:t>
      </w:r>
      <w:r w:rsidR="002971DD">
        <w:rPr>
          <w:rFonts w:ascii="Arial" w:hAnsi="Arial" w:cs="Arial"/>
        </w:rPr>
        <w:t xml:space="preserve"> (por defecto aparecerá la fecha en la que ingrese a registrar el pago)</w:t>
      </w:r>
      <w:r>
        <w:rPr>
          <w:rFonts w:ascii="Arial" w:hAnsi="Arial" w:cs="Arial"/>
        </w:rPr>
        <w:t>, el monto que estaría pagando, Seleccionar el concepto y el método de pago. Una vez indicado todo, se le da el botón Registrar.</w:t>
      </w:r>
    </w:p>
    <w:p w:rsidR="006D6C1E" w:rsidRDefault="00E4573F" w:rsidP="004C5363">
      <w:pPr>
        <w:jc w:val="both"/>
        <w:rPr>
          <w:rFonts w:ascii="Arial" w:hAnsi="Arial" w:cs="Arial"/>
        </w:rPr>
      </w:pPr>
      <w:r>
        <w:rPr>
          <w:rFonts w:ascii="Arial" w:hAnsi="Arial" w:cs="Arial"/>
        </w:rPr>
        <w:t>Los pagos que realicen los clientes, solamente los registra un empleado una vez se concreta el mismo, los clientes que compran desde la web no registran sus pagos, sino que se encarga la empresa.</w:t>
      </w:r>
    </w:p>
    <w:p w:rsidR="00E4573F" w:rsidRDefault="00E4573F" w:rsidP="004C5363">
      <w:pPr>
        <w:jc w:val="both"/>
        <w:rPr>
          <w:rFonts w:ascii="Arial" w:hAnsi="Arial" w:cs="Arial"/>
        </w:rPr>
      </w:pPr>
    </w:p>
    <w:p w:rsidR="00E4573F" w:rsidRDefault="00E4573F" w:rsidP="004C5363">
      <w:pPr>
        <w:jc w:val="both"/>
        <w:rPr>
          <w:rFonts w:ascii="Arial" w:hAnsi="Arial" w:cs="Arial"/>
        </w:rPr>
      </w:pPr>
    </w:p>
    <w:p w:rsidR="00E4573F" w:rsidRDefault="00E4573F" w:rsidP="004C5363">
      <w:pPr>
        <w:jc w:val="both"/>
        <w:rPr>
          <w:rFonts w:ascii="Arial" w:hAnsi="Arial" w:cs="Arial"/>
        </w:rPr>
      </w:pPr>
    </w:p>
    <w:p w:rsidR="00E4573F" w:rsidRDefault="00E4573F" w:rsidP="004C5363">
      <w:pPr>
        <w:jc w:val="both"/>
        <w:rPr>
          <w:rFonts w:ascii="Arial" w:hAnsi="Arial" w:cs="Arial"/>
        </w:rPr>
      </w:pPr>
    </w:p>
    <w:p w:rsidR="00E4573F" w:rsidRDefault="00E4573F" w:rsidP="004C5363">
      <w:pPr>
        <w:jc w:val="both"/>
        <w:rPr>
          <w:rFonts w:ascii="Arial" w:hAnsi="Arial" w:cs="Arial"/>
        </w:rPr>
      </w:pPr>
    </w:p>
    <w:p w:rsidR="008969F2" w:rsidRPr="008969F2" w:rsidRDefault="002971DD" w:rsidP="004C5363">
      <w:pPr>
        <w:jc w:val="both"/>
        <w:rPr>
          <w:rFonts w:ascii="Arial" w:hAnsi="Arial" w:cs="Arial"/>
          <w:b/>
        </w:rPr>
      </w:pPr>
      <w:r>
        <w:rPr>
          <w:rFonts w:ascii="Arial" w:hAnsi="Arial" w:cs="Arial"/>
          <w:b/>
        </w:rPr>
        <w:lastRenderedPageBreak/>
        <w:t>Buscar Pedido:</w:t>
      </w:r>
    </w:p>
    <w:p w:rsidR="00E4573F" w:rsidRDefault="008969F2" w:rsidP="004C5363">
      <w:pPr>
        <w:jc w:val="both"/>
        <w:rPr>
          <w:rFonts w:ascii="Arial" w:hAnsi="Arial" w:cs="Arial"/>
        </w:rPr>
      </w:pPr>
      <w:r>
        <w:rPr>
          <w:rFonts w:ascii="Arial" w:hAnsi="Arial" w:cs="Arial"/>
          <w:noProof/>
          <w:lang w:eastAsia="es-AR"/>
        </w:rPr>
        <w:drawing>
          <wp:inline distT="0" distB="0" distL="0" distR="0">
            <wp:extent cx="5343525" cy="430929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88).png"/>
                    <pic:cNvPicPr/>
                  </pic:nvPicPr>
                  <pic:blipFill rotWithShape="1">
                    <a:blip r:embed="rId16">
                      <a:extLst>
                        <a:ext uri="{28A0092B-C50C-407E-A947-70E740481C1C}">
                          <a14:useLocalDpi xmlns:a14="http://schemas.microsoft.com/office/drawing/2010/main" val="0"/>
                        </a:ext>
                      </a:extLst>
                    </a:blip>
                    <a:srcRect l="62265" t="16243" r="4927" b="36901"/>
                    <a:stretch/>
                  </pic:blipFill>
                  <pic:spPr bwMode="auto">
                    <a:xfrm>
                      <a:off x="0" y="0"/>
                      <a:ext cx="5357221" cy="4320339"/>
                    </a:xfrm>
                    <a:prstGeom prst="rect">
                      <a:avLst/>
                    </a:prstGeom>
                    <a:ln>
                      <a:noFill/>
                    </a:ln>
                    <a:extLst>
                      <a:ext uri="{53640926-AAD7-44D8-BBD7-CCE9431645EC}">
                        <a14:shadowObscured xmlns:a14="http://schemas.microsoft.com/office/drawing/2010/main"/>
                      </a:ext>
                    </a:extLst>
                  </pic:spPr>
                </pic:pic>
              </a:graphicData>
            </a:graphic>
          </wp:inline>
        </w:drawing>
      </w:r>
    </w:p>
    <w:p w:rsidR="002971DD" w:rsidRDefault="002971DD" w:rsidP="004C5363">
      <w:pPr>
        <w:jc w:val="both"/>
        <w:rPr>
          <w:rFonts w:ascii="Arial" w:hAnsi="Arial" w:cs="Arial"/>
        </w:rPr>
      </w:pPr>
      <w:r>
        <w:rPr>
          <w:rFonts w:ascii="Arial" w:hAnsi="Arial" w:cs="Arial"/>
        </w:rPr>
        <w:t>Esta pantalla permite ingresar ciertos filtros para encontrar los pedidos. Número, que se puede ingresar por teclado; Fecha, que se puede seleccionar; Estado, que se puede seleccionar; Entrega, que se puede seleccionar; CUIT del cliente</w:t>
      </w:r>
      <w:r w:rsidR="002A0DBD">
        <w:rPr>
          <w:rFonts w:ascii="Arial" w:hAnsi="Arial" w:cs="Arial"/>
        </w:rPr>
        <w:t>, que se ingresa por teclado. Se buscan los pedidos que cumplan con los filtros ingresados, se selecciona y se toca el botón Seleccionar. En caso de no necesitar ningún pedido se puede Cancelar.</w:t>
      </w:r>
    </w:p>
    <w:p w:rsidR="00505796" w:rsidRDefault="00505796" w:rsidP="004C5363">
      <w:pPr>
        <w:jc w:val="both"/>
        <w:rPr>
          <w:rFonts w:ascii="Arial" w:hAnsi="Arial" w:cs="Arial"/>
        </w:rPr>
      </w:pPr>
      <w:r>
        <w:rPr>
          <w:rFonts w:ascii="Arial" w:hAnsi="Arial" w:cs="Arial"/>
        </w:rPr>
        <w:t>Esta pantalla es para que los empleados puedan seleccionar los pedidos que quieran actualizar, ya sea agregar un pago, cambiar el estado o registrar que transportista se encargará del envío.</w:t>
      </w:r>
    </w:p>
    <w:p w:rsidR="00505796" w:rsidRDefault="00505796" w:rsidP="004C5363">
      <w:pPr>
        <w:jc w:val="both"/>
        <w:rPr>
          <w:rFonts w:ascii="Arial" w:hAnsi="Arial" w:cs="Arial"/>
        </w:rPr>
      </w:pPr>
    </w:p>
    <w:p w:rsidR="00505796" w:rsidRDefault="00505796" w:rsidP="004C5363">
      <w:pPr>
        <w:jc w:val="both"/>
        <w:rPr>
          <w:rFonts w:ascii="Arial" w:hAnsi="Arial" w:cs="Arial"/>
        </w:rPr>
      </w:pPr>
    </w:p>
    <w:p w:rsidR="00505796" w:rsidRDefault="00505796" w:rsidP="004C5363">
      <w:pPr>
        <w:jc w:val="both"/>
        <w:rPr>
          <w:rFonts w:ascii="Arial" w:hAnsi="Arial" w:cs="Arial"/>
        </w:rPr>
      </w:pPr>
    </w:p>
    <w:p w:rsidR="00505796" w:rsidRDefault="00505796" w:rsidP="004C5363">
      <w:pPr>
        <w:jc w:val="both"/>
        <w:rPr>
          <w:rFonts w:ascii="Arial" w:hAnsi="Arial" w:cs="Arial"/>
        </w:rPr>
      </w:pPr>
    </w:p>
    <w:p w:rsidR="00505796" w:rsidRDefault="00505796" w:rsidP="004C5363">
      <w:pPr>
        <w:jc w:val="both"/>
        <w:rPr>
          <w:rFonts w:ascii="Arial" w:hAnsi="Arial" w:cs="Arial"/>
        </w:rPr>
      </w:pPr>
    </w:p>
    <w:p w:rsidR="00505796" w:rsidRDefault="00505796" w:rsidP="004C5363">
      <w:pPr>
        <w:jc w:val="both"/>
        <w:rPr>
          <w:rFonts w:ascii="Arial" w:hAnsi="Arial" w:cs="Arial"/>
        </w:rPr>
      </w:pPr>
    </w:p>
    <w:p w:rsidR="00505796" w:rsidRDefault="00505796" w:rsidP="004C5363">
      <w:pPr>
        <w:jc w:val="both"/>
        <w:rPr>
          <w:rFonts w:ascii="Arial" w:hAnsi="Arial" w:cs="Arial"/>
        </w:rPr>
      </w:pPr>
    </w:p>
    <w:p w:rsidR="00505796" w:rsidRDefault="00505796" w:rsidP="004C5363">
      <w:pPr>
        <w:jc w:val="both"/>
        <w:rPr>
          <w:rFonts w:ascii="Arial" w:hAnsi="Arial" w:cs="Arial"/>
        </w:rPr>
      </w:pPr>
    </w:p>
    <w:p w:rsidR="00505796" w:rsidRDefault="00505796" w:rsidP="004C5363">
      <w:pPr>
        <w:jc w:val="both"/>
        <w:rPr>
          <w:rFonts w:ascii="Arial" w:hAnsi="Arial" w:cs="Arial"/>
        </w:rPr>
      </w:pPr>
    </w:p>
    <w:p w:rsidR="00505796" w:rsidRPr="00505796" w:rsidRDefault="00505796" w:rsidP="004C5363">
      <w:pPr>
        <w:jc w:val="both"/>
        <w:rPr>
          <w:rFonts w:ascii="Arial" w:hAnsi="Arial" w:cs="Arial"/>
          <w:b/>
        </w:rPr>
      </w:pPr>
      <w:r>
        <w:rPr>
          <w:rFonts w:ascii="Arial" w:hAnsi="Arial" w:cs="Arial"/>
          <w:b/>
        </w:rPr>
        <w:lastRenderedPageBreak/>
        <w:t>Actualizar pedido:</w:t>
      </w:r>
    </w:p>
    <w:p w:rsidR="00505796" w:rsidRDefault="00505796" w:rsidP="004C5363">
      <w:pPr>
        <w:jc w:val="both"/>
        <w:rPr>
          <w:rFonts w:ascii="Arial" w:hAnsi="Arial" w:cs="Arial"/>
        </w:rPr>
      </w:pPr>
      <w:r>
        <w:rPr>
          <w:rFonts w:ascii="Arial" w:hAnsi="Arial" w:cs="Arial"/>
          <w:noProof/>
          <w:lang w:eastAsia="es-AR"/>
        </w:rPr>
        <w:drawing>
          <wp:inline distT="0" distB="0" distL="0" distR="0">
            <wp:extent cx="5581650" cy="4682128"/>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93).png"/>
                    <pic:cNvPicPr/>
                  </pic:nvPicPr>
                  <pic:blipFill rotWithShape="1">
                    <a:blip r:embed="rId17">
                      <a:extLst>
                        <a:ext uri="{28A0092B-C50C-407E-A947-70E740481C1C}">
                          <a14:useLocalDpi xmlns:a14="http://schemas.microsoft.com/office/drawing/2010/main" val="0"/>
                        </a:ext>
                      </a:extLst>
                    </a:blip>
                    <a:srcRect l="51329" t="18430" r="5986" b="18159"/>
                    <a:stretch/>
                  </pic:blipFill>
                  <pic:spPr bwMode="auto">
                    <a:xfrm>
                      <a:off x="0" y="0"/>
                      <a:ext cx="5598980" cy="4696665"/>
                    </a:xfrm>
                    <a:prstGeom prst="rect">
                      <a:avLst/>
                    </a:prstGeom>
                    <a:ln>
                      <a:noFill/>
                    </a:ln>
                    <a:extLst>
                      <a:ext uri="{53640926-AAD7-44D8-BBD7-CCE9431645EC}">
                        <a14:shadowObscured xmlns:a14="http://schemas.microsoft.com/office/drawing/2010/main"/>
                      </a:ext>
                    </a:extLst>
                  </pic:spPr>
                </pic:pic>
              </a:graphicData>
            </a:graphic>
          </wp:inline>
        </w:drawing>
      </w:r>
    </w:p>
    <w:p w:rsidR="00505796" w:rsidRDefault="00505796" w:rsidP="004C5363">
      <w:pPr>
        <w:jc w:val="both"/>
        <w:rPr>
          <w:rFonts w:ascii="Arial" w:hAnsi="Arial" w:cs="Arial"/>
        </w:rPr>
      </w:pPr>
      <w:r>
        <w:rPr>
          <w:rFonts w:ascii="Arial" w:hAnsi="Arial" w:cs="Arial"/>
        </w:rPr>
        <w:t>Cuando la empresa deba actualizar los datos de un pedido, accede a esta pantalla</w:t>
      </w:r>
      <w:r w:rsidR="00D05755">
        <w:rPr>
          <w:rFonts w:ascii="Arial" w:hAnsi="Arial" w:cs="Arial"/>
        </w:rPr>
        <w:t xml:space="preserve">. Primero se busca el pedido, yendo a la pantalla </w:t>
      </w:r>
      <w:r w:rsidR="00D05755" w:rsidRPr="00D05755">
        <w:rPr>
          <w:rFonts w:ascii="Arial" w:hAnsi="Arial" w:cs="Arial"/>
          <w:b/>
        </w:rPr>
        <w:t>Buscar pedido</w:t>
      </w:r>
      <w:r w:rsidR="00D05755">
        <w:rPr>
          <w:rFonts w:ascii="Arial" w:hAnsi="Arial" w:cs="Arial"/>
        </w:rPr>
        <w:t>. Una vez recuperado el pedido, solamente se puede cambiar el estado, o registrar el transportista que se hará cargo del envío. Una vez modificados estos datos, se toca Actualizar; y en caso de no necesitar actualizaciones, se toca Cancelar.</w:t>
      </w:r>
    </w:p>
    <w:p w:rsidR="00D05755" w:rsidRDefault="00D05755" w:rsidP="004C5363">
      <w:pPr>
        <w:jc w:val="both"/>
        <w:rPr>
          <w:rFonts w:ascii="Arial" w:hAnsi="Arial" w:cs="Arial"/>
        </w:rPr>
      </w:pPr>
    </w:p>
    <w:p w:rsidR="00D05755" w:rsidRDefault="00D05755" w:rsidP="004C5363">
      <w:pPr>
        <w:jc w:val="both"/>
        <w:rPr>
          <w:rFonts w:ascii="Arial" w:hAnsi="Arial" w:cs="Arial"/>
        </w:rPr>
      </w:pPr>
    </w:p>
    <w:p w:rsidR="00D05755" w:rsidRDefault="00D05755" w:rsidP="004C5363">
      <w:pPr>
        <w:jc w:val="both"/>
        <w:rPr>
          <w:rFonts w:ascii="Arial" w:hAnsi="Arial" w:cs="Arial"/>
        </w:rPr>
      </w:pPr>
    </w:p>
    <w:p w:rsidR="00D05755" w:rsidRDefault="00D05755" w:rsidP="004C5363">
      <w:pPr>
        <w:jc w:val="both"/>
        <w:rPr>
          <w:rFonts w:ascii="Arial" w:hAnsi="Arial" w:cs="Arial"/>
        </w:rPr>
      </w:pPr>
    </w:p>
    <w:p w:rsidR="00D05755" w:rsidRDefault="00D05755" w:rsidP="004C5363">
      <w:pPr>
        <w:jc w:val="both"/>
        <w:rPr>
          <w:rFonts w:ascii="Arial" w:hAnsi="Arial" w:cs="Arial"/>
        </w:rPr>
      </w:pPr>
    </w:p>
    <w:p w:rsidR="00D05755" w:rsidRDefault="00D05755" w:rsidP="004C5363">
      <w:pPr>
        <w:jc w:val="both"/>
        <w:rPr>
          <w:rFonts w:ascii="Arial" w:hAnsi="Arial" w:cs="Arial"/>
        </w:rPr>
      </w:pPr>
    </w:p>
    <w:p w:rsidR="00D05755" w:rsidRDefault="00D05755" w:rsidP="004C5363">
      <w:pPr>
        <w:jc w:val="both"/>
        <w:rPr>
          <w:rFonts w:ascii="Arial" w:hAnsi="Arial" w:cs="Arial"/>
        </w:rPr>
      </w:pPr>
    </w:p>
    <w:p w:rsidR="00D05755" w:rsidRDefault="00D05755" w:rsidP="004C5363">
      <w:pPr>
        <w:jc w:val="both"/>
        <w:rPr>
          <w:rFonts w:ascii="Arial" w:hAnsi="Arial" w:cs="Arial"/>
        </w:rPr>
      </w:pPr>
    </w:p>
    <w:p w:rsidR="00D05755" w:rsidRDefault="00D05755" w:rsidP="004C5363">
      <w:pPr>
        <w:jc w:val="both"/>
        <w:rPr>
          <w:rFonts w:ascii="Arial" w:hAnsi="Arial" w:cs="Arial"/>
        </w:rPr>
      </w:pPr>
    </w:p>
    <w:p w:rsidR="00D05755" w:rsidRDefault="00D05755" w:rsidP="004C5363">
      <w:pPr>
        <w:jc w:val="both"/>
        <w:rPr>
          <w:rFonts w:ascii="Arial" w:hAnsi="Arial" w:cs="Arial"/>
        </w:rPr>
      </w:pPr>
    </w:p>
    <w:p w:rsidR="00D05755" w:rsidRDefault="00D05755" w:rsidP="004C5363">
      <w:pPr>
        <w:jc w:val="both"/>
        <w:rPr>
          <w:rFonts w:ascii="Arial" w:hAnsi="Arial" w:cs="Arial"/>
          <w:b/>
        </w:rPr>
      </w:pPr>
      <w:r>
        <w:rPr>
          <w:rFonts w:ascii="Arial" w:hAnsi="Arial" w:cs="Arial"/>
          <w:b/>
        </w:rPr>
        <w:lastRenderedPageBreak/>
        <w:t>Registrar Cliente (Web):</w:t>
      </w:r>
    </w:p>
    <w:p w:rsidR="00D05755" w:rsidRDefault="000855F3" w:rsidP="004C5363">
      <w:pPr>
        <w:jc w:val="both"/>
        <w:rPr>
          <w:rFonts w:ascii="Arial" w:hAnsi="Arial" w:cs="Arial"/>
        </w:rPr>
      </w:pPr>
      <w:r>
        <w:rPr>
          <w:rFonts w:ascii="Arial" w:hAnsi="Arial" w:cs="Arial"/>
          <w:noProof/>
          <w:lang w:eastAsia="es-AR"/>
        </w:rPr>
        <w:drawing>
          <wp:inline distT="0" distB="0" distL="0" distR="0">
            <wp:extent cx="5867400" cy="575599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93).png"/>
                    <pic:cNvPicPr/>
                  </pic:nvPicPr>
                  <pic:blipFill rotWithShape="1">
                    <a:blip r:embed="rId17">
                      <a:extLst>
                        <a:ext uri="{28A0092B-C50C-407E-A947-70E740481C1C}">
                          <a14:useLocalDpi xmlns:a14="http://schemas.microsoft.com/office/drawing/2010/main" val="0"/>
                        </a:ext>
                      </a:extLst>
                    </a:blip>
                    <a:srcRect l="22754" t="16868" r="49377" b="34715"/>
                    <a:stretch/>
                  </pic:blipFill>
                  <pic:spPr bwMode="auto">
                    <a:xfrm>
                      <a:off x="0" y="0"/>
                      <a:ext cx="5905150" cy="5793027"/>
                    </a:xfrm>
                    <a:prstGeom prst="rect">
                      <a:avLst/>
                    </a:prstGeom>
                    <a:ln>
                      <a:noFill/>
                    </a:ln>
                    <a:extLst>
                      <a:ext uri="{53640926-AAD7-44D8-BBD7-CCE9431645EC}">
                        <a14:shadowObscured xmlns:a14="http://schemas.microsoft.com/office/drawing/2010/main"/>
                      </a:ext>
                    </a:extLst>
                  </pic:spPr>
                </pic:pic>
              </a:graphicData>
            </a:graphic>
          </wp:inline>
        </w:drawing>
      </w:r>
    </w:p>
    <w:p w:rsidR="000855F3" w:rsidRDefault="000855F3" w:rsidP="004C5363">
      <w:pPr>
        <w:jc w:val="both"/>
        <w:rPr>
          <w:rFonts w:ascii="Arial" w:hAnsi="Arial" w:cs="Arial"/>
        </w:rPr>
      </w:pPr>
      <w:r>
        <w:rPr>
          <w:rFonts w:ascii="Arial" w:hAnsi="Arial" w:cs="Arial"/>
        </w:rPr>
        <w:t xml:space="preserve">Esta pantalla permite al cliente registrarse desde la página web. Funciona igual a </w:t>
      </w:r>
      <w:r w:rsidRPr="000855F3">
        <w:rPr>
          <w:rFonts w:ascii="Arial" w:hAnsi="Arial" w:cs="Arial"/>
          <w:b/>
        </w:rPr>
        <w:t>Registrar Cliente</w:t>
      </w:r>
      <w:r>
        <w:rPr>
          <w:rFonts w:ascii="Arial" w:hAnsi="Arial" w:cs="Arial"/>
        </w:rPr>
        <w:t xml:space="preserve">, pero con las siguientes diferencias: Debido a que el cliente puede haberse registrado en el local, con ingresar el CUIT y tocar Buscar, se buscaran los datos de dicho cliente, y si este está registrado, carga automáticamente el resto de datos, teniendo únicamente que crear una contraseña, y Guardar. </w:t>
      </w:r>
    </w:p>
    <w:p w:rsidR="000855F3" w:rsidRDefault="000855F3" w:rsidP="004C5363">
      <w:pPr>
        <w:jc w:val="both"/>
        <w:rPr>
          <w:rFonts w:ascii="Arial" w:hAnsi="Arial" w:cs="Arial"/>
        </w:rPr>
      </w:pPr>
    </w:p>
    <w:p w:rsidR="000855F3" w:rsidRDefault="000855F3" w:rsidP="004C5363">
      <w:pPr>
        <w:jc w:val="both"/>
        <w:rPr>
          <w:rFonts w:ascii="Arial" w:hAnsi="Arial" w:cs="Arial"/>
        </w:rPr>
      </w:pPr>
    </w:p>
    <w:p w:rsidR="000855F3" w:rsidRDefault="000855F3" w:rsidP="004C5363">
      <w:pPr>
        <w:jc w:val="both"/>
        <w:rPr>
          <w:rFonts w:ascii="Arial" w:hAnsi="Arial" w:cs="Arial"/>
        </w:rPr>
      </w:pPr>
    </w:p>
    <w:p w:rsidR="000855F3" w:rsidRDefault="000855F3" w:rsidP="004C5363">
      <w:pPr>
        <w:jc w:val="both"/>
        <w:rPr>
          <w:rFonts w:ascii="Arial" w:hAnsi="Arial" w:cs="Arial"/>
        </w:rPr>
      </w:pPr>
    </w:p>
    <w:p w:rsidR="000855F3" w:rsidRDefault="000855F3" w:rsidP="004C5363">
      <w:pPr>
        <w:jc w:val="both"/>
        <w:rPr>
          <w:rFonts w:ascii="Arial" w:hAnsi="Arial" w:cs="Arial"/>
        </w:rPr>
      </w:pPr>
    </w:p>
    <w:p w:rsidR="000855F3" w:rsidRDefault="000855F3" w:rsidP="004C5363">
      <w:pPr>
        <w:jc w:val="both"/>
        <w:rPr>
          <w:rFonts w:ascii="Arial" w:hAnsi="Arial" w:cs="Arial"/>
        </w:rPr>
      </w:pPr>
    </w:p>
    <w:p w:rsidR="000855F3" w:rsidRDefault="000855F3" w:rsidP="004C5363">
      <w:pPr>
        <w:jc w:val="both"/>
        <w:rPr>
          <w:rFonts w:ascii="Arial" w:hAnsi="Arial" w:cs="Arial"/>
          <w:b/>
        </w:rPr>
      </w:pPr>
      <w:r>
        <w:rPr>
          <w:rFonts w:ascii="Arial" w:hAnsi="Arial" w:cs="Arial"/>
          <w:b/>
        </w:rPr>
        <w:lastRenderedPageBreak/>
        <w:t>Iniciar Sesión:</w:t>
      </w:r>
    </w:p>
    <w:p w:rsidR="000855F3" w:rsidRDefault="000855F3" w:rsidP="004C5363">
      <w:pPr>
        <w:jc w:val="both"/>
        <w:rPr>
          <w:rFonts w:ascii="Arial" w:hAnsi="Arial" w:cs="Arial"/>
        </w:rPr>
      </w:pPr>
      <w:r>
        <w:rPr>
          <w:rFonts w:ascii="Arial" w:hAnsi="Arial" w:cs="Arial"/>
          <w:noProof/>
          <w:lang w:eastAsia="es-AR"/>
        </w:rPr>
        <w:drawing>
          <wp:inline distT="0" distB="0" distL="0" distR="0">
            <wp:extent cx="5543550" cy="3084717"/>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93).png"/>
                    <pic:cNvPicPr/>
                  </pic:nvPicPr>
                  <pic:blipFill rotWithShape="1">
                    <a:blip r:embed="rId17">
                      <a:extLst>
                        <a:ext uri="{28A0092B-C50C-407E-A947-70E740481C1C}">
                          <a14:useLocalDpi xmlns:a14="http://schemas.microsoft.com/office/drawing/2010/main" val="0"/>
                        </a:ext>
                      </a:extLst>
                    </a:blip>
                    <a:srcRect l="25047" t="65598" r="53081" b="12849"/>
                    <a:stretch/>
                  </pic:blipFill>
                  <pic:spPr bwMode="auto">
                    <a:xfrm>
                      <a:off x="0" y="0"/>
                      <a:ext cx="5600409" cy="3116356"/>
                    </a:xfrm>
                    <a:prstGeom prst="rect">
                      <a:avLst/>
                    </a:prstGeom>
                    <a:ln>
                      <a:noFill/>
                    </a:ln>
                    <a:extLst>
                      <a:ext uri="{53640926-AAD7-44D8-BBD7-CCE9431645EC}">
                        <a14:shadowObscured xmlns:a14="http://schemas.microsoft.com/office/drawing/2010/main"/>
                      </a:ext>
                    </a:extLst>
                  </pic:spPr>
                </pic:pic>
              </a:graphicData>
            </a:graphic>
          </wp:inline>
        </w:drawing>
      </w:r>
    </w:p>
    <w:p w:rsidR="00873047" w:rsidRDefault="00873047" w:rsidP="004C5363">
      <w:pPr>
        <w:jc w:val="both"/>
        <w:rPr>
          <w:rFonts w:ascii="Arial" w:hAnsi="Arial" w:cs="Arial"/>
        </w:rPr>
      </w:pPr>
      <w:r>
        <w:rPr>
          <w:rFonts w:ascii="Arial" w:hAnsi="Arial" w:cs="Arial"/>
        </w:rPr>
        <w:t xml:space="preserve">Cuando un cliente quiere acceder a la página web, deberá ingresar su CUIT y contraseña e Iniciar Sesión. En caso de no estar registrado, deberá registrarse, por lo que el botón Registrarse dirige al usuario a la pantalla </w:t>
      </w:r>
      <w:r w:rsidRPr="00873047">
        <w:rPr>
          <w:rFonts w:ascii="Arial" w:hAnsi="Arial" w:cs="Arial"/>
          <w:b/>
        </w:rPr>
        <w:t>Registrar Cliente (Web)</w:t>
      </w:r>
      <w:r>
        <w:rPr>
          <w:rFonts w:ascii="Arial" w:hAnsi="Arial" w:cs="Arial"/>
        </w:rPr>
        <w:t xml:space="preserve">. Si olvidó la contraseña, a través del enlace, </w:t>
      </w:r>
      <w:r w:rsidR="00CD3702">
        <w:rPr>
          <w:rFonts w:ascii="Arial" w:hAnsi="Arial" w:cs="Arial"/>
        </w:rPr>
        <w:t>el cliente podrá solicitar asistencia para ingresar.</w:t>
      </w:r>
    </w:p>
    <w:p w:rsidR="00CD3702" w:rsidRDefault="00CD3702" w:rsidP="004C5363">
      <w:pPr>
        <w:jc w:val="both"/>
        <w:rPr>
          <w:rFonts w:ascii="Arial" w:hAnsi="Arial" w:cs="Arial"/>
        </w:rPr>
      </w:pPr>
    </w:p>
    <w:p w:rsidR="00CD3702" w:rsidRDefault="00CD3702" w:rsidP="004C5363">
      <w:pPr>
        <w:jc w:val="both"/>
        <w:rPr>
          <w:rFonts w:ascii="Arial" w:hAnsi="Arial" w:cs="Arial"/>
        </w:rPr>
      </w:pPr>
      <w:r>
        <w:rPr>
          <w:rFonts w:ascii="Arial" w:hAnsi="Arial" w:cs="Arial"/>
          <w:b/>
        </w:rPr>
        <w:t>Registrar Pedido (Web):</w:t>
      </w:r>
    </w:p>
    <w:p w:rsidR="00CD3702" w:rsidRDefault="00CD3702" w:rsidP="004C5363">
      <w:pPr>
        <w:jc w:val="both"/>
        <w:rPr>
          <w:rFonts w:ascii="Arial" w:hAnsi="Arial" w:cs="Arial"/>
        </w:rPr>
      </w:pPr>
      <w:r>
        <w:rPr>
          <w:rFonts w:ascii="Arial" w:hAnsi="Arial" w:cs="Arial"/>
          <w:noProof/>
          <w:lang w:eastAsia="es-AR"/>
        </w:rPr>
        <w:drawing>
          <wp:inline distT="0" distB="0" distL="0" distR="0">
            <wp:extent cx="5692500" cy="2190750"/>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85).png"/>
                    <pic:cNvPicPr/>
                  </pic:nvPicPr>
                  <pic:blipFill rotWithShape="1">
                    <a:blip r:embed="rId18">
                      <a:extLst>
                        <a:ext uri="{28A0092B-C50C-407E-A947-70E740481C1C}">
                          <a14:useLocalDpi xmlns:a14="http://schemas.microsoft.com/office/drawing/2010/main" val="0"/>
                        </a:ext>
                      </a:extLst>
                    </a:blip>
                    <a:srcRect l="28399" t="31549" r="13394" b="28780"/>
                    <a:stretch/>
                  </pic:blipFill>
                  <pic:spPr bwMode="auto">
                    <a:xfrm>
                      <a:off x="0" y="0"/>
                      <a:ext cx="5731684" cy="2205830"/>
                    </a:xfrm>
                    <a:prstGeom prst="rect">
                      <a:avLst/>
                    </a:prstGeom>
                    <a:ln>
                      <a:noFill/>
                    </a:ln>
                    <a:extLst>
                      <a:ext uri="{53640926-AAD7-44D8-BBD7-CCE9431645EC}">
                        <a14:shadowObscured xmlns:a14="http://schemas.microsoft.com/office/drawing/2010/main"/>
                      </a:ext>
                    </a:extLst>
                  </pic:spPr>
                </pic:pic>
              </a:graphicData>
            </a:graphic>
          </wp:inline>
        </w:drawing>
      </w:r>
    </w:p>
    <w:p w:rsidR="00CD3702" w:rsidRDefault="00CD3702" w:rsidP="004C5363">
      <w:pPr>
        <w:jc w:val="both"/>
        <w:rPr>
          <w:rFonts w:ascii="Arial" w:hAnsi="Arial" w:cs="Arial"/>
        </w:rPr>
      </w:pPr>
      <w:r>
        <w:rPr>
          <w:rFonts w:ascii="Arial" w:hAnsi="Arial" w:cs="Arial"/>
        </w:rPr>
        <w:t xml:space="preserve">Funcionamiento idéntico a </w:t>
      </w:r>
      <w:r w:rsidRPr="00CD3702">
        <w:rPr>
          <w:rFonts w:ascii="Arial" w:hAnsi="Arial" w:cs="Arial"/>
          <w:b/>
        </w:rPr>
        <w:t>Registrar Pedido</w:t>
      </w:r>
      <w:r>
        <w:rPr>
          <w:rFonts w:ascii="Arial" w:hAnsi="Arial" w:cs="Arial"/>
        </w:rPr>
        <w:t>. Las diferencias son las siguientes: Cliente ya está cargado debido a que el cliente es quien inició sesión. El cliente que realiza un pedido vía web, puede elegir el método de entrega y la fecha de la misma. En caso de elegir el método de entrega “Envío”, al monto acumulado por los productos elegidos por el cliente, se le suma un costo de envío. Por último, e</w:t>
      </w:r>
      <w:r w:rsidR="00071E50">
        <w:rPr>
          <w:rFonts w:ascii="Arial" w:hAnsi="Arial" w:cs="Arial"/>
        </w:rPr>
        <w:t xml:space="preserve">l botón Pagar, te manda a </w:t>
      </w:r>
      <w:proofErr w:type="spellStart"/>
      <w:r w:rsidR="00071E50">
        <w:rPr>
          <w:rFonts w:ascii="Arial" w:hAnsi="Arial" w:cs="Arial"/>
        </w:rPr>
        <w:t>Gmail</w:t>
      </w:r>
      <w:proofErr w:type="spellEnd"/>
      <w:r w:rsidR="00071E50">
        <w:rPr>
          <w:rFonts w:ascii="Arial" w:hAnsi="Arial" w:cs="Arial"/>
        </w:rPr>
        <w:t xml:space="preserve"> con un borrador con los datos de tarjeta, para mandar a finanzas.</w:t>
      </w:r>
      <w:bookmarkStart w:id="0" w:name="_GoBack"/>
      <w:bookmarkEnd w:id="0"/>
    </w:p>
    <w:p w:rsidR="002C276C" w:rsidRDefault="002C276C" w:rsidP="004C5363">
      <w:pPr>
        <w:jc w:val="both"/>
        <w:rPr>
          <w:rFonts w:ascii="Arial" w:hAnsi="Arial" w:cs="Arial"/>
        </w:rPr>
      </w:pPr>
    </w:p>
    <w:p w:rsidR="002C276C" w:rsidRDefault="002C276C" w:rsidP="004C5363">
      <w:pPr>
        <w:jc w:val="both"/>
        <w:rPr>
          <w:rFonts w:ascii="Arial" w:hAnsi="Arial" w:cs="Arial"/>
        </w:rPr>
      </w:pPr>
    </w:p>
    <w:p w:rsidR="002C276C" w:rsidRDefault="002C276C" w:rsidP="004C5363">
      <w:pPr>
        <w:jc w:val="both"/>
        <w:rPr>
          <w:rFonts w:ascii="Arial" w:hAnsi="Arial" w:cs="Arial"/>
          <w:b/>
        </w:rPr>
      </w:pPr>
      <w:r>
        <w:rPr>
          <w:rFonts w:ascii="Arial" w:hAnsi="Arial" w:cs="Arial"/>
          <w:b/>
        </w:rPr>
        <w:lastRenderedPageBreak/>
        <w:t>Seguir pedido:</w:t>
      </w:r>
    </w:p>
    <w:p w:rsidR="002C276C" w:rsidRDefault="00A20E49" w:rsidP="004C5363">
      <w:pPr>
        <w:jc w:val="both"/>
        <w:rPr>
          <w:rFonts w:ascii="Arial" w:hAnsi="Arial" w:cs="Arial"/>
        </w:rPr>
      </w:pPr>
      <w:r>
        <w:rPr>
          <w:rFonts w:ascii="Arial" w:hAnsi="Arial" w:cs="Arial"/>
          <w:noProof/>
          <w:lang w:eastAsia="es-AR"/>
        </w:rPr>
        <w:drawing>
          <wp:inline distT="0" distB="0" distL="0" distR="0">
            <wp:extent cx="5410200" cy="350931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94).png"/>
                    <pic:cNvPicPr/>
                  </pic:nvPicPr>
                  <pic:blipFill rotWithShape="1">
                    <a:blip r:embed="rId19">
                      <a:extLst>
                        <a:ext uri="{28A0092B-C50C-407E-A947-70E740481C1C}">
                          <a14:useLocalDpi xmlns:a14="http://schemas.microsoft.com/office/drawing/2010/main" val="0"/>
                        </a:ext>
                      </a:extLst>
                    </a:blip>
                    <a:srcRect l="62265" t="15618" r="5104" b="46897"/>
                    <a:stretch/>
                  </pic:blipFill>
                  <pic:spPr bwMode="auto">
                    <a:xfrm>
                      <a:off x="0" y="0"/>
                      <a:ext cx="5452618" cy="3536833"/>
                    </a:xfrm>
                    <a:prstGeom prst="rect">
                      <a:avLst/>
                    </a:prstGeom>
                    <a:ln>
                      <a:noFill/>
                    </a:ln>
                    <a:extLst>
                      <a:ext uri="{53640926-AAD7-44D8-BBD7-CCE9431645EC}">
                        <a14:shadowObscured xmlns:a14="http://schemas.microsoft.com/office/drawing/2010/main"/>
                      </a:ext>
                    </a:extLst>
                  </pic:spPr>
                </pic:pic>
              </a:graphicData>
            </a:graphic>
          </wp:inline>
        </w:drawing>
      </w:r>
    </w:p>
    <w:p w:rsidR="00A20E49" w:rsidRDefault="002C276C" w:rsidP="004C5363">
      <w:pPr>
        <w:jc w:val="both"/>
        <w:rPr>
          <w:rFonts w:ascii="Arial" w:hAnsi="Arial" w:cs="Arial"/>
        </w:rPr>
      </w:pPr>
      <w:r>
        <w:rPr>
          <w:rFonts w:ascii="Arial" w:hAnsi="Arial" w:cs="Arial"/>
        </w:rPr>
        <w:t>Esta pantalla permite a los usuarios tener una vista general de sus pedidos. En caso de querer consultar un pedido en específico, pueden fi</w:t>
      </w:r>
      <w:r w:rsidR="00A20E49">
        <w:rPr>
          <w:rFonts w:ascii="Arial" w:hAnsi="Arial" w:cs="Arial"/>
        </w:rPr>
        <w:t>ltrar por Número, Fecha, Estado o</w:t>
      </w:r>
      <w:r>
        <w:rPr>
          <w:rFonts w:ascii="Arial" w:hAnsi="Arial" w:cs="Arial"/>
        </w:rPr>
        <w:t xml:space="preserve"> Entrega</w:t>
      </w:r>
      <w:r w:rsidR="00A20E49">
        <w:rPr>
          <w:rFonts w:ascii="Arial" w:hAnsi="Arial" w:cs="Arial"/>
        </w:rPr>
        <w:t xml:space="preserve">, seleccionar el pedido y darle al botón Ver detalles que te envía a la pantalla </w:t>
      </w:r>
      <w:r w:rsidR="00A20E49" w:rsidRPr="00A20E49">
        <w:rPr>
          <w:rFonts w:ascii="Arial" w:hAnsi="Arial" w:cs="Arial"/>
          <w:b/>
        </w:rPr>
        <w:t>Detalles de pedido</w:t>
      </w:r>
      <w:r w:rsidR="00A20E49">
        <w:rPr>
          <w:rFonts w:ascii="Arial" w:hAnsi="Arial" w:cs="Arial"/>
        </w:rPr>
        <w:t>. Una vez finalizada la consulta se puede Salir.</w:t>
      </w:r>
    </w:p>
    <w:p w:rsidR="00A20E49" w:rsidRDefault="00A20E49" w:rsidP="004C5363">
      <w:pPr>
        <w:jc w:val="both"/>
        <w:rPr>
          <w:rFonts w:ascii="Arial" w:hAnsi="Arial" w:cs="Arial"/>
        </w:rPr>
      </w:pPr>
    </w:p>
    <w:p w:rsidR="00A20E49" w:rsidRDefault="00A20E49" w:rsidP="004C5363">
      <w:pPr>
        <w:jc w:val="both"/>
        <w:rPr>
          <w:rFonts w:ascii="Arial" w:hAnsi="Arial" w:cs="Arial"/>
        </w:rPr>
      </w:pPr>
    </w:p>
    <w:p w:rsidR="00A20E49" w:rsidRDefault="00A20E49" w:rsidP="004C5363">
      <w:pPr>
        <w:jc w:val="both"/>
        <w:rPr>
          <w:rFonts w:ascii="Arial" w:hAnsi="Arial" w:cs="Arial"/>
        </w:rPr>
      </w:pPr>
    </w:p>
    <w:p w:rsidR="00A20E49" w:rsidRDefault="00A20E49" w:rsidP="004C5363">
      <w:pPr>
        <w:jc w:val="both"/>
        <w:rPr>
          <w:rFonts w:ascii="Arial" w:hAnsi="Arial" w:cs="Arial"/>
        </w:rPr>
      </w:pPr>
    </w:p>
    <w:p w:rsidR="00A20E49" w:rsidRDefault="00A20E49" w:rsidP="004C5363">
      <w:pPr>
        <w:jc w:val="both"/>
        <w:rPr>
          <w:rFonts w:ascii="Arial" w:hAnsi="Arial" w:cs="Arial"/>
        </w:rPr>
      </w:pPr>
    </w:p>
    <w:p w:rsidR="00A20E49" w:rsidRDefault="00A20E49" w:rsidP="004C5363">
      <w:pPr>
        <w:jc w:val="both"/>
        <w:rPr>
          <w:rFonts w:ascii="Arial" w:hAnsi="Arial" w:cs="Arial"/>
        </w:rPr>
      </w:pPr>
    </w:p>
    <w:p w:rsidR="00A20E49" w:rsidRDefault="00A20E49" w:rsidP="004C5363">
      <w:pPr>
        <w:jc w:val="both"/>
        <w:rPr>
          <w:rFonts w:ascii="Arial" w:hAnsi="Arial" w:cs="Arial"/>
        </w:rPr>
      </w:pPr>
    </w:p>
    <w:p w:rsidR="00A20E49" w:rsidRDefault="00A20E49" w:rsidP="004C5363">
      <w:pPr>
        <w:jc w:val="both"/>
        <w:rPr>
          <w:rFonts w:ascii="Arial" w:hAnsi="Arial" w:cs="Arial"/>
        </w:rPr>
      </w:pPr>
    </w:p>
    <w:p w:rsidR="00A20E49" w:rsidRDefault="00A20E49" w:rsidP="004C5363">
      <w:pPr>
        <w:jc w:val="both"/>
        <w:rPr>
          <w:rFonts w:ascii="Arial" w:hAnsi="Arial" w:cs="Arial"/>
        </w:rPr>
      </w:pPr>
    </w:p>
    <w:p w:rsidR="00A20E49" w:rsidRDefault="00A20E49" w:rsidP="004C5363">
      <w:pPr>
        <w:jc w:val="both"/>
        <w:rPr>
          <w:rFonts w:ascii="Arial" w:hAnsi="Arial" w:cs="Arial"/>
        </w:rPr>
      </w:pPr>
    </w:p>
    <w:p w:rsidR="00A20E49" w:rsidRDefault="00A20E49" w:rsidP="004C5363">
      <w:pPr>
        <w:jc w:val="both"/>
        <w:rPr>
          <w:rFonts w:ascii="Arial" w:hAnsi="Arial" w:cs="Arial"/>
        </w:rPr>
      </w:pPr>
    </w:p>
    <w:p w:rsidR="00A20E49" w:rsidRDefault="00A20E49" w:rsidP="004C5363">
      <w:pPr>
        <w:jc w:val="both"/>
        <w:rPr>
          <w:rFonts w:ascii="Arial" w:hAnsi="Arial" w:cs="Arial"/>
        </w:rPr>
      </w:pPr>
    </w:p>
    <w:p w:rsidR="00A20E49" w:rsidRDefault="00A20E49" w:rsidP="004C5363">
      <w:pPr>
        <w:jc w:val="both"/>
        <w:rPr>
          <w:rFonts w:ascii="Arial" w:hAnsi="Arial" w:cs="Arial"/>
        </w:rPr>
      </w:pPr>
    </w:p>
    <w:p w:rsidR="00A20E49" w:rsidRDefault="00A20E49" w:rsidP="004C5363">
      <w:pPr>
        <w:jc w:val="both"/>
        <w:rPr>
          <w:rFonts w:ascii="Arial" w:hAnsi="Arial" w:cs="Arial"/>
        </w:rPr>
      </w:pPr>
    </w:p>
    <w:p w:rsidR="00A20E49" w:rsidRDefault="00A20E49" w:rsidP="004C5363">
      <w:pPr>
        <w:jc w:val="both"/>
        <w:rPr>
          <w:rFonts w:ascii="Arial" w:hAnsi="Arial" w:cs="Arial"/>
        </w:rPr>
      </w:pPr>
    </w:p>
    <w:p w:rsidR="00A20E49" w:rsidRDefault="00A20E49" w:rsidP="004C5363">
      <w:pPr>
        <w:jc w:val="both"/>
        <w:rPr>
          <w:rFonts w:ascii="Arial" w:hAnsi="Arial" w:cs="Arial"/>
          <w:b/>
        </w:rPr>
      </w:pPr>
      <w:r>
        <w:rPr>
          <w:rFonts w:ascii="Arial" w:hAnsi="Arial" w:cs="Arial"/>
          <w:b/>
        </w:rPr>
        <w:lastRenderedPageBreak/>
        <w:t>Detalles de pedido:</w:t>
      </w:r>
    </w:p>
    <w:p w:rsidR="00A20E49" w:rsidRDefault="00A20E49" w:rsidP="004C5363">
      <w:pPr>
        <w:jc w:val="both"/>
        <w:rPr>
          <w:rFonts w:ascii="Arial" w:hAnsi="Arial" w:cs="Arial"/>
        </w:rPr>
      </w:pPr>
      <w:r>
        <w:rPr>
          <w:rFonts w:ascii="Arial" w:hAnsi="Arial" w:cs="Arial"/>
          <w:noProof/>
          <w:lang w:eastAsia="es-AR"/>
        </w:rPr>
        <w:drawing>
          <wp:inline distT="0" distB="0" distL="0" distR="0">
            <wp:extent cx="5457825" cy="4551963"/>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87).png"/>
                    <pic:cNvPicPr/>
                  </pic:nvPicPr>
                  <pic:blipFill rotWithShape="1">
                    <a:blip r:embed="rId20">
                      <a:extLst>
                        <a:ext uri="{28A0092B-C50C-407E-A947-70E740481C1C}">
                          <a14:useLocalDpi xmlns:a14="http://schemas.microsoft.com/office/drawing/2010/main" val="0"/>
                        </a:ext>
                      </a:extLst>
                    </a:blip>
                    <a:srcRect l="36336" t="18742" r="21155" b="18471"/>
                    <a:stretch/>
                  </pic:blipFill>
                  <pic:spPr bwMode="auto">
                    <a:xfrm>
                      <a:off x="0" y="0"/>
                      <a:ext cx="5502179" cy="4588955"/>
                    </a:xfrm>
                    <a:prstGeom prst="rect">
                      <a:avLst/>
                    </a:prstGeom>
                    <a:ln>
                      <a:noFill/>
                    </a:ln>
                    <a:extLst>
                      <a:ext uri="{53640926-AAD7-44D8-BBD7-CCE9431645EC}">
                        <a14:shadowObscured xmlns:a14="http://schemas.microsoft.com/office/drawing/2010/main"/>
                      </a:ext>
                    </a:extLst>
                  </pic:spPr>
                </pic:pic>
              </a:graphicData>
            </a:graphic>
          </wp:inline>
        </w:drawing>
      </w:r>
    </w:p>
    <w:p w:rsidR="00A20E49" w:rsidRPr="00A20E49" w:rsidRDefault="00A20E49" w:rsidP="004C5363">
      <w:pPr>
        <w:jc w:val="both"/>
        <w:rPr>
          <w:rFonts w:ascii="Arial" w:hAnsi="Arial" w:cs="Arial"/>
        </w:rPr>
      </w:pPr>
      <w:r>
        <w:rPr>
          <w:rFonts w:ascii="Arial" w:hAnsi="Arial" w:cs="Arial"/>
        </w:rPr>
        <w:t>Esta pantalla le muestra al cliente los datos del pedido que el haya decidido consultar. Esto le puede ser útil para conocer cuánto debe pagar, en qué situación se encuentra o que transportista se lo enviará a su domicilio.</w:t>
      </w:r>
    </w:p>
    <w:sectPr w:rsidR="00A20E49" w:rsidRPr="00A20E4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D19CB"/>
    <w:multiLevelType w:val="hybridMultilevel"/>
    <w:tmpl w:val="532C5A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5EC6127"/>
    <w:multiLevelType w:val="hybridMultilevel"/>
    <w:tmpl w:val="DDC45C14"/>
    <w:lvl w:ilvl="0" w:tplc="2C0A000B">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
    <w:nsid w:val="20102CDE"/>
    <w:multiLevelType w:val="hybridMultilevel"/>
    <w:tmpl w:val="0F44EF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204C41B9"/>
    <w:multiLevelType w:val="hybridMultilevel"/>
    <w:tmpl w:val="2EACE8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2A037246"/>
    <w:multiLevelType w:val="hybridMultilevel"/>
    <w:tmpl w:val="6B88D148"/>
    <w:lvl w:ilvl="0" w:tplc="2C0A000B">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nsid w:val="2EBC2534"/>
    <w:multiLevelType w:val="hybridMultilevel"/>
    <w:tmpl w:val="BD54B920"/>
    <w:lvl w:ilvl="0" w:tplc="2C0A0001">
      <w:start w:val="1"/>
      <w:numFmt w:val="bullet"/>
      <w:lvlText w:val=""/>
      <w:lvlJc w:val="left"/>
      <w:pPr>
        <w:ind w:left="360" w:hanging="360"/>
      </w:pPr>
      <w:rPr>
        <w:rFonts w:ascii="Symbol" w:hAnsi="Symbol" w:hint="default"/>
      </w:rPr>
    </w:lvl>
    <w:lvl w:ilvl="1" w:tplc="7EA6361C">
      <w:numFmt w:val="bullet"/>
      <w:lvlText w:val="•"/>
      <w:lvlJc w:val="left"/>
      <w:pPr>
        <w:ind w:left="1692" w:hanging="612"/>
      </w:pPr>
      <w:rPr>
        <w:rFonts w:ascii="Arial" w:eastAsiaTheme="minorHAnsi" w:hAnsi="Arial" w:cs="Arial"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6">
    <w:nsid w:val="4F134856"/>
    <w:multiLevelType w:val="hybridMultilevel"/>
    <w:tmpl w:val="7F72BA48"/>
    <w:lvl w:ilvl="0" w:tplc="2C0A000B">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7">
    <w:nsid w:val="558F0967"/>
    <w:multiLevelType w:val="multilevel"/>
    <w:tmpl w:val="CCFA1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67331A3"/>
    <w:multiLevelType w:val="hybridMultilevel"/>
    <w:tmpl w:val="8E92EC6E"/>
    <w:lvl w:ilvl="0" w:tplc="2C0A000B">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nsid w:val="78291BBF"/>
    <w:multiLevelType w:val="multilevel"/>
    <w:tmpl w:val="6346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5"/>
    <w:lvlOverride w:ilvl="0"/>
    <w:lvlOverride w:ilvl="1"/>
    <w:lvlOverride w:ilvl="2"/>
    <w:lvlOverride w:ilvl="3"/>
    <w:lvlOverride w:ilvl="4"/>
    <w:lvlOverride w:ilvl="5"/>
    <w:lvlOverride w:ilvl="6"/>
    <w:lvlOverride w:ilvl="7"/>
    <w:lvlOverride w:ilvl="8"/>
  </w:num>
  <w:num w:numId="4">
    <w:abstractNumId w:val="7"/>
  </w:num>
  <w:num w:numId="5">
    <w:abstractNumId w:val="9"/>
  </w:num>
  <w:num w:numId="6">
    <w:abstractNumId w:val="3"/>
  </w:num>
  <w:num w:numId="7">
    <w:abstractNumId w:val="4"/>
  </w:num>
  <w:num w:numId="8">
    <w:abstractNumId w:val="1"/>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1FC"/>
    <w:rsid w:val="00071E50"/>
    <w:rsid w:val="000855F3"/>
    <w:rsid w:val="0013707C"/>
    <w:rsid w:val="001D0939"/>
    <w:rsid w:val="00214DBA"/>
    <w:rsid w:val="00233E38"/>
    <w:rsid w:val="002566CE"/>
    <w:rsid w:val="002971DD"/>
    <w:rsid w:val="002A0DBD"/>
    <w:rsid w:val="002C276C"/>
    <w:rsid w:val="002E21FC"/>
    <w:rsid w:val="004B36CD"/>
    <w:rsid w:val="004C5363"/>
    <w:rsid w:val="00505796"/>
    <w:rsid w:val="00535AFF"/>
    <w:rsid w:val="005660D1"/>
    <w:rsid w:val="006D6C1E"/>
    <w:rsid w:val="007A135B"/>
    <w:rsid w:val="007D74FB"/>
    <w:rsid w:val="007F5865"/>
    <w:rsid w:val="00873047"/>
    <w:rsid w:val="00873390"/>
    <w:rsid w:val="008969F2"/>
    <w:rsid w:val="008B2786"/>
    <w:rsid w:val="00A20E49"/>
    <w:rsid w:val="00A63ECC"/>
    <w:rsid w:val="00A92C67"/>
    <w:rsid w:val="00AE0BAA"/>
    <w:rsid w:val="00BA68F0"/>
    <w:rsid w:val="00CA1B1D"/>
    <w:rsid w:val="00CB3915"/>
    <w:rsid w:val="00CD3702"/>
    <w:rsid w:val="00D05755"/>
    <w:rsid w:val="00E4573F"/>
    <w:rsid w:val="00E82F13"/>
    <w:rsid w:val="00EF5897"/>
    <w:rsid w:val="00F00873"/>
    <w:rsid w:val="00F02564"/>
    <w:rsid w:val="00F12DA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BBC15B-67BF-46FF-AA94-5894F65BD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E21FC"/>
    <w:pPr>
      <w:ind w:left="720"/>
      <w:contextualSpacing/>
    </w:pPr>
  </w:style>
  <w:style w:type="table" w:styleId="Tablaconcuadrcula">
    <w:name w:val="Table Grid"/>
    <w:basedOn w:val="Tablanormal"/>
    <w:uiPriority w:val="39"/>
    <w:rsid w:val="002566CE"/>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F58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549376">
      <w:bodyDiv w:val="1"/>
      <w:marLeft w:val="0"/>
      <w:marRight w:val="0"/>
      <w:marTop w:val="0"/>
      <w:marBottom w:val="0"/>
      <w:divBdr>
        <w:top w:val="none" w:sz="0" w:space="0" w:color="auto"/>
        <w:left w:val="none" w:sz="0" w:space="0" w:color="auto"/>
        <w:bottom w:val="none" w:sz="0" w:space="0" w:color="auto"/>
        <w:right w:val="none" w:sz="0" w:space="0" w:color="auto"/>
      </w:divBdr>
    </w:div>
    <w:div w:id="1214587337">
      <w:bodyDiv w:val="1"/>
      <w:marLeft w:val="0"/>
      <w:marRight w:val="0"/>
      <w:marTop w:val="0"/>
      <w:marBottom w:val="0"/>
      <w:divBdr>
        <w:top w:val="none" w:sz="0" w:space="0" w:color="auto"/>
        <w:left w:val="none" w:sz="0" w:space="0" w:color="auto"/>
        <w:bottom w:val="none" w:sz="0" w:space="0" w:color="auto"/>
        <w:right w:val="none" w:sz="0" w:space="0" w:color="auto"/>
      </w:divBdr>
    </w:div>
    <w:div w:id="1315068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wemo.com/share/06a7e35b-9fff-4c6f-b607-fed520a093a5"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cawemo.com/share/3b766abc-1460-4e7f-8d67-ab8d7f8c4c42"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2501</TotalTime>
  <Pages>18</Pages>
  <Words>2515</Words>
  <Characters>13833</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NoteBook</cp:lastModifiedBy>
  <cp:revision>1</cp:revision>
  <dcterms:created xsi:type="dcterms:W3CDTF">2024-04-22T23:00:00Z</dcterms:created>
  <dcterms:modified xsi:type="dcterms:W3CDTF">2024-04-25T03:16:00Z</dcterms:modified>
</cp:coreProperties>
</file>