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BF69C" w14:textId="591ED8FF" w:rsidR="002F504C" w:rsidRPr="00045C23" w:rsidRDefault="00182F99" w:rsidP="00FF2FC1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045C23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E29B24D" wp14:editId="20C4CC39">
            <wp:extent cx="1370965" cy="754380"/>
            <wp:effectExtent l="0" t="0" r="0" b="0"/>
            <wp:docPr id="4" name="Obraz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226" cy="7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5C93" w14:textId="6DFF3873" w:rsidR="00BD5396" w:rsidRPr="00045C23" w:rsidRDefault="00BD5396" w:rsidP="00BD5396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045C23">
        <w:rPr>
          <w:rFonts w:asciiTheme="minorBidi" w:hAnsiTheme="minorBidi"/>
          <w:b/>
          <w:bCs/>
          <w:sz w:val="24"/>
          <w:szCs w:val="24"/>
        </w:rPr>
        <w:t>Anek</w:t>
      </w:r>
      <w:r w:rsidR="00757992" w:rsidRPr="00045C23">
        <w:rPr>
          <w:rFonts w:asciiTheme="minorBidi" w:hAnsiTheme="minorBidi"/>
          <w:b/>
          <w:bCs/>
          <w:sz w:val="24"/>
          <w:szCs w:val="24"/>
        </w:rPr>
        <w:t xml:space="preserve">s Nr </w:t>
      </w:r>
      <w:r w:rsidR="00803017" w:rsidRPr="00045C23">
        <w:rPr>
          <w:rFonts w:asciiTheme="minorBidi" w:hAnsiTheme="minorBidi"/>
          <w:b/>
          <w:bCs/>
          <w:sz w:val="24"/>
          <w:szCs w:val="24"/>
        </w:rPr>
        <w:t>1</w:t>
      </w:r>
      <w:r w:rsidR="00116D69" w:rsidRPr="00045C23">
        <w:rPr>
          <w:rFonts w:asciiTheme="minorBidi" w:hAnsiTheme="minorBidi"/>
          <w:b/>
          <w:bCs/>
          <w:sz w:val="24"/>
          <w:szCs w:val="24"/>
        </w:rPr>
        <w:t xml:space="preserve"> z dnia </w:t>
      </w:r>
      <w:r w:rsidR="00803017" w:rsidRPr="00045C23">
        <w:rPr>
          <w:rFonts w:asciiTheme="minorBidi" w:hAnsiTheme="minorBidi"/>
          <w:b/>
          <w:bCs/>
          <w:sz w:val="24"/>
          <w:szCs w:val="24"/>
        </w:rPr>
        <w:t>13.10.2023</w:t>
      </w:r>
      <w:r w:rsidR="00CB1F93" w:rsidRPr="00045C23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962465" w:rsidRPr="00045C23">
        <w:rPr>
          <w:rFonts w:asciiTheme="minorBidi" w:hAnsiTheme="minorBidi"/>
          <w:b/>
          <w:bCs/>
          <w:sz w:val="24"/>
          <w:szCs w:val="24"/>
        </w:rPr>
        <w:t>r</w:t>
      </w:r>
    </w:p>
    <w:p w14:paraId="46DDF292" w14:textId="53550450" w:rsidR="001C311B" w:rsidRPr="00045C23" w:rsidRDefault="00BD5396" w:rsidP="00BD5396">
      <w:pPr>
        <w:jc w:val="center"/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>do umowy najmu</w:t>
      </w:r>
      <w:r w:rsidR="00D11B4F" w:rsidRPr="00045C23">
        <w:rPr>
          <w:rFonts w:asciiTheme="minorBidi" w:hAnsiTheme="minorBidi"/>
          <w:sz w:val="24"/>
          <w:szCs w:val="24"/>
        </w:rPr>
        <w:t xml:space="preserve"> dotyczącej </w:t>
      </w:r>
      <w:r w:rsidRPr="00045C23">
        <w:rPr>
          <w:rFonts w:asciiTheme="minorBidi" w:hAnsiTheme="minorBidi"/>
          <w:sz w:val="24"/>
          <w:szCs w:val="24"/>
        </w:rPr>
        <w:t xml:space="preserve"> </w:t>
      </w:r>
      <w:r w:rsidR="00911B54" w:rsidRPr="00045C23">
        <w:rPr>
          <w:rFonts w:asciiTheme="minorBidi" w:hAnsiTheme="minorBidi"/>
          <w:sz w:val="24"/>
          <w:szCs w:val="24"/>
        </w:rPr>
        <w:t xml:space="preserve">lokalu </w:t>
      </w:r>
      <w:r w:rsidR="00EA0377" w:rsidRPr="00045C23">
        <w:rPr>
          <w:rFonts w:asciiTheme="minorBidi" w:hAnsiTheme="minorBidi"/>
          <w:sz w:val="24"/>
          <w:szCs w:val="24"/>
        </w:rPr>
        <w:t xml:space="preserve">na </w:t>
      </w:r>
      <w:r w:rsidR="00CA0749" w:rsidRPr="00045C23">
        <w:rPr>
          <w:rFonts w:asciiTheme="minorBidi" w:hAnsiTheme="minorBidi"/>
          <w:sz w:val="24"/>
          <w:szCs w:val="24"/>
        </w:rPr>
        <w:t xml:space="preserve">przy </w:t>
      </w:r>
      <w:r w:rsidR="00E308DB" w:rsidRPr="00045C23">
        <w:rPr>
          <w:rFonts w:asciiTheme="minorBidi" w:hAnsiTheme="minorBidi"/>
          <w:sz w:val="24"/>
          <w:szCs w:val="24"/>
        </w:rPr>
        <w:t xml:space="preserve">ul. </w:t>
      </w:r>
      <w:r w:rsidR="00372093" w:rsidRPr="00045C23">
        <w:rPr>
          <w:rFonts w:asciiTheme="minorBidi" w:hAnsiTheme="minorBidi"/>
          <w:sz w:val="24"/>
          <w:szCs w:val="24"/>
        </w:rPr>
        <w:t>Uzdrowiskowej 49/1</w:t>
      </w:r>
      <w:r w:rsidR="00E308DB" w:rsidRPr="00045C23">
        <w:rPr>
          <w:rFonts w:asciiTheme="minorBidi" w:hAnsiTheme="minorBidi"/>
          <w:sz w:val="24"/>
          <w:szCs w:val="24"/>
        </w:rPr>
        <w:t xml:space="preserve"> </w:t>
      </w:r>
      <w:r w:rsidR="009421DE" w:rsidRPr="00045C23">
        <w:rPr>
          <w:rFonts w:asciiTheme="minorBidi" w:hAnsiTheme="minorBidi"/>
          <w:sz w:val="24"/>
          <w:szCs w:val="24"/>
        </w:rPr>
        <w:t xml:space="preserve">z dnia </w:t>
      </w:r>
      <w:r w:rsidR="00372093" w:rsidRPr="00045C23">
        <w:rPr>
          <w:rFonts w:asciiTheme="minorBidi" w:hAnsiTheme="minorBidi"/>
          <w:sz w:val="24"/>
          <w:szCs w:val="24"/>
        </w:rPr>
        <w:t>01.09.2023r</w:t>
      </w:r>
    </w:p>
    <w:p w14:paraId="0DB5672C" w14:textId="59D7CCF0" w:rsidR="009F1B6F" w:rsidRPr="00045C23" w:rsidRDefault="001C311B" w:rsidP="00BD5396">
      <w:pPr>
        <w:jc w:val="center"/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>sporządzony pomiędzy</w:t>
      </w:r>
    </w:p>
    <w:p w14:paraId="79AE2511" w14:textId="6CEA3CA9" w:rsidR="00924D64" w:rsidRPr="00045C23" w:rsidRDefault="00924D64" w:rsidP="00BD5396">
      <w:pPr>
        <w:jc w:val="center"/>
        <w:rPr>
          <w:rFonts w:asciiTheme="minorBidi" w:hAnsiTheme="minorBidi"/>
          <w:sz w:val="24"/>
          <w:szCs w:val="24"/>
        </w:rPr>
      </w:pPr>
    </w:p>
    <w:p w14:paraId="7126103C" w14:textId="77777777" w:rsidR="00A60F59" w:rsidRPr="00045C23" w:rsidRDefault="00A60F59" w:rsidP="00BD5396">
      <w:pPr>
        <w:jc w:val="center"/>
        <w:rPr>
          <w:rFonts w:asciiTheme="minorBidi" w:hAnsiTheme="minorBidi"/>
          <w:sz w:val="24"/>
          <w:szCs w:val="24"/>
        </w:rPr>
      </w:pPr>
    </w:p>
    <w:p w14:paraId="506D5B5A" w14:textId="44665346" w:rsidR="00FA3F95" w:rsidRPr="00045C23" w:rsidRDefault="00040715" w:rsidP="00FA3F95">
      <w:pPr>
        <w:spacing w:after="120" w:line="276" w:lineRule="auto"/>
        <w:rPr>
          <w:rFonts w:asciiTheme="minorBidi" w:eastAsia="Calibri" w:hAnsiTheme="minorBidi"/>
          <w:bCs/>
          <w:sz w:val="24"/>
          <w:szCs w:val="24"/>
        </w:rPr>
      </w:pPr>
      <w:r w:rsidRPr="00045C23">
        <w:rPr>
          <w:rFonts w:asciiTheme="minorBidi" w:eastAsia="Calibri" w:hAnsiTheme="minorBidi"/>
          <w:b/>
          <w:sz w:val="24"/>
          <w:szCs w:val="24"/>
        </w:rPr>
        <w:t>Ray People Sp</w:t>
      </w:r>
      <w:r w:rsidR="003238FB" w:rsidRPr="00045C23">
        <w:rPr>
          <w:rFonts w:asciiTheme="minorBidi" w:eastAsia="Calibri" w:hAnsiTheme="minorBidi"/>
          <w:b/>
          <w:sz w:val="24"/>
          <w:szCs w:val="24"/>
        </w:rPr>
        <w:t>ó</w:t>
      </w:r>
      <w:r w:rsidRPr="00045C23">
        <w:rPr>
          <w:rFonts w:asciiTheme="minorBidi" w:eastAsia="Calibri" w:hAnsiTheme="minorBidi"/>
          <w:b/>
          <w:sz w:val="24"/>
          <w:szCs w:val="24"/>
        </w:rPr>
        <w:t>łka</w:t>
      </w:r>
      <w:r w:rsidR="00CC3BF1" w:rsidRPr="00045C23">
        <w:rPr>
          <w:rFonts w:asciiTheme="minorBidi" w:eastAsia="Calibri" w:hAnsiTheme="minorBidi"/>
          <w:b/>
          <w:sz w:val="24"/>
          <w:szCs w:val="24"/>
        </w:rPr>
        <w:t xml:space="preserve"> z o.o. ul. Jarzęb</w:t>
      </w:r>
      <w:r w:rsidR="003238FB" w:rsidRPr="00045C23">
        <w:rPr>
          <w:rFonts w:asciiTheme="minorBidi" w:eastAsia="Calibri" w:hAnsiTheme="minorBidi"/>
          <w:b/>
          <w:sz w:val="24"/>
          <w:szCs w:val="24"/>
        </w:rPr>
        <w:t>i</w:t>
      </w:r>
      <w:r w:rsidR="00CC3BF1" w:rsidRPr="00045C23">
        <w:rPr>
          <w:rFonts w:asciiTheme="minorBidi" w:eastAsia="Calibri" w:hAnsiTheme="minorBidi"/>
          <w:b/>
          <w:sz w:val="24"/>
          <w:szCs w:val="24"/>
        </w:rPr>
        <w:t xml:space="preserve">nowa 3/3 , </w:t>
      </w:r>
      <w:r w:rsidR="008465B6" w:rsidRPr="00045C23">
        <w:rPr>
          <w:rFonts w:asciiTheme="minorBidi" w:eastAsia="Calibri" w:hAnsiTheme="minorBidi"/>
          <w:b/>
          <w:sz w:val="24"/>
          <w:szCs w:val="24"/>
        </w:rPr>
        <w:t>05-100 Nowy Dwór Mazowiecki</w:t>
      </w:r>
    </w:p>
    <w:p w14:paraId="6C99F349" w14:textId="4D533C0B" w:rsidR="00BB4633" w:rsidRPr="00045C23" w:rsidRDefault="003238FB" w:rsidP="00FA3F95">
      <w:pPr>
        <w:rPr>
          <w:rFonts w:asciiTheme="minorBidi" w:hAnsiTheme="minorBidi"/>
          <w:sz w:val="24"/>
          <w:szCs w:val="24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NIP 5311716016 </w:t>
      </w:r>
      <w:r w:rsidR="00FA3F95" w:rsidRPr="00045C23">
        <w:rPr>
          <w:rFonts w:asciiTheme="minorBidi" w:eastAsia="Times New Roman" w:hAnsiTheme="minorBidi"/>
          <w:sz w:val="24"/>
          <w:szCs w:val="24"/>
          <w:lang w:eastAsia="pl-PL"/>
        </w:rPr>
        <w:t>zw</w:t>
      </w:r>
      <w:r w:rsidR="00D721BB" w:rsidRPr="00045C23">
        <w:rPr>
          <w:rFonts w:asciiTheme="minorBidi" w:eastAsia="Times New Roman" w:hAnsiTheme="minorBidi"/>
          <w:sz w:val="24"/>
          <w:szCs w:val="24"/>
          <w:lang w:eastAsia="pl-PL"/>
        </w:rPr>
        <w:t>aną</w:t>
      </w:r>
      <w:r w:rsidR="00FA3F95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w dalszej części umowy </w:t>
      </w:r>
      <w:r w:rsidR="00FA3F95"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„Najemcą</w:t>
      </w:r>
      <w:r w:rsidR="00BD5396" w:rsidRPr="00045C23">
        <w:rPr>
          <w:rFonts w:asciiTheme="minorBidi" w:hAnsiTheme="minorBidi"/>
          <w:sz w:val="24"/>
          <w:szCs w:val="24"/>
        </w:rPr>
        <w:t xml:space="preserve"> </w:t>
      </w:r>
    </w:p>
    <w:p w14:paraId="68C05C69" w14:textId="634905AB" w:rsidR="00BB4633" w:rsidRPr="00045C23" w:rsidRDefault="005B6CF1" w:rsidP="00FA3F95">
      <w:pPr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>a</w:t>
      </w:r>
    </w:p>
    <w:p w14:paraId="7F07B167" w14:textId="77777777" w:rsidR="00CD7188" w:rsidRPr="00045C23" w:rsidRDefault="00CD7188" w:rsidP="00CD7188">
      <w:pPr>
        <w:widowControl w:val="0"/>
        <w:autoSpaceDE w:val="0"/>
        <w:autoSpaceDN w:val="0"/>
        <w:adjustRightInd w:val="0"/>
        <w:spacing w:after="0" w:line="276" w:lineRule="auto"/>
        <w:rPr>
          <w:rFonts w:asciiTheme="minorBidi" w:eastAsia="Times New Roman" w:hAnsiTheme="minorBidi"/>
          <w:b/>
          <w:sz w:val="24"/>
          <w:szCs w:val="24"/>
          <w:lang w:eastAsia="pl-PL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firmą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 xml:space="preserve">Apartamenty Usteckie Mateusz Cieślak, 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z siedzibą w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Ustce 76-270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, przy ul.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 xml:space="preserve">Na Wydmie 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nr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7/32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, posiadającą numer identyfikacji podatkowej NIP: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839 296 32 68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, reprezentowaną przez </w:t>
      </w:r>
      <w:r w:rsidRPr="00045C23">
        <w:rPr>
          <w:rFonts w:asciiTheme="minorBidi" w:eastAsia="Times New Roman" w:hAnsiTheme="minorBidi"/>
          <w:bCs/>
          <w:sz w:val="24"/>
          <w:szCs w:val="24"/>
          <w:lang w:eastAsia="pl-PL"/>
        </w:rPr>
        <w:t>Mateusza Cieślak, legitymującym  się dowodem osobistym seria AVH nr 965808 zam. w 76-200 Bierkowo, przy ul. Sportowej 27 zwaną w dalszej   części umowy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„Wynajmującym”</w:t>
      </w:r>
    </w:p>
    <w:p w14:paraId="27114794" w14:textId="77777777" w:rsidR="00A7487F" w:rsidRPr="00045C23" w:rsidRDefault="00A7487F" w:rsidP="005B6CF1">
      <w:pPr>
        <w:widowControl w:val="0"/>
        <w:autoSpaceDE w:val="0"/>
        <w:autoSpaceDN w:val="0"/>
        <w:adjustRightInd w:val="0"/>
        <w:spacing w:after="0" w:line="276" w:lineRule="auto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7A68F3B7" w14:textId="12BAAE04" w:rsidR="00A7487F" w:rsidRPr="00045C23" w:rsidRDefault="00A7487F" w:rsidP="00A7487F">
      <w:pPr>
        <w:widowControl w:val="0"/>
        <w:autoSpaceDE w:val="0"/>
        <w:autoSpaceDN w:val="0"/>
        <w:adjustRightInd w:val="0"/>
        <w:spacing w:after="0" w:line="276" w:lineRule="auto"/>
        <w:rPr>
          <w:rFonts w:asciiTheme="minorBidi" w:eastAsia="Times New Roman" w:hAnsiTheme="minorBidi"/>
          <w:sz w:val="24"/>
          <w:szCs w:val="24"/>
          <w:lang w:eastAsia="pl-PL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wspólnie dalej zwanymi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„Stronami”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, a każda osobno </w:t>
      </w:r>
      <w:r w:rsidRPr="00045C23">
        <w:rPr>
          <w:rFonts w:asciiTheme="minorBidi" w:eastAsia="Times New Roman" w:hAnsiTheme="minorBidi"/>
          <w:b/>
          <w:sz w:val="24"/>
          <w:szCs w:val="24"/>
          <w:lang w:eastAsia="pl-PL"/>
        </w:rPr>
        <w:t>„Stroną”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>,</w:t>
      </w:r>
    </w:p>
    <w:p w14:paraId="14CDBE3F" w14:textId="77777777" w:rsidR="0052518E" w:rsidRPr="00045C23" w:rsidRDefault="0052518E" w:rsidP="00BD5396">
      <w:pPr>
        <w:rPr>
          <w:rFonts w:asciiTheme="minorBidi" w:hAnsiTheme="minorBidi"/>
          <w:sz w:val="24"/>
          <w:szCs w:val="24"/>
        </w:rPr>
      </w:pPr>
    </w:p>
    <w:p w14:paraId="26714F0D" w14:textId="19C0562E" w:rsidR="00FA3F95" w:rsidRPr="00045C23" w:rsidRDefault="000A2E68" w:rsidP="00BD5396">
      <w:pPr>
        <w:rPr>
          <w:rFonts w:asciiTheme="minorBidi" w:hAnsiTheme="minorBidi"/>
          <w:b/>
          <w:bCs/>
          <w:sz w:val="24"/>
          <w:szCs w:val="24"/>
        </w:rPr>
      </w:pPr>
      <w:r w:rsidRPr="00045C23">
        <w:rPr>
          <w:rFonts w:asciiTheme="minorBidi" w:hAnsiTheme="minorBidi"/>
          <w:b/>
          <w:bCs/>
          <w:sz w:val="24"/>
          <w:szCs w:val="24"/>
        </w:rPr>
        <w:t xml:space="preserve">                                              </w:t>
      </w:r>
      <w:r w:rsidR="00BF6C61" w:rsidRPr="00045C23">
        <w:rPr>
          <w:rFonts w:asciiTheme="minorBidi" w:hAnsiTheme="minorBidi"/>
          <w:b/>
          <w:bCs/>
          <w:sz w:val="24"/>
          <w:szCs w:val="24"/>
        </w:rPr>
        <w:t xml:space="preserve">               </w:t>
      </w:r>
      <w:r w:rsidR="0022453A" w:rsidRPr="00045C23">
        <w:rPr>
          <w:rFonts w:asciiTheme="minorBidi" w:hAnsiTheme="minorBidi"/>
          <w:b/>
          <w:bCs/>
          <w:sz w:val="24"/>
          <w:szCs w:val="24"/>
        </w:rPr>
        <w:t xml:space="preserve">    </w:t>
      </w:r>
      <w:r w:rsidRPr="00045C23">
        <w:rPr>
          <w:rFonts w:asciiTheme="minorBidi" w:hAnsiTheme="minorBidi"/>
          <w:b/>
          <w:bCs/>
          <w:sz w:val="24"/>
          <w:szCs w:val="24"/>
        </w:rPr>
        <w:t xml:space="preserve">   </w:t>
      </w:r>
      <w:bookmarkStart w:id="0" w:name="_Hlk24900744"/>
      <w:r w:rsidRPr="00045C23">
        <w:rPr>
          <w:rFonts w:asciiTheme="minorBidi" w:hAnsiTheme="minorBidi"/>
          <w:b/>
          <w:bCs/>
          <w:sz w:val="24"/>
          <w:szCs w:val="24"/>
        </w:rPr>
        <w:t>§</w:t>
      </w:r>
      <w:bookmarkEnd w:id="0"/>
      <w:r w:rsidR="00003452" w:rsidRPr="00045C23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045C23">
        <w:rPr>
          <w:rFonts w:asciiTheme="minorBidi" w:hAnsiTheme="minorBidi"/>
          <w:b/>
          <w:bCs/>
          <w:sz w:val="24"/>
          <w:szCs w:val="24"/>
        </w:rPr>
        <w:t>1</w:t>
      </w:r>
    </w:p>
    <w:p w14:paraId="48516A0E" w14:textId="1EA7B78C" w:rsidR="00D721BB" w:rsidRPr="00045C23" w:rsidRDefault="00982E61" w:rsidP="00583F30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40" w:lineRule="auto"/>
        <w:jc w:val="both"/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 xml:space="preserve">Strony zgodnie oświadczają, </w:t>
      </w:r>
      <w:r w:rsidR="00747810" w:rsidRPr="00045C23">
        <w:rPr>
          <w:rFonts w:asciiTheme="minorBidi" w:hAnsiTheme="minorBidi"/>
          <w:sz w:val="24"/>
          <w:szCs w:val="24"/>
        </w:rPr>
        <w:t>ż</w:t>
      </w:r>
      <w:r w:rsidRPr="00045C23">
        <w:rPr>
          <w:rFonts w:asciiTheme="minorBidi" w:hAnsiTheme="minorBidi"/>
          <w:sz w:val="24"/>
          <w:szCs w:val="24"/>
        </w:rPr>
        <w:t xml:space="preserve">e </w:t>
      </w:r>
      <w:r w:rsidR="00D721BB" w:rsidRPr="00045C23">
        <w:rPr>
          <w:rFonts w:asciiTheme="minorBidi" w:hAnsiTheme="minorBidi"/>
          <w:sz w:val="24"/>
          <w:szCs w:val="24"/>
        </w:rPr>
        <w:t xml:space="preserve">zmieniają </w:t>
      </w:r>
      <w:r w:rsidR="00D721BB" w:rsidRPr="00045C23">
        <w:rPr>
          <w:rFonts w:asciiTheme="minorBidi" w:hAnsiTheme="minorBidi"/>
          <w:b/>
          <w:bCs/>
          <w:sz w:val="24"/>
          <w:szCs w:val="24"/>
        </w:rPr>
        <w:t xml:space="preserve">§ 4 pkt. 3 </w:t>
      </w:r>
      <w:r w:rsidR="00E709EB" w:rsidRPr="00045C23">
        <w:rPr>
          <w:rFonts w:asciiTheme="minorBidi" w:hAnsiTheme="minorBidi"/>
          <w:sz w:val="24"/>
          <w:szCs w:val="24"/>
        </w:rPr>
        <w:t>umow</w:t>
      </w:r>
      <w:r w:rsidR="00D721BB" w:rsidRPr="00045C23">
        <w:rPr>
          <w:rFonts w:asciiTheme="minorBidi" w:hAnsiTheme="minorBidi"/>
          <w:sz w:val="24"/>
          <w:szCs w:val="24"/>
        </w:rPr>
        <w:t>y</w:t>
      </w:r>
      <w:r w:rsidR="00E709EB" w:rsidRPr="00045C23">
        <w:rPr>
          <w:rFonts w:asciiTheme="minorBidi" w:hAnsiTheme="minorBidi"/>
          <w:sz w:val="24"/>
          <w:szCs w:val="24"/>
        </w:rPr>
        <w:t xml:space="preserve"> </w:t>
      </w:r>
      <w:r w:rsidR="00FB5D05" w:rsidRPr="00045C23">
        <w:rPr>
          <w:rFonts w:asciiTheme="minorBidi" w:hAnsiTheme="minorBidi"/>
          <w:sz w:val="24"/>
          <w:szCs w:val="24"/>
        </w:rPr>
        <w:t xml:space="preserve">najmu </w:t>
      </w:r>
      <w:r w:rsidR="00DB4AC9" w:rsidRPr="00045C23">
        <w:rPr>
          <w:rFonts w:asciiTheme="minorBidi" w:hAnsiTheme="minorBidi"/>
          <w:sz w:val="24"/>
          <w:szCs w:val="24"/>
        </w:rPr>
        <w:t>lokal</w:t>
      </w:r>
      <w:r w:rsidR="00A6326B" w:rsidRPr="00045C23">
        <w:rPr>
          <w:rFonts w:asciiTheme="minorBidi" w:hAnsiTheme="minorBidi"/>
          <w:sz w:val="24"/>
          <w:szCs w:val="24"/>
        </w:rPr>
        <w:t>u</w:t>
      </w:r>
      <w:r w:rsidR="00DB4AC9" w:rsidRPr="00045C23">
        <w:rPr>
          <w:rFonts w:asciiTheme="minorBidi" w:hAnsiTheme="minorBidi"/>
          <w:sz w:val="24"/>
          <w:szCs w:val="24"/>
        </w:rPr>
        <w:t xml:space="preserve"> </w:t>
      </w:r>
      <w:r w:rsidR="0058728E" w:rsidRPr="00045C23">
        <w:rPr>
          <w:rFonts w:asciiTheme="minorBidi" w:hAnsiTheme="minorBidi"/>
          <w:sz w:val="24"/>
          <w:szCs w:val="24"/>
        </w:rPr>
        <w:t xml:space="preserve">przy </w:t>
      </w:r>
    </w:p>
    <w:p w14:paraId="114C8E6F" w14:textId="26CEC789" w:rsidR="00DE2567" w:rsidRPr="00045C23" w:rsidRDefault="00DE2567" w:rsidP="00583F30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40" w:lineRule="auto"/>
        <w:jc w:val="both"/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>ul. Uzdrowiskowej</w:t>
      </w:r>
      <w:r w:rsidR="00D721BB" w:rsidRPr="00045C23">
        <w:rPr>
          <w:rFonts w:asciiTheme="minorBidi" w:hAnsiTheme="minorBidi"/>
          <w:sz w:val="24"/>
          <w:szCs w:val="24"/>
        </w:rPr>
        <w:t xml:space="preserve"> 49/1</w:t>
      </w:r>
      <w:r w:rsidR="00DB4AC9" w:rsidRPr="00045C23">
        <w:rPr>
          <w:rFonts w:asciiTheme="minorBidi" w:hAnsiTheme="minorBidi"/>
          <w:sz w:val="24"/>
          <w:szCs w:val="24"/>
        </w:rPr>
        <w:t xml:space="preserve"> </w:t>
      </w:r>
      <w:r w:rsidR="00FB5D05" w:rsidRPr="00045C23">
        <w:rPr>
          <w:rFonts w:asciiTheme="minorBidi" w:hAnsiTheme="minorBidi"/>
          <w:sz w:val="24"/>
          <w:szCs w:val="24"/>
        </w:rPr>
        <w:t xml:space="preserve">z dnia </w:t>
      </w:r>
      <w:r w:rsidR="00D721BB" w:rsidRPr="00045C23">
        <w:rPr>
          <w:rFonts w:asciiTheme="minorBidi" w:hAnsiTheme="minorBidi"/>
          <w:sz w:val="24"/>
          <w:szCs w:val="24"/>
        </w:rPr>
        <w:t xml:space="preserve">01.09.2023r z </w:t>
      </w:r>
      <w:r w:rsidR="001F3955" w:rsidRPr="00045C23">
        <w:rPr>
          <w:rFonts w:asciiTheme="minorBidi" w:hAnsiTheme="minorBidi"/>
          <w:sz w:val="24"/>
          <w:szCs w:val="24"/>
        </w:rPr>
        <w:t>:</w:t>
      </w:r>
    </w:p>
    <w:p w14:paraId="2B95CD2A" w14:textId="4B76B7BD" w:rsidR="00705630" w:rsidRPr="00045C23" w:rsidRDefault="00705630" w:rsidP="00705630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  <w:r w:rsidRPr="00045C23">
        <w:rPr>
          <w:rFonts w:asciiTheme="minorBidi" w:hAnsiTheme="minorBidi"/>
          <w:sz w:val="24"/>
          <w:szCs w:val="24"/>
        </w:rPr>
        <w:t>„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Najemca jest zobowiązany do ponoszenia opłat za media, niezależnych od Wynajmującego, związanych z używaniem Przedmiotu najmu przez Najemcę, w postaci energii elektrycznej i wody ciepłej i zimnej . Koszt zużycia energii elektrycznej i wody , Najemca zobowiązany jest pokrywać w wysokości określonej przez dostawcę, na podstawie wskazań liczników</w:t>
      </w:r>
      <w:r w:rsidRPr="00045C23" w:rsidDel="009C43D6">
        <w:rPr>
          <w:rFonts w:asciiTheme="minorBidi" w:eastAsia="Times New Roman" w:hAnsiTheme="minorBidi"/>
          <w:sz w:val="24"/>
          <w:szCs w:val="24"/>
          <w:lang w:eastAsia="pl-PL"/>
        </w:rPr>
        <w:t xml:space="preserve"> </w:t>
      </w: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i według jej zużycia po otrzymaniu noty księgowej od Wynajmującego. </w:t>
      </w:r>
      <w:r w:rsidR="00DC44D9" w:rsidRPr="00045C23">
        <w:rPr>
          <w:rFonts w:asciiTheme="minorBidi" w:eastAsia="Times New Roman" w:hAnsiTheme="minorBidi"/>
          <w:sz w:val="24"/>
          <w:szCs w:val="24"/>
          <w:lang w:eastAsia="pl-PL"/>
        </w:rPr>
        <w:t>„</w:t>
      </w:r>
    </w:p>
    <w:p w14:paraId="06439047" w14:textId="77777777" w:rsidR="00DC44D9" w:rsidRPr="00045C23" w:rsidRDefault="00DC44D9" w:rsidP="00705630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23CCAB47" w14:textId="2FDEDA74" w:rsidR="00DC44D9" w:rsidRPr="00045C23" w:rsidRDefault="00651279" w:rsidP="00705630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>n</w:t>
      </w:r>
      <w:r w:rsidR="00DC44D9" w:rsidRPr="00045C23">
        <w:rPr>
          <w:rFonts w:asciiTheme="minorBidi" w:eastAsia="Times New Roman" w:hAnsiTheme="minorBidi"/>
          <w:sz w:val="24"/>
          <w:szCs w:val="24"/>
          <w:lang w:eastAsia="pl-PL"/>
        </w:rPr>
        <w:t>a</w:t>
      </w:r>
      <w:r w:rsidR="001F3955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treść:</w:t>
      </w:r>
    </w:p>
    <w:p w14:paraId="2EF9F64F" w14:textId="77777777" w:rsidR="001F3955" w:rsidRPr="00045C23" w:rsidRDefault="001F3955" w:rsidP="00705630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269B00B9" w14:textId="77777777" w:rsidR="00C92D74" w:rsidRPr="00045C23" w:rsidRDefault="001F3955" w:rsidP="00705630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>Najemca jest zobowiązany do pon</w:t>
      </w:r>
      <w:r w:rsidR="00F157F4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oszenia opłat za media , niezależnych od </w:t>
      </w:r>
      <w:r w:rsidR="00C92D74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Wynajmującego, </w:t>
      </w:r>
    </w:p>
    <w:p w14:paraId="405C9EC0" w14:textId="68A6BA63" w:rsidR="00250C43" w:rsidRPr="00045C23" w:rsidRDefault="00960703" w:rsidP="00250C43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związanych z używaniem Przedmiotu najmu przez Najemcę, w postaci </w:t>
      </w:r>
      <w:r w:rsidR="00C92D74" w:rsidRPr="00045C23">
        <w:rPr>
          <w:rFonts w:asciiTheme="minorBidi" w:eastAsia="Times New Roman" w:hAnsiTheme="minorBidi"/>
          <w:sz w:val="24"/>
          <w:szCs w:val="24"/>
          <w:lang w:eastAsia="pl-PL"/>
        </w:rPr>
        <w:t>energii elektrycznej</w:t>
      </w:r>
      <w:r w:rsidR="00E0372C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</w:t>
      </w:r>
      <w:r w:rsidR="00E46BB3" w:rsidRPr="00045C23">
        <w:rPr>
          <w:rFonts w:asciiTheme="minorBidi" w:eastAsia="Times New Roman" w:hAnsiTheme="minorBidi"/>
          <w:sz w:val="24"/>
          <w:szCs w:val="24"/>
          <w:lang w:eastAsia="pl-PL"/>
        </w:rPr>
        <w:t>,</w:t>
      </w:r>
      <w:r w:rsidR="00E0372C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wody zimnej oraz </w:t>
      </w:r>
      <w:r w:rsidR="00EB1F05" w:rsidRPr="00045C23">
        <w:rPr>
          <w:rFonts w:asciiTheme="minorBidi" w:eastAsia="Times New Roman" w:hAnsiTheme="minorBidi"/>
          <w:sz w:val="24"/>
          <w:szCs w:val="24"/>
          <w:lang w:eastAsia="pl-PL"/>
        </w:rPr>
        <w:t>gazu ziemnego użytkowanego do podgrzania wody zimnej</w:t>
      </w:r>
      <w:r w:rsidR="00F04756" w:rsidRPr="00045C23">
        <w:rPr>
          <w:rFonts w:asciiTheme="minorBidi" w:eastAsia="Times New Roman" w:hAnsiTheme="minorBidi"/>
          <w:sz w:val="24"/>
          <w:szCs w:val="24"/>
          <w:lang w:eastAsia="pl-PL"/>
        </w:rPr>
        <w:t>.</w:t>
      </w:r>
      <w:r w:rsidR="00250C43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Koszt zużycia energii elektrycznej </w:t>
      </w:r>
      <w:r w:rsidR="00B5504F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, </w:t>
      </w:r>
      <w:r w:rsidR="00250C43" w:rsidRPr="00045C23">
        <w:rPr>
          <w:rFonts w:asciiTheme="minorBidi" w:eastAsia="Times New Roman" w:hAnsiTheme="minorBidi"/>
          <w:sz w:val="24"/>
          <w:szCs w:val="24"/>
          <w:lang w:eastAsia="pl-PL"/>
        </w:rPr>
        <w:t>wody</w:t>
      </w:r>
      <w:r w:rsidR="00B5504F"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i gazu </w:t>
      </w:r>
      <w:r w:rsidR="00250C43" w:rsidRPr="00045C23">
        <w:rPr>
          <w:rFonts w:asciiTheme="minorBidi" w:eastAsia="Times New Roman" w:hAnsiTheme="minorBidi"/>
          <w:sz w:val="24"/>
          <w:szCs w:val="24"/>
          <w:lang w:eastAsia="pl-PL"/>
        </w:rPr>
        <w:t>, Najemca zobowiązany jest pokrywać w wysokości określonej przez dostawcę, na podstawie wskazań liczników</w:t>
      </w:r>
      <w:r w:rsidR="00250C43" w:rsidRPr="00045C23" w:rsidDel="009C43D6">
        <w:rPr>
          <w:rFonts w:asciiTheme="minorBidi" w:eastAsia="Times New Roman" w:hAnsiTheme="minorBidi"/>
          <w:sz w:val="24"/>
          <w:szCs w:val="24"/>
          <w:lang w:eastAsia="pl-PL"/>
        </w:rPr>
        <w:t xml:space="preserve"> </w:t>
      </w:r>
      <w:r w:rsidR="00250C43" w:rsidRPr="00045C23">
        <w:rPr>
          <w:rFonts w:asciiTheme="minorBidi" w:eastAsia="Times New Roman" w:hAnsiTheme="minorBidi"/>
          <w:sz w:val="24"/>
          <w:szCs w:val="24"/>
          <w:lang w:eastAsia="pl-PL"/>
        </w:rPr>
        <w:t>i według jej zużycia po otrzymaniu noty księgowej od Wynajmującego.</w:t>
      </w:r>
    </w:p>
    <w:p w14:paraId="7D2619EB" w14:textId="77777777" w:rsidR="00E102D9" w:rsidRPr="00045C23" w:rsidRDefault="00E102D9" w:rsidP="00250C43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2F6E86DF" w14:textId="77777777" w:rsidR="00E102D9" w:rsidRPr="00045C23" w:rsidRDefault="00E102D9" w:rsidP="00250C43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267F2CC3" w14:textId="77777777" w:rsidR="00E102D9" w:rsidRPr="00045C23" w:rsidRDefault="00E102D9" w:rsidP="00250C43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12422B04" w14:textId="3C4307FD" w:rsidR="001F3955" w:rsidRPr="00045C23" w:rsidRDefault="001F3955" w:rsidP="00705630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pl-PL"/>
        </w:rPr>
      </w:pPr>
    </w:p>
    <w:p w14:paraId="756FA903" w14:textId="48476370" w:rsidR="00E156E9" w:rsidRPr="00045C23" w:rsidRDefault="00247744" w:rsidP="0020156F">
      <w:pPr>
        <w:widowControl w:val="0"/>
        <w:tabs>
          <w:tab w:val="left" w:pos="426"/>
          <w:tab w:val="left" w:pos="3261"/>
        </w:tabs>
        <w:autoSpaceDE w:val="0"/>
        <w:autoSpaceDN w:val="0"/>
        <w:adjustRightInd w:val="0"/>
        <w:spacing w:beforeLines="40" w:before="96" w:afterLines="40" w:after="96" w:line="276" w:lineRule="auto"/>
        <w:rPr>
          <w:rFonts w:asciiTheme="minorBidi" w:eastAsia="Times New Roman" w:hAnsiTheme="minorBidi"/>
          <w:sz w:val="24"/>
          <w:szCs w:val="24"/>
          <w:lang w:eastAsia="pl-PL"/>
        </w:rPr>
      </w:pPr>
      <w:r w:rsidRPr="00045C23">
        <w:rPr>
          <w:rFonts w:asciiTheme="minorBidi" w:eastAsia="Times New Roman" w:hAnsiTheme="minorBidi"/>
          <w:sz w:val="24"/>
          <w:szCs w:val="24"/>
          <w:lang w:eastAsia="pl-PL"/>
        </w:rPr>
        <w:t xml:space="preserve">                                                                     </w:t>
      </w:r>
      <w:r w:rsidRPr="00045C23">
        <w:rPr>
          <w:rFonts w:asciiTheme="minorBidi" w:hAnsiTheme="minorBidi"/>
          <w:b/>
          <w:bCs/>
          <w:sz w:val="24"/>
          <w:szCs w:val="24"/>
        </w:rPr>
        <w:t xml:space="preserve">§ </w:t>
      </w:r>
      <w:r w:rsidR="00191F5E" w:rsidRPr="00045C23">
        <w:rPr>
          <w:rFonts w:asciiTheme="minorBidi" w:hAnsiTheme="minorBidi"/>
          <w:b/>
          <w:bCs/>
          <w:sz w:val="24"/>
          <w:szCs w:val="24"/>
        </w:rPr>
        <w:t>2</w:t>
      </w:r>
    </w:p>
    <w:p w14:paraId="45408632" w14:textId="11726E40" w:rsidR="00A74860" w:rsidRPr="00045C23" w:rsidRDefault="00E102D9" w:rsidP="00583F30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40" w:lineRule="auto"/>
        <w:jc w:val="both"/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color w:val="000000" w:themeColor="text1"/>
          <w:sz w:val="24"/>
          <w:szCs w:val="24"/>
        </w:rPr>
        <w:t>Pozostałe warunki umowy najmu pozos</w:t>
      </w:r>
      <w:r w:rsidR="0058319B" w:rsidRPr="00045C23">
        <w:rPr>
          <w:rFonts w:asciiTheme="minorBidi" w:hAnsiTheme="minorBidi"/>
          <w:color w:val="000000" w:themeColor="text1"/>
          <w:sz w:val="24"/>
          <w:szCs w:val="24"/>
        </w:rPr>
        <w:t>tają bez zmian.</w:t>
      </w:r>
    </w:p>
    <w:p w14:paraId="26F88376" w14:textId="1D8F9522" w:rsidR="00912BF1" w:rsidRPr="00045C23" w:rsidRDefault="006E45A1" w:rsidP="006E45A1">
      <w:pPr>
        <w:pStyle w:val="Akapitzlist"/>
        <w:spacing w:line="240" w:lineRule="auto"/>
        <w:ind w:left="709" w:hanging="425"/>
        <w:rPr>
          <w:rFonts w:asciiTheme="minorBidi" w:eastAsia="Arial" w:hAnsiTheme="minorBidi"/>
          <w:b/>
          <w:bCs/>
          <w:color w:val="0070C0"/>
          <w:sz w:val="24"/>
          <w:szCs w:val="24"/>
        </w:rPr>
      </w:pPr>
      <w:r w:rsidRPr="00045C23">
        <w:rPr>
          <w:rFonts w:asciiTheme="minorBidi" w:eastAsia="Arial" w:hAnsiTheme="minorBidi"/>
          <w:b/>
          <w:bCs/>
          <w:sz w:val="24"/>
          <w:szCs w:val="24"/>
        </w:rPr>
        <w:t xml:space="preserve">                    </w:t>
      </w:r>
    </w:p>
    <w:p w14:paraId="10FD9632" w14:textId="77777777" w:rsidR="00B6368A" w:rsidRPr="00045C23" w:rsidRDefault="00B6368A" w:rsidP="006E45A1">
      <w:pPr>
        <w:pStyle w:val="Akapitzlist"/>
        <w:spacing w:line="240" w:lineRule="auto"/>
        <w:ind w:left="709" w:hanging="425"/>
        <w:rPr>
          <w:rFonts w:asciiTheme="minorBidi" w:eastAsia="Arial" w:hAnsiTheme="minorBidi"/>
          <w:b/>
          <w:bCs/>
          <w:color w:val="0070C0"/>
          <w:sz w:val="24"/>
          <w:szCs w:val="24"/>
        </w:rPr>
      </w:pPr>
    </w:p>
    <w:p w14:paraId="6B2C6624" w14:textId="77777777" w:rsidR="00B6368A" w:rsidRPr="00045C23" w:rsidRDefault="00B6368A" w:rsidP="006E45A1">
      <w:pPr>
        <w:pStyle w:val="Akapitzlist"/>
        <w:spacing w:line="240" w:lineRule="auto"/>
        <w:ind w:left="709" w:hanging="425"/>
        <w:rPr>
          <w:rFonts w:asciiTheme="minorBidi" w:hAnsiTheme="minorBidi"/>
          <w:b/>
          <w:bCs/>
          <w:sz w:val="24"/>
          <w:szCs w:val="24"/>
        </w:rPr>
      </w:pPr>
    </w:p>
    <w:p w14:paraId="2D9F9505" w14:textId="2BB0063E" w:rsidR="002645D8" w:rsidRPr="00045C23" w:rsidRDefault="002645D8" w:rsidP="002645D8">
      <w:pPr>
        <w:rPr>
          <w:rFonts w:asciiTheme="minorBidi" w:hAnsiTheme="minorBidi"/>
          <w:b/>
          <w:bCs/>
          <w:sz w:val="24"/>
          <w:szCs w:val="24"/>
        </w:rPr>
      </w:pPr>
      <w:r w:rsidRPr="00045C23">
        <w:rPr>
          <w:rFonts w:asciiTheme="minorBidi" w:hAnsiTheme="minorBidi"/>
          <w:b/>
          <w:bCs/>
          <w:sz w:val="24"/>
          <w:szCs w:val="24"/>
        </w:rPr>
        <w:t xml:space="preserve">                                                                </w:t>
      </w:r>
      <w:r w:rsidR="0022453A" w:rsidRPr="00045C23">
        <w:rPr>
          <w:rFonts w:asciiTheme="minorBidi" w:hAnsiTheme="minorBidi"/>
          <w:b/>
          <w:bCs/>
          <w:sz w:val="24"/>
          <w:szCs w:val="24"/>
        </w:rPr>
        <w:t xml:space="preserve">  </w:t>
      </w:r>
      <w:r w:rsidRPr="00045C23">
        <w:rPr>
          <w:rFonts w:asciiTheme="minorBidi" w:hAnsiTheme="minorBidi"/>
          <w:b/>
          <w:bCs/>
          <w:sz w:val="24"/>
          <w:szCs w:val="24"/>
        </w:rPr>
        <w:t xml:space="preserve">   § </w:t>
      </w:r>
      <w:r w:rsidR="00191F5E" w:rsidRPr="00045C23">
        <w:rPr>
          <w:rFonts w:asciiTheme="minorBidi" w:hAnsiTheme="minorBidi"/>
          <w:b/>
          <w:bCs/>
          <w:sz w:val="24"/>
          <w:szCs w:val="24"/>
        </w:rPr>
        <w:t>3</w:t>
      </w:r>
    </w:p>
    <w:p w14:paraId="3E64FB62" w14:textId="77777777" w:rsidR="002645D8" w:rsidRPr="00045C23" w:rsidRDefault="002645D8" w:rsidP="002645D8">
      <w:pPr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>Aneks został sporządzony w dwóch jednobrzmiących egzemplarzach po jednym dla każdej ze stron.</w:t>
      </w:r>
    </w:p>
    <w:p w14:paraId="430CA2DD" w14:textId="77777777" w:rsidR="002645D8" w:rsidRPr="00045C23" w:rsidRDefault="002645D8" w:rsidP="002645D8">
      <w:pPr>
        <w:rPr>
          <w:rFonts w:asciiTheme="minorBidi" w:hAnsiTheme="minorBidi"/>
          <w:sz w:val="24"/>
          <w:szCs w:val="24"/>
        </w:rPr>
      </w:pPr>
    </w:p>
    <w:p w14:paraId="56D0BDF8" w14:textId="77777777" w:rsidR="002645D8" w:rsidRPr="00045C23" w:rsidRDefault="002645D8" w:rsidP="002645D8">
      <w:pPr>
        <w:rPr>
          <w:rFonts w:asciiTheme="minorBidi" w:hAnsiTheme="minorBidi"/>
          <w:sz w:val="24"/>
          <w:szCs w:val="24"/>
        </w:rPr>
      </w:pPr>
    </w:p>
    <w:p w14:paraId="2114AA16" w14:textId="77777777" w:rsidR="002645D8" w:rsidRPr="00045C23" w:rsidRDefault="002645D8" w:rsidP="002645D8">
      <w:pPr>
        <w:rPr>
          <w:rFonts w:asciiTheme="minorBidi" w:hAnsiTheme="minorBidi"/>
          <w:sz w:val="24"/>
          <w:szCs w:val="24"/>
        </w:rPr>
      </w:pPr>
    </w:p>
    <w:p w14:paraId="30CDE369" w14:textId="6A8D1C54" w:rsidR="002645D8" w:rsidRPr="00045C23" w:rsidRDefault="002645D8" w:rsidP="00CE5D0E">
      <w:pPr>
        <w:jc w:val="both"/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670F62" w:rsidRPr="00045C23">
        <w:rPr>
          <w:rFonts w:asciiTheme="minorBidi" w:hAnsiTheme="minorBidi"/>
          <w:sz w:val="24"/>
          <w:szCs w:val="24"/>
        </w:rPr>
        <w:t xml:space="preserve">                               </w:t>
      </w:r>
      <w:r w:rsidRPr="00045C23">
        <w:rPr>
          <w:rFonts w:asciiTheme="minorBidi" w:hAnsiTheme="minorBidi"/>
          <w:sz w:val="24"/>
          <w:szCs w:val="24"/>
        </w:rPr>
        <w:t xml:space="preserve">     </w:t>
      </w:r>
      <w:r w:rsidR="00CE5D0E" w:rsidRPr="00045C23">
        <w:rPr>
          <w:rFonts w:asciiTheme="minorBidi" w:hAnsiTheme="minorBidi"/>
          <w:sz w:val="24"/>
          <w:szCs w:val="24"/>
        </w:rPr>
        <w:t xml:space="preserve">                          </w:t>
      </w:r>
      <w:r w:rsidRPr="00045C23">
        <w:rPr>
          <w:rFonts w:asciiTheme="minorBidi" w:hAnsiTheme="minorBidi"/>
          <w:sz w:val="24"/>
          <w:szCs w:val="24"/>
        </w:rPr>
        <w:t>……………………………</w:t>
      </w:r>
      <w:r w:rsidR="007A7FAF" w:rsidRPr="00045C23">
        <w:rPr>
          <w:rFonts w:asciiTheme="minorBidi" w:hAnsiTheme="minorBidi"/>
          <w:sz w:val="24"/>
          <w:szCs w:val="24"/>
        </w:rPr>
        <w:t xml:space="preserve">                                                    …………………………………..</w:t>
      </w:r>
    </w:p>
    <w:p w14:paraId="659A0FAE" w14:textId="77777777" w:rsidR="002645D8" w:rsidRPr="00045C23" w:rsidRDefault="002645D8" w:rsidP="002645D8">
      <w:pPr>
        <w:tabs>
          <w:tab w:val="left" w:pos="6156"/>
        </w:tabs>
        <w:rPr>
          <w:rFonts w:asciiTheme="minorBidi" w:hAnsiTheme="minorBidi"/>
          <w:sz w:val="24"/>
          <w:szCs w:val="24"/>
        </w:rPr>
      </w:pPr>
      <w:r w:rsidRPr="00045C23">
        <w:rPr>
          <w:rFonts w:asciiTheme="minorBidi" w:hAnsiTheme="minorBidi"/>
          <w:sz w:val="24"/>
          <w:szCs w:val="24"/>
        </w:rPr>
        <w:t>Podpis Wynajmującego</w:t>
      </w:r>
      <w:r w:rsidRPr="00045C23">
        <w:rPr>
          <w:rFonts w:asciiTheme="minorBidi" w:hAnsiTheme="minorBidi"/>
          <w:sz w:val="24"/>
          <w:szCs w:val="24"/>
        </w:rPr>
        <w:tab/>
        <w:t>Podpis Najemcy</w:t>
      </w:r>
    </w:p>
    <w:p w14:paraId="76F58870" w14:textId="77777777" w:rsidR="00BD5396" w:rsidRPr="00045C23" w:rsidRDefault="00BD5396" w:rsidP="00BD5396">
      <w:pPr>
        <w:jc w:val="center"/>
        <w:rPr>
          <w:rFonts w:asciiTheme="minorBidi" w:hAnsiTheme="minorBidi"/>
          <w:sz w:val="24"/>
          <w:szCs w:val="24"/>
        </w:rPr>
      </w:pPr>
    </w:p>
    <w:p w14:paraId="44803696" w14:textId="77777777" w:rsidR="00BD5396" w:rsidRPr="00045C23" w:rsidRDefault="00BD5396" w:rsidP="00BD5396">
      <w:pPr>
        <w:jc w:val="center"/>
        <w:rPr>
          <w:rFonts w:asciiTheme="minorBidi" w:hAnsiTheme="minorBidi"/>
          <w:sz w:val="24"/>
          <w:szCs w:val="24"/>
        </w:rPr>
      </w:pPr>
    </w:p>
    <w:sectPr w:rsidR="00BD5396" w:rsidRPr="00045C23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A245B" w14:textId="77777777" w:rsidR="00AE6317" w:rsidRDefault="00AE6317" w:rsidP="001E691E">
      <w:pPr>
        <w:spacing w:after="0" w:line="240" w:lineRule="auto"/>
      </w:pPr>
      <w:r>
        <w:separator/>
      </w:r>
    </w:p>
  </w:endnote>
  <w:endnote w:type="continuationSeparator" w:id="0">
    <w:p w14:paraId="6190D54A" w14:textId="77777777" w:rsidR="00AE6317" w:rsidRDefault="00AE6317" w:rsidP="001E6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8561627"/>
      <w:docPartObj>
        <w:docPartGallery w:val="Page Numbers (Bottom of Page)"/>
        <w:docPartUnique/>
      </w:docPartObj>
    </w:sdtPr>
    <w:sdtContent>
      <w:p w14:paraId="414CE7A5" w14:textId="517E57EE" w:rsidR="00E9321E" w:rsidRDefault="00E9321E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48F010" w14:textId="77777777" w:rsidR="00E9321E" w:rsidRDefault="00E9321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FD815" w14:textId="77777777" w:rsidR="00AE6317" w:rsidRDefault="00AE6317" w:rsidP="001E691E">
      <w:pPr>
        <w:spacing w:after="0" w:line="240" w:lineRule="auto"/>
      </w:pPr>
      <w:r>
        <w:separator/>
      </w:r>
    </w:p>
  </w:footnote>
  <w:footnote w:type="continuationSeparator" w:id="0">
    <w:p w14:paraId="0F9BBA81" w14:textId="77777777" w:rsidR="00AE6317" w:rsidRDefault="00AE6317" w:rsidP="001E6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5C4D"/>
    <w:multiLevelType w:val="hybridMultilevel"/>
    <w:tmpl w:val="666E1F56"/>
    <w:styleLink w:val="Zaimportowanystyl7"/>
    <w:lvl w:ilvl="0" w:tplc="A93C0B9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927FE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C245F52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E2646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AE5CB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0ED6EE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0E29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36853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4613EC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26120B8"/>
    <w:multiLevelType w:val="hybridMultilevel"/>
    <w:tmpl w:val="2312B176"/>
    <w:lvl w:ilvl="0" w:tplc="84680D98">
      <w:start w:val="1"/>
      <w:numFmt w:val="decimal"/>
      <w:lvlText w:val="%1."/>
      <w:lvlJc w:val="left"/>
      <w:pPr>
        <w:ind w:left="720" w:hanging="360"/>
      </w:pPr>
      <w:rPr>
        <w:rFonts w:ascii="Nirmala UI Semilight" w:eastAsiaTheme="minorHAnsi" w:hAnsi="Nirmala UI Semilight" w:cs="Nirmala UI Semiligh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A2D33"/>
    <w:multiLevelType w:val="hybridMultilevel"/>
    <w:tmpl w:val="732A843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3727D"/>
    <w:multiLevelType w:val="hybridMultilevel"/>
    <w:tmpl w:val="E2B6E126"/>
    <w:lvl w:ilvl="0" w:tplc="D9B6C390">
      <w:start w:val="1"/>
      <w:numFmt w:val="decimal"/>
      <w:lvlText w:val="%1."/>
      <w:lvlJc w:val="left"/>
      <w:pPr>
        <w:ind w:left="720" w:hanging="360"/>
      </w:pPr>
      <w:rPr>
        <w:rFonts w:ascii="Nirmala UI Semilight" w:hAnsi="Nirmala UI Semilight" w:cs="Nirmala UI Semilight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62E4D"/>
    <w:multiLevelType w:val="hybridMultilevel"/>
    <w:tmpl w:val="666E1F56"/>
    <w:numStyleLink w:val="Zaimportowanystyl7"/>
  </w:abstractNum>
  <w:num w:numId="1" w16cid:durableId="2079396393">
    <w:abstractNumId w:val="1"/>
  </w:num>
  <w:num w:numId="2" w16cid:durableId="1388799705">
    <w:abstractNumId w:val="0"/>
  </w:num>
  <w:num w:numId="3" w16cid:durableId="1914044736">
    <w:abstractNumId w:val="4"/>
  </w:num>
  <w:num w:numId="4" w16cid:durableId="1334186745">
    <w:abstractNumId w:val="3"/>
  </w:num>
  <w:num w:numId="5" w16cid:durableId="2040010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96"/>
    <w:rsid w:val="00003452"/>
    <w:rsid w:val="00014B9E"/>
    <w:rsid w:val="00015F9C"/>
    <w:rsid w:val="000178B8"/>
    <w:rsid w:val="00022B09"/>
    <w:rsid w:val="000320EA"/>
    <w:rsid w:val="00040715"/>
    <w:rsid w:val="00042A9E"/>
    <w:rsid w:val="00044F19"/>
    <w:rsid w:val="00045C23"/>
    <w:rsid w:val="00053018"/>
    <w:rsid w:val="00064BAD"/>
    <w:rsid w:val="00065082"/>
    <w:rsid w:val="00067C31"/>
    <w:rsid w:val="000716C9"/>
    <w:rsid w:val="000810FB"/>
    <w:rsid w:val="00091D3D"/>
    <w:rsid w:val="00093A9A"/>
    <w:rsid w:val="000A0AC3"/>
    <w:rsid w:val="000A26C7"/>
    <w:rsid w:val="000A2E68"/>
    <w:rsid w:val="000B0D54"/>
    <w:rsid w:val="000B4446"/>
    <w:rsid w:val="000B60CE"/>
    <w:rsid w:val="000B6773"/>
    <w:rsid w:val="000B7BC2"/>
    <w:rsid w:val="000C7500"/>
    <w:rsid w:val="000D0252"/>
    <w:rsid w:val="000D451E"/>
    <w:rsid w:val="000E696B"/>
    <w:rsid w:val="000F7A9E"/>
    <w:rsid w:val="001013D8"/>
    <w:rsid w:val="00104B60"/>
    <w:rsid w:val="00111E41"/>
    <w:rsid w:val="001147D1"/>
    <w:rsid w:val="00116695"/>
    <w:rsid w:val="00116D69"/>
    <w:rsid w:val="00131EBF"/>
    <w:rsid w:val="00134357"/>
    <w:rsid w:val="00135382"/>
    <w:rsid w:val="001434BE"/>
    <w:rsid w:val="00146C42"/>
    <w:rsid w:val="00156010"/>
    <w:rsid w:val="001653BD"/>
    <w:rsid w:val="00166C77"/>
    <w:rsid w:val="00171070"/>
    <w:rsid w:val="0017572D"/>
    <w:rsid w:val="00176329"/>
    <w:rsid w:val="00182F99"/>
    <w:rsid w:val="00184AFF"/>
    <w:rsid w:val="001905DB"/>
    <w:rsid w:val="00191AD4"/>
    <w:rsid w:val="00191F02"/>
    <w:rsid w:val="00191F5E"/>
    <w:rsid w:val="00192556"/>
    <w:rsid w:val="001A63F3"/>
    <w:rsid w:val="001A65D1"/>
    <w:rsid w:val="001A6D7A"/>
    <w:rsid w:val="001A72D1"/>
    <w:rsid w:val="001A786A"/>
    <w:rsid w:val="001B3DEE"/>
    <w:rsid w:val="001C311B"/>
    <w:rsid w:val="001E691E"/>
    <w:rsid w:val="001E7DEE"/>
    <w:rsid w:val="001F3955"/>
    <w:rsid w:val="002010D6"/>
    <w:rsid w:val="0020156F"/>
    <w:rsid w:val="00215D00"/>
    <w:rsid w:val="00217AF4"/>
    <w:rsid w:val="0022276D"/>
    <w:rsid w:val="00222CDF"/>
    <w:rsid w:val="00223F24"/>
    <w:rsid w:val="0022453A"/>
    <w:rsid w:val="00224D23"/>
    <w:rsid w:val="00242D9D"/>
    <w:rsid w:val="00247744"/>
    <w:rsid w:val="00250C43"/>
    <w:rsid w:val="002521C3"/>
    <w:rsid w:val="00253686"/>
    <w:rsid w:val="0025696F"/>
    <w:rsid w:val="00257307"/>
    <w:rsid w:val="00257340"/>
    <w:rsid w:val="002645D8"/>
    <w:rsid w:val="002772CD"/>
    <w:rsid w:val="00280750"/>
    <w:rsid w:val="002A17E2"/>
    <w:rsid w:val="002B5FA7"/>
    <w:rsid w:val="002C05AC"/>
    <w:rsid w:val="002C6269"/>
    <w:rsid w:val="002D0B5A"/>
    <w:rsid w:val="002D3400"/>
    <w:rsid w:val="002D4A54"/>
    <w:rsid w:val="002E27F7"/>
    <w:rsid w:val="002F036D"/>
    <w:rsid w:val="002F3B97"/>
    <w:rsid w:val="002F4D34"/>
    <w:rsid w:val="002F504C"/>
    <w:rsid w:val="00305359"/>
    <w:rsid w:val="003105B1"/>
    <w:rsid w:val="0031184B"/>
    <w:rsid w:val="003139B1"/>
    <w:rsid w:val="003140B7"/>
    <w:rsid w:val="003234FB"/>
    <w:rsid w:val="003238FB"/>
    <w:rsid w:val="00326EBA"/>
    <w:rsid w:val="00327630"/>
    <w:rsid w:val="0033035D"/>
    <w:rsid w:val="00332D7F"/>
    <w:rsid w:val="00332F9A"/>
    <w:rsid w:val="00340C64"/>
    <w:rsid w:val="00342186"/>
    <w:rsid w:val="00357710"/>
    <w:rsid w:val="00370E3E"/>
    <w:rsid w:val="00372093"/>
    <w:rsid w:val="00373A32"/>
    <w:rsid w:val="0037676D"/>
    <w:rsid w:val="00380FEB"/>
    <w:rsid w:val="0038507A"/>
    <w:rsid w:val="003873F4"/>
    <w:rsid w:val="003905B1"/>
    <w:rsid w:val="00390B98"/>
    <w:rsid w:val="003940BA"/>
    <w:rsid w:val="003954B0"/>
    <w:rsid w:val="003A3945"/>
    <w:rsid w:val="003B4FA6"/>
    <w:rsid w:val="003D23AF"/>
    <w:rsid w:val="003D30BF"/>
    <w:rsid w:val="003D3191"/>
    <w:rsid w:val="003D5ED2"/>
    <w:rsid w:val="003E19F9"/>
    <w:rsid w:val="003E7EF5"/>
    <w:rsid w:val="003F065B"/>
    <w:rsid w:val="003F2293"/>
    <w:rsid w:val="003F7D6F"/>
    <w:rsid w:val="00400E7C"/>
    <w:rsid w:val="00411690"/>
    <w:rsid w:val="0041770B"/>
    <w:rsid w:val="00417B04"/>
    <w:rsid w:val="00421FE7"/>
    <w:rsid w:val="004223DD"/>
    <w:rsid w:val="00422CDB"/>
    <w:rsid w:val="00424D04"/>
    <w:rsid w:val="00430669"/>
    <w:rsid w:val="004309AA"/>
    <w:rsid w:val="00440E6D"/>
    <w:rsid w:val="00442D95"/>
    <w:rsid w:val="00446AE5"/>
    <w:rsid w:val="00455178"/>
    <w:rsid w:val="00456205"/>
    <w:rsid w:val="004568E6"/>
    <w:rsid w:val="004739EB"/>
    <w:rsid w:val="00475AC3"/>
    <w:rsid w:val="00475ED6"/>
    <w:rsid w:val="00476AB0"/>
    <w:rsid w:val="00477535"/>
    <w:rsid w:val="004824EA"/>
    <w:rsid w:val="00482A3C"/>
    <w:rsid w:val="00490C34"/>
    <w:rsid w:val="00492C67"/>
    <w:rsid w:val="004A1E96"/>
    <w:rsid w:val="004A7778"/>
    <w:rsid w:val="004B156F"/>
    <w:rsid w:val="004B5360"/>
    <w:rsid w:val="004B5484"/>
    <w:rsid w:val="004B651E"/>
    <w:rsid w:val="004B7A6A"/>
    <w:rsid w:val="004C1DB8"/>
    <w:rsid w:val="004C4C12"/>
    <w:rsid w:val="004C654A"/>
    <w:rsid w:val="004C7A29"/>
    <w:rsid w:val="004D23E4"/>
    <w:rsid w:val="004D422B"/>
    <w:rsid w:val="004E1BEE"/>
    <w:rsid w:val="004E2189"/>
    <w:rsid w:val="004E72E0"/>
    <w:rsid w:val="00500F31"/>
    <w:rsid w:val="0050189E"/>
    <w:rsid w:val="0050500D"/>
    <w:rsid w:val="00511EEE"/>
    <w:rsid w:val="00512934"/>
    <w:rsid w:val="00521508"/>
    <w:rsid w:val="00521C6A"/>
    <w:rsid w:val="005229BA"/>
    <w:rsid w:val="0052518E"/>
    <w:rsid w:val="005335F2"/>
    <w:rsid w:val="00545F6A"/>
    <w:rsid w:val="00552080"/>
    <w:rsid w:val="005626DC"/>
    <w:rsid w:val="005637F3"/>
    <w:rsid w:val="00566B38"/>
    <w:rsid w:val="0058319B"/>
    <w:rsid w:val="00583F30"/>
    <w:rsid w:val="0058728E"/>
    <w:rsid w:val="00587D27"/>
    <w:rsid w:val="00590753"/>
    <w:rsid w:val="00591B3E"/>
    <w:rsid w:val="005A49C6"/>
    <w:rsid w:val="005B6CF1"/>
    <w:rsid w:val="005B76AF"/>
    <w:rsid w:val="005C404C"/>
    <w:rsid w:val="005D71E7"/>
    <w:rsid w:val="005E3BB6"/>
    <w:rsid w:val="005E41E6"/>
    <w:rsid w:val="005F494A"/>
    <w:rsid w:val="0060284E"/>
    <w:rsid w:val="0060760A"/>
    <w:rsid w:val="00621A70"/>
    <w:rsid w:val="00623FCA"/>
    <w:rsid w:val="00636465"/>
    <w:rsid w:val="0063721C"/>
    <w:rsid w:val="00640F41"/>
    <w:rsid w:val="0064139B"/>
    <w:rsid w:val="00646630"/>
    <w:rsid w:val="00650061"/>
    <w:rsid w:val="00651279"/>
    <w:rsid w:val="006513A1"/>
    <w:rsid w:val="006528D6"/>
    <w:rsid w:val="00656B47"/>
    <w:rsid w:val="00662FF6"/>
    <w:rsid w:val="00670F62"/>
    <w:rsid w:val="006718D4"/>
    <w:rsid w:val="00691D22"/>
    <w:rsid w:val="00692236"/>
    <w:rsid w:val="00693193"/>
    <w:rsid w:val="00695712"/>
    <w:rsid w:val="006964CD"/>
    <w:rsid w:val="006A1D33"/>
    <w:rsid w:val="006A7EC3"/>
    <w:rsid w:val="006B2D13"/>
    <w:rsid w:val="006B4C60"/>
    <w:rsid w:val="006C2100"/>
    <w:rsid w:val="006C2E9C"/>
    <w:rsid w:val="006C55D3"/>
    <w:rsid w:val="006C5CA7"/>
    <w:rsid w:val="006E45A1"/>
    <w:rsid w:val="006F023E"/>
    <w:rsid w:val="006F0FB8"/>
    <w:rsid w:val="006F1269"/>
    <w:rsid w:val="006F3EEA"/>
    <w:rsid w:val="0070239A"/>
    <w:rsid w:val="007034FC"/>
    <w:rsid w:val="00705630"/>
    <w:rsid w:val="00712373"/>
    <w:rsid w:val="00734A93"/>
    <w:rsid w:val="0074361D"/>
    <w:rsid w:val="00743D5A"/>
    <w:rsid w:val="00747810"/>
    <w:rsid w:val="00757992"/>
    <w:rsid w:val="007632ED"/>
    <w:rsid w:val="0076767C"/>
    <w:rsid w:val="0079314D"/>
    <w:rsid w:val="007A3FDD"/>
    <w:rsid w:val="007A5E34"/>
    <w:rsid w:val="007A6479"/>
    <w:rsid w:val="007A7FAF"/>
    <w:rsid w:val="007B0455"/>
    <w:rsid w:val="007B5879"/>
    <w:rsid w:val="007B683E"/>
    <w:rsid w:val="007B68F0"/>
    <w:rsid w:val="007B79EC"/>
    <w:rsid w:val="007C09BA"/>
    <w:rsid w:val="007C4C65"/>
    <w:rsid w:val="007C588F"/>
    <w:rsid w:val="007C721A"/>
    <w:rsid w:val="007C7DE2"/>
    <w:rsid w:val="007D2285"/>
    <w:rsid w:val="007D27D4"/>
    <w:rsid w:val="007D3841"/>
    <w:rsid w:val="007D7872"/>
    <w:rsid w:val="007E5599"/>
    <w:rsid w:val="007F179D"/>
    <w:rsid w:val="007F5B70"/>
    <w:rsid w:val="007F77EB"/>
    <w:rsid w:val="008013FB"/>
    <w:rsid w:val="00801BBA"/>
    <w:rsid w:val="00803017"/>
    <w:rsid w:val="008032EA"/>
    <w:rsid w:val="0080597F"/>
    <w:rsid w:val="00805BBF"/>
    <w:rsid w:val="00813ED0"/>
    <w:rsid w:val="008204FE"/>
    <w:rsid w:val="00823AC9"/>
    <w:rsid w:val="00836778"/>
    <w:rsid w:val="0083706B"/>
    <w:rsid w:val="008465B6"/>
    <w:rsid w:val="00850A38"/>
    <w:rsid w:val="00853A06"/>
    <w:rsid w:val="00856417"/>
    <w:rsid w:val="00870150"/>
    <w:rsid w:val="008710CE"/>
    <w:rsid w:val="00871793"/>
    <w:rsid w:val="008748AC"/>
    <w:rsid w:val="00885565"/>
    <w:rsid w:val="00894462"/>
    <w:rsid w:val="00896448"/>
    <w:rsid w:val="00896F20"/>
    <w:rsid w:val="00897889"/>
    <w:rsid w:val="00897FB3"/>
    <w:rsid w:val="008A2D2E"/>
    <w:rsid w:val="008B4C9B"/>
    <w:rsid w:val="008C2E43"/>
    <w:rsid w:val="008C5CC2"/>
    <w:rsid w:val="008D323A"/>
    <w:rsid w:val="008D36AB"/>
    <w:rsid w:val="008D4C71"/>
    <w:rsid w:val="008D7671"/>
    <w:rsid w:val="008E244E"/>
    <w:rsid w:val="008E5D42"/>
    <w:rsid w:val="00901A19"/>
    <w:rsid w:val="00906EDB"/>
    <w:rsid w:val="00907A7F"/>
    <w:rsid w:val="00911B54"/>
    <w:rsid w:val="00912BF1"/>
    <w:rsid w:val="00922E23"/>
    <w:rsid w:val="009236C8"/>
    <w:rsid w:val="00924D64"/>
    <w:rsid w:val="009251A8"/>
    <w:rsid w:val="00931E42"/>
    <w:rsid w:val="009421DE"/>
    <w:rsid w:val="0094772C"/>
    <w:rsid w:val="0095260E"/>
    <w:rsid w:val="00960517"/>
    <w:rsid w:val="00960703"/>
    <w:rsid w:val="00962465"/>
    <w:rsid w:val="0096753F"/>
    <w:rsid w:val="00977522"/>
    <w:rsid w:val="009775C0"/>
    <w:rsid w:val="00982E61"/>
    <w:rsid w:val="0098756C"/>
    <w:rsid w:val="009946FD"/>
    <w:rsid w:val="00994815"/>
    <w:rsid w:val="00995BD7"/>
    <w:rsid w:val="009A6C77"/>
    <w:rsid w:val="009C0FDD"/>
    <w:rsid w:val="009C1A6F"/>
    <w:rsid w:val="009C75F3"/>
    <w:rsid w:val="009D127B"/>
    <w:rsid w:val="009D2A38"/>
    <w:rsid w:val="009D7DD2"/>
    <w:rsid w:val="009E2984"/>
    <w:rsid w:val="009E5C1C"/>
    <w:rsid w:val="009F1B6F"/>
    <w:rsid w:val="009F4042"/>
    <w:rsid w:val="009F5020"/>
    <w:rsid w:val="009F7D8B"/>
    <w:rsid w:val="00A06AB3"/>
    <w:rsid w:val="00A30030"/>
    <w:rsid w:val="00A31C80"/>
    <w:rsid w:val="00A37092"/>
    <w:rsid w:val="00A50959"/>
    <w:rsid w:val="00A52D61"/>
    <w:rsid w:val="00A53F38"/>
    <w:rsid w:val="00A57BA3"/>
    <w:rsid w:val="00A60F59"/>
    <w:rsid w:val="00A6117B"/>
    <w:rsid w:val="00A63074"/>
    <w:rsid w:val="00A6326B"/>
    <w:rsid w:val="00A74860"/>
    <w:rsid w:val="00A7487F"/>
    <w:rsid w:val="00A758C6"/>
    <w:rsid w:val="00A838F3"/>
    <w:rsid w:val="00A841F6"/>
    <w:rsid w:val="00A86173"/>
    <w:rsid w:val="00AA66F2"/>
    <w:rsid w:val="00AA6C8A"/>
    <w:rsid w:val="00AB3927"/>
    <w:rsid w:val="00AB427E"/>
    <w:rsid w:val="00AD0283"/>
    <w:rsid w:val="00AD11FA"/>
    <w:rsid w:val="00AD1AE9"/>
    <w:rsid w:val="00AD1D6B"/>
    <w:rsid w:val="00AD25CD"/>
    <w:rsid w:val="00AE6317"/>
    <w:rsid w:val="00AE6EC1"/>
    <w:rsid w:val="00AF797E"/>
    <w:rsid w:val="00B050C8"/>
    <w:rsid w:val="00B075AA"/>
    <w:rsid w:val="00B12489"/>
    <w:rsid w:val="00B124E1"/>
    <w:rsid w:val="00B13F0E"/>
    <w:rsid w:val="00B1556C"/>
    <w:rsid w:val="00B16615"/>
    <w:rsid w:val="00B17AF4"/>
    <w:rsid w:val="00B26564"/>
    <w:rsid w:val="00B40E08"/>
    <w:rsid w:val="00B40EDB"/>
    <w:rsid w:val="00B42DF9"/>
    <w:rsid w:val="00B5504F"/>
    <w:rsid w:val="00B6368A"/>
    <w:rsid w:val="00B71BFC"/>
    <w:rsid w:val="00B733BB"/>
    <w:rsid w:val="00B76599"/>
    <w:rsid w:val="00B86468"/>
    <w:rsid w:val="00B87BD1"/>
    <w:rsid w:val="00B90240"/>
    <w:rsid w:val="00B90C6A"/>
    <w:rsid w:val="00B92F64"/>
    <w:rsid w:val="00B94063"/>
    <w:rsid w:val="00BA2CA3"/>
    <w:rsid w:val="00BB4633"/>
    <w:rsid w:val="00BB7A28"/>
    <w:rsid w:val="00BC0074"/>
    <w:rsid w:val="00BC776B"/>
    <w:rsid w:val="00BD1292"/>
    <w:rsid w:val="00BD5396"/>
    <w:rsid w:val="00BE5986"/>
    <w:rsid w:val="00BE61FB"/>
    <w:rsid w:val="00BF1A5C"/>
    <w:rsid w:val="00BF2A66"/>
    <w:rsid w:val="00BF6C61"/>
    <w:rsid w:val="00BF6EC8"/>
    <w:rsid w:val="00C061B4"/>
    <w:rsid w:val="00C07B85"/>
    <w:rsid w:val="00C351B0"/>
    <w:rsid w:val="00C35734"/>
    <w:rsid w:val="00C374A8"/>
    <w:rsid w:val="00C4717F"/>
    <w:rsid w:val="00C50093"/>
    <w:rsid w:val="00C6205A"/>
    <w:rsid w:val="00C65513"/>
    <w:rsid w:val="00C66D9D"/>
    <w:rsid w:val="00C72718"/>
    <w:rsid w:val="00C84F01"/>
    <w:rsid w:val="00C87AD6"/>
    <w:rsid w:val="00C92D74"/>
    <w:rsid w:val="00C96BDA"/>
    <w:rsid w:val="00CA033B"/>
    <w:rsid w:val="00CA0749"/>
    <w:rsid w:val="00CA1560"/>
    <w:rsid w:val="00CA6AAD"/>
    <w:rsid w:val="00CB1F93"/>
    <w:rsid w:val="00CB367B"/>
    <w:rsid w:val="00CB3E6A"/>
    <w:rsid w:val="00CB4599"/>
    <w:rsid w:val="00CB5052"/>
    <w:rsid w:val="00CC3BF1"/>
    <w:rsid w:val="00CD7188"/>
    <w:rsid w:val="00CE5D0E"/>
    <w:rsid w:val="00CE6532"/>
    <w:rsid w:val="00CF1110"/>
    <w:rsid w:val="00D065B8"/>
    <w:rsid w:val="00D11B4F"/>
    <w:rsid w:val="00D14C0B"/>
    <w:rsid w:val="00D14C8A"/>
    <w:rsid w:val="00D15AB7"/>
    <w:rsid w:val="00D17E20"/>
    <w:rsid w:val="00D22C35"/>
    <w:rsid w:val="00D32E3B"/>
    <w:rsid w:val="00D35D44"/>
    <w:rsid w:val="00D40DB1"/>
    <w:rsid w:val="00D435D7"/>
    <w:rsid w:val="00D504E4"/>
    <w:rsid w:val="00D507DC"/>
    <w:rsid w:val="00D50DA5"/>
    <w:rsid w:val="00D52E82"/>
    <w:rsid w:val="00D548F9"/>
    <w:rsid w:val="00D57DA1"/>
    <w:rsid w:val="00D6062C"/>
    <w:rsid w:val="00D70C94"/>
    <w:rsid w:val="00D721BB"/>
    <w:rsid w:val="00D8101C"/>
    <w:rsid w:val="00D846A4"/>
    <w:rsid w:val="00D9123E"/>
    <w:rsid w:val="00D9414C"/>
    <w:rsid w:val="00DA0215"/>
    <w:rsid w:val="00DA04D4"/>
    <w:rsid w:val="00DA3EC3"/>
    <w:rsid w:val="00DA65E3"/>
    <w:rsid w:val="00DB1CC9"/>
    <w:rsid w:val="00DB34F1"/>
    <w:rsid w:val="00DB4AC9"/>
    <w:rsid w:val="00DB6A9C"/>
    <w:rsid w:val="00DC1F82"/>
    <w:rsid w:val="00DC44D9"/>
    <w:rsid w:val="00DC5ADA"/>
    <w:rsid w:val="00DD20B9"/>
    <w:rsid w:val="00DD70DC"/>
    <w:rsid w:val="00DE030B"/>
    <w:rsid w:val="00DE2567"/>
    <w:rsid w:val="00DF1174"/>
    <w:rsid w:val="00DF2A59"/>
    <w:rsid w:val="00DF331C"/>
    <w:rsid w:val="00E0372C"/>
    <w:rsid w:val="00E059CE"/>
    <w:rsid w:val="00E05D50"/>
    <w:rsid w:val="00E0647D"/>
    <w:rsid w:val="00E102D9"/>
    <w:rsid w:val="00E156E9"/>
    <w:rsid w:val="00E15C8C"/>
    <w:rsid w:val="00E308DB"/>
    <w:rsid w:val="00E30C21"/>
    <w:rsid w:val="00E453FF"/>
    <w:rsid w:val="00E46BB3"/>
    <w:rsid w:val="00E50554"/>
    <w:rsid w:val="00E52995"/>
    <w:rsid w:val="00E575F8"/>
    <w:rsid w:val="00E57EFF"/>
    <w:rsid w:val="00E6767D"/>
    <w:rsid w:val="00E709EB"/>
    <w:rsid w:val="00E72446"/>
    <w:rsid w:val="00E87F12"/>
    <w:rsid w:val="00E87F62"/>
    <w:rsid w:val="00E9321E"/>
    <w:rsid w:val="00E96F4B"/>
    <w:rsid w:val="00EA0377"/>
    <w:rsid w:val="00EA107B"/>
    <w:rsid w:val="00EB1F05"/>
    <w:rsid w:val="00EC04E0"/>
    <w:rsid w:val="00EC6B2F"/>
    <w:rsid w:val="00ED350B"/>
    <w:rsid w:val="00ED3B08"/>
    <w:rsid w:val="00F002F4"/>
    <w:rsid w:val="00F04756"/>
    <w:rsid w:val="00F10E13"/>
    <w:rsid w:val="00F12D7D"/>
    <w:rsid w:val="00F146E9"/>
    <w:rsid w:val="00F157F4"/>
    <w:rsid w:val="00F26FA4"/>
    <w:rsid w:val="00F34AB2"/>
    <w:rsid w:val="00F366C2"/>
    <w:rsid w:val="00F41958"/>
    <w:rsid w:val="00F51FBE"/>
    <w:rsid w:val="00F6146D"/>
    <w:rsid w:val="00F647C5"/>
    <w:rsid w:val="00F675BA"/>
    <w:rsid w:val="00F705AD"/>
    <w:rsid w:val="00F76765"/>
    <w:rsid w:val="00F767AE"/>
    <w:rsid w:val="00F9247F"/>
    <w:rsid w:val="00FA3F95"/>
    <w:rsid w:val="00FB41DC"/>
    <w:rsid w:val="00FB5D05"/>
    <w:rsid w:val="00FB78CF"/>
    <w:rsid w:val="00FC51DD"/>
    <w:rsid w:val="00FD1501"/>
    <w:rsid w:val="00FD6D28"/>
    <w:rsid w:val="00FD75B2"/>
    <w:rsid w:val="00FF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58F9D"/>
  <w15:chartTrackingRefBased/>
  <w15:docId w15:val="{2F89CB01-4D32-42C9-882B-5E84B6D8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0597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qFormat/>
    <w:rsid w:val="00D57DA1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E691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E691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E691E"/>
    <w:rPr>
      <w:vertAlign w:val="superscript"/>
    </w:rPr>
  </w:style>
  <w:style w:type="numbering" w:customStyle="1" w:styleId="Zaimportowanystyl7">
    <w:name w:val="Zaimportowany styl 7"/>
    <w:rsid w:val="00C351B0"/>
    <w:pPr>
      <w:numPr>
        <w:numId w:val="2"/>
      </w:numPr>
    </w:pPr>
  </w:style>
  <w:style w:type="character" w:styleId="Odwoaniedokomentarza">
    <w:name w:val="annotation reference"/>
    <w:basedOn w:val="Domylnaczcionkaakapitu"/>
    <w:uiPriority w:val="99"/>
    <w:semiHidden/>
    <w:unhideWhenUsed/>
    <w:rsid w:val="0020156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0156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0156F"/>
    <w:rPr>
      <w:rFonts w:ascii="Arial" w:eastAsia="Times New Roman" w:hAnsi="Arial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76599"/>
    <w:pPr>
      <w:widowControl/>
      <w:autoSpaceDE/>
      <w:autoSpaceDN/>
      <w:adjustRightInd/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76599"/>
    <w:rPr>
      <w:rFonts w:ascii="Arial" w:eastAsia="Times New Roman" w:hAnsi="Arial" w:cs="Times New Roman"/>
      <w:b/>
      <w:bCs/>
      <w:sz w:val="20"/>
      <w:szCs w:val="20"/>
      <w:lang w:eastAsia="pl-PL"/>
    </w:rPr>
  </w:style>
  <w:style w:type="paragraph" w:styleId="Poprawka">
    <w:name w:val="Revision"/>
    <w:hidden/>
    <w:uiPriority w:val="99"/>
    <w:semiHidden/>
    <w:rsid w:val="007D3841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unhideWhenUsed/>
    <w:rsid w:val="00E932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9321E"/>
  </w:style>
  <w:style w:type="paragraph" w:styleId="Stopka">
    <w:name w:val="footer"/>
    <w:basedOn w:val="Normalny"/>
    <w:link w:val="StopkaZnak"/>
    <w:uiPriority w:val="99"/>
    <w:unhideWhenUsed/>
    <w:rsid w:val="00E932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93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45E8AB9446D348A06A656E31CDBF3B" ma:contentTypeVersion="7" ma:contentTypeDescription="Utwórz nowy dokument." ma:contentTypeScope="" ma:versionID="4acad6cf83a9ddce6c45bbf30758c7b8">
  <xsd:schema xmlns:xsd="http://www.w3.org/2001/XMLSchema" xmlns:xs="http://www.w3.org/2001/XMLSchema" xmlns:p="http://schemas.microsoft.com/office/2006/metadata/properties" xmlns:ns2="f5e7b2f2-394f-49c1-bb9f-93e0eb3d8755" targetNamespace="http://schemas.microsoft.com/office/2006/metadata/properties" ma:root="true" ma:fieldsID="607462c308ab601c18962f2887ac4f6b" ns2:_="">
    <xsd:import namespace="f5e7b2f2-394f-49c1-bb9f-93e0eb3d87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7b2f2-394f-49c1-bb9f-93e0eb3d8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9AF0C7-7B7B-4A1E-9C80-7076C3EA6F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F2B59F-3FF0-495F-8055-BC6F281458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F8DD7E-B61C-478F-8FC3-F6D4F5E66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7b2f2-394f-49c1-bb9f-93e0eb3d87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Cieślak</dc:creator>
  <cp:keywords/>
  <dc:description/>
  <cp:lastModifiedBy>Jolanta Głodkowska</cp:lastModifiedBy>
  <cp:revision>39</cp:revision>
  <cp:lastPrinted>2023-10-16T10:20:00Z</cp:lastPrinted>
  <dcterms:created xsi:type="dcterms:W3CDTF">2023-10-16T09:53:00Z</dcterms:created>
  <dcterms:modified xsi:type="dcterms:W3CDTF">2023-10-16T11:03:00Z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0x0101008545E8AB9446D348A06A656E31CDBF3B</vt:lpwstr>
  </property>
</Properties>
</file>