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E397E" w14:textId="48636C2E" w:rsidR="00D14E32" w:rsidRDefault="00BB2045" w:rsidP="00BB2045">
      <w:pPr>
        <w:pStyle w:val="ListParagraph"/>
        <w:numPr>
          <w:ilvl w:val="0"/>
          <w:numId w:val="1"/>
        </w:numPr>
      </w:pPr>
      <w:r>
        <w:t>Schemat blokowy realizacji detekcji obecności / zlokalizowania urządzenia.</w:t>
      </w:r>
    </w:p>
    <w:p w14:paraId="5C716EE4" w14:textId="0EC5E174" w:rsidR="00372D38" w:rsidRDefault="00BB2045" w:rsidP="00372D38">
      <w:pPr>
        <w:pStyle w:val="ListParagraph"/>
      </w:pPr>
      <w:r w:rsidRPr="00BB2045">
        <w:drawing>
          <wp:inline distT="0" distB="0" distL="0" distR="0" wp14:anchorId="636B5BAF" wp14:editId="36B1D961">
            <wp:extent cx="5760720" cy="3016250"/>
            <wp:effectExtent l="0" t="0" r="0" b="0"/>
            <wp:docPr id="62812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23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EAC0" w14:textId="77777777" w:rsidR="00BB2045" w:rsidRDefault="00BB2045" w:rsidP="00BB2045">
      <w:pPr>
        <w:pStyle w:val="ListParagraph"/>
      </w:pPr>
    </w:p>
    <w:p w14:paraId="03EE9128" w14:textId="72EB8D28" w:rsidR="00BB2045" w:rsidRDefault="00372D38" w:rsidP="00BB2045">
      <w:pPr>
        <w:pStyle w:val="ListParagraph"/>
        <w:numPr>
          <w:ilvl w:val="0"/>
          <w:numId w:val="1"/>
        </w:numPr>
      </w:pPr>
      <w:r>
        <w:t>Algorytm dopasowujący:</w:t>
      </w:r>
    </w:p>
    <w:p w14:paraId="1386CA65" w14:textId="4CC6A5F0" w:rsidR="00372D38" w:rsidRDefault="00372D38" w:rsidP="00372D38">
      <w:pPr>
        <w:pStyle w:val="ListParagraph"/>
      </w:pPr>
      <w:r w:rsidRPr="00372D38">
        <w:drawing>
          <wp:inline distT="0" distB="0" distL="0" distR="0" wp14:anchorId="7BD8BCA1" wp14:editId="05224872">
            <wp:extent cx="5760720" cy="4476750"/>
            <wp:effectExtent l="0" t="0" r="0" b="0"/>
            <wp:docPr id="209678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83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EE5F" w14:textId="77777777" w:rsidR="00372D38" w:rsidRDefault="00372D38" w:rsidP="00372D38">
      <w:pPr>
        <w:pStyle w:val="ListParagraph"/>
      </w:pPr>
    </w:p>
    <w:p w14:paraId="5DBBF05F" w14:textId="77777777" w:rsidR="00372D38" w:rsidRDefault="00372D38" w:rsidP="00372D38">
      <w:pPr>
        <w:pStyle w:val="ListParagraph"/>
      </w:pPr>
    </w:p>
    <w:p w14:paraId="643C421D" w14:textId="77777777" w:rsidR="00372D38" w:rsidRDefault="00372D38" w:rsidP="00372D38">
      <w:pPr>
        <w:pStyle w:val="ListParagraph"/>
      </w:pPr>
    </w:p>
    <w:p w14:paraId="6CDB8484" w14:textId="77777777" w:rsidR="00372D38" w:rsidRDefault="00372D38" w:rsidP="00372D38">
      <w:pPr>
        <w:pStyle w:val="ListParagraph"/>
      </w:pPr>
    </w:p>
    <w:sectPr w:rsidR="00372D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17E0C"/>
    <w:multiLevelType w:val="hybridMultilevel"/>
    <w:tmpl w:val="5744621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398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61A"/>
    <w:rsid w:val="00372D38"/>
    <w:rsid w:val="003D0F61"/>
    <w:rsid w:val="006E0EF5"/>
    <w:rsid w:val="0090561A"/>
    <w:rsid w:val="00BB2045"/>
    <w:rsid w:val="00D14E32"/>
    <w:rsid w:val="00F05F93"/>
    <w:rsid w:val="00F5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A495B"/>
  <w15:chartTrackingRefBased/>
  <w15:docId w15:val="{C48DB0A5-EED0-4B00-BF75-9B511A7CD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Pancerna Brzoza</dc:creator>
  <cp:keywords/>
  <dc:description/>
  <cp:lastModifiedBy>Pancerna Brzoza</cp:lastModifiedBy>
  <cp:revision>2</cp:revision>
  <dcterms:created xsi:type="dcterms:W3CDTF">2026-03-12T09:42:00Z</dcterms:created>
  <dcterms:modified xsi:type="dcterms:W3CDTF">2026-03-12T09:53:00Z</dcterms:modified>
</cp:coreProperties>
</file>