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EB5E2" w14:textId="0059982D" w:rsidR="00447145" w:rsidRPr="00716C00" w:rsidRDefault="00447145" w:rsidP="00447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716C00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Założenia projektowe</w:t>
      </w:r>
    </w:p>
    <w:p w14:paraId="61F44863" w14:textId="77777777" w:rsidR="00447145" w:rsidRPr="00716C00" w:rsidRDefault="00447145" w:rsidP="0044714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Sieć zlokalizowana zostanie w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5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-kondygnacyjnym budynku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7389DB06" w14:textId="77777777" w:rsidR="00447145" w:rsidRPr="00716C00" w:rsidRDefault="00447145" w:rsidP="0044714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Wysokość każdej z kondygnacji jest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taka sama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wynosi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3,1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metr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y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0AA465F3" w14:textId="699A3F4E" w:rsidR="00447145" w:rsidRDefault="00447145" w:rsidP="00447145">
      <w:pPr>
        <w:numPr>
          <w:ilvl w:val="0"/>
          <w:numId w:val="1"/>
        </w:numPr>
        <w:spacing w:after="0" w:line="240" w:lineRule="auto"/>
        <w:ind w:left="714" w:hanging="357"/>
        <w:contextualSpacing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każdej kondygnacji znajdują się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pomieszczenia biurowe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sale konferencyjne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5FE7DCFD" w14:textId="77777777" w:rsidR="00447145" w:rsidRDefault="00447145" w:rsidP="00447145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  <w:r w:rsidRPr="00036FF5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Projekt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sieci dotyczy drugiego piętra, na którym występują:</w:t>
      </w:r>
    </w:p>
    <w:p w14:paraId="5D15BB36" w14:textId="77777777" w:rsidR="00447145" w:rsidRDefault="00447145" w:rsidP="00447145">
      <w:pPr>
        <w:spacing w:after="0" w:line="240" w:lineRule="auto"/>
        <w:ind w:left="714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-  Pomieszczenia biurowe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2-wu</w:t>
      </w: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osobowe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: B6, B12, B26,</w:t>
      </w:r>
    </w:p>
    <w:p w14:paraId="25BBF6A3" w14:textId="77777777" w:rsidR="00447145" w:rsidRDefault="00447145" w:rsidP="00447145">
      <w:pPr>
        <w:pStyle w:val="Akapitzlist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-  Pomieszczenia biurowe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3-uj</w:t>
      </w: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osobowe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: B17, B20, B22, B23, B24</w:t>
      </w:r>
    </w:p>
    <w:p w14:paraId="36F193E5" w14:textId="77777777" w:rsidR="00447145" w:rsidRDefault="00447145" w:rsidP="00447145">
      <w:pPr>
        <w:pStyle w:val="Akapitzlist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-  Pomieszczenia biurowe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4-ro</w:t>
      </w: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osobowe: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B1, B2,</w:t>
      </w:r>
      <w:r w:rsidRPr="00E525AC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B3, B4, B5, B10, B11, B13, B14, B18, B19, B21, B25</w:t>
      </w:r>
    </w:p>
    <w:p w14:paraId="6CC3995F" w14:textId="77777777" w:rsidR="00447145" w:rsidRPr="00CA4DE6" w:rsidRDefault="00447145" w:rsidP="00447145">
      <w:pPr>
        <w:pStyle w:val="Akapitzlist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-  Pomieszczenia biurowe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5-cio</w:t>
      </w: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osobowe: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B15, B16</w:t>
      </w:r>
    </w:p>
    <w:p w14:paraId="26DFC1E8" w14:textId="77777777" w:rsidR="00447145" w:rsidRPr="00773ED4" w:rsidRDefault="00447145" w:rsidP="00447145">
      <w:pPr>
        <w:pStyle w:val="Akapitzlist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-  Pomieszczenia biurowe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12-to</w:t>
      </w:r>
      <w:r w:rsidRPr="00C46B4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osobowe: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B9,</w:t>
      </w:r>
    </w:p>
    <w:p w14:paraId="711EA670" w14:textId="77777777" w:rsidR="00447145" w:rsidRDefault="00447145" w:rsidP="00447145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-  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>Sal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a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konf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erencyjne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12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>-to osobowe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: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K1, </w:t>
      </w:r>
    </w:p>
    <w:p w14:paraId="3FE409A1" w14:textId="77777777" w:rsidR="00447145" w:rsidRDefault="00447145" w:rsidP="00447145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-  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>Sal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a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konf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erencyjne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18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to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osobowe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:</w:t>
      </w:r>
      <w:r w:rsidRPr="004E7F7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K2,</w:t>
      </w:r>
    </w:p>
    <w:p w14:paraId="2A52318B" w14:textId="77777777" w:rsidR="00447145" w:rsidRPr="00716C00" w:rsidRDefault="00447145" w:rsidP="0044714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>Obecnie w firmie pracuj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57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os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ób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każda z nich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musi posiadać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dostęp do sieci.</w:t>
      </w:r>
    </w:p>
    <w:p w14:paraId="2E4362FC" w14:textId="77777777" w:rsidR="00447145" w:rsidRPr="00716C00" w:rsidRDefault="00447145" w:rsidP="0044714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Firma planuje zatrudnienie kolejnych pracowników, dlatego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wszystkie pomieszczenia biurowe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konferencyjne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budynku muszą b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yć wyposażone punkty abonenckie, a w holu i korytarzach musi być dostępna sieć Wi-Fi.</w:t>
      </w:r>
    </w:p>
    <w:p w14:paraId="6A392DF1" w14:textId="77777777" w:rsidR="00447145" w:rsidRPr="00716C00" w:rsidRDefault="00447145" w:rsidP="0044714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Firma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posiada już przyłącze internetowe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>, realizowane przez firmę XYZ.</w:t>
      </w:r>
    </w:p>
    <w:p w14:paraId="2EA472EF" w14:textId="77777777" w:rsidR="00447145" w:rsidRDefault="00447145" w:rsidP="0044714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Projekt </w:t>
      </w:r>
      <w:r w:rsidRPr="00716C00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nie zakłada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wykonania instalacji elektrycznej, ta została zmodernizowana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2</w:t>
      </w:r>
      <w:r w:rsidRPr="00716C0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lata temu i spełnia wszystkie wymagania stawiane tego typu instalacjom potwierdzone certyfikatem.</w:t>
      </w:r>
    </w:p>
    <w:p w14:paraId="75DA0261" w14:textId="77777777" w:rsidR="00447145" w:rsidRDefault="00447145" w:rsidP="0044714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479A2EFC" w14:textId="77777777" w:rsidR="00447145" w:rsidRPr="00716C00" w:rsidRDefault="00447145" w:rsidP="00447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385292">
        <w:rPr>
          <w:rFonts w:ascii="Times New Roman" w:eastAsia="Times New Roman" w:hAnsi="Times New Roman" w:cs="Times New Roman"/>
          <w:b/>
          <w:sz w:val="36"/>
          <w:szCs w:val="36"/>
          <w:lang w:eastAsia="pl-PL"/>
        </w:rPr>
        <w:t>Projekt sieci powinien uwzględniać:</w:t>
      </w:r>
    </w:p>
    <w:p w14:paraId="01095B2F" w14:textId="77777777" w:rsidR="00447145" w:rsidRPr="00BE3668" w:rsidRDefault="00447145" w:rsidP="004471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Okablowanie pionowe sieci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należy wykonać 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oparci o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światłowód jednomodowy </w:t>
      </w:r>
      <w:r w:rsidRPr="00036FF5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G.657B3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natomiast okablowanie poziome w oparciu o przewód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U/UTP kat. 5e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5EFBC12F" w14:textId="77777777" w:rsidR="00447145" w:rsidRPr="00BE3668" w:rsidRDefault="00447145" w:rsidP="004471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Każde pomieszczenie biurowe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powinno zostać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wyposażone w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przynajmniej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jedno gniazdo abonenckie z dwoma portami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natomiast w salach konferencyjnych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należy umieścić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minimum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3 takie punkty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7B2F213B" w14:textId="77777777" w:rsidR="00447145" w:rsidRPr="00BE3668" w:rsidRDefault="00447145" w:rsidP="004471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Na każde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10m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  <w:lang w:eastAsia="pl-PL"/>
        </w:rPr>
        <w:t>2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powierzchni biurowej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powinien 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>przypadać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– zgodnie z normą –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jeden punkt abonencki.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</w:t>
      </w:r>
      <w:r w:rsidRPr="00A541DA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Punkty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 należy rozmieścić</w:t>
      </w:r>
      <w:r w:rsidRPr="00A541DA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 tak aby zapewnić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równe </w:t>
      </w:r>
      <w:r w:rsidRPr="00A541DA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odległości od biurek pracowników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.</w:t>
      </w:r>
    </w:p>
    <w:p w14:paraId="5A1AD516" w14:textId="77777777" w:rsidR="00447145" w:rsidRPr="00BE3668" w:rsidRDefault="00447145" w:rsidP="004471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Główny punkt dystrybucyjny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należy usytuować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nieużywanym pomieszczeniu.</w:t>
      </w:r>
    </w:p>
    <w:p w14:paraId="526D822F" w14:textId="77777777" w:rsidR="00447145" w:rsidRPr="00BE3668" w:rsidRDefault="00447145" w:rsidP="004471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MDF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należy 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>zamontow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ać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ruter, przełączniki, serwer, patchpanel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oraz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zasilanie awaryjne UPS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4E283312" w14:textId="77777777" w:rsidR="00447145" w:rsidRDefault="00447145" w:rsidP="004471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00EF6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lastRenderedPageBreak/>
        <w:t>W każdej sali konferencyjnej powinien znajdować się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Pośredni punkt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dystrybucyjn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y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wraz z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patchpanel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em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oraz </w:t>
      </w:r>
      <w:r w:rsidRPr="00BE366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przełącznik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iem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 Powinien on obsługiwać punkty abonenckie znajdujące się w tej sali oraz w sąsiadujących pomieszczeniach biurowych</w:t>
      </w:r>
      <w:r w:rsidRPr="00BE366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773C05E3" w14:textId="77777777" w:rsidR="00447145" w:rsidRPr="00BE3668" w:rsidRDefault="00447145" w:rsidP="004471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W nieużywanym łatwo dostępnym pomieszczeniu, lub na korytarzu (możliwie blisko centrum budynku)  powinna znajdować się </w:t>
      </w:r>
      <w:r w:rsidRPr="00C46BC7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drukarka sieciowa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. </w:t>
      </w:r>
    </w:p>
    <w:p w14:paraId="54BAD930" w14:textId="48C5E864" w:rsidR="00447145" w:rsidRDefault="00447145" w:rsidP="004471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holu należy umieścić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punkt </w:t>
      </w:r>
      <w:r w:rsidRPr="00C46BC7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dostępow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y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 Punkty dostępowe powinny znajdować się również na korytarzach aby zapewnić pracownikom nieprzerwany i niezawodny dostęp do sieci bezprzewodowej. W ich rozmieszczeniu należy uwzględnić tłumienie sygnału przez ściany.</w:t>
      </w:r>
    </w:p>
    <w:p w14:paraId="73F51E38" w14:textId="1FA4ED1C" w:rsidR="00C75ADC" w:rsidRPr="00C75ADC" w:rsidRDefault="00C75ADC" w:rsidP="00C75ADC">
      <w:pPr>
        <w:pStyle w:val="Akapitzlist"/>
        <w:rPr>
          <w:b/>
          <w:bCs/>
          <w:sz w:val="32"/>
          <w:szCs w:val="32"/>
        </w:rPr>
      </w:pPr>
      <w:r w:rsidRPr="00C75ADC">
        <w:rPr>
          <w:b/>
          <w:bCs/>
          <w:sz w:val="32"/>
          <w:szCs w:val="32"/>
        </w:rPr>
        <w:t xml:space="preserve"> BEZPIECZEŃSTWO</w:t>
      </w:r>
    </w:p>
    <w:p w14:paraId="1D952D8D" w14:textId="77777777" w:rsidR="00C75ADC" w:rsidRPr="00C75ADC" w:rsidRDefault="00C75ADC" w:rsidP="00C75ADC">
      <w:pPr>
        <w:pStyle w:val="Akapitzlist"/>
        <w:rPr>
          <w:sz w:val="28"/>
          <w:szCs w:val="28"/>
        </w:rPr>
      </w:pPr>
      <w:r w:rsidRPr="00C75ADC">
        <w:rPr>
          <w:sz w:val="28"/>
          <w:szCs w:val="28"/>
        </w:rPr>
        <w:t xml:space="preserve">Pracownicy są przeszkoleni pod kątem bezpieczeństwa. Będą mieli oni dostęp do usług: HTTP/HTTPS, FTP, e-mail. Każdy komputer musi być wyposażony w program antywirusowy, a hasła pracowników powinny być odpowiednio silne. </w:t>
      </w:r>
      <w:r w:rsidRPr="00C75ADC">
        <w:rPr>
          <w:sz w:val="28"/>
          <w:szCs w:val="28"/>
        </w:rPr>
        <w:br/>
        <w:t>Jednostki pracowników powinny być monitorowane pod kątem niepożądanej aktywności. W razie uszkodzenia systemu ponowna jego instalacja powinna być możliwa z gotowego i odpowiednio przygotowanego obrazu. Pobieranie obrazu powinno odbywać się przez sieć z centralnego serwera.</w:t>
      </w:r>
    </w:p>
    <w:p w14:paraId="6B7113D3" w14:textId="77777777" w:rsidR="00C75ADC" w:rsidRDefault="00C75ADC" w:rsidP="00C75AD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A17D54C" w14:textId="529A588D" w:rsidR="003C27B1" w:rsidRPr="003C27B1" w:rsidRDefault="003C27B1" w:rsidP="003C27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Zrzut poziomy budynku</w:t>
      </w:r>
    </w:p>
    <w:p w14:paraId="30732503" w14:textId="15291C52" w:rsidR="005F101F" w:rsidRDefault="003C27B1">
      <w:r>
        <w:rPr>
          <w:noProof/>
        </w:rPr>
        <w:lastRenderedPageBreak/>
        <w:drawing>
          <wp:inline distT="0" distB="0" distL="0" distR="0" wp14:anchorId="4284F735" wp14:editId="6F266287">
            <wp:extent cx="5760720" cy="2586355"/>
            <wp:effectExtent l="0" t="0" r="0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44C3" w14:textId="33D5EB7D" w:rsidR="00C75ADC" w:rsidRDefault="00C75A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PROJEKT LOGICZNY I TECHNICZNY SIECI</w:t>
      </w:r>
    </w:p>
    <w:p w14:paraId="30B7F2E7" w14:textId="0C4E8CED" w:rsidR="00C75ADC" w:rsidRDefault="004963EE">
      <w:r w:rsidRPr="004963EE">
        <w:rPr>
          <w:noProof/>
        </w:rPr>
        <w:drawing>
          <wp:inline distT="0" distB="0" distL="0" distR="0" wp14:anchorId="0AD7DE32" wp14:editId="6D51D095">
            <wp:extent cx="5760720" cy="2950845"/>
            <wp:effectExtent l="0" t="0" r="0" b="1905"/>
            <wp:docPr id="1" name="Obraz 1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4E60" w14:textId="307F8017" w:rsidR="003A1B84" w:rsidRDefault="003A1B84">
      <w:pPr>
        <w:rPr>
          <w:sz w:val="28"/>
          <w:szCs w:val="28"/>
        </w:rPr>
      </w:pPr>
    </w:p>
    <w:p w14:paraId="0BF123A5" w14:textId="627BC3CB" w:rsidR="003A1B84" w:rsidRDefault="003A1B84">
      <w:pPr>
        <w:rPr>
          <w:sz w:val="28"/>
          <w:szCs w:val="28"/>
        </w:rPr>
      </w:pPr>
    </w:p>
    <w:p w14:paraId="4AB24324" w14:textId="291E39C0" w:rsidR="007A5014" w:rsidRDefault="007A501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Sieć oparta zostanie oparta o główny punkt dystrybucyjny (MDF), umiejscowiony w pomieszczeniu nad pomieszczeniem B19. Do głównego punktu dystrybucyjnego podłączone zostaną 1 pośredni punkt dystrybucyjny(IDF), znajdujące się w sali konferencyjnych K1. MDF będzie pełnił funkcję IDF w sąsiadującymi z nim pomieszczeniami. </w:t>
      </w:r>
    </w:p>
    <w:p w14:paraId="3B1F9E86" w14:textId="7311A8DA" w:rsidR="007A5014" w:rsidRDefault="007A501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Patchcord</w:t>
      </w:r>
    </w:p>
    <w:p w14:paraId="777B14CF" w14:textId="32A6F3C4" w:rsidR="007A5014" w:rsidRDefault="007A5014" w:rsidP="007A5014">
      <w:pPr>
        <w:rPr>
          <w:sz w:val="28"/>
          <w:szCs w:val="28"/>
        </w:rPr>
      </w:pPr>
      <w:r>
        <w:rPr>
          <w:sz w:val="28"/>
          <w:szCs w:val="28"/>
        </w:rPr>
        <w:t>Do okablowania poziomego wykorzystana zostanie skrętka nieekranowana, kategorii 5e (U/UTP kat. 5e). Wszystkie zakończenia przewodów wykonane zostaną wedle sekwencji TIA/EIA-568-B.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5D8C143" wp14:editId="4C6C6FE6">
            <wp:extent cx="2886075" cy="143764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68D0" w14:textId="0DDBDFC3" w:rsidR="002B6583" w:rsidRDefault="002B6583" w:rsidP="007A501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Oznaczenia gniazd abonenckich</w:t>
      </w:r>
    </w:p>
    <w:tbl>
      <w:tblPr>
        <w:tblStyle w:val="Tabela-Siatka"/>
        <w:tblW w:w="9042" w:type="dxa"/>
        <w:tblInd w:w="0" w:type="dxa"/>
        <w:tblLook w:val="04A0" w:firstRow="1" w:lastRow="0" w:firstColumn="1" w:lastColumn="0" w:noHBand="0" w:noVBand="1"/>
      </w:tblPr>
      <w:tblGrid>
        <w:gridCol w:w="643"/>
        <w:gridCol w:w="1798"/>
        <w:gridCol w:w="2222"/>
        <w:gridCol w:w="2126"/>
        <w:gridCol w:w="2253"/>
      </w:tblGrid>
      <w:tr w:rsidR="007C6491" w14:paraId="535E2CD6" w14:textId="77777777" w:rsidTr="00AC23AD">
        <w:tc>
          <w:tcPr>
            <w:tcW w:w="643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vAlign w:val="center"/>
            <w:hideMark/>
          </w:tcPr>
          <w:p w14:paraId="413478E9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Lp.</w:t>
            </w:r>
          </w:p>
        </w:tc>
        <w:tc>
          <w:tcPr>
            <w:tcW w:w="1798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vAlign w:val="center"/>
            <w:hideMark/>
          </w:tcPr>
          <w:p w14:paraId="150F4961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Pomieszczenie</w:t>
            </w:r>
          </w:p>
        </w:tc>
        <w:tc>
          <w:tcPr>
            <w:tcW w:w="222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vAlign w:val="center"/>
            <w:hideMark/>
          </w:tcPr>
          <w:p w14:paraId="067ED3B3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Punkt dystrybucyjny </w:t>
            </w:r>
          </w:p>
        </w:tc>
        <w:tc>
          <w:tcPr>
            <w:tcW w:w="212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vAlign w:val="center"/>
            <w:hideMark/>
          </w:tcPr>
          <w:p w14:paraId="4A8C3C1D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Moduł Keystone</w:t>
            </w:r>
          </w:p>
        </w:tc>
        <w:tc>
          <w:tcPr>
            <w:tcW w:w="2253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vAlign w:val="center"/>
            <w:hideMark/>
          </w:tcPr>
          <w:p w14:paraId="00EB0652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Ozn. Gniazda</w:t>
            </w:r>
          </w:p>
        </w:tc>
      </w:tr>
      <w:tr w:rsidR="007C6491" w14:paraId="68E1D084" w14:textId="77777777" w:rsidTr="00AC23AD">
        <w:tc>
          <w:tcPr>
            <w:tcW w:w="643" w:type="dxa"/>
            <w:tcBorders>
              <w:top w:val="single" w:sz="12" w:space="0" w:color="4472C4" w:themeColor="accen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5EEAFEA9" w14:textId="77777777" w:rsidR="007C6491" w:rsidRDefault="007C6491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798" w:type="dxa"/>
            <w:tcBorders>
              <w:top w:val="single" w:sz="12" w:space="0" w:color="4472C4" w:themeColor="accen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838746E" w14:textId="77777777" w:rsidR="007C6491" w:rsidRDefault="007C6491">
            <w:pPr>
              <w:spacing w:after="0" w:line="240" w:lineRule="auto"/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B1</w:t>
            </w:r>
          </w:p>
        </w:tc>
        <w:tc>
          <w:tcPr>
            <w:tcW w:w="2222" w:type="dxa"/>
            <w:tcBorders>
              <w:top w:val="single" w:sz="12" w:space="0" w:color="4472C4" w:themeColor="accen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8D79467" w14:textId="77777777" w:rsidR="007C6491" w:rsidRDefault="007C6491">
            <w:pPr>
              <w:spacing w:after="0" w:line="240" w:lineRule="auto"/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12" w:space="0" w:color="4472C4" w:themeColor="accen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64F162" w14:textId="77777777" w:rsidR="007C6491" w:rsidRDefault="007C6491">
            <w:pPr>
              <w:spacing w:after="0" w:line="240" w:lineRule="auto"/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12" w:space="0" w:color="4472C4" w:themeColor="accen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88D1EC2" w14:textId="77777777" w:rsidR="007C6491" w:rsidRDefault="007C6491">
            <w:pPr>
              <w:spacing w:after="0" w:line="240" w:lineRule="auto"/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IDF/K1\B1\1</w:t>
            </w:r>
          </w:p>
        </w:tc>
      </w:tr>
      <w:tr w:rsidR="007C6491" w14:paraId="2AE55E73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A094234" w14:textId="77777777" w:rsidR="007C6491" w:rsidRDefault="007C6491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3D8E19" w14:textId="77777777" w:rsidR="007C6491" w:rsidRDefault="007C6491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811A51" w14:textId="77777777" w:rsidR="007C6491" w:rsidRDefault="007C6491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DB68F9" w14:textId="77777777" w:rsidR="007C6491" w:rsidRDefault="007C6491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56E03E" w14:textId="77777777" w:rsidR="007C6491" w:rsidRDefault="007C6491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IDF/K1\B1\2</w:t>
            </w:r>
          </w:p>
        </w:tc>
      </w:tr>
      <w:tr w:rsidR="007C6491" w14:paraId="7118970A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C6536E5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F7D639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E1F2D0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2D18E9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218C85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IDF/K1\B1\3</w:t>
            </w:r>
          </w:p>
        </w:tc>
      </w:tr>
      <w:tr w:rsidR="007C6491" w14:paraId="48D50C7E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7675AD6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4957D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7BCC5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19BAC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DE19C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IDF/K1\B1\4</w:t>
            </w:r>
          </w:p>
        </w:tc>
      </w:tr>
      <w:tr w:rsidR="007C6491" w14:paraId="6B7ACF6F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4D0A0D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76B1E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521EE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3A4F6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C7B15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IDF/K1\B1\5</w:t>
            </w:r>
          </w:p>
        </w:tc>
      </w:tr>
      <w:tr w:rsidR="007C6491" w14:paraId="2844493E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45D75814" w14:textId="71A7E5DA" w:rsidR="007C6491" w:rsidRPr="007C6491" w:rsidRDefault="007C6491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5AD67F" w14:textId="77777777" w:rsidR="007C6491" w:rsidRPr="007C6491" w:rsidRDefault="007C6491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7C6491">
              <w:rPr>
                <w:rFonts w:ascii="Calibri" w:hAnsi="Calibri" w:cstheme="minorHAnsi"/>
                <w:b/>
                <w:bCs/>
                <w:sz w:val="24"/>
                <w:szCs w:val="24"/>
              </w:rPr>
              <w:t>B2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4E3C12B" w14:textId="7E03F084" w:rsidR="007C6491" w:rsidRPr="007C6491" w:rsidRDefault="007C6491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7C6491">
              <w:rPr>
                <w:rFonts w:ascii="Calibri" w:hAnsi="Calibri" w:cstheme="minorHAnsi"/>
                <w:b/>
                <w:bCs/>
                <w:sz w:val="24"/>
                <w:szCs w:val="24"/>
              </w:rPr>
              <w:t>IDF/K</w:t>
            </w:r>
            <w:r w:rsidR="00AC23AD">
              <w:rPr>
                <w:rFonts w:ascii="Calibri" w:hAnsi="Calibr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0767259" w14:textId="77777777" w:rsidR="007C6491" w:rsidRPr="007C6491" w:rsidRDefault="007C6491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7C6491">
              <w:rPr>
                <w:rFonts w:ascii="Calibri" w:hAnsi="Calibr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B0DB779" w14:textId="09DFFFAD" w:rsidR="007C6491" w:rsidRPr="007C6491" w:rsidRDefault="007C6491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7C6491">
              <w:rPr>
                <w:rFonts w:ascii="Calibri" w:hAnsi="Calibri" w:cstheme="minorHAnsi"/>
                <w:b/>
                <w:bCs/>
                <w:sz w:val="24"/>
                <w:szCs w:val="24"/>
              </w:rPr>
              <w:t>IDF/</w:t>
            </w:r>
            <w:r w:rsidR="007A4302">
              <w:rPr>
                <w:rFonts w:ascii="Calibri" w:hAnsi="Calibri" w:cstheme="minorHAnsi"/>
                <w:b/>
                <w:bCs/>
                <w:sz w:val="24"/>
                <w:szCs w:val="24"/>
              </w:rPr>
              <w:t>K1</w:t>
            </w:r>
            <w:r w:rsidRPr="007C6491">
              <w:rPr>
                <w:rFonts w:ascii="Calibri" w:hAnsi="Calibri" w:cstheme="minorHAnsi"/>
                <w:b/>
                <w:bCs/>
                <w:sz w:val="24"/>
                <w:szCs w:val="24"/>
              </w:rPr>
              <w:t>\B2\1</w:t>
            </w:r>
          </w:p>
        </w:tc>
      </w:tr>
      <w:tr w:rsidR="007C6491" w14:paraId="31BC0442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EBA9069" w14:textId="4A55B0B4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2F186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B2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8724E" w14:textId="5F150603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</w:t>
            </w:r>
            <w:r w:rsidR="00AC23AD">
              <w:rPr>
                <w:rFonts w:ascii="Calibri" w:hAnsi="Calibr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5DEE6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4D8C1" w14:textId="0593C9EC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</w:t>
            </w:r>
            <w:r w:rsidR="003758A2">
              <w:rPr>
                <w:rFonts w:ascii="Calibri" w:hAnsi="Calibri" w:cstheme="minorHAns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\B2\2</w:t>
            </w:r>
          </w:p>
        </w:tc>
      </w:tr>
      <w:tr w:rsidR="007C6491" w14:paraId="64E83E03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4FC2EE5" w14:textId="51F121C9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FD5A5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B2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3D53C" w14:textId="1017444F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</w:t>
            </w:r>
            <w:r w:rsidR="00AC23AD">
              <w:rPr>
                <w:rFonts w:ascii="Calibri" w:hAnsi="Calibr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844C7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202" w14:textId="0FE0F9EA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</w:t>
            </w:r>
            <w:r w:rsidR="003758A2">
              <w:rPr>
                <w:rFonts w:ascii="Calibri" w:hAnsi="Calibri" w:cstheme="minorHAns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\B2\3</w:t>
            </w:r>
          </w:p>
        </w:tc>
      </w:tr>
      <w:tr w:rsidR="007C6491" w14:paraId="0B24031C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C9FD986" w14:textId="5780111E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8BAC0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B2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1461E" w14:textId="21EF61A9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</w:t>
            </w:r>
            <w:r w:rsidR="00AC23AD">
              <w:rPr>
                <w:rFonts w:ascii="Calibri" w:hAnsi="Calibr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BDC19" w14:textId="7777777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74D79" w14:textId="103305A7" w:rsidR="007C6491" w:rsidRDefault="007C649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</w:t>
            </w:r>
            <w:r w:rsidR="003758A2">
              <w:rPr>
                <w:rFonts w:ascii="Calibri" w:hAnsi="Calibri" w:cstheme="minorHAnsi"/>
                <w:color w:val="000000"/>
                <w:sz w:val="24"/>
                <w:szCs w:val="24"/>
              </w:rPr>
              <w:t>K1</w:t>
            </w: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\B2\4</w:t>
            </w:r>
          </w:p>
        </w:tc>
      </w:tr>
      <w:tr w:rsidR="00AC23AD" w14:paraId="0BB8CD6A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F980F14" w14:textId="3A474700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5E2B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B2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43A4F" w14:textId="34ACE184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DECB9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F5125" w14:textId="752FCECC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</w:t>
            </w:r>
            <w:r w:rsidR="003758A2">
              <w:rPr>
                <w:rFonts w:ascii="Calibri" w:hAnsi="Calibri" w:cstheme="minorHAnsi"/>
                <w:color w:val="000000"/>
                <w:sz w:val="24"/>
                <w:szCs w:val="24"/>
              </w:rPr>
              <w:t>K1</w:t>
            </w: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\B2\5</w:t>
            </w:r>
          </w:p>
        </w:tc>
      </w:tr>
      <w:tr w:rsidR="00AC23AD" w14:paraId="42F1D53B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7358F94E" w14:textId="39D04E4E" w:rsidR="00AC23AD" w:rsidRDefault="00AC23AD" w:rsidP="00AC23A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761240B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4B08A65" w14:textId="6C9E4032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 w:rsidRPr="007C6491">
              <w:rPr>
                <w:rFonts w:ascii="Calibri" w:hAnsi="Calibri" w:cstheme="minorHAnsi"/>
                <w:b/>
                <w:bCs/>
                <w:sz w:val="24"/>
                <w:szCs w:val="24"/>
              </w:rPr>
              <w:t>IDF/K</w:t>
            </w:r>
            <w:r>
              <w:rPr>
                <w:rFonts w:ascii="Calibri" w:hAnsi="Calibr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3BA1AB6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59F7FAD" w14:textId="7055F248" w:rsidR="00AC23AD" w:rsidRDefault="007A4302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IDF/K1</w:t>
            </w:r>
            <w:r w:rsidR="00AC23AD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\B3\1</w:t>
            </w:r>
          </w:p>
        </w:tc>
      </w:tr>
      <w:tr w:rsidR="00AC23AD" w14:paraId="2AA6B002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8E19EA" w14:textId="19DC7449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lastRenderedPageBreak/>
              <w:t>12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50BE9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4AE" w14:textId="285C9CFA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43BA7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133A2" w14:textId="233F830E" w:rsidR="00AC23AD" w:rsidRDefault="007A4302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IDF/K1\B3</w:t>
            </w:r>
            <w:r w:rsidR="00AC23AD">
              <w:rPr>
                <w:rFonts w:ascii="Calibri" w:hAnsi="Calibri" w:cs="Calibri"/>
                <w:color w:val="000000"/>
                <w:sz w:val="24"/>
                <w:szCs w:val="24"/>
              </w:rPr>
              <w:t>\2</w:t>
            </w:r>
          </w:p>
        </w:tc>
      </w:tr>
      <w:tr w:rsidR="00AC23AD" w14:paraId="474D89AD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7BB149E" w14:textId="1E3FAD3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2CDB6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A9090" w14:textId="0BD6AAEF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8CF29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0327C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IDF/K1\B3\3</w:t>
            </w:r>
          </w:p>
        </w:tc>
      </w:tr>
      <w:tr w:rsidR="00AC23AD" w14:paraId="671A070F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4A78865" w14:textId="1768BD52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8364D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F6DF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6AD1E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C2527" w14:textId="77777777" w:rsidR="00AC23AD" w:rsidRDefault="00AC23AD" w:rsidP="00AC23A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IDF/K1\B3\4</w:t>
            </w:r>
          </w:p>
        </w:tc>
      </w:tr>
      <w:tr w:rsidR="00AC23AD" w14:paraId="09B20F96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E084DB" w14:textId="631372A1" w:rsidR="00AC23AD" w:rsidRDefault="00AC23AD" w:rsidP="00AC23AD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59EB9" w14:textId="2FDBBFB0" w:rsidR="00AC23AD" w:rsidRDefault="00DB315C" w:rsidP="00AC23AD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B3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70D48" w14:textId="19649A20" w:rsidR="00AC23AD" w:rsidRDefault="00AC23AD" w:rsidP="00AC23AD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5301E" w14:textId="325FF6F5" w:rsidR="00AC23AD" w:rsidRDefault="007A4302" w:rsidP="00AC23AD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3A1C7" w14:textId="70520C5E" w:rsidR="00AC23AD" w:rsidRDefault="00DB315C" w:rsidP="00AC23AD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IDF/K1\B3\5</w:t>
            </w:r>
          </w:p>
        </w:tc>
      </w:tr>
      <w:tr w:rsidR="003758A2" w14:paraId="660D217C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6C8DA5A3" w14:textId="1E0E2760" w:rsidR="003758A2" w:rsidRDefault="003758A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11845B2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B366B4B" w14:textId="4B53AC14" w:rsidR="003758A2" w:rsidRPr="003758A2" w:rsidRDefault="003758A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758A2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1BF0DD7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982B2AB" w14:textId="055CCAB0" w:rsidR="003758A2" w:rsidRDefault="007A4302" w:rsidP="003758A2">
            <w:pPr>
              <w:spacing w:after="0" w:line="240" w:lineRule="auto"/>
              <w:rPr>
                <w:sz w:val="24"/>
                <w:szCs w:val="24"/>
              </w:rPr>
            </w:pPr>
            <w:r w:rsidRPr="007A4302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  <w:r w:rsidR="003758A2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\B4\1</w:t>
            </w:r>
          </w:p>
        </w:tc>
      </w:tr>
      <w:tr w:rsidR="00DB315C" w14:paraId="2974A62C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CA8A4F" w14:textId="1365BE3B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8C0A2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2C8B6" w14:textId="4ACDE71B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AE15B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447D6" w14:textId="29DD70B7" w:rsidR="00DB315C" w:rsidRP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\B4\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DB315C" w14:paraId="5FD8EB1E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17C01F" w14:textId="15736A38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252CE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F9840" w14:textId="3F86ACC3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0D346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6005E" w14:textId="5913CE5B" w:rsidR="00DB315C" w:rsidRP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\B4\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DB315C" w14:paraId="552C3DE9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C0B6FE" w14:textId="3CDF06A9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8E0A0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E365E" w14:textId="3C25DD92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85844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EF14F" w14:textId="2368F846" w:rsidR="00DB315C" w:rsidRP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\B4\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DB315C" w14:paraId="4A368A3A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2F8973" w14:textId="1025F338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8AD36" w14:textId="3F0FFE55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9BF71" w14:textId="632BC3B7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22F2F" w14:textId="5A19FF32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915D0" w14:textId="3944522F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\B4\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3758A2" w14:paraId="5835704C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1BD77D80" w14:textId="049213B8" w:rsidR="003758A2" w:rsidRDefault="00DB315C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4F64E20" w14:textId="11AB84D2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81FE50F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AA35C93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8232AFF" w14:textId="0160046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MDF\B5\1</w:t>
            </w:r>
          </w:p>
        </w:tc>
      </w:tr>
      <w:tr w:rsidR="00DB315C" w14:paraId="3D9BC4BE" w14:textId="77777777" w:rsidTr="006D748F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A3782F" w14:textId="0CAE8D4C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6769F" w14:textId="12666F9D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1798B" w14:textId="69834090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0A3C9" w14:textId="198AC31F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2B24" w14:textId="17CE13CB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DB315C" w14:paraId="6C5DB30A" w14:textId="77777777" w:rsidTr="006D748F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222C84" w14:textId="0A2CC704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26440" w14:textId="399C3F67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CA9BD" w14:textId="6B50C6E0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8A43C" w14:textId="7B6C464A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4CD7" w14:textId="64F38A6F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DB315C" w14:paraId="05DA2A40" w14:textId="77777777" w:rsidTr="006D748F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439163" w14:textId="6D9F9449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D5FF3" w14:textId="3A392810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6D713" w14:textId="14EA752A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5E007" w14:textId="03D17069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02436" w14:textId="5DE844CC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DB315C" w14:paraId="2BBCBCD4" w14:textId="77777777" w:rsidTr="006D748F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26A602" w14:textId="4CE207C9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B845F" w14:textId="3DC2B8E4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2350F" w14:textId="019D946B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A66BA" w14:textId="14D21270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C516" w14:textId="5D310189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3758A2" w14:paraId="473EEB92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1D500829" w14:textId="7C711216" w:rsidR="003758A2" w:rsidRDefault="00DB315C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26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255D1AE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159D04F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D994734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C4D944B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MDF\B6\1</w:t>
            </w:r>
          </w:p>
        </w:tc>
      </w:tr>
      <w:tr w:rsidR="003758A2" w14:paraId="1BA1B249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E01049" w14:textId="2D42065F" w:rsidR="003758A2" w:rsidRDefault="00DB315C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DAEF6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E0988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06B0A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4729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MDF\B6\2</w:t>
            </w:r>
          </w:p>
        </w:tc>
      </w:tr>
      <w:tr w:rsidR="003758A2" w14:paraId="74D58B42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414B73" w14:textId="1F1FBC2A" w:rsidR="003758A2" w:rsidRDefault="00DB315C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845B4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FCCE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D52AF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9FA57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MDF\B6\3</w:t>
            </w:r>
          </w:p>
        </w:tc>
      </w:tr>
      <w:tr w:rsidR="003758A2" w14:paraId="08E374B9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4C50E6" w14:textId="49C20E92" w:rsidR="003758A2" w:rsidRDefault="00DB315C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84D03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F548A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B1410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D932A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MDF\B6\4</w:t>
            </w:r>
          </w:p>
        </w:tc>
      </w:tr>
      <w:tr w:rsidR="003758A2" w14:paraId="1F92D680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901951B" w14:textId="465125E1" w:rsidR="003758A2" w:rsidRDefault="00DB315C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1F39D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BC0D3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142FB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37958" w14:textId="77777777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MDF\B6\5</w:t>
            </w:r>
          </w:p>
        </w:tc>
      </w:tr>
      <w:tr w:rsidR="003758A2" w14:paraId="07B70CF0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1DD2D0B2" w14:textId="7B6722BE" w:rsidR="003758A2" w:rsidRPr="00DB315C" w:rsidRDefault="00DB315C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B9CF084" w14:textId="5EE8E7FD" w:rsidR="003758A2" w:rsidRPr="00DB315C" w:rsidRDefault="003758A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B13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EC3C61B" w14:textId="17A5220F" w:rsidR="003758A2" w:rsidRPr="00DB315C" w:rsidRDefault="003758A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793BE99" w14:textId="77777777" w:rsidR="003758A2" w:rsidRPr="00DB315C" w:rsidRDefault="003758A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A039D51" w14:textId="3273714D" w:rsidR="003758A2" w:rsidRPr="00DB315C" w:rsidRDefault="007A430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  <w:r w:rsidR="003758A2"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\B13\1</w:t>
            </w:r>
          </w:p>
        </w:tc>
      </w:tr>
      <w:tr w:rsidR="00DB315C" w14:paraId="5D54B2A2" w14:textId="77777777" w:rsidTr="006850B9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47804DE" w14:textId="6C0A3C95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F7C88" w14:textId="0FE0E1EC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95CF9" w14:textId="56D2E305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0A80E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BF4A2" w14:textId="7E73831B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B740F2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B740F2">
              <w:rPr>
                <w:rFonts w:ascii="Calibri" w:hAnsi="Calibri" w:cs="Calibri"/>
                <w:color w:val="000000"/>
                <w:sz w:val="24"/>
                <w:szCs w:val="24"/>
              </w:rPr>
              <w:t>\B13\1</w:t>
            </w:r>
          </w:p>
        </w:tc>
      </w:tr>
      <w:tr w:rsidR="00DB315C" w14:paraId="0656284F" w14:textId="77777777" w:rsidTr="006850B9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555CB25" w14:textId="557BC603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EF933" w14:textId="59435588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ADA31" w14:textId="7FA8D939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15A46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0C6A" w14:textId="41FA23AB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B740F2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B740F2">
              <w:rPr>
                <w:rFonts w:ascii="Calibri" w:hAnsi="Calibri" w:cs="Calibri"/>
                <w:color w:val="000000"/>
                <w:sz w:val="24"/>
                <w:szCs w:val="24"/>
              </w:rPr>
              <w:t>\B13\1</w:t>
            </w:r>
          </w:p>
        </w:tc>
      </w:tr>
      <w:tr w:rsidR="00DB315C" w14:paraId="388499D6" w14:textId="77777777" w:rsidTr="006850B9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2552475" w14:textId="708E7E5F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47A78" w14:textId="1BBD2C3C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AF887" w14:textId="720D5F3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D2FF5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58678" w14:textId="45D6AE19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B740F2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B740F2">
              <w:rPr>
                <w:rFonts w:ascii="Calibri" w:hAnsi="Calibri" w:cs="Calibri"/>
                <w:color w:val="000000"/>
                <w:sz w:val="24"/>
                <w:szCs w:val="24"/>
              </w:rPr>
              <w:t>\B13\1</w:t>
            </w:r>
          </w:p>
        </w:tc>
      </w:tr>
      <w:tr w:rsidR="00DB315C" w14:paraId="59757C44" w14:textId="77777777" w:rsidTr="006850B9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0E8454" w14:textId="4991EDA2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5F56" w14:textId="6F92A47A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13165" w14:textId="3DFE0EB0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0D0A6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14BCC" w14:textId="0C506AF9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B740F2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B740F2">
              <w:rPr>
                <w:rFonts w:ascii="Calibri" w:hAnsi="Calibri" w:cs="Calibri"/>
                <w:color w:val="000000"/>
                <w:sz w:val="24"/>
                <w:szCs w:val="24"/>
              </w:rPr>
              <w:t>\B13\1</w:t>
            </w:r>
          </w:p>
        </w:tc>
      </w:tr>
      <w:tr w:rsidR="003758A2" w14:paraId="2CC19ECB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39B53D1E" w14:textId="0F8E93C6" w:rsidR="003758A2" w:rsidRPr="00DB315C" w:rsidRDefault="002B6583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36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8F67D3D" w14:textId="27C19FE4" w:rsidR="003758A2" w:rsidRPr="00DB315C" w:rsidRDefault="003758A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B14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32F8918" w14:textId="40F66A74" w:rsidR="003758A2" w:rsidRPr="00DB315C" w:rsidRDefault="003758A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AB21FA" w14:textId="0D568FB4" w:rsidR="003758A2" w:rsidRPr="00DB315C" w:rsidRDefault="007A430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D435FDE" w14:textId="0C62ACDB" w:rsidR="003758A2" w:rsidRPr="00DB315C" w:rsidRDefault="007A4302" w:rsidP="003758A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  <w:r w:rsidR="003758A2"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\B14\</w:t>
            </w:r>
            <w:r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3758A2" w14:paraId="10FA37C4" w14:textId="77777777" w:rsidTr="007A4302">
        <w:trPr>
          <w:trHeight w:val="128"/>
        </w:trPr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F58EBE" w14:textId="7272F621" w:rsidR="003758A2" w:rsidRDefault="002B6583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37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1BCF4" w14:textId="0F295D0D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</w:t>
            </w:r>
            <w:r w:rsidR="007A4302">
              <w:rPr>
                <w:rFonts w:ascii="Calibri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AC3BD" w14:textId="1D86FF6C" w:rsidR="003758A2" w:rsidRDefault="003758A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42777" w14:textId="6C41897C" w:rsidR="003758A2" w:rsidRDefault="007A4302" w:rsidP="003758A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AD92B" w14:textId="3FAA2F37" w:rsidR="003758A2" w:rsidRDefault="007A4302" w:rsidP="003758A2">
            <w:pPr>
              <w:spacing w:after="0" w:line="240" w:lineRule="auto"/>
              <w:rPr>
                <w:sz w:val="24"/>
                <w:szCs w:val="24"/>
              </w:rPr>
            </w:pPr>
            <w:r w:rsidRPr="007A4302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7A4302">
              <w:rPr>
                <w:rFonts w:ascii="Calibri" w:hAnsi="Calibri" w:cs="Calibri"/>
                <w:color w:val="000000"/>
                <w:sz w:val="24"/>
                <w:szCs w:val="24"/>
              </w:rPr>
              <w:t>\B14\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7A4302" w14:paraId="7A2383CD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A3A1851" w14:textId="0DEC3C77" w:rsidR="007A4302" w:rsidRDefault="002B6583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3CB85" w14:textId="3714F089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7CF7" w14:textId="39E399FF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DECCC" w14:textId="3AEBA197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1F226" w14:textId="4655032B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 w:rsidRPr="007A4302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7A4302">
              <w:rPr>
                <w:rFonts w:ascii="Calibri" w:hAnsi="Calibri" w:cs="Calibri"/>
                <w:color w:val="000000"/>
                <w:sz w:val="24"/>
                <w:szCs w:val="24"/>
              </w:rPr>
              <w:t>\B14\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7A4302" w14:paraId="688B49EB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84542C" w14:textId="6620C037" w:rsidR="007A4302" w:rsidRDefault="002B6583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DE9D6" w14:textId="0CF8408B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08605" w14:textId="048FF67F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22809" w14:textId="13A3523A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6C047" w14:textId="056D2F3C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 w:rsidRPr="007A4302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7A4302">
              <w:rPr>
                <w:rFonts w:ascii="Calibri" w:hAnsi="Calibri" w:cs="Calibri"/>
                <w:color w:val="000000"/>
                <w:sz w:val="24"/>
                <w:szCs w:val="24"/>
              </w:rPr>
              <w:t>\B14\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7A4302" w14:paraId="7D673EC4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29FAC50" w14:textId="1353AECF" w:rsidR="007A4302" w:rsidRDefault="002B6583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26124" w14:textId="48A0A74E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56105" w14:textId="22E34970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7C678" w14:textId="4BFD3D19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5EFA4" w14:textId="1AAE3777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 w:rsidRPr="007A4302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7A4302">
              <w:rPr>
                <w:rFonts w:ascii="Calibri" w:hAnsi="Calibri" w:cs="Calibri"/>
                <w:color w:val="000000"/>
                <w:sz w:val="24"/>
                <w:szCs w:val="24"/>
              </w:rPr>
              <w:t>\B14\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7A4302" w14:paraId="694AD45F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6C11763E" w14:textId="4D9DE1C4" w:rsidR="007A4302" w:rsidRPr="00DB315C" w:rsidRDefault="002B6583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4F21325" w14:textId="4D3D0464" w:rsidR="007A4302" w:rsidRPr="00DB315C" w:rsidRDefault="007A4302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B15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5D55E91" w14:textId="7C2B7503" w:rsidR="007A4302" w:rsidRPr="00DB315C" w:rsidRDefault="007A4302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5999858" w14:textId="77777777" w:rsidR="007A4302" w:rsidRPr="00DB315C" w:rsidRDefault="007A4302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766699" w14:textId="27025755" w:rsidR="007A4302" w:rsidRPr="00DB315C" w:rsidRDefault="007A4302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B315C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  <w:r w:rsidRPr="00DB315C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\B15\1</w:t>
            </w:r>
          </w:p>
        </w:tc>
      </w:tr>
      <w:tr w:rsidR="00DB315C" w14:paraId="7ACF6DD4" w14:textId="77777777" w:rsidTr="00971FE5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6C223B7" w14:textId="08CA3D6F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11034" w14:textId="233DBBFF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763F3" w14:textId="49F790BD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21893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59B31" w14:textId="1212EB23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5B70C0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5B70C0">
              <w:rPr>
                <w:rFonts w:ascii="Calibri" w:hAnsi="Calibri" w:cs="Calibri"/>
                <w:color w:val="000000"/>
                <w:sz w:val="24"/>
                <w:szCs w:val="24"/>
              </w:rPr>
              <w:t>\B15\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DB315C" w14:paraId="51BF641B" w14:textId="77777777" w:rsidTr="00971FE5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B565B7" w14:textId="1C120E67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BCF29" w14:textId="0700F489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71BC8" w14:textId="5D97F451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1A7DC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14FCF" w14:textId="18125426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5B70C0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5B70C0">
              <w:rPr>
                <w:rFonts w:ascii="Calibri" w:hAnsi="Calibri" w:cs="Calibri"/>
                <w:color w:val="000000"/>
                <w:sz w:val="24"/>
                <w:szCs w:val="24"/>
              </w:rPr>
              <w:t>\B15\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DB315C" w14:paraId="6CB24C8A" w14:textId="77777777" w:rsidTr="00971FE5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704A95" w14:textId="13E76485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A09C1" w14:textId="26ED8D1E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4D981" w14:textId="6483ED53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8D9AB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34A9E" w14:textId="467CBD35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5B70C0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5B70C0">
              <w:rPr>
                <w:rFonts w:ascii="Calibri" w:hAnsi="Calibri" w:cs="Calibri"/>
                <w:color w:val="000000"/>
                <w:sz w:val="24"/>
                <w:szCs w:val="24"/>
              </w:rPr>
              <w:t>\B15\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DB315C" w14:paraId="76A00D52" w14:textId="77777777" w:rsidTr="00971FE5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47CD3A" w14:textId="5E594AD5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8F3F4" w14:textId="024B85AE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38EDC" w14:textId="309C2E47" w:rsidR="00DB315C" w:rsidRDefault="00DB315C" w:rsidP="00DB315C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C891A" w14:textId="7D96D4FA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49BF7" w14:textId="7A1CCFAE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5B70C0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5B70C0">
              <w:rPr>
                <w:rFonts w:ascii="Calibri" w:hAnsi="Calibri" w:cs="Calibri"/>
                <w:color w:val="000000"/>
                <w:sz w:val="24"/>
                <w:szCs w:val="24"/>
              </w:rPr>
              <w:t>\B15\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DB315C" w14:paraId="2CE1496E" w14:textId="77777777" w:rsidTr="00971FE5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664A47" w14:textId="570E8D19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C43E9" w14:textId="534B62A6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60B61" w14:textId="1BD05D87" w:rsidR="00DB315C" w:rsidRDefault="00DB315C" w:rsidP="00DB315C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F3186" w14:textId="1E756AB1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BBEBE" w14:textId="5BEE1E1D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5B70C0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  <w:r w:rsidRPr="005B70C0">
              <w:rPr>
                <w:rFonts w:ascii="Calibri" w:hAnsi="Calibri" w:cs="Calibri"/>
                <w:color w:val="000000"/>
                <w:sz w:val="24"/>
                <w:szCs w:val="24"/>
              </w:rPr>
              <w:t>\B15\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7A4302" w14:paraId="6A07526A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0F2F2C5E" w14:textId="09FDEA3F" w:rsidR="007A4302" w:rsidRDefault="002B6583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47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FC5CAB9" w14:textId="001F43AC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B16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1FED402" w14:textId="3667D979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817F811" w14:textId="1A7A2211" w:rsidR="007A4302" w:rsidRDefault="007A4302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A946584" w14:textId="60168873" w:rsidR="007A4302" w:rsidRDefault="00DB315C" w:rsidP="007A430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  <w:r w:rsidR="007A4302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\B16\1</w:t>
            </w:r>
          </w:p>
        </w:tc>
      </w:tr>
      <w:tr w:rsidR="00DB315C" w14:paraId="59DE4D4C" w14:textId="77777777" w:rsidTr="002075FA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5F1A811" w14:textId="077E333C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95BCF" w14:textId="2CFDF54D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3E08D" w14:textId="1030818B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456CEE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A5E95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B6068" w14:textId="5A22BA89" w:rsidR="00DB315C" w:rsidRP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MDF\B16\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DB315C" w14:paraId="3D51B9FC" w14:textId="77777777" w:rsidTr="002075FA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483C71" w14:textId="5D69E3F4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lastRenderedPageBreak/>
              <w:t>49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3A11B" w14:textId="4DCFDA72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84B6B" w14:textId="32F64A90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456CEE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23411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4551C" w14:textId="49510CD6" w:rsidR="00DB315C" w:rsidRP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MDF\B16\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DB315C" w14:paraId="5933ECA6" w14:textId="77777777" w:rsidTr="002075FA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58D5D6" w14:textId="03D41AF5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02BB1" w14:textId="18B70ABC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8DA93" w14:textId="20B13C6E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456CEE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618DC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4B081" w14:textId="7F048A36" w:rsidR="00DB315C" w:rsidRP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MDF\B16\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DB315C" w14:paraId="743DC084" w14:textId="77777777" w:rsidTr="002075FA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80A8774" w14:textId="2C081EF8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B3D3E" w14:textId="0E3B6C4E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92DAA" w14:textId="12EF004F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456CEE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9D12A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9FC37" w14:textId="1CEE87D5" w:rsidR="00DB315C" w:rsidRP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MDF\B16\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DB315C" w14:paraId="7C551628" w14:textId="77777777" w:rsidTr="002075FA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00F6F6F" w14:textId="4657D793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2A2F4" w14:textId="0805AA45" w:rsidR="00DB315C" w:rsidRPr="007A4302" w:rsidRDefault="00DB315C" w:rsidP="00DB315C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25C3D" w14:textId="6AD292FB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456CEE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3925" w14:textId="77777777" w:rsid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27FE" w14:textId="268768AD" w:rsidR="00DB315C" w:rsidRPr="00DB315C" w:rsidRDefault="00DB315C" w:rsidP="00DB315C">
            <w:pPr>
              <w:spacing w:after="0" w:line="240" w:lineRule="auto"/>
              <w:rPr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MDF\B16\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7A4302" w14:paraId="407D2A3E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67400965" w14:textId="3EF319BE" w:rsidR="007A4302" w:rsidRDefault="002B6583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53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EB5541D" w14:textId="5966308E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B17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D68B002" w14:textId="6967E6E8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434FD8B" w14:textId="77777777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FEF758B" w14:textId="05CAFEDD" w:rsidR="007A4302" w:rsidRDefault="00DB315C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  <w:r w:rsidR="007A4302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\B17\1</w:t>
            </w:r>
          </w:p>
        </w:tc>
      </w:tr>
      <w:tr w:rsidR="00DB315C" w14:paraId="1CAD7D25" w14:textId="77777777" w:rsidTr="00832440">
        <w:trPr>
          <w:trHeight w:val="372"/>
        </w:trPr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CA50B6" w14:textId="387AC846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714D6" w14:textId="0C0EAEE9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B17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70A7F" w14:textId="2434E67E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B12E37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A58D2" w14:textId="77777777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E29FC" w14:textId="578737EB" w:rsidR="00DB315C" w:rsidRP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MDF\B17\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DB315C" w14:paraId="6FEA2165" w14:textId="77777777" w:rsidTr="00832440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6A6AAB0" w14:textId="53DEC376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F0F43" w14:textId="394C04FF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B17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3158" w14:textId="3ECCD457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B12E37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6B2B2" w14:textId="77777777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22A35" w14:textId="3144CCE5" w:rsidR="00DB315C" w:rsidRP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MDF\B17\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DB315C" w14:paraId="036210D2" w14:textId="77777777" w:rsidTr="00832440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4102059" w14:textId="14C9A7F8" w:rsidR="00DB315C" w:rsidRDefault="002B6583" w:rsidP="00DB315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5A529" w14:textId="298F43E8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B17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E03E4" w14:textId="7D54802E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B12E37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80E2F" w14:textId="77777777" w:rsid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4D813" w14:textId="28979690" w:rsidR="00DB315C" w:rsidRPr="00DB315C" w:rsidRDefault="00DB315C" w:rsidP="00DB315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MDF\B17\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7A4302" w14:paraId="16BF407B" w14:textId="5B52DD04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25BBD2E8" w14:textId="0482AD65" w:rsidR="007A4302" w:rsidRDefault="002B6583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57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196C4C1" w14:textId="6410E278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B18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006FBFB" w14:textId="767A824B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6FD73D3" w14:textId="77777777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4511C80" w14:textId="356C69F2" w:rsidR="007A4302" w:rsidRDefault="00DB315C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  <w:r w:rsidR="007A4302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\B18\1</w:t>
            </w:r>
          </w:p>
        </w:tc>
      </w:tr>
      <w:tr w:rsidR="00DB315C" w14:paraId="0E004B55" w14:textId="77777777" w:rsidTr="00E1101F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F91E91" w14:textId="2A5E57CA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58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66FBA" w14:textId="61E3AA9E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B18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FE40" w14:textId="310061C8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0D5F8C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EA242" w14:textId="447FC50C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3A2FB" w14:textId="5DB29D93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MDF\B18\2</w:t>
            </w:r>
          </w:p>
        </w:tc>
      </w:tr>
      <w:tr w:rsidR="00DB315C" w14:paraId="7A66366C" w14:textId="77777777" w:rsidTr="00E1101F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D3620A" w14:textId="32901AED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59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4BC06" w14:textId="2BBB42E9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B18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E1A55" w14:textId="76B4132A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0D5F8C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4F4CA" w14:textId="74B73C24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FAEEA" w14:textId="6F2743F8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MDF\B18\3</w:t>
            </w:r>
          </w:p>
        </w:tc>
      </w:tr>
      <w:tr w:rsidR="00DB315C" w14:paraId="5210845F" w14:textId="77777777" w:rsidTr="00E1101F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6EC63A" w14:textId="2280116F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78DBD" w14:textId="4A029C9E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B18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5705C" w14:textId="75502678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0D5F8C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47E6C" w14:textId="348B28AA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2B898" w14:textId="39FE959E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MDF\B18\4</w:t>
            </w:r>
          </w:p>
        </w:tc>
      </w:tr>
      <w:tr w:rsidR="00DB315C" w14:paraId="21452D47" w14:textId="77777777" w:rsidTr="00E1101F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0A6BB7" w14:textId="23EA48DC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30852" w14:textId="613F272C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B18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1E84" w14:textId="1EE0BF4F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0D5F8C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66793" w14:textId="59A3D7B3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04007" w14:textId="078EA8C6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MDF\B18\5</w:t>
            </w:r>
          </w:p>
        </w:tc>
      </w:tr>
      <w:tr w:rsidR="007A4302" w14:paraId="4D732414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4AB5B43D" w14:textId="6A8A15FE" w:rsidR="007A4302" w:rsidRDefault="002B6583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62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7D06380" w14:textId="37DF6391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B19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85E916" w14:textId="102B33FB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C4BC4B0" w14:textId="77777777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1C569A8" w14:textId="7433F5D7" w:rsidR="007A4302" w:rsidRDefault="00DB315C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MDF</w:t>
            </w:r>
            <w:r w:rsidR="007A4302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\B19\1</w:t>
            </w:r>
          </w:p>
        </w:tc>
      </w:tr>
      <w:tr w:rsidR="00DB315C" w14:paraId="508B2E47" w14:textId="77777777" w:rsidTr="00614BE7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B08DDF" w14:textId="510928BF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FA484" w14:textId="7DDFB207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B19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72337" w14:textId="26F8A16C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E669DF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E9E7F" w14:textId="5744C055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31360" w14:textId="54A4D251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MDF\B19\3</w:t>
            </w:r>
          </w:p>
        </w:tc>
      </w:tr>
      <w:tr w:rsidR="00DB315C" w14:paraId="5C758D6F" w14:textId="77777777" w:rsidTr="00614BE7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36F22" w14:textId="5BFA3E0F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2952" w14:textId="6510C81A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B19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EA95" w14:textId="2B557956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E669DF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02E05" w14:textId="039373CB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25221" w14:textId="7EEBE22D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MDF\B19\4</w:t>
            </w:r>
          </w:p>
        </w:tc>
      </w:tr>
      <w:tr w:rsidR="00DB315C" w14:paraId="288C01F5" w14:textId="77777777" w:rsidTr="00614BE7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D515D2" w14:textId="69F1A45E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2D7C7" w14:textId="13E2F60F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B19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D9DD" w14:textId="091CAE90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E669DF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ED4B1" w14:textId="4ACDF056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2693C" w14:textId="621E9399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MDF\B19\4</w:t>
            </w:r>
          </w:p>
        </w:tc>
      </w:tr>
      <w:tr w:rsidR="00DB315C" w14:paraId="6B91F231" w14:textId="77777777" w:rsidTr="00614BE7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D64888" w14:textId="66CA157B" w:rsidR="00DB315C" w:rsidRDefault="002B6583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94FC5" w14:textId="2A0FE014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B19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5DB2F" w14:textId="2C618761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E669DF">
              <w:rPr>
                <w:rFonts w:ascii="Calibri" w:hAnsi="Calibri" w:cs="Calibri"/>
                <w:color w:val="000000"/>
                <w:sz w:val="24"/>
                <w:szCs w:val="24"/>
              </w:rPr>
              <w:t>MDF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670C4" w14:textId="5989F8EB" w:rsid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0EF1D" w14:textId="131175AC" w:rsidR="00DB315C" w:rsidRPr="00DB315C" w:rsidRDefault="00DB315C" w:rsidP="00DB315C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B315C">
              <w:rPr>
                <w:rFonts w:ascii="Calibri" w:hAnsi="Calibri" w:cs="Calibri"/>
                <w:color w:val="000000"/>
                <w:sz w:val="24"/>
                <w:szCs w:val="24"/>
              </w:rPr>
              <w:t>MDF\B19\5</w:t>
            </w:r>
          </w:p>
        </w:tc>
      </w:tr>
      <w:tr w:rsidR="007A4302" w14:paraId="2E361658" w14:textId="77777777" w:rsidTr="00AC23AD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bottom"/>
            <w:hideMark/>
          </w:tcPr>
          <w:p w14:paraId="25CB2CAC" w14:textId="10C98F51" w:rsidR="007A4302" w:rsidRDefault="002B6583" w:rsidP="007A4302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67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E7D949A" w14:textId="69C72D54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2BADB25" w14:textId="294647B4" w:rsidR="007A4302" w:rsidRPr="003758A2" w:rsidRDefault="007A4302" w:rsidP="007A4302">
            <w:pPr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3758A2">
              <w:rPr>
                <w:rFonts w:ascii="Calibri" w:hAnsi="Calibri" w:cstheme="minorHAnsi"/>
                <w:b/>
                <w:bCs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575F661" w14:textId="77777777" w:rsidR="007A4302" w:rsidRDefault="007A4302" w:rsidP="007A4302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979BC35" w14:textId="16A51C8B" w:rsidR="007A4302" w:rsidRPr="007A4302" w:rsidRDefault="007A4302" w:rsidP="007A4302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IDF/K1\K1\1</w:t>
            </w:r>
          </w:p>
        </w:tc>
      </w:tr>
      <w:tr w:rsidR="002B6583" w14:paraId="11D79734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2F9C83" w14:textId="2C76A197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68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4306B" w14:textId="59339D6E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691E" w14:textId="463DE989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75B45" w14:textId="74474226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548D2" w14:textId="22BF6D44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2B6583" w14:paraId="77598E02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0ED7AC" w14:textId="55FD724B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D1BA" w14:textId="2C2B7102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EAA4D" w14:textId="503519B7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85517" w14:textId="24220C68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3CC7" w14:textId="46C2E23A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2B6583" w14:paraId="75077DBE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6C12C6" w14:textId="3987AAF2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91038" w14:textId="199B30B9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00976" w14:textId="20285F5E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7DAE5" w14:textId="4942A6E8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553AB" w14:textId="3461B90A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2B6583" w14:paraId="17181F62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C91B74" w14:textId="6C9B6BB8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F38FD" w14:textId="71A8D842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A0185" w14:textId="47DF637A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953B0" w14:textId="1D09E3CE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C50E4" w14:textId="5BDAE0A6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2B6583" w14:paraId="42FE1502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83FBA6" w14:textId="55A45F20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9CE79" w14:textId="757D5EE0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B028" w14:textId="5FF8205A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CAAD9" w14:textId="1F75214B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2924" w14:textId="683DC7DE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2B6583" w14:paraId="355555D2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DBE154" w14:textId="09E37BA3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0561D" w14:textId="65AD9DCD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8774" w14:textId="4CFDFF27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D3CCA" w14:textId="6B8AEA59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1EE72" w14:textId="05DB16F4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7</w:t>
            </w:r>
          </w:p>
        </w:tc>
      </w:tr>
      <w:tr w:rsidR="002B6583" w14:paraId="092B86B9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587DC" w14:textId="74B4AC22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A03BA" w14:textId="508BA700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DB356" w14:textId="47324892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5CFFF" w14:textId="4B4D49B3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36E4" w14:textId="38D95D3F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\8</w:t>
            </w:r>
          </w:p>
        </w:tc>
      </w:tr>
      <w:tr w:rsidR="002B6583" w14:paraId="13F0DBEF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4BA701" w14:textId="042C97CF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C654" w14:textId="18928990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F4CD3" w14:textId="6F16D4DD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2F8FF" w14:textId="6F112B1F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706E8" w14:textId="0C012537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2B6583" w14:paraId="5E176653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F73814" w14:textId="50E4DBE4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F2B7D" w14:textId="48B415A1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4142F" w14:textId="59F11B98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70445" w14:textId="5EA2AB3A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BD56D" w14:textId="77430D2D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2B6583" w14:paraId="51695C04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E3870" w14:textId="577C12E6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77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7ECBE" w14:textId="3FAEA3CB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F683" w14:textId="11BC730F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ACFFD" w14:textId="23D72EE2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F2EE" w14:textId="625D5C20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2B6583" w14:paraId="38784574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705C3" w14:textId="3BFD6139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78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4D7D6" w14:textId="29CE8893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93052" w14:textId="0596BBF4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F6BC4" w14:textId="3806C43B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61DF6" w14:textId="32A41D4E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2B6583" w14:paraId="49323453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53D217" w14:textId="262B221B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79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ADDF" w14:textId="735A4378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E250B" w14:textId="02B52748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FF974" w14:textId="614B4B39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1A48A" w14:textId="5D04FF78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3</w:t>
            </w:r>
          </w:p>
        </w:tc>
      </w:tr>
      <w:tr w:rsidR="002B6583" w14:paraId="09BCF38A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57E1DE" w14:textId="1CC953D0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0D531" w14:textId="68DB4B27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A6F2" w14:textId="7AB0AC00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6C5A" w14:textId="0F897488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D9BC0" w14:textId="23C97909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2B6583" w14:paraId="4639C0E8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35353F" w14:textId="2B42A7D3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87C5E" w14:textId="3FDEFB0C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EAC1" w14:textId="66C37AB4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5C854" w14:textId="1BC324DC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0CAA" w14:textId="03350AF7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2B6583" w14:paraId="6BCA42B3" w14:textId="77777777" w:rsidTr="0030331B"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3C40F2" w14:textId="4E332662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5210" w14:textId="357BC827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K1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D1AF7" w14:textId="6D83B03B" w:rsidR="002B6583" w:rsidRPr="002B6583" w:rsidRDefault="002B6583" w:rsidP="002B6583">
            <w:pPr>
              <w:spacing w:after="0" w:line="240" w:lineRule="auto"/>
              <w:rPr>
                <w:rFonts w:ascii="Calibri" w:hAnsi="Calibri" w:cstheme="minorHAns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theme="minorHAnsi"/>
                <w:color w:val="000000"/>
                <w:sz w:val="24"/>
                <w:szCs w:val="24"/>
              </w:rPr>
              <w:t>IDF/K1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01F78" w14:textId="148F605F" w:rsid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3F8BD" w14:textId="24F25E27" w:rsidR="002B6583" w:rsidRPr="002B6583" w:rsidRDefault="002B6583" w:rsidP="002B6583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B6583">
              <w:rPr>
                <w:rFonts w:ascii="Calibri" w:hAnsi="Calibri" w:cs="Calibri"/>
                <w:color w:val="000000"/>
                <w:sz w:val="24"/>
                <w:szCs w:val="24"/>
              </w:rPr>
              <w:t>IDF/K1\K1\1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18E6E189" w14:textId="77777777" w:rsidR="007C6491" w:rsidRDefault="007A5014" w:rsidP="003A1B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14:paraId="70C3A914" w14:textId="42D8F975" w:rsidR="003A1B84" w:rsidRDefault="003A1B84" w:rsidP="003A1B8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Lista protokołów używanych w sieci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D3A59E8" w14:textId="77777777" w:rsidR="003A1B84" w:rsidRDefault="003A1B84" w:rsidP="003A1B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 xml:space="preserve">Oprócz podstawowych protokołów: 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IP</w:t>
      </w:r>
      <w:r>
        <w:rPr>
          <w:rStyle w:val="normaltextrun"/>
          <w:rFonts w:ascii="Calibri" w:hAnsi="Calibri" w:cs="Calibri"/>
          <w:sz w:val="28"/>
          <w:szCs w:val="28"/>
        </w:rPr>
        <w:t>,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TCP</w:t>
      </w:r>
      <w:r>
        <w:rPr>
          <w:rStyle w:val="normaltextrun"/>
          <w:rFonts w:ascii="Calibri" w:hAnsi="Calibri" w:cs="Calibri"/>
          <w:sz w:val="28"/>
          <w:szCs w:val="28"/>
        </w:rPr>
        <w:t>,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HTTP</w:t>
      </w:r>
      <w:r>
        <w:rPr>
          <w:rStyle w:val="normaltextrun"/>
          <w:rFonts w:ascii="Calibri" w:hAnsi="Calibri" w:cs="Calibri"/>
          <w:sz w:val="28"/>
          <w:szCs w:val="28"/>
        </w:rPr>
        <w:t>,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DNS</w:t>
      </w:r>
      <w:r>
        <w:rPr>
          <w:rStyle w:val="normaltextrun"/>
          <w:rFonts w:ascii="Calibri" w:hAnsi="Calibri" w:cs="Calibri"/>
          <w:sz w:val="28"/>
          <w:szCs w:val="28"/>
        </w:rPr>
        <w:t>, projekt wymaga wdrożenia następujących technologii:</w:t>
      </w:r>
      <w:r>
        <w:rPr>
          <w:rStyle w:val="scxw168878173"/>
          <w:rFonts w:ascii="Calibri" w:hAnsi="Calibri" w:cs="Calibri"/>
          <w:sz w:val="28"/>
          <w:szCs w:val="28"/>
        </w:rPr>
        <w:t> 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normaltextrun"/>
          <w:rFonts w:ascii="Calibri" w:hAnsi="Calibri" w:cs="Calibri"/>
          <w:sz w:val="28"/>
          <w:szCs w:val="28"/>
        </w:rPr>
        <w:t xml:space="preserve">- 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Serwer plików (FTP)</w:t>
      </w:r>
      <w:r>
        <w:rPr>
          <w:rStyle w:val="normaltextrun"/>
          <w:rFonts w:ascii="Calibri" w:hAnsi="Calibri" w:cs="Calibri"/>
          <w:sz w:val="28"/>
          <w:szCs w:val="28"/>
        </w:rPr>
        <w:t xml:space="preserve"> – będzie on umożliwiał stworzenie repozytorium plików zapewniając odpowiednią kontrolę poziomu dostępu. Będzie służył wymianie plików lub jako magazyn centralny.</w:t>
      </w:r>
      <w:r>
        <w:rPr>
          <w:rStyle w:val="scxw168878173"/>
          <w:rFonts w:ascii="Calibri" w:hAnsi="Calibri" w:cs="Calibri"/>
          <w:sz w:val="28"/>
          <w:szCs w:val="28"/>
        </w:rPr>
        <w:t> 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normaltextrun"/>
          <w:rFonts w:ascii="Calibri" w:hAnsi="Calibri" w:cs="Calibri"/>
          <w:sz w:val="28"/>
          <w:szCs w:val="28"/>
        </w:rPr>
        <w:t xml:space="preserve">- </w:t>
      </w:r>
      <w:r>
        <w:rPr>
          <w:rStyle w:val="spellingerror"/>
          <w:rFonts w:ascii="Calibri" w:eastAsiaTheme="majorEastAsia" w:hAnsi="Calibri" w:cs="Calibri"/>
          <w:b/>
          <w:bCs/>
          <w:sz w:val="28"/>
          <w:szCs w:val="28"/>
        </w:rPr>
        <w:t>ActiveDirectory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(LDAP) </w:t>
      </w:r>
      <w:r>
        <w:rPr>
          <w:rStyle w:val="normaltextrun"/>
          <w:rFonts w:ascii="Calibri" w:hAnsi="Calibri" w:cs="Calibri"/>
          <w:sz w:val="28"/>
          <w:szCs w:val="28"/>
        </w:rPr>
        <w:t>– usługa ta będzie służyć zdalnemu uwierzytelnianiu w systemach Windows. Pracownicy będą mogli zmieniać swoje stanowiska bez utraty swoich danych.</w:t>
      </w:r>
      <w:r>
        <w:rPr>
          <w:rStyle w:val="scxw168878173"/>
          <w:rFonts w:ascii="Calibri" w:hAnsi="Calibri" w:cs="Calibri"/>
          <w:sz w:val="28"/>
          <w:szCs w:val="28"/>
        </w:rPr>
        <w:t> 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normaltextrun"/>
          <w:rFonts w:ascii="Calibri" w:hAnsi="Calibri" w:cs="Calibri"/>
          <w:sz w:val="28"/>
          <w:szCs w:val="28"/>
        </w:rPr>
        <w:t xml:space="preserve">- 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WDS (Windows Deployment Services) </w:t>
      </w:r>
      <w:r>
        <w:rPr>
          <w:rStyle w:val="normaltextrun"/>
          <w:rFonts w:ascii="Calibri" w:hAnsi="Calibri" w:cs="Calibri"/>
          <w:sz w:val="28"/>
          <w:szCs w:val="28"/>
        </w:rPr>
        <w:t>– protokół umożliwia automatyczną instalację systemów z rodziny Windows z użyciem sieci.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4CA6F3F" w14:textId="77777777" w:rsidR="003A1B84" w:rsidRPr="003A1B84" w:rsidRDefault="003A1B84" w:rsidP="003A1B8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3A1B84">
        <w:rPr>
          <w:rFonts w:ascii="Calibri" w:eastAsia="Times New Roman" w:hAnsi="Calibri" w:cs="Calibri"/>
          <w:b/>
          <w:bCs/>
          <w:sz w:val="28"/>
          <w:szCs w:val="28"/>
          <w:lang w:eastAsia="pl-PL"/>
        </w:rPr>
        <w:t>Zagospodarowanie szaf Rack</w:t>
      </w:r>
      <w:r w:rsidRPr="003A1B84">
        <w:rPr>
          <w:rFonts w:ascii="Calibri" w:eastAsia="Times New Roman" w:hAnsi="Calibri" w:cs="Calibri"/>
          <w:sz w:val="28"/>
          <w:szCs w:val="28"/>
          <w:lang w:eastAsia="pl-PL"/>
        </w:rPr>
        <w:t> </w:t>
      </w:r>
      <w:r w:rsidRPr="003A1B84">
        <w:rPr>
          <w:rFonts w:ascii="Calibri" w:eastAsia="Times New Roman" w:hAnsi="Calibri" w:cs="Calibri"/>
          <w:sz w:val="28"/>
          <w:szCs w:val="28"/>
          <w:lang w:eastAsia="pl-PL"/>
        </w:rPr>
        <w:br/>
      </w:r>
      <w:r w:rsidRPr="003A1B84">
        <w:rPr>
          <w:rFonts w:ascii="Calibri" w:eastAsia="Times New Roman" w:hAnsi="Calibri" w:cs="Calibri"/>
          <w:b/>
          <w:bCs/>
          <w:sz w:val="28"/>
          <w:szCs w:val="28"/>
          <w:lang w:eastAsia="pl-PL"/>
        </w:rPr>
        <w:t>MDF</w:t>
      </w:r>
      <w:r w:rsidRPr="003A1B84">
        <w:rPr>
          <w:rFonts w:ascii="Calibri" w:eastAsia="Times New Roman" w:hAnsi="Calibri" w:cs="Calibri"/>
          <w:sz w:val="28"/>
          <w:szCs w:val="28"/>
          <w:lang w:eastAsia="pl-PL"/>
        </w:rPr>
        <w:t> </w:t>
      </w:r>
    </w:p>
    <w:tbl>
      <w:tblPr>
        <w:tblW w:w="0" w:type="dxa"/>
        <w:tblInd w:w="21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4440"/>
        <w:gridCol w:w="300"/>
      </w:tblGrid>
      <w:tr w:rsidR="003A1B84" w:rsidRPr="003A1B84" w14:paraId="07CBA9A3" w14:textId="77777777" w:rsidTr="003A1B84">
        <w:trPr>
          <w:trHeight w:val="390"/>
        </w:trPr>
        <w:tc>
          <w:tcPr>
            <w:tcW w:w="5100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6A6A6"/>
            <w:vAlign w:val="center"/>
            <w:hideMark/>
          </w:tcPr>
          <w:p w14:paraId="251A94D0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divId w:val="952132292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Szafa rack stojąca LANBERG 19" 22U  - FF01-6822-12B </w:t>
            </w:r>
          </w:p>
        </w:tc>
      </w:tr>
      <w:tr w:rsidR="003A1B84" w:rsidRPr="003A1B84" w14:paraId="09B77856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2B377CED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0AC0581B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1000CCA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A1B84" w:rsidRPr="003A1B84" w14:paraId="6B15BBEC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5E903D07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E8221D0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APC Smart-UPS X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581476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4B6DA298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3BD72A65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88240A1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F63575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6646A7D9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480379EF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869A210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Dell PowerEdge R640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7B0A4B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5DC7C4CA" w14:textId="77777777" w:rsidTr="003A1B84">
        <w:trPr>
          <w:trHeight w:val="31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3FA23069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4C27FA4B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Listwa zasilająca PDU LANBERG 1U 10A 2M C14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B9FA65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0BDF45C3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53D559E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3AE657DF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C5C9E6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6511B63C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0F840F1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8431F72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MikroTik CCR1009-7G-1C-1S+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1A4690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79F5EAC5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73891747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D4EE5D1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D379D7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568BD94E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6A3C7436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C432425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Cisco SG350-52-K9-EU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CE61D4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1D7B4EF3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4E1C76A1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34FFCA8B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09F7FC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4963EE" w14:paraId="154D4C08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1E906FEF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622EB62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val="en-US" w:eastAsia="pl-PL"/>
              </w:rPr>
              <w:t>Patch panel Base Link 2431, 48 port 1u kat. 5e</w:t>
            </w:r>
            <w:r w:rsidRPr="003A1B84">
              <w:rPr>
                <w:rFonts w:ascii="Calibri" w:eastAsia="Times New Roman" w:hAnsi="Calibri" w:cs="Calibri"/>
                <w:color w:val="000000"/>
                <w:lang w:val="en-GB"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ACD3FD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pl-PL"/>
              </w:rPr>
            </w:pPr>
          </w:p>
        </w:tc>
      </w:tr>
      <w:tr w:rsidR="003A1B84" w:rsidRPr="003A1B84" w14:paraId="44E2C84F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516A8E72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7FE78673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Netrack organizator kabli 19” 1U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1DDE37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4963EE" w14:paraId="0E52DD02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4B2B60E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A326952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val="en-US" w:eastAsia="pl-PL"/>
              </w:rPr>
              <w:t>Patch panel Base Link 0917, 24 port 1u kat. 5e</w:t>
            </w:r>
            <w:r w:rsidRPr="003A1B84">
              <w:rPr>
                <w:rFonts w:ascii="Calibri" w:eastAsia="Times New Roman" w:hAnsi="Calibri" w:cs="Calibri"/>
                <w:color w:val="000000"/>
                <w:lang w:val="en-GB"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FF46FA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pl-PL"/>
              </w:rPr>
            </w:pPr>
          </w:p>
        </w:tc>
      </w:tr>
      <w:tr w:rsidR="003A1B84" w:rsidRPr="003A1B84" w14:paraId="1AACAE1E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1BF556B1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E0B8A49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Netrack organizator kabli 19” 1U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C4DF06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0BB19093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6DA06C91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3E71F54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DC8A47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6488B6C9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36041585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5BA590B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F6F102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23D26BF2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6BD92DC9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5BE6006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767E26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1A224455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5A83EB5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11E967CB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3F86C6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450EC214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2FA421A9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6AC0D63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8A6342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1BEAECA4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623850B5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57D089F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C07F92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48BEB628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1E8518EF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731A5BF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4810F0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504CD49E" w14:textId="77777777" w:rsidTr="003A1B84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575EF6B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1u </w:t>
            </w:r>
          </w:p>
        </w:tc>
        <w:tc>
          <w:tcPr>
            <w:tcW w:w="4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712CCB89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8931EA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5751F144" w14:textId="77777777" w:rsidTr="003A1B84">
        <w:trPr>
          <w:trHeight w:val="285"/>
        </w:trPr>
        <w:tc>
          <w:tcPr>
            <w:tcW w:w="5100" w:type="dxa"/>
            <w:gridSpan w:val="3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2E859FD8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</w:tbl>
    <w:p w14:paraId="7DA1A8B3" w14:textId="35BED1D6" w:rsidR="003A1B84" w:rsidRPr="003A1B84" w:rsidRDefault="003A1B84" w:rsidP="003A1B8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l-PL"/>
        </w:rPr>
      </w:pPr>
      <w:r w:rsidRPr="003A1B84">
        <w:rPr>
          <w:rFonts w:ascii="Calibri" w:eastAsia="Times New Roman" w:hAnsi="Calibri" w:cs="Calibri"/>
          <w:lang w:eastAsia="pl-PL"/>
        </w:rPr>
        <w:t> </w:t>
      </w:r>
      <w:r w:rsidRPr="003A1B84">
        <w:rPr>
          <w:rFonts w:ascii="Calibri" w:eastAsia="Times New Roman" w:hAnsi="Calibri" w:cs="Calibri"/>
          <w:lang w:eastAsia="pl-PL"/>
        </w:rPr>
        <w:br/>
      </w:r>
      <w:r w:rsidRPr="003A1B84">
        <w:rPr>
          <w:rFonts w:ascii="Calibri" w:eastAsia="Times New Roman" w:hAnsi="Calibri" w:cs="Calibri"/>
          <w:b/>
          <w:bCs/>
          <w:sz w:val="28"/>
          <w:szCs w:val="28"/>
          <w:lang w:eastAsia="pl-PL"/>
        </w:rPr>
        <w:t>IDF w K</w:t>
      </w:r>
      <w:r w:rsidR="00475E6C">
        <w:rPr>
          <w:rFonts w:ascii="Calibri" w:eastAsia="Times New Roman" w:hAnsi="Calibri" w:cs="Calibri"/>
          <w:b/>
          <w:bCs/>
          <w:sz w:val="28"/>
          <w:szCs w:val="28"/>
          <w:lang w:eastAsia="pl-PL"/>
        </w:rPr>
        <w:t>1</w:t>
      </w:r>
    </w:p>
    <w:tbl>
      <w:tblPr>
        <w:tblW w:w="5385" w:type="dxa"/>
        <w:tblInd w:w="2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4590"/>
        <w:gridCol w:w="435"/>
      </w:tblGrid>
      <w:tr w:rsidR="003A1B84" w:rsidRPr="003A1B84" w14:paraId="3347E10C" w14:textId="77777777" w:rsidTr="001D5DE2">
        <w:trPr>
          <w:trHeight w:val="390"/>
        </w:trPr>
        <w:tc>
          <w:tcPr>
            <w:tcW w:w="5385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6A6A6"/>
            <w:vAlign w:val="center"/>
            <w:hideMark/>
          </w:tcPr>
          <w:p w14:paraId="3DD1C38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divId w:val="810287913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Szafa rack wisząca LANBERG 19" 12U  - WF01-6412-10B </w:t>
            </w:r>
          </w:p>
        </w:tc>
      </w:tr>
      <w:tr w:rsidR="003A1B84" w:rsidRPr="003A1B84" w14:paraId="5B237F8F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6791679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50410591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697F7E77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A1B84" w:rsidRPr="003A1B84" w14:paraId="4799C7EC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7BE1731A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1309AAB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Listwa zasilająca PDU LANBERG 1U 16A 2M C14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E67169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269A4317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71978F75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E677CD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Cisco SG350-52-K9-EU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2CBEA3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407DF50D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070C94F6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8BB5F69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4801E9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4963EE" w14:paraId="39B3A71E" w14:textId="77777777" w:rsidTr="001D5DE2">
        <w:trPr>
          <w:trHeight w:val="31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3B2ED069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0DFE1A13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val="en-US" w:eastAsia="pl-PL"/>
              </w:rPr>
              <w:t>Patch panel Base Link 2431, 48 port 1u kat. 5e</w:t>
            </w:r>
            <w:r w:rsidRPr="003A1B84">
              <w:rPr>
                <w:rFonts w:ascii="Calibri" w:eastAsia="Times New Roman" w:hAnsi="Calibri" w:cs="Calibri"/>
                <w:color w:val="000000"/>
                <w:lang w:val="en-GB"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3AFAC8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pl-PL"/>
              </w:rPr>
            </w:pPr>
          </w:p>
        </w:tc>
      </w:tr>
      <w:tr w:rsidR="003A1B84" w:rsidRPr="003A1B84" w14:paraId="228A254C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3C1F0948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0DB3F1C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Netrack organizator kabli 19” 1U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4EA12D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4963EE" w14:paraId="30AACB38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28C5A84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1D68E0E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val="en-US" w:eastAsia="pl-PL"/>
              </w:rPr>
              <w:t>Patch panel Base Link 0917, 24 port 1u kat. 5e</w:t>
            </w:r>
            <w:r w:rsidRPr="003A1B84">
              <w:rPr>
                <w:rFonts w:ascii="Calibri" w:eastAsia="Times New Roman" w:hAnsi="Calibri" w:cs="Calibri"/>
                <w:color w:val="000000"/>
                <w:lang w:val="en-GB"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148121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pl-PL"/>
              </w:rPr>
            </w:pPr>
          </w:p>
        </w:tc>
      </w:tr>
      <w:tr w:rsidR="003A1B84" w:rsidRPr="003A1B84" w14:paraId="4C779625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2343035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CE37B2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Netrack organizator kabli 19” 1U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F7F4D0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1415D6F5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22C7E75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A024BD8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247E7F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6B602490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24E4428F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3DA1B59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581666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313AEFA1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62679C86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3BECB665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1E01E2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1F2B6534" w14:textId="77777777" w:rsidTr="001D5DE2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  <w:vAlign w:val="bottom"/>
            <w:hideMark/>
          </w:tcPr>
          <w:p w14:paraId="3D07B3A1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1u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B83048C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525FA1" w14:textId="77777777" w:rsidR="003A1B84" w:rsidRPr="003A1B84" w:rsidRDefault="003A1B84" w:rsidP="003A1B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3A1B84" w:rsidRPr="003A1B84" w14:paraId="5B9BC708" w14:textId="77777777" w:rsidTr="00B12D80">
        <w:trPr>
          <w:trHeight w:val="285"/>
        </w:trPr>
        <w:tc>
          <w:tcPr>
            <w:tcW w:w="5385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6A6A6"/>
            <w:vAlign w:val="bottom"/>
            <w:hideMark/>
          </w:tcPr>
          <w:p w14:paraId="5ED63AD4" w14:textId="77777777" w:rsidR="003A1B84" w:rsidRPr="003A1B84" w:rsidRDefault="003A1B84" w:rsidP="003A1B8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</w:tbl>
    <w:p w14:paraId="2B064C0E" w14:textId="28F0A009" w:rsidR="00B12D80" w:rsidRDefault="00B12D80" w:rsidP="00B12D80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 MDF</w:t>
      </w:r>
    </w:p>
    <w:p w14:paraId="2BA07168" w14:textId="77777777" w:rsidR="00B12D80" w:rsidRPr="00E100A2" w:rsidRDefault="00B12D80" w:rsidP="00B12D80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04092">
        <w:rPr>
          <w:rFonts w:ascii="Calibri" w:eastAsia="Times New Roman" w:hAnsi="Calibri" w:cs="Calibri"/>
          <w:b/>
          <w:bCs/>
          <w:color w:val="000000"/>
          <w:lang w:eastAsia="pl-PL"/>
        </w:rPr>
        <w:t>Szafa rack stojąca LANBERG 19" 22U  - FF01-6822-12B</w:t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br/>
        <w:t xml:space="preserve"> </w:t>
      </w:r>
      <w:r>
        <w:rPr>
          <w:rFonts w:ascii="Calibri" w:eastAsia="Times New Roman" w:hAnsi="Calibri" w:cs="Calibri"/>
          <w:b/>
          <w:bCs/>
          <w:noProof/>
          <w:color w:val="000000"/>
          <w:lang w:eastAsia="pl-PL"/>
        </w:rPr>
        <w:drawing>
          <wp:inline distT="0" distB="0" distL="0" distR="0" wp14:anchorId="7721F821" wp14:editId="6D390D7C">
            <wp:extent cx="1601470" cy="1997710"/>
            <wp:effectExtent l="0" t="0" r="0" b="254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br/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2756"/>
        <w:gridCol w:w="6306"/>
      </w:tblGrid>
      <w:tr w:rsidR="00B12D80" w14:paraId="75DCBE56" w14:textId="77777777" w:rsidTr="00A8181E">
        <w:tc>
          <w:tcPr>
            <w:tcW w:w="2830" w:type="dxa"/>
          </w:tcPr>
          <w:p w14:paraId="452B5EB9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44C19">
              <w:rPr>
                <w:rFonts w:ascii="Calibri" w:eastAsia="Times New Roman" w:hAnsi="Calibri" w:cs="Calibri"/>
                <w:color w:val="000000"/>
                <w:lang w:eastAsia="pl-PL"/>
              </w:rPr>
              <w:t>Typ</w:t>
            </w:r>
          </w:p>
        </w:tc>
        <w:tc>
          <w:tcPr>
            <w:tcW w:w="6566" w:type="dxa"/>
          </w:tcPr>
          <w:p w14:paraId="2BDDC509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44C19">
              <w:rPr>
                <w:rFonts w:ascii="Calibri" w:eastAsia="Times New Roman" w:hAnsi="Calibri" w:cs="Calibri"/>
                <w:color w:val="000000"/>
                <w:lang w:eastAsia="pl-PL"/>
              </w:rPr>
              <w:t>Stojąca</w:t>
            </w:r>
          </w:p>
        </w:tc>
      </w:tr>
      <w:tr w:rsidR="00B12D80" w14:paraId="11D5B068" w14:textId="77777777" w:rsidTr="00A8181E">
        <w:tc>
          <w:tcPr>
            <w:tcW w:w="2830" w:type="dxa"/>
          </w:tcPr>
          <w:p w14:paraId="307EE1CE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Standard </w:t>
            </w:r>
          </w:p>
        </w:tc>
        <w:tc>
          <w:tcPr>
            <w:tcW w:w="6566" w:type="dxa"/>
          </w:tcPr>
          <w:p w14:paraId="0EA9595B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19”</w:t>
            </w:r>
          </w:p>
        </w:tc>
      </w:tr>
      <w:tr w:rsidR="00B12D80" w14:paraId="41A7FA75" w14:textId="77777777" w:rsidTr="00A8181E">
        <w:tc>
          <w:tcPr>
            <w:tcW w:w="2830" w:type="dxa"/>
          </w:tcPr>
          <w:p w14:paraId="4DDD5009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Wysokość wewnętrzna</w:t>
            </w:r>
          </w:p>
        </w:tc>
        <w:tc>
          <w:tcPr>
            <w:tcW w:w="6566" w:type="dxa"/>
          </w:tcPr>
          <w:p w14:paraId="3E544355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22u</w:t>
            </w:r>
          </w:p>
        </w:tc>
      </w:tr>
      <w:tr w:rsidR="00B12D80" w14:paraId="0F81E2AB" w14:textId="77777777" w:rsidTr="00A8181E">
        <w:tc>
          <w:tcPr>
            <w:tcW w:w="2830" w:type="dxa"/>
          </w:tcPr>
          <w:p w14:paraId="64402787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Drzwi przednie</w:t>
            </w:r>
          </w:p>
        </w:tc>
        <w:tc>
          <w:tcPr>
            <w:tcW w:w="6566" w:type="dxa"/>
          </w:tcPr>
          <w:p w14:paraId="0C395BC2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Szyba hartowana, stal, z zamkiem</w:t>
            </w:r>
          </w:p>
        </w:tc>
      </w:tr>
      <w:tr w:rsidR="00B12D80" w14:paraId="62BE5978" w14:textId="77777777" w:rsidTr="00A8181E">
        <w:tc>
          <w:tcPr>
            <w:tcW w:w="2830" w:type="dxa"/>
          </w:tcPr>
          <w:p w14:paraId="04E16EA6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Drzwi tylnie</w:t>
            </w:r>
          </w:p>
        </w:tc>
        <w:tc>
          <w:tcPr>
            <w:tcW w:w="6566" w:type="dxa"/>
          </w:tcPr>
          <w:p w14:paraId="575E9671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Stal</w:t>
            </w:r>
          </w:p>
        </w:tc>
      </w:tr>
      <w:tr w:rsidR="00B12D80" w14:paraId="3B207057" w14:textId="77777777" w:rsidTr="00A8181E">
        <w:tc>
          <w:tcPr>
            <w:tcW w:w="2830" w:type="dxa"/>
          </w:tcPr>
          <w:p w14:paraId="3B7B4A6E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Panele boczne</w:t>
            </w:r>
          </w:p>
        </w:tc>
        <w:tc>
          <w:tcPr>
            <w:tcW w:w="6566" w:type="dxa"/>
          </w:tcPr>
          <w:p w14:paraId="03E31EC7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Stal, z zamkiem</w:t>
            </w:r>
          </w:p>
        </w:tc>
      </w:tr>
      <w:tr w:rsidR="00B12D80" w14:paraId="2A8F5AD1" w14:textId="77777777" w:rsidTr="00A8181E">
        <w:tc>
          <w:tcPr>
            <w:tcW w:w="2830" w:type="dxa"/>
          </w:tcPr>
          <w:p w14:paraId="66828E59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Otwory kablowe</w:t>
            </w:r>
          </w:p>
        </w:tc>
        <w:tc>
          <w:tcPr>
            <w:tcW w:w="6566" w:type="dxa"/>
          </w:tcPr>
          <w:p w14:paraId="399BD6E1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Góra, dół</w:t>
            </w:r>
          </w:p>
        </w:tc>
      </w:tr>
      <w:tr w:rsidR="00B12D80" w14:paraId="16D867E9" w14:textId="77777777" w:rsidTr="00A8181E">
        <w:tc>
          <w:tcPr>
            <w:tcW w:w="2830" w:type="dxa"/>
          </w:tcPr>
          <w:p w14:paraId="589BDF0A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Obciążenie statyczne</w:t>
            </w:r>
          </w:p>
        </w:tc>
        <w:tc>
          <w:tcPr>
            <w:tcW w:w="6566" w:type="dxa"/>
          </w:tcPr>
          <w:p w14:paraId="6EC857AD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800 kg</w:t>
            </w:r>
          </w:p>
        </w:tc>
      </w:tr>
      <w:tr w:rsidR="00B12D80" w14:paraId="071378A7" w14:textId="77777777" w:rsidTr="00A8181E">
        <w:tc>
          <w:tcPr>
            <w:tcW w:w="2830" w:type="dxa"/>
          </w:tcPr>
          <w:p w14:paraId="07170407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Kolor</w:t>
            </w:r>
          </w:p>
        </w:tc>
        <w:tc>
          <w:tcPr>
            <w:tcW w:w="6566" w:type="dxa"/>
          </w:tcPr>
          <w:p w14:paraId="190244BB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Czarny</w:t>
            </w:r>
          </w:p>
        </w:tc>
      </w:tr>
      <w:tr w:rsidR="00B12D80" w14:paraId="2F4A6511" w14:textId="77777777" w:rsidTr="00A8181E">
        <w:tc>
          <w:tcPr>
            <w:tcW w:w="2830" w:type="dxa"/>
          </w:tcPr>
          <w:p w14:paraId="1108536C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Głębokość</w:t>
            </w:r>
          </w:p>
        </w:tc>
        <w:tc>
          <w:tcPr>
            <w:tcW w:w="6566" w:type="dxa"/>
          </w:tcPr>
          <w:p w14:paraId="077504EB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800 mm</w:t>
            </w:r>
          </w:p>
        </w:tc>
      </w:tr>
      <w:tr w:rsidR="00B12D80" w14:paraId="47539EAB" w14:textId="77777777" w:rsidTr="00A8181E">
        <w:tc>
          <w:tcPr>
            <w:tcW w:w="2830" w:type="dxa"/>
          </w:tcPr>
          <w:p w14:paraId="541411C5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Szerokość</w:t>
            </w:r>
          </w:p>
        </w:tc>
        <w:tc>
          <w:tcPr>
            <w:tcW w:w="6566" w:type="dxa"/>
          </w:tcPr>
          <w:p w14:paraId="20FA8F2E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600 mm</w:t>
            </w:r>
          </w:p>
        </w:tc>
      </w:tr>
      <w:tr w:rsidR="00B12D80" w14:paraId="519DE855" w14:textId="77777777" w:rsidTr="00A8181E">
        <w:tc>
          <w:tcPr>
            <w:tcW w:w="2830" w:type="dxa"/>
          </w:tcPr>
          <w:p w14:paraId="6DFAE07B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Waga</w:t>
            </w:r>
          </w:p>
        </w:tc>
        <w:tc>
          <w:tcPr>
            <w:tcW w:w="6566" w:type="dxa"/>
          </w:tcPr>
          <w:p w14:paraId="4C82D122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66,1 kg</w:t>
            </w:r>
          </w:p>
        </w:tc>
      </w:tr>
    </w:tbl>
    <w:p w14:paraId="31E6DCB2" w14:textId="77777777" w:rsidR="00B12D80" w:rsidRPr="00CC341B" w:rsidRDefault="00B12D80" w:rsidP="00B12D8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pl-PL"/>
        </w:rPr>
      </w:pPr>
    </w:p>
    <w:p w14:paraId="00AD6E03" w14:textId="77777777" w:rsidR="00B12D80" w:rsidRPr="00C94B10" w:rsidRDefault="00B12D80" w:rsidP="00B12D80">
      <w:pPr>
        <w:jc w:val="center"/>
        <w:rPr>
          <w:b/>
          <w:bCs/>
          <w:sz w:val="28"/>
          <w:szCs w:val="28"/>
          <w:lang w:val="en-US"/>
        </w:rPr>
      </w:pPr>
      <w:r w:rsidRPr="00C35FBE">
        <w:rPr>
          <w:rFonts w:ascii="Calibri" w:eastAsia="Times New Roman" w:hAnsi="Calibri" w:cs="Calibri"/>
          <w:b/>
          <w:bCs/>
          <w:color w:val="000000"/>
          <w:lang w:val="en-US" w:eastAsia="pl-PL"/>
        </w:rPr>
        <w:t>Patch panel Base Link 2431, 48 port 1u kat. 5e</w:t>
      </w:r>
      <w:r>
        <w:rPr>
          <w:rFonts w:ascii="Calibri" w:eastAsia="Times New Roman" w:hAnsi="Calibri" w:cs="Calibri"/>
          <w:b/>
          <w:bCs/>
          <w:color w:val="000000"/>
          <w:lang w:val="en-US" w:eastAsia="pl-PL"/>
        </w:rPr>
        <w:br/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C745DC" wp14:editId="37CFCD7B">
            <wp:extent cx="3903680" cy="1892289"/>
            <wp:effectExtent l="0" t="0" r="1905" b="0"/>
            <wp:docPr id="10" name="Obraz 10" descr="Obraz zawierający muzy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muzy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51" cy="190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6297"/>
      </w:tblGrid>
      <w:tr w:rsidR="00B12D80" w:rsidRPr="00B44C19" w14:paraId="01757F76" w14:textId="77777777" w:rsidTr="00A8181E">
        <w:tc>
          <w:tcPr>
            <w:tcW w:w="2830" w:type="dxa"/>
          </w:tcPr>
          <w:p w14:paraId="1862184C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44C19">
              <w:rPr>
                <w:rFonts w:ascii="Calibri" w:eastAsia="Times New Roman" w:hAnsi="Calibri" w:cs="Calibri"/>
                <w:color w:val="000000"/>
                <w:lang w:eastAsia="pl-PL"/>
              </w:rPr>
              <w:t>Typ</w:t>
            </w:r>
          </w:p>
        </w:tc>
        <w:tc>
          <w:tcPr>
            <w:tcW w:w="6566" w:type="dxa"/>
          </w:tcPr>
          <w:p w14:paraId="064ADFB9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Patch panel</w:t>
            </w:r>
          </w:p>
        </w:tc>
      </w:tr>
      <w:tr w:rsidR="00B12D80" w:rsidRPr="00B44C19" w14:paraId="54362033" w14:textId="77777777" w:rsidTr="00A8181E">
        <w:tc>
          <w:tcPr>
            <w:tcW w:w="2830" w:type="dxa"/>
          </w:tcPr>
          <w:p w14:paraId="13A77307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Kompatybilność </w:t>
            </w:r>
          </w:p>
        </w:tc>
        <w:tc>
          <w:tcPr>
            <w:tcW w:w="6566" w:type="dxa"/>
          </w:tcPr>
          <w:p w14:paraId="19F48244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Szafy 19”</w:t>
            </w:r>
          </w:p>
        </w:tc>
      </w:tr>
      <w:tr w:rsidR="00B12D80" w:rsidRPr="00B44C19" w14:paraId="23C637FA" w14:textId="77777777" w:rsidTr="00A8181E">
        <w:tc>
          <w:tcPr>
            <w:tcW w:w="2830" w:type="dxa"/>
          </w:tcPr>
          <w:p w14:paraId="3B7E38E4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Mocowanie </w:t>
            </w:r>
          </w:p>
        </w:tc>
        <w:tc>
          <w:tcPr>
            <w:tcW w:w="6566" w:type="dxa"/>
          </w:tcPr>
          <w:p w14:paraId="74596009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Czteropunktowe </w:t>
            </w:r>
          </w:p>
        </w:tc>
      </w:tr>
      <w:tr w:rsidR="00B12D80" w:rsidRPr="00B44C19" w14:paraId="1CFE08CD" w14:textId="77777777" w:rsidTr="00A8181E">
        <w:tc>
          <w:tcPr>
            <w:tcW w:w="2830" w:type="dxa"/>
          </w:tcPr>
          <w:p w14:paraId="065E2B4B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Rozmiar</w:t>
            </w:r>
          </w:p>
        </w:tc>
        <w:tc>
          <w:tcPr>
            <w:tcW w:w="6566" w:type="dxa"/>
          </w:tcPr>
          <w:p w14:paraId="65AF9BEF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1U</w:t>
            </w:r>
          </w:p>
        </w:tc>
      </w:tr>
      <w:tr w:rsidR="00B12D80" w14:paraId="2B8534E1" w14:textId="77777777" w:rsidTr="00A8181E">
        <w:tc>
          <w:tcPr>
            <w:tcW w:w="2830" w:type="dxa"/>
          </w:tcPr>
          <w:p w14:paraId="58A4664E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Kolor</w:t>
            </w:r>
          </w:p>
        </w:tc>
        <w:tc>
          <w:tcPr>
            <w:tcW w:w="6566" w:type="dxa"/>
          </w:tcPr>
          <w:p w14:paraId="35F5A344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Czarny</w:t>
            </w:r>
          </w:p>
        </w:tc>
      </w:tr>
      <w:tr w:rsidR="00B12D80" w14:paraId="272C290D" w14:textId="77777777" w:rsidTr="00A8181E">
        <w:tc>
          <w:tcPr>
            <w:tcW w:w="2830" w:type="dxa"/>
          </w:tcPr>
          <w:p w14:paraId="304A7906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Dodatkowe informacje</w:t>
            </w:r>
          </w:p>
        </w:tc>
        <w:tc>
          <w:tcPr>
            <w:tcW w:w="6566" w:type="dxa"/>
          </w:tcPr>
          <w:p w14:paraId="3411BA7D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48 ekranowanych portów RJ-45</w:t>
            </w:r>
          </w:p>
        </w:tc>
      </w:tr>
      <w:tr w:rsidR="00B12D80" w14:paraId="419B84B7" w14:textId="77777777" w:rsidTr="00A8181E">
        <w:tc>
          <w:tcPr>
            <w:tcW w:w="2830" w:type="dxa"/>
          </w:tcPr>
          <w:p w14:paraId="642F90D1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566" w:type="dxa"/>
          </w:tcPr>
          <w:p w14:paraId="0FD38B81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Obudowa i półka na kable </w:t>
            </w:r>
          </w:p>
        </w:tc>
      </w:tr>
    </w:tbl>
    <w:p w14:paraId="063F4ACF" w14:textId="77777777" w:rsidR="00B12D80" w:rsidRPr="00C94B10" w:rsidRDefault="00B12D80" w:rsidP="00B12D80">
      <w:pPr>
        <w:jc w:val="center"/>
        <w:rPr>
          <w:b/>
          <w:bCs/>
          <w:sz w:val="28"/>
          <w:szCs w:val="28"/>
          <w:lang w:val="en-US"/>
        </w:rPr>
      </w:pPr>
      <w:r w:rsidRPr="00765163">
        <w:rPr>
          <w:b/>
          <w:bCs/>
          <w:sz w:val="28"/>
          <w:szCs w:val="28"/>
        </w:rPr>
        <w:tab/>
      </w:r>
      <w:r w:rsidRPr="00C35FBE">
        <w:rPr>
          <w:rFonts w:ascii="Calibri" w:eastAsia="Times New Roman" w:hAnsi="Calibri" w:cs="Calibri"/>
          <w:b/>
          <w:bCs/>
          <w:color w:val="000000"/>
          <w:lang w:val="en-US" w:eastAsia="pl-PL"/>
        </w:rPr>
        <w:t xml:space="preserve">Patch panel Base Link </w:t>
      </w:r>
      <w:r>
        <w:rPr>
          <w:rFonts w:ascii="Calibri" w:eastAsia="Times New Roman" w:hAnsi="Calibri" w:cs="Calibri"/>
          <w:b/>
          <w:bCs/>
          <w:color w:val="000000"/>
          <w:lang w:val="en-US" w:eastAsia="pl-PL"/>
        </w:rPr>
        <w:t>0917</w:t>
      </w:r>
      <w:r w:rsidRPr="00C35FBE">
        <w:rPr>
          <w:rFonts w:ascii="Calibri" w:eastAsia="Times New Roman" w:hAnsi="Calibri" w:cs="Calibri"/>
          <w:b/>
          <w:bCs/>
          <w:color w:val="000000"/>
          <w:lang w:val="en-US" w:eastAsia="pl-PL"/>
        </w:rPr>
        <w:t xml:space="preserve">, </w:t>
      </w:r>
      <w:r>
        <w:rPr>
          <w:rFonts w:ascii="Calibri" w:eastAsia="Times New Roman" w:hAnsi="Calibri" w:cs="Calibri"/>
          <w:b/>
          <w:bCs/>
          <w:color w:val="000000"/>
          <w:lang w:val="en-US" w:eastAsia="pl-PL"/>
        </w:rPr>
        <w:t>24</w:t>
      </w:r>
      <w:r w:rsidRPr="00C35FBE">
        <w:rPr>
          <w:rFonts w:ascii="Calibri" w:eastAsia="Times New Roman" w:hAnsi="Calibri" w:cs="Calibri"/>
          <w:b/>
          <w:bCs/>
          <w:color w:val="000000"/>
          <w:lang w:val="en-US" w:eastAsia="pl-PL"/>
        </w:rPr>
        <w:t xml:space="preserve"> port 1u kat. 5e</w:t>
      </w:r>
      <w:r>
        <w:rPr>
          <w:rFonts w:ascii="Calibri" w:eastAsia="Times New Roman" w:hAnsi="Calibri" w:cs="Calibri"/>
          <w:b/>
          <w:bCs/>
          <w:color w:val="000000"/>
          <w:lang w:val="en-US" w:eastAsia="pl-PL"/>
        </w:rPr>
        <w:br/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0AC93E" wp14:editId="4AD71608">
            <wp:extent cx="3948430" cy="2209165"/>
            <wp:effectExtent l="0" t="0" r="0" b="635"/>
            <wp:docPr id="8" name="Obraz 8" descr="Obraz zawierający obwód, muzyka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obwód, muzyka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6297"/>
      </w:tblGrid>
      <w:tr w:rsidR="00B12D80" w:rsidRPr="00B44C19" w14:paraId="1A245BD0" w14:textId="77777777" w:rsidTr="00A8181E">
        <w:tc>
          <w:tcPr>
            <w:tcW w:w="2830" w:type="dxa"/>
          </w:tcPr>
          <w:p w14:paraId="45259102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44C19">
              <w:rPr>
                <w:rFonts w:ascii="Calibri" w:eastAsia="Times New Roman" w:hAnsi="Calibri" w:cs="Calibri"/>
                <w:color w:val="000000"/>
                <w:lang w:eastAsia="pl-PL"/>
              </w:rPr>
              <w:t>Typ</w:t>
            </w:r>
          </w:p>
        </w:tc>
        <w:tc>
          <w:tcPr>
            <w:tcW w:w="6566" w:type="dxa"/>
          </w:tcPr>
          <w:p w14:paraId="4D38E134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Patch panel</w:t>
            </w:r>
          </w:p>
        </w:tc>
      </w:tr>
      <w:tr w:rsidR="00B12D80" w:rsidRPr="00B44C19" w14:paraId="11D17C63" w14:textId="77777777" w:rsidTr="00A8181E">
        <w:tc>
          <w:tcPr>
            <w:tcW w:w="2830" w:type="dxa"/>
          </w:tcPr>
          <w:p w14:paraId="7FE2FED2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Kompatybilność </w:t>
            </w:r>
          </w:p>
        </w:tc>
        <w:tc>
          <w:tcPr>
            <w:tcW w:w="6566" w:type="dxa"/>
          </w:tcPr>
          <w:p w14:paraId="4256AA56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Szafy 19”</w:t>
            </w:r>
          </w:p>
        </w:tc>
      </w:tr>
      <w:tr w:rsidR="00B12D80" w:rsidRPr="00B44C19" w14:paraId="1E20D7B7" w14:textId="77777777" w:rsidTr="00A8181E">
        <w:tc>
          <w:tcPr>
            <w:tcW w:w="2830" w:type="dxa"/>
          </w:tcPr>
          <w:p w14:paraId="2C9D9EF5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Mocowanie </w:t>
            </w:r>
          </w:p>
        </w:tc>
        <w:tc>
          <w:tcPr>
            <w:tcW w:w="6566" w:type="dxa"/>
          </w:tcPr>
          <w:p w14:paraId="35E7F14D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Czteropunktowe </w:t>
            </w:r>
          </w:p>
        </w:tc>
      </w:tr>
      <w:tr w:rsidR="00B12D80" w:rsidRPr="00B44C19" w14:paraId="13877BE4" w14:textId="77777777" w:rsidTr="00A8181E">
        <w:tc>
          <w:tcPr>
            <w:tcW w:w="2830" w:type="dxa"/>
          </w:tcPr>
          <w:p w14:paraId="6D00388E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Rozmiar</w:t>
            </w:r>
          </w:p>
        </w:tc>
        <w:tc>
          <w:tcPr>
            <w:tcW w:w="6566" w:type="dxa"/>
          </w:tcPr>
          <w:p w14:paraId="3C869ED1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1U</w:t>
            </w:r>
          </w:p>
        </w:tc>
      </w:tr>
      <w:tr w:rsidR="00B12D80" w14:paraId="3334B939" w14:textId="77777777" w:rsidTr="00A8181E">
        <w:tc>
          <w:tcPr>
            <w:tcW w:w="2830" w:type="dxa"/>
          </w:tcPr>
          <w:p w14:paraId="4FA883A3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Kolor</w:t>
            </w:r>
          </w:p>
        </w:tc>
        <w:tc>
          <w:tcPr>
            <w:tcW w:w="6566" w:type="dxa"/>
          </w:tcPr>
          <w:p w14:paraId="0ECEEBB2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Czarny</w:t>
            </w:r>
          </w:p>
        </w:tc>
      </w:tr>
      <w:tr w:rsidR="00B12D80" w14:paraId="41A85749" w14:textId="77777777" w:rsidTr="00A8181E">
        <w:tc>
          <w:tcPr>
            <w:tcW w:w="2830" w:type="dxa"/>
          </w:tcPr>
          <w:p w14:paraId="08B283F8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Dodatkowe informacje</w:t>
            </w:r>
          </w:p>
        </w:tc>
        <w:tc>
          <w:tcPr>
            <w:tcW w:w="6566" w:type="dxa"/>
          </w:tcPr>
          <w:p w14:paraId="437D86C7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24 ekranowanych portów RJ-45</w:t>
            </w:r>
          </w:p>
        </w:tc>
      </w:tr>
      <w:tr w:rsidR="00B12D80" w14:paraId="0993A6A3" w14:textId="77777777" w:rsidTr="00A8181E">
        <w:tc>
          <w:tcPr>
            <w:tcW w:w="2830" w:type="dxa"/>
          </w:tcPr>
          <w:p w14:paraId="722960EF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566" w:type="dxa"/>
          </w:tcPr>
          <w:p w14:paraId="3878B3BA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Obudowa i półka na kable</w:t>
            </w:r>
          </w:p>
        </w:tc>
      </w:tr>
    </w:tbl>
    <w:p w14:paraId="006C7A4F" w14:textId="77777777" w:rsidR="00B12D80" w:rsidRPr="00765163" w:rsidRDefault="00B12D80" w:rsidP="00B12D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 xml:space="preserve"> Dell PowerEdge R640 XS</w:t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387507D3" wp14:editId="7CB9F819">
            <wp:extent cx="3287395" cy="1030605"/>
            <wp:effectExtent l="0" t="0" r="8255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35"/>
        <w:gridCol w:w="4527"/>
      </w:tblGrid>
      <w:tr w:rsidR="00B12D80" w14:paraId="15DD47F4" w14:textId="77777777" w:rsidTr="00A8181E">
        <w:tc>
          <w:tcPr>
            <w:tcW w:w="4698" w:type="dxa"/>
          </w:tcPr>
          <w:p w14:paraId="5C9CD9ED" w14:textId="77777777" w:rsidR="00B12D80" w:rsidRPr="006A46AF" w:rsidRDefault="00B12D80" w:rsidP="00A8181E">
            <w:r w:rsidRPr="006A46AF">
              <w:lastRenderedPageBreak/>
              <w:t xml:space="preserve">Procesor </w:t>
            </w:r>
          </w:p>
        </w:tc>
        <w:tc>
          <w:tcPr>
            <w:tcW w:w="4698" w:type="dxa"/>
          </w:tcPr>
          <w:p w14:paraId="08613FE7" w14:textId="77777777" w:rsidR="00B12D80" w:rsidRPr="006A46AF" w:rsidRDefault="00B12D80" w:rsidP="00A8181E">
            <w:r>
              <w:t>Intel Xeon Silver 4208</w:t>
            </w:r>
          </w:p>
        </w:tc>
      </w:tr>
      <w:tr w:rsidR="00B12D80" w14:paraId="5C7AEE7E" w14:textId="77777777" w:rsidTr="00A8181E">
        <w:tc>
          <w:tcPr>
            <w:tcW w:w="4698" w:type="dxa"/>
          </w:tcPr>
          <w:p w14:paraId="651E169B" w14:textId="77777777" w:rsidR="00B12D80" w:rsidRPr="006A46AF" w:rsidRDefault="00B12D80" w:rsidP="00A8181E">
            <w:r>
              <w:t>Liczba rdzeni procesora</w:t>
            </w:r>
          </w:p>
        </w:tc>
        <w:tc>
          <w:tcPr>
            <w:tcW w:w="4698" w:type="dxa"/>
          </w:tcPr>
          <w:p w14:paraId="4E5636A3" w14:textId="77777777" w:rsidR="00B12D80" w:rsidRPr="006A46AF" w:rsidRDefault="00B12D80" w:rsidP="00A8181E">
            <w:r>
              <w:t>8</w:t>
            </w:r>
          </w:p>
        </w:tc>
      </w:tr>
      <w:tr w:rsidR="00B12D80" w14:paraId="39A01E7F" w14:textId="77777777" w:rsidTr="00A8181E">
        <w:tc>
          <w:tcPr>
            <w:tcW w:w="4698" w:type="dxa"/>
          </w:tcPr>
          <w:p w14:paraId="731C4B76" w14:textId="77777777" w:rsidR="00B12D80" w:rsidRPr="006A46AF" w:rsidRDefault="00B12D80" w:rsidP="00A8181E">
            <w:r>
              <w:t>Liczba wątków procesora</w:t>
            </w:r>
          </w:p>
        </w:tc>
        <w:tc>
          <w:tcPr>
            <w:tcW w:w="4698" w:type="dxa"/>
          </w:tcPr>
          <w:p w14:paraId="1F87D918" w14:textId="77777777" w:rsidR="00B12D80" w:rsidRPr="006A46AF" w:rsidRDefault="00B12D80" w:rsidP="00A8181E">
            <w:r>
              <w:t>16</w:t>
            </w:r>
          </w:p>
        </w:tc>
      </w:tr>
      <w:tr w:rsidR="00B12D80" w14:paraId="4DB7AA47" w14:textId="77777777" w:rsidTr="00A8181E">
        <w:tc>
          <w:tcPr>
            <w:tcW w:w="4698" w:type="dxa"/>
          </w:tcPr>
          <w:p w14:paraId="4EBED17E" w14:textId="77777777" w:rsidR="00B12D80" w:rsidRPr="006A46AF" w:rsidRDefault="00B12D80" w:rsidP="00A8181E">
            <w:r>
              <w:t>Bazowe taktowanie procesora</w:t>
            </w:r>
          </w:p>
        </w:tc>
        <w:tc>
          <w:tcPr>
            <w:tcW w:w="4698" w:type="dxa"/>
          </w:tcPr>
          <w:p w14:paraId="0977A312" w14:textId="77777777" w:rsidR="00B12D80" w:rsidRPr="006A46AF" w:rsidRDefault="00B12D80" w:rsidP="00A8181E">
            <w:r>
              <w:t>2,1 GHz</w:t>
            </w:r>
          </w:p>
        </w:tc>
      </w:tr>
      <w:tr w:rsidR="00B12D80" w14:paraId="2F7DE092" w14:textId="77777777" w:rsidTr="00A8181E">
        <w:tc>
          <w:tcPr>
            <w:tcW w:w="4698" w:type="dxa"/>
          </w:tcPr>
          <w:p w14:paraId="1A0C3D3D" w14:textId="77777777" w:rsidR="00B12D80" w:rsidRPr="006A46AF" w:rsidRDefault="00B12D80" w:rsidP="00A8181E">
            <w:r>
              <w:t>Maksymalne taktowanie procesora</w:t>
            </w:r>
          </w:p>
        </w:tc>
        <w:tc>
          <w:tcPr>
            <w:tcW w:w="4698" w:type="dxa"/>
          </w:tcPr>
          <w:p w14:paraId="6295FFA9" w14:textId="77777777" w:rsidR="00B12D80" w:rsidRPr="006A46AF" w:rsidRDefault="00B12D80" w:rsidP="00A8181E">
            <w:r>
              <w:t>3,2 GHz</w:t>
            </w:r>
          </w:p>
        </w:tc>
      </w:tr>
      <w:tr w:rsidR="00B12D80" w14:paraId="4EC178F9" w14:textId="77777777" w:rsidTr="00A8181E">
        <w:tc>
          <w:tcPr>
            <w:tcW w:w="4698" w:type="dxa"/>
          </w:tcPr>
          <w:p w14:paraId="0B1D0347" w14:textId="77777777" w:rsidR="00B12D80" w:rsidRPr="006A46AF" w:rsidRDefault="00B12D80" w:rsidP="00A8181E">
            <w:r>
              <w:t>Pamięć cache</w:t>
            </w:r>
          </w:p>
        </w:tc>
        <w:tc>
          <w:tcPr>
            <w:tcW w:w="4698" w:type="dxa"/>
          </w:tcPr>
          <w:p w14:paraId="73138425" w14:textId="77777777" w:rsidR="00B12D80" w:rsidRPr="006A46AF" w:rsidRDefault="00B12D80" w:rsidP="00A8181E">
            <w:r>
              <w:t>11 MB</w:t>
            </w:r>
          </w:p>
        </w:tc>
      </w:tr>
      <w:tr w:rsidR="00B12D80" w14:paraId="33B193B5" w14:textId="77777777" w:rsidTr="00A8181E">
        <w:tc>
          <w:tcPr>
            <w:tcW w:w="4698" w:type="dxa"/>
          </w:tcPr>
          <w:p w14:paraId="6F4ADA45" w14:textId="77777777" w:rsidR="00B12D80" w:rsidRPr="006A46AF" w:rsidRDefault="00B12D80" w:rsidP="00A8181E">
            <w:r>
              <w:t>TDP</w:t>
            </w:r>
          </w:p>
        </w:tc>
        <w:tc>
          <w:tcPr>
            <w:tcW w:w="4698" w:type="dxa"/>
          </w:tcPr>
          <w:p w14:paraId="25A485E6" w14:textId="77777777" w:rsidR="00B12D80" w:rsidRPr="006A46AF" w:rsidRDefault="00B12D80" w:rsidP="00A8181E">
            <w:r>
              <w:t>85 W</w:t>
            </w:r>
          </w:p>
        </w:tc>
      </w:tr>
      <w:tr w:rsidR="00B12D80" w14:paraId="2E55E7D5" w14:textId="77777777" w:rsidTr="00A8181E">
        <w:tc>
          <w:tcPr>
            <w:tcW w:w="4698" w:type="dxa"/>
          </w:tcPr>
          <w:p w14:paraId="3E7C67B6" w14:textId="77777777" w:rsidR="00B12D80" w:rsidRPr="006A46AF" w:rsidRDefault="00B12D80" w:rsidP="00A8181E">
            <w:r>
              <w:t>Pamięć RAM</w:t>
            </w:r>
          </w:p>
        </w:tc>
        <w:tc>
          <w:tcPr>
            <w:tcW w:w="4698" w:type="dxa"/>
          </w:tcPr>
          <w:p w14:paraId="45A38C9B" w14:textId="77777777" w:rsidR="00B12D80" w:rsidRPr="006A46AF" w:rsidRDefault="00B12D80" w:rsidP="00A8181E">
            <w:r>
              <w:t>32 GB (RDIMM DDR4, ECC, 3200 MHz)</w:t>
            </w:r>
          </w:p>
        </w:tc>
      </w:tr>
      <w:tr w:rsidR="00B12D80" w14:paraId="2AB3D5D6" w14:textId="77777777" w:rsidTr="00A8181E">
        <w:tc>
          <w:tcPr>
            <w:tcW w:w="4698" w:type="dxa"/>
          </w:tcPr>
          <w:p w14:paraId="30ABA1D5" w14:textId="77777777" w:rsidR="00B12D80" w:rsidRPr="006A46AF" w:rsidRDefault="00B12D80" w:rsidP="00A8181E">
            <w:r>
              <w:t>Dysk SSD SATA</w:t>
            </w:r>
          </w:p>
        </w:tc>
        <w:tc>
          <w:tcPr>
            <w:tcW w:w="4698" w:type="dxa"/>
          </w:tcPr>
          <w:p w14:paraId="436C3ED9" w14:textId="77777777" w:rsidR="00B12D80" w:rsidRPr="006A46AF" w:rsidRDefault="00B12D80" w:rsidP="00A8181E">
            <w:r>
              <w:t>480 GB</w:t>
            </w:r>
          </w:p>
        </w:tc>
      </w:tr>
      <w:tr w:rsidR="00B12D80" w14:paraId="33150AD0" w14:textId="77777777" w:rsidTr="00A8181E">
        <w:tc>
          <w:tcPr>
            <w:tcW w:w="4698" w:type="dxa"/>
          </w:tcPr>
          <w:p w14:paraId="501F45C3" w14:textId="77777777" w:rsidR="00B12D80" w:rsidRPr="006A46AF" w:rsidRDefault="00B12D80" w:rsidP="00A8181E">
            <w:r>
              <w:t>Dysk HDD SATA</w:t>
            </w:r>
          </w:p>
        </w:tc>
        <w:tc>
          <w:tcPr>
            <w:tcW w:w="4698" w:type="dxa"/>
          </w:tcPr>
          <w:p w14:paraId="5AC42D91" w14:textId="77777777" w:rsidR="00B12D80" w:rsidRPr="006A46AF" w:rsidRDefault="00B12D80" w:rsidP="00A8181E">
            <w:r>
              <w:t>4x 3 TB</w:t>
            </w:r>
          </w:p>
        </w:tc>
      </w:tr>
      <w:tr w:rsidR="00B12D80" w14:paraId="2C7F7E76" w14:textId="77777777" w:rsidTr="00A8181E">
        <w:tc>
          <w:tcPr>
            <w:tcW w:w="4698" w:type="dxa"/>
          </w:tcPr>
          <w:p w14:paraId="494CA00F" w14:textId="77777777" w:rsidR="00B12D80" w:rsidRPr="006A46AF" w:rsidRDefault="00B12D80" w:rsidP="00A8181E">
            <w:r>
              <w:t>Kontroler Raid</w:t>
            </w:r>
          </w:p>
        </w:tc>
        <w:tc>
          <w:tcPr>
            <w:tcW w:w="4698" w:type="dxa"/>
          </w:tcPr>
          <w:p w14:paraId="1BA538C4" w14:textId="77777777" w:rsidR="00B12D80" w:rsidRPr="006A46AF" w:rsidRDefault="00B12D80" w:rsidP="00A8181E">
            <w:r>
              <w:t>PERC H730P</w:t>
            </w:r>
          </w:p>
        </w:tc>
      </w:tr>
      <w:tr w:rsidR="00B12D80" w14:paraId="3C1EF688" w14:textId="77777777" w:rsidTr="00A8181E">
        <w:tc>
          <w:tcPr>
            <w:tcW w:w="4698" w:type="dxa"/>
          </w:tcPr>
          <w:p w14:paraId="322344BE" w14:textId="77777777" w:rsidR="00B12D80" w:rsidRPr="006A46AF" w:rsidRDefault="00B12D80" w:rsidP="00A8181E">
            <w:r>
              <w:t>Zasilacz</w:t>
            </w:r>
          </w:p>
        </w:tc>
        <w:tc>
          <w:tcPr>
            <w:tcW w:w="4698" w:type="dxa"/>
          </w:tcPr>
          <w:p w14:paraId="0E10F8A1" w14:textId="77777777" w:rsidR="00B12D80" w:rsidRPr="006A46AF" w:rsidRDefault="00B12D80" w:rsidP="00A8181E">
            <w:r>
              <w:t>2x 750 W Redundant</w:t>
            </w:r>
          </w:p>
        </w:tc>
      </w:tr>
      <w:tr w:rsidR="00B12D80" w14:paraId="0CBDFC05" w14:textId="77777777" w:rsidTr="00A8181E">
        <w:tc>
          <w:tcPr>
            <w:tcW w:w="4698" w:type="dxa"/>
          </w:tcPr>
          <w:p w14:paraId="0AE4822C" w14:textId="77777777" w:rsidR="00B12D80" w:rsidRPr="006A46AF" w:rsidRDefault="00B12D80" w:rsidP="00A8181E">
            <w:r>
              <w:t>System operacyjny</w:t>
            </w:r>
          </w:p>
        </w:tc>
        <w:tc>
          <w:tcPr>
            <w:tcW w:w="4698" w:type="dxa"/>
          </w:tcPr>
          <w:p w14:paraId="7B627F63" w14:textId="77777777" w:rsidR="00B12D80" w:rsidRPr="006A46AF" w:rsidRDefault="00B12D80" w:rsidP="00A8181E">
            <w:r>
              <w:t>Microsoft Windows Server 2019 Standard</w:t>
            </w:r>
          </w:p>
        </w:tc>
      </w:tr>
      <w:tr w:rsidR="00B12D80" w14:paraId="4E980309" w14:textId="77777777" w:rsidTr="00A8181E">
        <w:tc>
          <w:tcPr>
            <w:tcW w:w="4698" w:type="dxa"/>
          </w:tcPr>
          <w:p w14:paraId="6F79F373" w14:textId="77777777" w:rsidR="00B12D80" w:rsidRPr="006A46AF" w:rsidRDefault="00B12D80" w:rsidP="00A8181E">
            <w:r>
              <w:t>Wymiary (wysokość x szerokość x głębokość)</w:t>
            </w:r>
          </w:p>
        </w:tc>
        <w:tc>
          <w:tcPr>
            <w:tcW w:w="4698" w:type="dxa"/>
          </w:tcPr>
          <w:p w14:paraId="347D865A" w14:textId="77777777" w:rsidR="00B12D80" w:rsidRPr="006A46AF" w:rsidRDefault="00B12D80" w:rsidP="00A8181E">
            <w:r>
              <w:t>43 mm x 482 mm x 809 mm</w:t>
            </w:r>
          </w:p>
        </w:tc>
      </w:tr>
      <w:tr w:rsidR="00B12D80" w14:paraId="09A51639" w14:textId="77777777" w:rsidTr="00A8181E">
        <w:tc>
          <w:tcPr>
            <w:tcW w:w="4698" w:type="dxa"/>
          </w:tcPr>
          <w:p w14:paraId="38B95007" w14:textId="77777777" w:rsidR="00B12D80" w:rsidRPr="006A46AF" w:rsidRDefault="00B12D80" w:rsidP="00A8181E">
            <w:r>
              <w:t>Waga</w:t>
            </w:r>
          </w:p>
        </w:tc>
        <w:tc>
          <w:tcPr>
            <w:tcW w:w="4698" w:type="dxa"/>
          </w:tcPr>
          <w:p w14:paraId="383FFBA1" w14:textId="77777777" w:rsidR="00B12D80" w:rsidRPr="006A46AF" w:rsidRDefault="00B12D80" w:rsidP="00A8181E">
            <w:r>
              <w:t>22 Kg</w:t>
            </w:r>
          </w:p>
        </w:tc>
      </w:tr>
      <w:tr w:rsidR="00B12D80" w14:paraId="45E8C689" w14:textId="77777777" w:rsidTr="00A8181E">
        <w:tc>
          <w:tcPr>
            <w:tcW w:w="4698" w:type="dxa"/>
          </w:tcPr>
          <w:p w14:paraId="1D524E2B" w14:textId="77777777" w:rsidR="00B12D80" w:rsidRPr="006A46AF" w:rsidRDefault="00B12D80" w:rsidP="00A8181E">
            <w:r>
              <w:t>Złącza</w:t>
            </w:r>
          </w:p>
        </w:tc>
        <w:tc>
          <w:tcPr>
            <w:tcW w:w="4698" w:type="dxa"/>
          </w:tcPr>
          <w:p w14:paraId="798D89B4" w14:textId="77777777" w:rsidR="00B12D80" w:rsidRPr="006A46AF" w:rsidRDefault="00B12D80" w:rsidP="00A8181E">
            <w:r>
              <w:t>2x USB 3.1 gen 1, 2.0</w:t>
            </w:r>
          </w:p>
        </w:tc>
      </w:tr>
      <w:tr w:rsidR="00B12D80" w14:paraId="0BC753F5" w14:textId="77777777" w:rsidTr="00A8181E">
        <w:tc>
          <w:tcPr>
            <w:tcW w:w="4698" w:type="dxa"/>
          </w:tcPr>
          <w:p w14:paraId="0E155143" w14:textId="77777777" w:rsidR="00B12D80" w:rsidRPr="006A46AF" w:rsidRDefault="00B12D80" w:rsidP="00A8181E"/>
        </w:tc>
        <w:tc>
          <w:tcPr>
            <w:tcW w:w="4698" w:type="dxa"/>
          </w:tcPr>
          <w:p w14:paraId="62DB227F" w14:textId="77777777" w:rsidR="00B12D80" w:rsidRPr="006A46AF" w:rsidRDefault="00B12D80" w:rsidP="00A8181E">
            <w:r>
              <w:t>4x RJ-45</w:t>
            </w:r>
          </w:p>
        </w:tc>
      </w:tr>
      <w:tr w:rsidR="00B12D80" w14:paraId="7E5EF871" w14:textId="77777777" w:rsidTr="00A8181E">
        <w:tc>
          <w:tcPr>
            <w:tcW w:w="4698" w:type="dxa"/>
          </w:tcPr>
          <w:p w14:paraId="78EC8E1B" w14:textId="77777777" w:rsidR="00B12D80" w:rsidRPr="006A46AF" w:rsidRDefault="00B12D80" w:rsidP="00A8181E"/>
        </w:tc>
        <w:tc>
          <w:tcPr>
            <w:tcW w:w="4698" w:type="dxa"/>
          </w:tcPr>
          <w:p w14:paraId="2614932D" w14:textId="77777777" w:rsidR="00B12D80" w:rsidRPr="006A46AF" w:rsidRDefault="00B12D80" w:rsidP="00A8181E">
            <w:r>
              <w:t>2x VGA, 1x RS-232</w:t>
            </w:r>
          </w:p>
        </w:tc>
      </w:tr>
    </w:tbl>
    <w:p w14:paraId="1C6DF1C0" w14:textId="77777777" w:rsidR="00B12D80" w:rsidRPr="00171DA9" w:rsidRDefault="00B12D80" w:rsidP="00B12D80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  <w:t xml:space="preserve"> </w:t>
      </w:r>
      <w:r>
        <w:rPr>
          <w:b/>
          <w:bCs/>
          <w:sz w:val="28"/>
          <w:szCs w:val="28"/>
        </w:rPr>
        <w:tab/>
      </w:r>
      <w:r w:rsidRPr="00104092">
        <w:rPr>
          <w:rFonts w:ascii="Calibri" w:eastAsia="Times New Roman" w:hAnsi="Calibri" w:cs="Calibri"/>
          <w:b/>
          <w:bCs/>
          <w:color w:val="000000"/>
          <w:lang w:eastAsia="pl-PL"/>
        </w:rPr>
        <w:t>MikroTik CCR1009-7G-1C-1S+</w:t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br/>
      </w:r>
      <w:r>
        <w:rPr>
          <w:noProof/>
          <w:sz w:val="28"/>
          <w:szCs w:val="28"/>
        </w:rPr>
        <w:drawing>
          <wp:inline distT="0" distB="0" distL="0" distR="0" wp14:anchorId="056FDE1B" wp14:editId="2FA87193">
            <wp:extent cx="5967095" cy="1464310"/>
            <wp:effectExtent l="0" t="0" r="0" b="2540"/>
            <wp:docPr id="15" name="Obraz 15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27"/>
        <w:gridCol w:w="4535"/>
      </w:tblGrid>
      <w:tr w:rsidR="00B12D80" w14:paraId="2E033DAD" w14:textId="77777777" w:rsidTr="00A8181E">
        <w:tc>
          <w:tcPr>
            <w:tcW w:w="4698" w:type="dxa"/>
          </w:tcPr>
          <w:p w14:paraId="40E01F67" w14:textId="77777777" w:rsidR="00B12D80" w:rsidRPr="00171DA9" w:rsidRDefault="00B12D80" w:rsidP="00A8181E">
            <w:r>
              <w:t>Tryb pracy</w:t>
            </w:r>
          </w:p>
        </w:tc>
        <w:tc>
          <w:tcPr>
            <w:tcW w:w="4698" w:type="dxa"/>
          </w:tcPr>
          <w:p w14:paraId="71218549" w14:textId="77777777" w:rsidR="00B12D80" w:rsidRPr="00171DA9" w:rsidRDefault="00B12D80" w:rsidP="00A8181E">
            <w:r>
              <w:t>Router</w:t>
            </w:r>
          </w:p>
        </w:tc>
      </w:tr>
      <w:tr w:rsidR="00B12D80" w14:paraId="5B3E8B27" w14:textId="77777777" w:rsidTr="00A8181E">
        <w:tc>
          <w:tcPr>
            <w:tcW w:w="4698" w:type="dxa"/>
          </w:tcPr>
          <w:p w14:paraId="4D61EEF0" w14:textId="77777777" w:rsidR="00B12D80" w:rsidRPr="00171DA9" w:rsidRDefault="00B12D80" w:rsidP="00A8181E">
            <w:r>
              <w:t xml:space="preserve">Rodzaj urządzenia </w:t>
            </w:r>
          </w:p>
        </w:tc>
        <w:tc>
          <w:tcPr>
            <w:tcW w:w="4698" w:type="dxa"/>
          </w:tcPr>
          <w:p w14:paraId="411845E7" w14:textId="77777777" w:rsidR="00B12D80" w:rsidRPr="00171DA9" w:rsidRDefault="00B12D80" w:rsidP="00A8181E">
            <w:r>
              <w:t>Router przewodowy</w:t>
            </w:r>
          </w:p>
        </w:tc>
      </w:tr>
      <w:tr w:rsidR="00B12D80" w14:paraId="32AD7DE1" w14:textId="77777777" w:rsidTr="00A8181E">
        <w:tc>
          <w:tcPr>
            <w:tcW w:w="4698" w:type="dxa"/>
          </w:tcPr>
          <w:p w14:paraId="096D4803" w14:textId="77777777" w:rsidR="00B12D80" w:rsidRPr="00171DA9" w:rsidRDefault="00B12D80" w:rsidP="00A8181E">
            <w:r>
              <w:t xml:space="preserve">Wejścia / wyjścia </w:t>
            </w:r>
          </w:p>
        </w:tc>
        <w:tc>
          <w:tcPr>
            <w:tcW w:w="4698" w:type="dxa"/>
          </w:tcPr>
          <w:p w14:paraId="407063B2" w14:textId="77777777" w:rsidR="00B12D80" w:rsidRPr="00171DA9" w:rsidRDefault="00B12D80" w:rsidP="00A8181E">
            <w:r>
              <w:t>RJ-45 – 8</w:t>
            </w:r>
          </w:p>
        </w:tc>
      </w:tr>
      <w:tr w:rsidR="00B12D80" w14:paraId="6B6E0822" w14:textId="77777777" w:rsidTr="00A8181E">
        <w:tc>
          <w:tcPr>
            <w:tcW w:w="4698" w:type="dxa"/>
          </w:tcPr>
          <w:p w14:paraId="44C2EEE3" w14:textId="77777777" w:rsidR="00B12D80" w:rsidRPr="00171DA9" w:rsidRDefault="00B12D80" w:rsidP="00A8181E"/>
        </w:tc>
        <w:tc>
          <w:tcPr>
            <w:tcW w:w="4698" w:type="dxa"/>
          </w:tcPr>
          <w:p w14:paraId="0553659E" w14:textId="77777777" w:rsidR="00B12D80" w:rsidRPr="00171DA9" w:rsidRDefault="00B12D80" w:rsidP="00A8181E">
            <w:r>
              <w:t xml:space="preserve">SFP – 2  </w:t>
            </w:r>
          </w:p>
        </w:tc>
      </w:tr>
      <w:tr w:rsidR="00B12D80" w14:paraId="7C29DAB0" w14:textId="77777777" w:rsidTr="00A8181E">
        <w:tc>
          <w:tcPr>
            <w:tcW w:w="4698" w:type="dxa"/>
          </w:tcPr>
          <w:p w14:paraId="773AE0DB" w14:textId="77777777" w:rsidR="00B12D80" w:rsidRPr="00171DA9" w:rsidRDefault="00B12D80" w:rsidP="00A8181E"/>
        </w:tc>
        <w:tc>
          <w:tcPr>
            <w:tcW w:w="4698" w:type="dxa"/>
          </w:tcPr>
          <w:p w14:paraId="28D12FF7" w14:textId="77777777" w:rsidR="00B12D80" w:rsidRPr="00171DA9" w:rsidRDefault="00B12D80" w:rsidP="00A8181E">
            <w:r>
              <w:t>USB – 1</w:t>
            </w:r>
          </w:p>
        </w:tc>
      </w:tr>
      <w:tr w:rsidR="00B12D80" w14:paraId="6441430F" w14:textId="77777777" w:rsidTr="00A8181E">
        <w:tc>
          <w:tcPr>
            <w:tcW w:w="4698" w:type="dxa"/>
          </w:tcPr>
          <w:p w14:paraId="6CB78879" w14:textId="77777777" w:rsidR="00B12D80" w:rsidRPr="00171DA9" w:rsidRDefault="00B12D80" w:rsidP="00A8181E"/>
        </w:tc>
        <w:tc>
          <w:tcPr>
            <w:tcW w:w="4698" w:type="dxa"/>
          </w:tcPr>
          <w:p w14:paraId="57FB7195" w14:textId="77777777" w:rsidR="00B12D80" w:rsidRPr="00171DA9" w:rsidRDefault="00B12D80" w:rsidP="00A8181E">
            <w:r>
              <w:t xml:space="preserve">RS-232 – 1 </w:t>
            </w:r>
          </w:p>
        </w:tc>
      </w:tr>
      <w:tr w:rsidR="00B12D80" w14:paraId="601EF857" w14:textId="77777777" w:rsidTr="00A8181E">
        <w:tc>
          <w:tcPr>
            <w:tcW w:w="4698" w:type="dxa"/>
          </w:tcPr>
          <w:p w14:paraId="36B67FCD" w14:textId="77777777" w:rsidR="00B12D80" w:rsidRPr="00171DA9" w:rsidRDefault="00B12D80" w:rsidP="00A8181E"/>
        </w:tc>
        <w:tc>
          <w:tcPr>
            <w:tcW w:w="4698" w:type="dxa"/>
          </w:tcPr>
          <w:p w14:paraId="12519DCA" w14:textId="77777777" w:rsidR="00B12D80" w:rsidRPr="00171DA9" w:rsidRDefault="00B12D80" w:rsidP="00A8181E">
            <w:r>
              <w:t>Slot na kartę SIM</w:t>
            </w:r>
          </w:p>
        </w:tc>
      </w:tr>
      <w:tr w:rsidR="00B12D80" w14:paraId="25B45B26" w14:textId="77777777" w:rsidTr="00A8181E">
        <w:tc>
          <w:tcPr>
            <w:tcW w:w="4698" w:type="dxa"/>
          </w:tcPr>
          <w:p w14:paraId="1F2A1705" w14:textId="77777777" w:rsidR="00B12D80" w:rsidRPr="00171DA9" w:rsidRDefault="00B12D80" w:rsidP="00A8181E">
            <w:r>
              <w:t>Max TDP</w:t>
            </w:r>
          </w:p>
        </w:tc>
        <w:tc>
          <w:tcPr>
            <w:tcW w:w="4698" w:type="dxa"/>
          </w:tcPr>
          <w:p w14:paraId="2CC1E67F" w14:textId="77777777" w:rsidR="00B12D80" w:rsidRPr="00171DA9" w:rsidRDefault="00B12D80" w:rsidP="00A8181E">
            <w:r>
              <w:t>39 W</w:t>
            </w:r>
          </w:p>
        </w:tc>
      </w:tr>
    </w:tbl>
    <w:p w14:paraId="13197F73" w14:textId="77777777" w:rsidR="00B12D80" w:rsidRPr="00001679" w:rsidRDefault="00B12D80" w:rsidP="00B12D80">
      <w:pPr>
        <w:jc w:val="center"/>
        <w:rPr>
          <w:b/>
          <w:bCs/>
        </w:rPr>
      </w:pP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104092">
        <w:rPr>
          <w:rFonts w:ascii="Calibri" w:eastAsia="Times New Roman" w:hAnsi="Calibri" w:cs="Calibri"/>
          <w:b/>
          <w:bCs/>
          <w:color w:val="000000"/>
          <w:lang w:eastAsia="pl-PL"/>
        </w:rPr>
        <w:t>Cisco SG350-52-K9-EU</w:t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br/>
      </w:r>
      <w:r>
        <w:rPr>
          <w:noProof/>
        </w:rPr>
        <w:drawing>
          <wp:inline distT="0" distB="0" distL="0" distR="0" wp14:anchorId="6C19DDFB" wp14:editId="3765CE43">
            <wp:extent cx="5972810" cy="1915795"/>
            <wp:effectExtent l="0" t="0" r="8890" b="8255"/>
            <wp:docPr id="16" name="Obraz 16" descr="SG350-52-K9-EU Photo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G350-52-K9-EU Photo#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36"/>
        <w:gridCol w:w="4526"/>
      </w:tblGrid>
      <w:tr w:rsidR="00B12D80" w:rsidRPr="00171DA9" w14:paraId="3B476F38" w14:textId="77777777" w:rsidTr="00A8181E">
        <w:tc>
          <w:tcPr>
            <w:tcW w:w="4698" w:type="dxa"/>
          </w:tcPr>
          <w:p w14:paraId="543B0C8F" w14:textId="77777777" w:rsidR="00B12D80" w:rsidRPr="00171DA9" w:rsidRDefault="00B12D80" w:rsidP="00A8181E">
            <w:r>
              <w:lastRenderedPageBreak/>
              <w:t>Tryb pracy</w:t>
            </w:r>
          </w:p>
        </w:tc>
        <w:tc>
          <w:tcPr>
            <w:tcW w:w="4698" w:type="dxa"/>
          </w:tcPr>
          <w:p w14:paraId="785DA31C" w14:textId="77777777" w:rsidR="00B12D80" w:rsidRPr="00171DA9" w:rsidRDefault="00B12D80" w:rsidP="00A8181E">
            <w:r>
              <w:t xml:space="preserve">Switch </w:t>
            </w:r>
          </w:p>
        </w:tc>
      </w:tr>
      <w:tr w:rsidR="00B12D80" w:rsidRPr="00171DA9" w14:paraId="128C242F" w14:textId="77777777" w:rsidTr="00A8181E">
        <w:tc>
          <w:tcPr>
            <w:tcW w:w="4698" w:type="dxa"/>
          </w:tcPr>
          <w:p w14:paraId="3E828F89" w14:textId="77777777" w:rsidR="00B12D80" w:rsidRPr="00171DA9" w:rsidRDefault="00B12D80" w:rsidP="00A8181E">
            <w:r>
              <w:t xml:space="preserve">Rodzaj urządzenia </w:t>
            </w:r>
          </w:p>
        </w:tc>
        <w:tc>
          <w:tcPr>
            <w:tcW w:w="4698" w:type="dxa"/>
          </w:tcPr>
          <w:p w14:paraId="31C94C98" w14:textId="77777777" w:rsidR="00B12D80" w:rsidRPr="00171DA9" w:rsidRDefault="00B12D80" w:rsidP="00A8181E">
            <w:r>
              <w:t>Switch zarządzany L3</w:t>
            </w:r>
          </w:p>
        </w:tc>
      </w:tr>
      <w:tr w:rsidR="00B12D80" w:rsidRPr="00171DA9" w14:paraId="03032194" w14:textId="77777777" w:rsidTr="00A8181E">
        <w:tc>
          <w:tcPr>
            <w:tcW w:w="4698" w:type="dxa"/>
          </w:tcPr>
          <w:p w14:paraId="2554E50F" w14:textId="77777777" w:rsidR="00B12D80" w:rsidRPr="00171DA9" w:rsidRDefault="00B12D80" w:rsidP="00A8181E">
            <w:r>
              <w:t xml:space="preserve">Wejścia / wyjścia </w:t>
            </w:r>
          </w:p>
        </w:tc>
        <w:tc>
          <w:tcPr>
            <w:tcW w:w="4698" w:type="dxa"/>
          </w:tcPr>
          <w:p w14:paraId="44E43CF3" w14:textId="77777777" w:rsidR="00B12D80" w:rsidRPr="00171DA9" w:rsidRDefault="00B12D80" w:rsidP="00A8181E">
            <w:r>
              <w:t>RJ-45 – 52</w:t>
            </w:r>
          </w:p>
        </w:tc>
      </w:tr>
      <w:tr w:rsidR="00B12D80" w:rsidRPr="00171DA9" w14:paraId="7B03126E" w14:textId="77777777" w:rsidTr="00A8181E">
        <w:tc>
          <w:tcPr>
            <w:tcW w:w="4698" w:type="dxa"/>
          </w:tcPr>
          <w:p w14:paraId="2A2BE270" w14:textId="77777777" w:rsidR="00B12D80" w:rsidRPr="00171DA9" w:rsidRDefault="00B12D80" w:rsidP="00A8181E"/>
        </w:tc>
        <w:tc>
          <w:tcPr>
            <w:tcW w:w="4698" w:type="dxa"/>
          </w:tcPr>
          <w:p w14:paraId="709ABAF4" w14:textId="77777777" w:rsidR="00B12D80" w:rsidRPr="00171DA9" w:rsidRDefault="00B12D80" w:rsidP="00A8181E">
            <w:r>
              <w:t xml:space="preserve">SFP – 2  </w:t>
            </w:r>
          </w:p>
        </w:tc>
      </w:tr>
      <w:tr w:rsidR="00B12D80" w:rsidRPr="00171DA9" w14:paraId="3637ED49" w14:textId="77777777" w:rsidTr="00A8181E">
        <w:tc>
          <w:tcPr>
            <w:tcW w:w="4698" w:type="dxa"/>
          </w:tcPr>
          <w:p w14:paraId="3FE70677" w14:textId="77777777" w:rsidR="00B12D80" w:rsidRPr="00171DA9" w:rsidRDefault="00B12D80" w:rsidP="00A8181E">
            <w:r>
              <w:t>Obsługa sieci VLAN</w:t>
            </w:r>
          </w:p>
        </w:tc>
        <w:tc>
          <w:tcPr>
            <w:tcW w:w="4698" w:type="dxa"/>
          </w:tcPr>
          <w:p w14:paraId="1CEFCA7D" w14:textId="77777777" w:rsidR="00B12D80" w:rsidRPr="00171DA9" w:rsidRDefault="00B12D80" w:rsidP="00A8181E">
            <w:r>
              <w:t xml:space="preserve">Tak </w:t>
            </w:r>
          </w:p>
        </w:tc>
      </w:tr>
      <w:tr w:rsidR="00B12D80" w:rsidRPr="00171DA9" w14:paraId="318964E2" w14:textId="77777777" w:rsidTr="00A8181E">
        <w:tc>
          <w:tcPr>
            <w:tcW w:w="4698" w:type="dxa"/>
          </w:tcPr>
          <w:p w14:paraId="1A96D520" w14:textId="77777777" w:rsidR="00B12D80" w:rsidRPr="00171DA9" w:rsidRDefault="00B12D80" w:rsidP="00A8181E">
            <w:r>
              <w:t xml:space="preserve">Standardy komunikacyjne </w:t>
            </w:r>
          </w:p>
        </w:tc>
        <w:tc>
          <w:tcPr>
            <w:tcW w:w="4698" w:type="dxa"/>
          </w:tcPr>
          <w:p w14:paraId="277AEAAB" w14:textId="77777777" w:rsidR="00B12D80" w:rsidRPr="00171DA9" w:rsidRDefault="00B12D80" w:rsidP="00A8181E">
            <w:r w:rsidRPr="008A398E">
              <w:t>IEEE 802.1D,IEEE 802.1Q,IEEE 802.1p,IEEE 802.1s,IEEE 802.1w,IEEE 802.1x,IEEE 802.3,IEEE 802.3ab,IEEE 802.3u,IEEE 802.3x,IEEE 802.3z</w:t>
            </w:r>
          </w:p>
        </w:tc>
      </w:tr>
    </w:tbl>
    <w:p w14:paraId="7EF005DE" w14:textId="77777777" w:rsidR="00B12D80" w:rsidRPr="00001679" w:rsidRDefault="00B12D80" w:rsidP="00B12D80">
      <w:pPr>
        <w:jc w:val="center"/>
        <w:rPr>
          <w:b/>
          <w:bCs/>
        </w:rPr>
      </w:pPr>
      <w:r>
        <w:rPr>
          <w:b/>
          <w:bCs/>
        </w:rPr>
        <w:br/>
        <w:t>APC Smart-UPS X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57A69F5A" wp14:editId="2E3C36AF">
            <wp:extent cx="3240041" cy="2751673"/>
            <wp:effectExtent l="0" t="0" r="0" b="0"/>
            <wp:docPr id="19" name="Obraz 19" descr="Obraz zawierający tekst, wewnątrz, piekarnik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wewnątrz, piekarnik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349" cy="27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29"/>
        <w:gridCol w:w="4533"/>
      </w:tblGrid>
      <w:tr w:rsidR="00B12D80" w14:paraId="72B23EC0" w14:textId="77777777" w:rsidTr="00B12D80">
        <w:tc>
          <w:tcPr>
            <w:tcW w:w="4529" w:type="dxa"/>
          </w:tcPr>
          <w:p w14:paraId="591E18B2" w14:textId="77777777" w:rsidR="00B12D80" w:rsidRPr="00FB213C" w:rsidRDefault="00B12D80" w:rsidP="00A8181E">
            <w:r w:rsidRPr="00FB213C">
              <w:t>Moc pozorna</w:t>
            </w:r>
          </w:p>
        </w:tc>
        <w:tc>
          <w:tcPr>
            <w:tcW w:w="4533" w:type="dxa"/>
          </w:tcPr>
          <w:p w14:paraId="72A65906" w14:textId="77777777" w:rsidR="00B12D80" w:rsidRPr="00FB213C" w:rsidRDefault="00B12D80" w:rsidP="00A8181E">
            <w:r>
              <w:t>3000 VA</w:t>
            </w:r>
          </w:p>
        </w:tc>
      </w:tr>
      <w:tr w:rsidR="00B12D80" w14:paraId="703FED82" w14:textId="77777777" w:rsidTr="00B12D80">
        <w:tc>
          <w:tcPr>
            <w:tcW w:w="4529" w:type="dxa"/>
          </w:tcPr>
          <w:p w14:paraId="3B1E4A74" w14:textId="77777777" w:rsidR="00B12D80" w:rsidRPr="00FB213C" w:rsidRDefault="00B12D80" w:rsidP="00A8181E">
            <w:r>
              <w:t>Moc skuteczna</w:t>
            </w:r>
          </w:p>
        </w:tc>
        <w:tc>
          <w:tcPr>
            <w:tcW w:w="4533" w:type="dxa"/>
          </w:tcPr>
          <w:p w14:paraId="141B23FA" w14:textId="77777777" w:rsidR="00B12D80" w:rsidRPr="00FB213C" w:rsidRDefault="00B12D80" w:rsidP="00A8181E">
            <w:r>
              <w:t>2700 W</w:t>
            </w:r>
          </w:p>
        </w:tc>
      </w:tr>
      <w:tr w:rsidR="00B12D80" w:rsidRPr="00A567D9" w14:paraId="4AADF301" w14:textId="77777777" w:rsidTr="00B12D80">
        <w:tc>
          <w:tcPr>
            <w:tcW w:w="4529" w:type="dxa"/>
          </w:tcPr>
          <w:p w14:paraId="5F877D33" w14:textId="77777777" w:rsidR="00B12D80" w:rsidRPr="00FB213C" w:rsidRDefault="00B12D80" w:rsidP="00A8181E">
            <w:r>
              <w:t>Gniazda wyjściowe</w:t>
            </w:r>
          </w:p>
        </w:tc>
        <w:tc>
          <w:tcPr>
            <w:tcW w:w="4533" w:type="dxa"/>
          </w:tcPr>
          <w:p w14:paraId="6BDAF9CC" w14:textId="77777777" w:rsidR="00B12D80" w:rsidRPr="00A567D9" w:rsidRDefault="00B12D80" w:rsidP="00A8181E">
            <w:r>
              <w:t>8x IEC 320 C13</w:t>
            </w:r>
          </w:p>
        </w:tc>
      </w:tr>
      <w:tr w:rsidR="00B12D80" w:rsidRPr="00A567D9" w14:paraId="0A70F937" w14:textId="77777777" w:rsidTr="00B12D80">
        <w:tc>
          <w:tcPr>
            <w:tcW w:w="4529" w:type="dxa"/>
          </w:tcPr>
          <w:p w14:paraId="0E505CC9" w14:textId="77777777" w:rsidR="00B12D80" w:rsidRPr="00A567D9" w:rsidRDefault="00B12D80" w:rsidP="00A8181E"/>
        </w:tc>
        <w:tc>
          <w:tcPr>
            <w:tcW w:w="4533" w:type="dxa"/>
          </w:tcPr>
          <w:p w14:paraId="3C044251" w14:textId="77777777" w:rsidR="00B12D80" w:rsidRPr="00A567D9" w:rsidRDefault="00B12D80" w:rsidP="00A8181E">
            <w:pPr>
              <w:rPr>
                <w:lang w:val="en-US"/>
              </w:rPr>
            </w:pPr>
            <w:r w:rsidRPr="00A567D9">
              <w:rPr>
                <w:lang w:val="en-US"/>
              </w:rPr>
              <w:t>2x IEC 320 C19</w:t>
            </w:r>
          </w:p>
        </w:tc>
      </w:tr>
      <w:tr w:rsidR="00B12D80" w:rsidRPr="00A567D9" w14:paraId="77105145" w14:textId="77777777" w:rsidTr="00B12D80">
        <w:tc>
          <w:tcPr>
            <w:tcW w:w="4529" w:type="dxa"/>
          </w:tcPr>
          <w:p w14:paraId="66FEDADC" w14:textId="480AC132" w:rsidR="00B12D80" w:rsidRPr="00A567D9" w:rsidRDefault="00B12D80" w:rsidP="00A8181E"/>
        </w:tc>
        <w:tc>
          <w:tcPr>
            <w:tcW w:w="4533" w:type="dxa"/>
          </w:tcPr>
          <w:p w14:paraId="5A1F1FB5" w14:textId="77777777" w:rsidR="00B12D80" w:rsidRPr="00A567D9" w:rsidRDefault="00B12D80" w:rsidP="00A8181E">
            <w:pPr>
              <w:rPr>
                <w:lang w:val="en-US"/>
              </w:rPr>
            </w:pPr>
          </w:p>
        </w:tc>
      </w:tr>
      <w:tr w:rsidR="00B12D80" w:rsidRPr="00A567D9" w14:paraId="1E5B5534" w14:textId="77777777" w:rsidTr="00B12D80">
        <w:tc>
          <w:tcPr>
            <w:tcW w:w="4529" w:type="dxa"/>
          </w:tcPr>
          <w:p w14:paraId="2B157A04" w14:textId="77777777" w:rsidR="00B12D80" w:rsidRPr="00A567D9" w:rsidRDefault="00B12D80" w:rsidP="00A8181E">
            <w:pPr>
              <w:rPr>
                <w:lang w:val="en-US"/>
              </w:rPr>
            </w:pPr>
          </w:p>
        </w:tc>
        <w:tc>
          <w:tcPr>
            <w:tcW w:w="4533" w:type="dxa"/>
          </w:tcPr>
          <w:p w14:paraId="71F6A66B" w14:textId="77777777" w:rsidR="00B12D80" w:rsidRPr="00A567D9" w:rsidRDefault="00B12D80" w:rsidP="00A8181E">
            <w:pPr>
              <w:rPr>
                <w:lang w:val="en-US"/>
              </w:rPr>
            </w:pPr>
            <w:r>
              <w:rPr>
                <w:lang w:val="en-US"/>
              </w:rPr>
              <w:t xml:space="preserve">2x </w:t>
            </w:r>
            <w:r w:rsidRPr="00A567D9">
              <w:rPr>
                <w:lang w:val="en-US"/>
              </w:rPr>
              <w:t>IEC Jumpers</w:t>
            </w:r>
          </w:p>
        </w:tc>
      </w:tr>
      <w:tr w:rsidR="00B12D80" w:rsidRPr="00A567D9" w14:paraId="7CBEC5AE" w14:textId="77777777" w:rsidTr="00B12D80">
        <w:tc>
          <w:tcPr>
            <w:tcW w:w="4529" w:type="dxa"/>
          </w:tcPr>
          <w:p w14:paraId="30E068F5" w14:textId="77777777" w:rsidR="00B12D80" w:rsidRPr="00A567D9" w:rsidRDefault="00B12D80" w:rsidP="00A8181E">
            <w:pPr>
              <w:rPr>
                <w:lang w:val="en-US"/>
              </w:rPr>
            </w:pPr>
          </w:p>
        </w:tc>
        <w:tc>
          <w:tcPr>
            <w:tcW w:w="4533" w:type="dxa"/>
          </w:tcPr>
          <w:p w14:paraId="2C275A45" w14:textId="77777777" w:rsidR="00B12D80" w:rsidRPr="00A567D9" w:rsidRDefault="00B12D80" w:rsidP="00A8181E">
            <w:r w:rsidRPr="00A567D9">
              <w:t>1x RJ-45</w:t>
            </w:r>
          </w:p>
        </w:tc>
      </w:tr>
      <w:tr w:rsidR="00B12D80" w:rsidRPr="00A567D9" w14:paraId="4622BB0D" w14:textId="77777777" w:rsidTr="00B12D80">
        <w:tc>
          <w:tcPr>
            <w:tcW w:w="4529" w:type="dxa"/>
          </w:tcPr>
          <w:p w14:paraId="3DB2A264" w14:textId="77777777" w:rsidR="00B12D80" w:rsidRPr="00A567D9" w:rsidRDefault="00B12D80" w:rsidP="00A8181E">
            <w:pPr>
              <w:rPr>
                <w:lang w:val="en-US"/>
              </w:rPr>
            </w:pPr>
          </w:p>
        </w:tc>
        <w:tc>
          <w:tcPr>
            <w:tcW w:w="4533" w:type="dxa"/>
          </w:tcPr>
          <w:p w14:paraId="090CABAD" w14:textId="77777777" w:rsidR="00B12D80" w:rsidRPr="00A567D9" w:rsidRDefault="00B12D80" w:rsidP="00A8181E">
            <w:pPr>
              <w:rPr>
                <w:lang w:val="en-US"/>
              </w:rPr>
            </w:pPr>
            <w:r w:rsidRPr="00A567D9">
              <w:t>1x USB</w:t>
            </w:r>
          </w:p>
        </w:tc>
      </w:tr>
      <w:tr w:rsidR="00B12D80" w:rsidRPr="00A567D9" w14:paraId="33BEF4AA" w14:textId="77777777" w:rsidTr="00B12D80">
        <w:tc>
          <w:tcPr>
            <w:tcW w:w="4529" w:type="dxa"/>
          </w:tcPr>
          <w:p w14:paraId="3D6ECC32" w14:textId="77777777" w:rsidR="00B12D80" w:rsidRPr="006923E7" w:rsidRDefault="00B12D80" w:rsidP="00A8181E">
            <w:r w:rsidRPr="006923E7">
              <w:t xml:space="preserve">Średni czas ładowania </w:t>
            </w:r>
          </w:p>
        </w:tc>
        <w:tc>
          <w:tcPr>
            <w:tcW w:w="4533" w:type="dxa"/>
          </w:tcPr>
          <w:p w14:paraId="5E9C7846" w14:textId="77777777" w:rsidR="00B12D80" w:rsidRPr="00A567D9" w:rsidRDefault="00B12D80" w:rsidP="00A8181E">
            <w:pPr>
              <w:rPr>
                <w:lang w:val="en-US"/>
              </w:rPr>
            </w:pPr>
            <w:r>
              <w:rPr>
                <w:lang w:val="en-US"/>
              </w:rPr>
              <w:t>3 h</w:t>
            </w:r>
          </w:p>
        </w:tc>
      </w:tr>
      <w:tr w:rsidR="00B12D80" w:rsidRPr="00A567D9" w14:paraId="632B5E8C" w14:textId="77777777" w:rsidTr="00B12D80">
        <w:tc>
          <w:tcPr>
            <w:tcW w:w="4529" w:type="dxa"/>
          </w:tcPr>
          <w:p w14:paraId="3FBCF26D" w14:textId="77777777" w:rsidR="00B12D80" w:rsidRPr="006923E7" w:rsidRDefault="00B12D80" w:rsidP="00A8181E">
            <w:r>
              <w:t>Waga</w:t>
            </w:r>
          </w:p>
        </w:tc>
        <w:tc>
          <w:tcPr>
            <w:tcW w:w="4533" w:type="dxa"/>
          </w:tcPr>
          <w:p w14:paraId="4EAD232D" w14:textId="77777777" w:rsidR="00B12D80" w:rsidRDefault="00B12D80" w:rsidP="00A8181E">
            <w:pPr>
              <w:rPr>
                <w:lang w:val="en-US"/>
              </w:rPr>
            </w:pPr>
            <w:r>
              <w:rPr>
                <w:lang w:val="en-US"/>
              </w:rPr>
              <w:t>38,6 Kg</w:t>
            </w:r>
          </w:p>
        </w:tc>
      </w:tr>
      <w:tr w:rsidR="00B12D80" w:rsidRPr="00A567D9" w14:paraId="448F811B" w14:textId="77777777" w:rsidTr="00B12D80">
        <w:tc>
          <w:tcPr>
            <w:tcW w:w="4529" w:type="dxa"/>
          </w:tcPr>
          <w:p w14:paraId="11D6FB9A" w14:textId="77777777" w:rsidR="00B12D80" w:rsidRDefault="00B12D80" w:rsidP="00A8181E">
            <w:r>
              <w:t xml:space="preserve">Dodatkowe informacje </w:t>
            </w:r>
          </w:p>
        </w:tc>
        <w:tc>
          <w:tcPr>
            <w:tcW w:w="4533" w:type="dxa"/>
          </w:tcPr>
          <w:p w14:paraId="7F7EF525" w14:textId="77777777" w:rsidR="00B12D80" w:rsidRPr="006A17E1" w:rsidRDefault="00B12D80" w:rsidP="00A8181E">
            <w:r w:rsidRPr="006A17E1">
              <w:t>Wyświetlacz</w:t>
            </w:r>
            <w:r>
              <w:t xml:space="preserve"> LCD, diody LED</w:t>
            </w:r>
          </w:p>
        </w:tc>
      </w:tr>
    </w:tbl>
    <w:p w14:paraId="32F98F96" w14:textId="6042B0DF" w:rsidR="00B12D80" w:rsidRPr="00B12D80" w:rsidRDefault="00B12D80" w:rsidP="001D5DE2">
      <w:pPr>
        <w:rPr>
          <w:b/>
          <w:bCs/>
          <w:sz w:val="28"/>
          <w:szCs w:val="28"/>
          <w:lang w:val="en-GB"/>
        </w:rPr>
      </w:pPr>
      <w:r>
        <w:rPr>
          <w:b/>
          <w:bCs/>
          <w:lang w:val="en-US"/>
        </w:rPr>
        <w:br/>
      </w:r>
      <w:r w:rsidRPr="00B12D80">
        <w:rPr>
          <w:rFonts w:ascii="Calibri" w:eastAsia="Times New Roman" w:hAnsi="Calibri" w:cs="Calibri"/>
          <w:b/>
          <w:bCs/>
          <w:color w:val="000000"/>
          <w:lang w:val="en-GB" w:eastAsia="pl-PL"/>
        </w:rPr>
        <w:t>Netrack organizator kabli 19” 1U</w:t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9885418" wp14:editId="7E0F0AEF">
            <wp:extent cx="5396656" cy="2478532"/>
            <wp:effectExtent l="0" t="0" r="0" b="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082" cy="248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F6EF" w14:textId="77777777" w:rsidR="00B12D80" w:rsidRPr="00B12D80" w:rsidRDefault="00B12D80" w:rsidP="00B12D80">
      <w:pPr>
        <w:jc w:val="center"/>
        <w:rPr>
          <w:b/>
          <w:bCs/>
          <w:sz w:val="28"/>
          <w:szCs w:val="28"/>
        </w:rPr>
      </w:pPr>
      <w:r w:rsidRPr="00B12D80">
        <w:rPr>
          <w:b/>
          <w:bCs/>
          <w:sz w:val="28"/>
          <w:szCs w:val="28"/>
        </w:rPr>
        <w:t>w IDF</w:t>
      </w:r>
    </w:p>
    <w:p w14:paraId="4A050CB6" w14:textId="77777777" w:rsidR="00B12D80" w:rsidRPr="00E100A2" w:rsidRDefault="00B12D80" w:rsidP="00B12D80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04092">
        <w:rPr>
          <w:rFonts w:ascii="Calibri" w:eastAsia="Times New Roman" w:hAnsi="Calibri" w:cs="Calibri"/>
          <w:b/>
          <w:bCs/>
          <w:color w:val="000000"/>
          <w:lang w:eastAsia="pl-PL"/>
        </w:rPr>
        <w:lastRenderedPageBreak/>
        <w:t xml:space="preserve">Szafa rack </w:t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t>wisząca</w:t>
      </w:r>
      <w:r w:rsidRPr="00104092">
        <w:rPr>
          <w:rFonts w:ascii="Calibri" w:eastAsia="Times New Roman" w:hAnsi="Calibri" w:cs="Calibri"/>
          <w:b/>
          <w:bCs/>
          <w:color w:val="000000"/>
          <w:lang w:eastAsia="pl-PL"/>
        </w:rPr>
        <w:t xml:space="preserve"> LANBERG 19" </w:t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t>1</w:t>
      </w:r>
      <w:r w:rsidRPr="00104092">
        <w:rPr>
          <w:rFonts w:ascii="Calibri" w:eastAsia="Times New Roman" w:hAnsi="Calibri" w:cs="Calibri"/>
          <w:b/>
          <w:bCs/>
          <w:color w:val="000000"/>
          <w:lang w:eastAsia="pl-PL"/>
        </w:rPr>
        <w:t xml:space="preserve">2U  - </w:t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t>WF01-6412-10B</w:t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br/>
      </w:r>
      <w:r>
        <w:rPr>
          <w:rFonts w:ascii="Calibri" w:eastAsia="Times New Roman" w:hAnsi="Calibri" w:cs="Calibri"/>
          <w:b/>
          <w:bCs/>
          <w:noProof/>
          <w:color w:val="000000"/>
          <w:lang w:eastAsia="pl-PL"/>
        </w:rPr>
        <w:drawing>
          <wp:inline distT="0" distB="0" distL="0" distR="0" wp14:anchorId="573B9D83" wp14:editId="25168AA6">
            <wp:extent cx="2331085" cy="2235835"/>
            <wp:effectExtent l="0" t="0" r="0" b="0"/>
            <wp:docPr id="21" name="Obraz 21" descr="Obraz zawierający tekst, futerał, czarny, akcesoriu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futerał, czarny, akcesoriu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br/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2757"/>
        <w:gridCol w:w="6305"/>
      </w:tblGrid>
      <w:tr w:rsidR="00B12D80" w14:paraId="43B31E4E" w14:textId="77777777" w:rsidTr="00A8181E">
        <w:tc>
          <w:tcPr>
            <w:tcW w:w="2830" w:type="dxa"/>
          </w:tcPr>
          <w:p w14:paraId="3EC58373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44C19">
              <w:rPr>
                <w:rFonts w:ascii="Calibri" w:eastAsia="Times New Roman" w:hAnsi="Calibri" w:cs="Calibri"/>
                <w:color w:val="000000"/>
                <w:lang w:eastAsia="pl-PL"/>
              </w:rPr>
              <w:t>Typ</w:t>
            </w:r>
          </w:p>
        </w:tc>
        <w:tc>
          <w:tcPr>
            <w:tcW w:w="6566" w:type="dxa"/>
          </w:tcPr>
          <w:p w14:paraId="3A50AABE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Wisząca </w:t>
            </w:r>
          </w:p>
        </w:tc>
      </w:tr>
      <w:tr w:rsidR="00B12D80" w14:paraId="3EAFC577" w14:textId="77777777" w:rsidTr="00A8181E">
        <w:tc>
          <w:tcPr>
            <w:tcW w:w="2830" w:type="dxa"/>
          </w:tcPr>
          <w:p w14:paraId="499E63A9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Standard </w:t>
            </w:r>
          </w:p>
        </w:tc>
        <w:tc>
          <w:tcPr>
            <w:tcW w:w="6566" w:type="dxa"/>
          </w:tcPr>
          <w:p w14:paraId="5C62359E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19”</w:t>
            </w:r>
          </w:p>
        </w:tc>
      </w:tr>
      <w:tr w:rsidR="00B12D80" w14:paraId="504B354A" w14:textId="77777777" w:rsidTr="00A8181E">
        <w:tc>
          <w:tcPr>
            <w:tcW w:w="2830" w:type="dxa"/>
          </w:tcPr>
          <w:p w14:paraId="7837429D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Wysokość wewnętrzna</w:t>
            </w:r>
          </w:p>
        </w:tc>
        <w:tc>
          <w:tcPr>
            <w:tcW w:w="6566" w:type="dxa"/>
          </w:tcPr>
          <w:p w14:paraId="7B037FCF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12u</w:t>
            </w:r>
          </w:p>
        </w:tc>
      </w:tr>
      <w:tr w:rsidR="00B12D80" w14:paraId="65A6CA87" w14:textId="77777777" w:rsidTr="00A8181E">
        <w:tc>
          <w:tcPr>
            <w:tcW w:w="2830" w:type="dxa"/>
          </w:tcPr>
          <w:p w14:paraId="704832EB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Drzwi przednie</w:t>
            </w:r>
          </w:p>
        </w:tc>
        <w:tc>
          <w:tcPr>
            <w:tcW w:w="6566" w:type="dxa"/>
          </w:tcPr>
          <w:p w14:paraId="1CD655D0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Szyba hartowana, stal, z zamkiem</w:t>
            </w:r>
          </w:p>
        </w:tc>
      </w:tr>
      <w:tr w:rsidR="00B12D80" w14:paraId="2670A82F" w14:textId="77777777" w:rsidTr="00A8181E">
        <w:tc>
          <w:tcPr>
            <w:tcW w:w="2830" w:type="dxa"/>
          </w:tcPr>
          <w:p w14:paraId="4AB47F33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Panele boczne</w:t>
            </w:r>
          </w:p>
        </w:tc>
        <w:tc>
          <w:tcPr>
            <w:tcW w:w="6566" w:type="dxa"/>
          </w:tcPr>
          <w:p w14:paraId="09809F6C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Stal, z zamkiem</w:t>
            </w:r>
          </w:p>
        </w:tc>
      </w:tr>
      <w:tr w:rsidR="00B12D80" w14:paraId="21AEFED9" w14:textId="77777777" w:rsidTr="00A8181E">
        <w:tc>
          <w:tcPr>
            <w:tcW w:w="2830" w:type="dxa"/>
          </w:tcPr>
          <w:p w14:paraId="4AF0E485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Otwory kablowe</w:t>
            </w:r>
          </w:p>
        </w:tc>
        <w:tc>
          <w:tcPr>
            <w:tcW w:w="6566" w:type="dxa"/>
          </w:tcPr>
          <w:p w14:paraId="167BAD2B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Góra, dół</w:t>
            </w:r>
          </w:p>
        </w:tc>
      </w:tr>
      <w:tr w:rsidR="00B12D80" w14:paraId="70B1DC1D" w14:textId="77777777" w:rsidTr="00A8181E">
        <w:tc>
          <w:tcPr>
            <w:tcW w:w="2830" w:type="dxa"/>
          </w:tcPr>
          <w:p w14:paraId="51739576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Maksymalna waga</w:t>
            </w:r>
          </w:p>
        </w:tc>
        <w:tc>
          <w:tcPr>
            <w:tcW w:w="6566" w:type="dxa"/>
          </w:tcPr>
          <w:p w14:paraId="5A39A668" w14:textId="77777777" w:rsidR="00B12D80" w:rsidRPr="00B44C19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60 kg</w:t>
            </w:r>
          </w:p>
        </w:tc>
      </w:tr>
      <w:tr w:rsidR="00B12D80" w14:paraId="622D8A2D" w14:textId="77777777" w:rsidTr="00A8181E">
        <w:tc>
          <w:tcPr>
            <w:tcW w:w="2830" w:type="dxa"/>
          </w:tcPr>
          <w:p w14:paraId="725639CC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Kolor</w:t>
            </w:r>
          </w:p>
        </w:tc>
        <w:tc>
          <w:tcPr>
            <w:tcW w:w="6566" w:type="dxa"/>
          </w:tcPr>
          <w:p w14:paraId="70F42B49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Czarny</w:t>
            </w:r>
          </w:p>
        </w:tc>
      </w:tr>
      <w:tr w:rsidR="00B12D80" w14:paraId="750BCD19" w14:textId="77777777" w:rsidTr="00A8181E">
        <w:tc>
          <w:tcPr>
            <w:tcW w:w="2830" w:type="dxa"/>
          </w:tcPr>
          <w:p w14:paraId="081AC787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Głębokość</w:t>
            </w:r>
          </w:p>
        </w:tc>
        <w:tc>
          <w:tcPr>
            <w:tcW w:w="6566" w:type="dxa"/>
          </w:tcPr>
          <w:p w14:paraId="06653E18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450 mm</w:t>
            </w:r>
          </w:p>
        </w:tc>
      </w:tr>
      <w:tr w:rsidR="00B12D80" w14:paraId="1295D888" w14:textId="77777777" w:rsidTr="00A8181E">
        <w:tc>
          <w:tcPr>
            <w:tcW w:w="2830" w:type="dxa"/>
          </w:tcPr>
          <w:p w14:paraId="60C822A1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Szerokość</w:t>
            </w:r>
          </w:p>
        </w:tc>
        <w:tc>
          <w:tcPr>
            <w:tcW w:w="6566" w:type="dxa"/>
          </w:tcPr>
          <w:p w14:paraId="78E55FB7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600 mm</w:t>
            </w:r>
          </w:p>
        </w:tc>
      </w:tr>
      <w:tr w:rsidR="00B12D80" w14:paraId="7908A724" w14:textId="77777777" w:rsidTr="00A8181E">
        <w:tc>
          <w:tcPr>
            <w:tcW w:w="2830" w:type="dxa"/>
          </w:tcPr>
          <w:p w14:paraId="19A0A65C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Waga</w:t>
            </w:r>
          </w:p>
        </w:tc>
        <w:tc>
          <w:tcPr>
            <w:tcW w:w="6566" w:type="dxa"/>
          </w:tcPr>
          <w:p w14:paraId="431ADFCE" w14:textId="77777777" w:rsidR="00B12D80" w:rsidRDefault="00B12D80" w:rsidP="00A8181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21 kg</w:t>
            </w:r>
          </w:p>
        </w:tc>
      </w:tr>
    </w:tbl>
    <w:p w14:paraId="5C0110F4" w14:textId="77777777" w:rsidR="00B12D80" w:rsidRPr="00AF7C37" w:rsidRDefault="00B12D80" w:rsidP="00B12D80">
      <w:pPr>
        <w:jc w:val="center"/>
        <w:rPr>
          <w:b/>
          <w:bCs/>
        </w:rPr>
      </w:pPr>
      <w:r w:rsidRPr="00AF7C37">
        <w:lastRenderedPageBreak/>
        <w:br/>
      </w:r>
      <w:r>
        <w:rPr>
          <w:sz w:val="28"/>
          <w:szCs w:val="28"/>
        </w:rPr>
        <w:tab/>
      </w:r>
      <w:r w:rsidRPr="00160823">
        <w:rPr>
          <w:rFonts w:ascii="Calibri" w:eastAsia="Times New Roman" w:hAnsi="Calibri" w:cs="Calibri"/>
          <w:b/>
          <w:bCs/>
          <w:color w:val="000000"/>
          <w:lang w:eastAsia="pl-PL"/>
        </w:rPr>
        <w:t>Cisco Meraki Go GS110-48-HW-EU</w:t>
      </w:r>
      <w:r w:rsidRPr="00AF7C37">
        <w:rPr>
          <w:rFonts w:ascii="Calibri" w:eastAsia="Times New Roman" w:hAnsi="Calibri" w:cs="Calibri"/>
          <w:b/>
          <w:bCs/>
          <w:color w:val="000000"/>
          <w:lang w:eastAsia="pl-PL"/>
        </w:rPr>
        <w:br/>
      </w:r>
      <w:r>
        <w:rPr>
          <w:b/>
          <w:bCs/>
          <w:noProof/>
        </w:rPr>
        <w:drawing>
          <wp:inline distT="0" distB="0" distL="0" distR="0" wp14:anchorId="6CD1D6E5" wp14:editId="492E122A">
            <wp:extent cx="3710305" cy="1078230"/>
            <wp:effectExtent l="0" t="0" r="4445" b="7620"/>
            <wp:docPr id="24" name="Obraz 24" descr="Obraz zawierający tekst, muzy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, muzy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40"/>
        <w:gridCol w:w="4522"/>
      </w:tblGrid>
      <w:tr w:rsidR="00B12D80" w:rsidRPr="00171DA9" w14:paraId="5FF19ED4" w14:textId="77777777" w:rsidTr="00A8181E">
        <w:tc>
          <w:tcPr>
            <w:tcW w:w="4698" w:type="dxa"/>
          </w:tcPr>
          <w:p w14:paraId="2FF44AAA" w14:textId="77777777" w:rsidR="00B12D80" w:rsidRPr="00171DA9" w:rsidRDefault="00B12D80" w:rsidP="00A8181E">
            <w:r>
              <w:t>Tryb pracy</w:t>
            </w:r>
          </w:p>
        </w:tc>
        <w:tc>
          <w:tcPr>
            <w:tcW w:w="4698" w:type="dxa"/>
          </w:tcPr>
          <w:p w14:paraId="49E1366C" w14:textId="77777777" w:rsidR="00B12D80" w:rsidRPr="00171DA9" w:rsidRDefault="00B12D80" w:rsidP="00A8181E">
            <w:r>
              <w:t xml:space="preserve">Switch </w:t>
            </w:r>
          </w:p>
        </w:tc>
      </w:tr>
      <w:tr w:rsidR="00B12D80" w:rsidRPr="00171DA9" w14:paraId="2E4AE0AB" w14:textId="77777777" w:rsidTr="00A8181E">
        <w:tc>
          <w:tcPr>
            <w:tcW w:w="4698" w:type="dxa"/>
          </w:tcPr>
          <w:p w14:paraId="536723CD" w14:textId="77777777" w:rsidR="00B12D80" w:rsidRPr="00171DA9" w:rsidRDefault="00B12D80" w:rsidP="00A8181E">
            <w:r>
              <w:t xml:space="preserve">Rodzaj urządzenia </w:t>
            </w:r>
          </w:p>
        </w:tc>
        <w:tc>
          <w:tcPr>
            <w:tcW w:w="4698" w:type="dxa"/>
          </w:tcPr>
          <w:p w14:paraId="36D541D2" w14:textId="77777777" w:rsidR="00B12D80" w:rsidRPr="00171DA9" w:rsidRDefault="00B12D80" w:rsidP="00A8181E">
            <w:r>
              <w:t>Switch zarządzany L2</w:t>
            </w:r>
          </w:p>
        </w:tc>
      </w:tr>
      <w:tr w:rsidR="00B12D80" w:rsidRPr="00171DA9" w14:paraId="7020381C" w14:textId="77777777" w:rsidTr="00A8181E">
        <w:tc>
          <w:tcPr>
            <w:tcW w:w="4698" w:type="dxa"/>
          </w:tcPr>
          <w:p w14:paraId="0999CFA0" w14:textId="77777777" w:rsidR="00B12D80" w:rsidRPr="00171DA9" w:rsidRDefault="00B12D80" w:rsidP="00A8181E">
            <w:r>
              <w:t xml:space="preserve">Wejścia / wyjścia </w:t>
            </w:r>
          </w:p>
        </w:tc>
        <w:tc>
          <w:tcPr>
            <w:tcW w:w="4698" w:type="dxa"/>
          </w:tcPr>
          <w:p w14:paraId="6CBED5E2" w14:textId="77777777" w:rsidR="00B12D80" w:rsidRPr="00171DA9" w:rsidRDefault="00B12D80" w:rsidP="00A8181E">
            <w:r>
              <w:t>RJ-45 – 48</w:t>
            </w:r>
          </w:p>
        </w:tc>
      </w:tr>
      <w:tr w:rsidR="00B12D80" w:rsidRPr="00171DA9" w14:paraId="3F389E6B" w14:textId="77777777" w:rsidTr="00A8181E">
        <w:tc>
          <w:tcPr>
            <w:tcW w:w="4698" w:type="dxa"/>
          </w:tcPr>
          <w:p w14:paraId="1F157180" w14:textId="77777777" w:rsidR="00B12D80" w:rsidRPr="00171DA9" w:rsidRDefault="00B12D80" w:rsidP="00A8181E"/>
        </w:tc>
        <w:tc>
          <w:tcPr>
            <w:tcW w:w="4698" w:type="dxa"/>
          </w:tcPr>
          <w:p w14:paraId="14B00190" w14:textId="77777777" w:rsidR="00B12D80" w:rsidRPr="00171DA9" w:rsidRDefault="00B12D80" w:rsidP="00A8181E">
            <w:r>
              <w:t xml:space="preserve">SFP – 2  </w:t>
            </w:r>
          </w:p>
        </w:tc>
      </w:tr>
      <w:tr w:rsidR="00B12D80" w:rsidRPr="00171DA9" w14:paraId="052DA250" w14:textId="77777777" w:rsidTr="00A8181E">
        <w:tc>
          <w:tcPr>
            <w:tcW w:w="4698" w:type="dxa"/>
          </w:tcPr>
          <w:p w14:paraId="7A22560B" w14:textId="77777777" w:rsidR="00B12D80" w:rsidRPr="00171DA9" w:rsidRDefault="00B12D80" w:rsidP="00A8181E">
            <w:r>
              <w:t>Obsługa sieci VLAN</w:t>
            </w:r>
          </w:p>
        </w:tc>
        <w:tc>
          <w:tcPr>
            <w:tcW w:w="4698" w:type="dxa"/>
          </w:tcPr>
          <w:p w14:paraId="124BE8C6" w14:textId="77777777" w:rsidR="00B12D80" w:rsidRPr="00171DA9" w:rsidRDefault="00B12D80" w:rsidP="00A8181E">
            <w:r>
              <w:t xml:space="preserve">Tak </w:t>
            </w:r>
          </w:p>
        </w:tc>
      </w:tr>
      <w:tr w:rsidR="00B12D80" w:rsidRPr="00BA4B6E" w14:paraId="154D72D9" w14:textId="77777777" w:rsidTr="00A8181E">
        <w:tc>
          <w:tcPr>
            <w:tcW w:w="4698" w:type="dxa"/>
          </w:tcPr>
          <w:p w14:paraId="42B89B3F" w14:textId="77777777" w:rsidR="00B12D80" w:rsidRPr="00171DA9" w:rsidRDefault="00B12D80" w:rsidP="00A8181E">
            <w:r>
              <w:t xml:space="preserve">Standardy komunikacyjne </w:t>
            </w:r>
          </w:p>
        </w:tc>
        <w:tc>
          <w:tcPr>
            <w:tcW w:w="4698" w:type="dxa"/>
          </w:tcPr>
          <w:p w14:paraId="3F28A4F7" w14:textId="77777777" w:rsidR="00B12D80" w:rsidRPr="00B12D80" w:rsidRDefault="00B12D80" w:rsidP="00A8181E">
            <w:r w:rsidRPr="00B12D80">
              <w:t xml:space="preserve">IEEE 802.1d, IEEE 802.1Q, IEEE 802.1p, IEEE 802.1w, IEEE 802.1AB,  </w:t>
            </w:r>
          </w:p>
        </w:tc>
      </w:tr>
    </w:tbl>
    <w:p w14:paraId="0248F823" w14:textId="77777777" w:rsidR="00B12D80" w:rsidRDefault="00B12D80" w:rsidP="001D5DE2">
      <w:pPr>
        <w:rPr>
          <w:b/>
          <w:bCs/>
          <w:sz w:val="28"/>
          <w:szCs w:val="28"/>
        </w:rPr>
      </w:pPr>
    </w:p>
    <w:p w14:paraId="7C9AF52A" w14:textId="4F5B729E" w:rsidR="001D5DE2" w:rsidRDefault="001D5DE2" w:rsidP="001D5D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Liczba wymaganych kabli oraz ich cena</w:t>
      </w:r>
    </w:p>
    <w:p w14:paraId="5FBC4172" w14:textId="77777777" w:rsidR="001D5DE2" w:rsidRDefault="001D5DE2" w:rsidP="001D5DE2">
      <w:pPr>
        <w:pStyle w:val="Nagwek1"/>
        <w:shd w:val="clear" w:color="auto" w:fill="FFFFFF"/>
        <w:spacing w:before="0" w:after="120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>KABEL TELEINFORMATYCZNY U/UTP KAT.5E 4X2X0,5-cena za jeden metr:</w:t>
      </w:r>
      <w:r>
        <w:rPr>
          <w:rFonts w:asciiTheme="minorHAnsi" w:hAnsiTheme="minorHAnsi" w:cstheme="minorHAnsi"/>
          <w:color w:val="auto"/>
          <w:sz w:val="22"/>
          <w:szCs w:val="22"/>
          <w:shd w:val="clear" w:color="auto" w:fill="FFFFFF"/>
        </w:rPr>
        <w:t xml:space="preserve"> 1,</w:t>
      </w:r>
      <w:r>
        <w:rPr>
          <w:rStyle w:val="mgn219"/>
          <w:rFonts w:asciiTheme="minorHAnsi" w:hAnsiTheme="minorHAnsi" w:cstheme="minorHAnsi"/>
          <w:color w:val="auto"/>
          <w:sz w:val="22"/>
          <w:szCs w:val="22"/>
          <w:shd w:val="clear" w:color="auto" w:fill="FFFFFF"/>
        </w:rPr>
        <w:t>69 zł</w:t>
      </w:r>
    </w:p>
    <w:p w14:paraId="54278F8D" w14:textId="0EE9D45A" w:rsidR="001D5DE2" w:rsidRDefault="001D5DE2" w:rsidP="001D5DE2">
      <w:pPr>
        <w:rPr>
          <w:sz w:val="28"/>
          <w:szCs w:val="28"/>
        </w:rPr>
      </w:pPr>
      <w:r>
        <w:rPr>
          <w:sz w:val="28"/>
          <w:szCs w:val="28"/>
        </w:rPr>
        <w:t>Ilość potrzebnego kabla do użycia :14</w:t>
      </w:r>
      <w:r w:rsidR="004963EE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4963EE">
        <w:rPr>
          <w:sz w:val="28"/>
          <w:szCs w:val="28"/>
        </w:rPr>
        <w:t>5</w:t>
      </w:r>
      <w:r>
        <w:rPr>
          <w:sz w:val="28"/>
          <w:szCs w:val="28"/>
        </w:rPr>
        <w:t>m</w:t>
      </w:r>
    </w:p>
    <w:p w14:paraId="0CBAE599" w14:textId="28C23967" w:rsidR="001D5DE2" w:rsidRDefault="001D5DE2" w:rsidP="001D5DE2">
      <w:pPr>
        <w:rPr>
          <w:sz w:val="28"/>
          <w:szCs w:val="28"/>
        </w:rPr>
      </w:pPr>
      <w:r>
        <w:rPr>
          <w:sz w:val="28"/>
          <w:szCs w:val="28"/>
        </w:rPr>
        <w:t>Cena za pełne okablowanie:</w:t>
      </w:r>
      <w:r>
        <w:t xml:space="preserve"> </w:t>
      </w:r>
      <w:r>
        <w:rPr>
          <w:sz w:val="28"/>
          <w:szCs w:val="28"/>
        </w:rPr>
        <w:t>24</w:t>
      </w:r>
      <w:r w:rsidR="004963EE">
        <w:rPr>
          <w:sz w:val="28"/>
          <w:szCs w:val="28"/>
        </w:rPr>
        <w:t>4</w:t>
      </w:r>
      <w:r>
        <w:rPr>
          <w:sz w:val="28"/>
          <w:szCs w:val="28"/>
        </w:rPr>
        <w:t>,</w:t>
      </w:r>
      <w:r w:rsidR="004963EE">
        <w:rPr>
          <w:sz w:val="28"/>
          <w:szCs w:val="28"/>
        </w:rPr>
        <w:t>37</w:t>
      </w:r>
      <w:r>
        <w:rPr>
          <w:sz w:val="28"/>
          <w:szCs w:val="28"/>
        </w:rPr>
        <w:t>zł</w:t>
      </w:r>
    </w:p>
    <w:p w14:paraId="7328563E" w14:textId="67DE9314" w:rsidR="00E03EF0" w:rsidRPr="001D5DE2" w:rsidRDefault="001D5DE2" w:rsidP="003A1B84">
      <w:pPr>
        <w:rPr>
          <w:b/>
          <w:bCs/>
          <w:sz w:val="28"/>
          <w:szCs w:val="28"/>
        </w:rPr>
      </w:pPr>
      <w:r w:rsidRPr="001D5DE2">
        <w:rPr>
          <w:b/>
          <w:bCs/>
          <w:sz w:val="28"/>
          <w:szCs w:val="28"/>
        </w:rPr>
        <w:t>Kosztorys innych elementów</w:t>
      </w:r>
    </w:p>
    <w:tbl>
      <w:tblPr>
        <w:tblStyle w:val="Tabela-Siatka"/>
        <w:tblW w:w="9089" w:type="dxa"/>
        <w:tblInd w:w="0" w:type="dxa"/>
        <w:tblLook w:val="04A0" w:firstRow="1" w:lastRow="0" w:firstColumn="1" w:lastColumn="0" w:noHBand="0" w:noVBand="1"/>
      </w:tblPr>
      <w:tblGrid>
        <w:gridCol w:w="4650"/>
        <w:gridCol w:w="900"/>
        <w:gridCol w:w="1580"/>
        <w:gridCol w:w="1959"/>
      </w:tblGrid>
      <w:tr w:rsidR="00F82DEA" w:rsidRPr="00F82DEA" w14:paraId="7FC875EB" w14:textId="77777777" w:rsidTr="00475E6C">
        <w:trPr>
          <w:trHeight w:val="310"/>
        </w:trPr>
        <w:tc>
          <w:tcPr>
            <w:tcW w:w="4650" w:type="dxa"/>
            <w:noWrap/>
            <w:hideMark/>
          </w:tcPr>
          <w:p w14:paraId="44E16894" w14:textId="77777777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b/>
                <w:bCs/>
                <w:lang w:eastAsia="pl-PL"/>
              </w:rPr>
              <w:t>Element</w:t>
            </w:r>
          </w:p>
        </w:tc>
        <w:tc>
          <w:tcPr>
            <w:tcW w:w="900" w:type="dxa"/>
            <w:noWrap/>
            <w:hideMark/>
          </w:tcPr>
          <w:p w14:paraId="1675DD05" w14:textId="77777777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b/>
                <w:bCs/>
                <w:lang w:eastAsia="pl-PL"/>
              </w:rPr>
              <w:t>Ilość</w:t>
            </w:r>
          </w:p>
        </w:tc>
        <w:tc>
          <w:tcPr>
            <w:tcW w:w="1580" w:type="dxa"/>
            <w:noWrap/>
            <w:hideMark/>
          </w:tcPr>
          <w:p w14:paraId="42ACC7D5" w14:textId="77777777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b/>
                <w:bCs/>
                <w:lang w:eastAsia="pl-PL"/>
              </w:rPr>
              <w:t>Cena za sztukę</w:t>
            </w:r>
          </w:p>
        </w:tc>
        <w:tc>
          <w:tcPr>
            <w:tcW w:w="1959" w:type="dxa"/>
            <w:noWrap/>
            <w:hideMark/>
          </w:tcPr>
          <w:p w14:paraId="797B0700" w14:textId="77777777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b/>
                <w:bCs/>
                <w:lang w:eastAsia="pl-PL"/>
              </w:rPr>
              <w:t>Razem</w:t>
            </w:r>
          </w:p>
        </w:tc>
      </w:tr>
      <w:tr w:rsidR="00F82DEA" w:rsidRPr="00F82DEA" w14:paraId="71909F70" w14:textId="77777777" w:rsidTr="00475E6C">
        <w:trPr>
          <w:trHeight w:val="310"/>
        </w:trPr>
        <w:tc>
          <w:tcPr>
            <w:tcW w:w="4650" w:type="dxa"/>
            <w:noWrap/>
          </w:tcPr>
          <w:p w14:paraId="39503275" w14:textId="5B71CC1F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APC Smart-UPS X </w:t>
            </w:r>
          </w:p>
        </w:tc>
        <w:tc>
          <w:tcPr>
            <w:tcW w:w="900" w:type="dxa"/>
            <w:noWrap/>
          </w:tcPr>
          <w:p w14:paraId="54AC82C0" w14:textId="2707EFDD" w:rsidR="00F82DEA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lang w:eastAsia="pl-PL"/>
              </w:rPr>
              <w:t>1</w:t>
            </w:r>
          </w:p>
        </w:tc>
        <w:tc>
          <w:tcPr>
            <w:tcW w:w="1580" w:type="dxa"/>
            <w:noWrap/>
          </w:tcPr>
          <w:p w14:paraId="7920EE31" w14:textId="7A0BD740" w:rsidR="00F82DEA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9 399,00 zł</w:t>
            </w:r>
          </w:p>
        </w:tc>
        <w:tc>
          <w:tcPr>
            <w:tcW w:w="1959" w:type="dxa"/>
            <w:noWrap/>
          </w:tcPr>
          <w:p w14:paraId="7F5EC3F6" w14:textId="0032C285" w:rsidR="00F82DEA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9 399,00 zł</w:t>
            </w:r>
          </w:p>
        </w:tc>
      </w:tr>
      <w:tr w:rsidR="00F82DEA" w:rsidRPr="00F82DEA" w14:paraId="712E1D60" w14:textId="77777777" w:rsidTr="00475E6C">
        <w:trPr>
          <w:trHeight w:val="310"/>
        </w:trPr>
        <w:tc>
          <w:tcPr>
            <w:tcW w:w="4650" w:type="dxa"/>
            <w:noWrap/>
          </w:tcPr>
          <w:p w14:paraId="7DD031A2" w14:textId="270E1892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Dell PowerEdge R640 </w:t>
            </w:r>
          </w:p>
        </w:tc>
        <w:tc>
          <w:tcPr>
            <w:tcW w:w="900" w:type="dxa"/>
            <w:noWrap/>
          </w:tcPr>
          <w:p w14:paraId="370D0991" w14:textId="7689BF35" w:rsidR="00F82DEA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lang w:eastAsia="pl-PL"/>
              </w:rPr>
              <w:t>1</w:t>
            </w:r>
          </w:p>
        </w:tc>
        <w:tc>
          <w:tcPr>
            <w:tcW w:w="1580" w:type="dxa"/>
            <w:noWrap/>
          </w:tcPr>
          <w:p w14:paraId="0A34C0F1" w14:textId="52A93B5A" w:rsidR="00F82DEA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17 899,00 zł</w:t>
            </w:r>
          </w:p>
        </w:tc>
        <w:tc>
          <w:tcPr>
            <w:tcW w:w="1959" w:type="dxa"/>
            <w:noWrap/>
          </w:tcPr>
          <w:p w14:paraId="24DA990C" w14:textId="081F5730" w:rsidR="00F82DEA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17 899,00 zł</w:t>
            </w:r>
          </w:p>
        </w:tc>
      </w:tr>
      <w:tr w:rsidR="00F82DEA" w:rsidRPr="00F82DEA" w14:paraId="63796381" w14:textId="77777777" w:rsidTr="00475E6C">
        <w:trPr>
          <w:trHeight w:val="310"/>
        </w:trPr>
        <w:tc>
          <w:tcPr>
            <w:tcW w:w="4650" w:type="dxa"/>
            <w:noWrap/>
          </w:tcPr>
          <w:p w14:paraId="746CD723" w14:textId="50760B18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Listwa zasilająca PDU LANBERG 1U 10A 2M C14 </w:t>
            </w:r>
          </w:p>
        </w:tc>
        <w:tc>
          <w:tcPr>
            <w:tcW w:w="900" w:type="dxa"/>
            <w:noWrap/>
          </w:tcPr>
          <w:p w14:paraId="0E864FBB" w14:textId="159889DA" w:rsidR="00F82DEA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lang w:eastAsia="pl-PL"/>
              </w:rPr>
              <w:t>1</w:t>
            </w:r>
          </w:p>
        </w:tc>
        <w:tc>
          <w:tcPr>
            <w:tcW w:w="1580" w:type="dxa"/>
            <w:noWrap/>
          </w:tcPr>
          <w:p w14:paraId="51AD6FB5" w14:textId="33055385" w:rsidR="00F82DEA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75,00 zł</w:t>
            </w:r>
          </w:p>
        </w:tc>
        <w:tc>
          <w:tcPr>
            <w:tcW w:w="1959" w:type="dxa"/>
            <w:noWrap/>
          </w:tcPr>
          <w:p w14:paraId="05A34421" w14:textId="29EBB44A" w:rsidR="00F82DEA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75,00 zł</w:t>
            </w:r>
          </w:p>
        </w:tc>
      </w:tr>
      <w:tr w:rsidR="00F82DEA" w:rsidRPr="00F82DEA" w14:paraId="7C1D52DB" w14:textId="77777777" w:rsidTr="00475E6C">
        <w:trPr>
          <w:trHeight w:val="310"/>
        </w:trPr>
        <w:tc>
          <w:tcPr>
            <w:tcW w:w="4650" w:type="dxa"/>
            <w:noWrap/>
          </w:tcPr>
          <w:p w14:paraId="68CF1BFA" w14:textId="6796DCEB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MikroTik CCR1009-7G-1C-1S+ </w:t>
            </w:r>
          </w:p>
        </w:tc>
        <w:tc>
          <w:tcPr>
            <w:tcW w:w="900" w:type="dxa"/>
            <w:noWrap/>
          </w:tcPr>
          <w:p w14:paraId="6C7137B5" w14:textId="521FE475" w:rsidR="00F82DEA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lang w:eastAsia="pl-PL"/>
              </w:rPr>
              <w:t>1</w:t>
            </w:r>
          </w:p>
        </w:tc>
        <w:tc>
          <w:tcPr>
            <w:tcW w:w="1580" w:type="dxa"/>
            <w:noWrap/>
          </w:tcPr>
          <w:p w14:paraId="4E731E8D" w14:textId="6FD321B1" w:rsidR="00F82DEA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1 406,91 zł</w:t>
            </w:r>
          </w:p>
        </w:tc>
        <w:tc>
          <w:tcPr>
            <w:tcW w:w="1959" w:type="dxa"/>
            <w:noWrap/>
          </w:tcPr>
          <w:p w14:paraId="3167F48B" w14:textId="65795B83" w:rsidR="00F82DEA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1 406,91 zł</w:t>
            </w:r>
          </w:p>
        </w:tc>
      </w:tr>
      <w:tr w:rsidR="00F82DEA" w:rsidRPr="00F82DEA" w14:paraId="65328CA2" w14:textId="77777777" w:rsidTr="00475E6C">
        <w:trPr>
          <w:trHeight w:val="310"/>
        </w:trPr>
        <w:tc>
          <w:tcPr>
            <w:tcW w:w="4650" w:type="dxa"/>
            <w:noWrap/>
          </w:tcPr>
          <w:p w14:paraId="0A581E5A" w14:textId="4625000F" w:rsidR="00F82DEA" w:rsidRPr="00542173" w:rsidRDefault="00F82DEA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Cisco SG350-52-K9-EU </w:t>
            </w:r>
          </w:p>
        </w:tc>
        <w:tc>
          <w:tcPr>
            <w:tcW w:w="900" w:type="dxa"/>
            <w:noWrap/>
          </w:tcPr>
          <w:p w14:paraId="71911711" w14:textId="2C8C42DC" w:rsidR="00F82DEA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lang w:eastAsia="pl-PL"/>
              </w:rPr>
              <w:t>2</w:t>
            </w:r>
          </w:p>
        </w:tc>
        <w:tc>
          <w:tcPr>
            <w:tcW w:w="1580" w:type="dxa"/>
            <w:noWrap/>
          </w:tcPr>
          <w:p w14:paraId="662EE61A" w14:textId="20B553DA" w:rsidR="00F82DEA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3 138,06 zł</w:t>
            </w:r>
          </w:p>
        </w:tc>
        <w:tc>
          <w:tcPr>
            <w:tcW w:w="1959" w:type="dxa"/>
            <w:noWrap/>
          </w:tcPr>
          <w:p w14:paraId="303E6843" w14:textId="42F54796" w:rsidR="00F82DEA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lang w:eastAsia="pl-PL"/>
              </w:rPr>
              <w:t>6 276,12 zł</w:t>
            </w:r>
          </w:p>
        </w:tc>
      </w:tr>
      <w:tr w:rsidR="00F82DEA" w:rsidRPr="00475E6C" w14:paraId="7B875E92" w14:textId="77777777" w:rsidTr="00475E6C">
        <w:trPr>
          <w:trHeight w:val="310"/>
        </w:trPr>
        <w:tc>
          <w:tcPr>
            <w:tcW w:w="4650" w:type="dxa"/>
            <w:noWrap/>
          </w:tcPr>
          <w:p w14:paraId="77929961" w14:textId="26290F67" w:rsidR="00F82DEA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val="en-US" w:eastAsia="pl-PL"/>
              </w:rPr>
              <w:t>Patch panel Base Link 2431, 48 port 1u kat. 5e</w:t>
            </w:r>
            <w:r w:rsidRPr="00542173">
              <w:rPr>
                <w:rFonts w:ascii="Calibri" w:eastAsia="Times New Roman" w:hAnsi="Calibri" w:cs="Calibri"/>
                <w:color w:val="000000"/>
                <w:lang w:val="en-GB" w:eastAsia="pl-PL"/>
              </w:rPr>
              <w:t> </w:t>
            </w:r>
          </w:p>
        </w:tc>
        <w:tc>
          <w:tcPr>
            <w:tcW w:w="900" w:type="dxa"/>
            <w:noWrap/>
          </w:tcPr>
          <w:p w14:paraId="4E131E11" w14:textId="1BEDAA0C" w:rsidR="00F82DEA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lang w:val="en-GB" w:eastAsia="pl-PL"/>
              </w:rPr>
              <w:t>2</w:t>
            </w:r>
          </w:p>
        </w:tc>
        <w:tc>
          <w:tcPr>
            <w:tcW w:w="1580" w:type="dxa"/>
            <w:noWrap/>
          </w:tcPr>
          <w:p w14:paraId="4E754785" w14:textId="18C7D225" w:rsidR="00F82DEA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180,68 zł</w:t>
            </w:r>
          </w:p>
        </w:tc>
        <w:tc>
          <w:tcPr>
            <w:tcW w:w="1959" w:type="dxa"/>
            <w:noWrap/>
          </w:tcPr>
          <w:p w14:paraId="04458EE3" w14:textId="35A41030" w:rsidR="00F82DEA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lang w:val="en-GB" w:eastAsia="pl-PL"/>
              </w:rPr>
              <w:t>361,2 zł</w:t>
            </w:r>
          </w:p>
        </w:tc>
      </w:tr>
      <w:tr w:rsidR="00475E6C" w:rsidRPr="00475E6C" w14:paraId="7DEE089C" w14:textId="77777777" w:rsidTr="00475E6C">
        <w:trPr>
          <w:trHeight w:val="310"/>
        </w:trPr>
        <w:tc>
          <w:tcPr>
            <w:tcW w:w="4650" w:type="dxa"/>
            <w:noWrap/>
          </w:tcPr>
          <w:p w14:paraId="0EA7CD13" w14:textId="3ABC5670" w:rsidR="00475E6C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val="en-US" w:eastAsia="pl-PL"/>
              </w:rPr>
              <w:t>Patch panel Base Link 0917, 24 port 1u kat. 5e</w:t>
            </w:r>
            <w:r w:rsidRPr="00542173">
              <w:rPr>
                <w:rFonts w:ascii="Calibri" w:eastAsia="Times New Roman" w:hAnsi="Calibri" w:cs="Calibri"/>
                <w:color w:val="000000"/>
                <w:lang w:val="en-GB" w:eastAsia="pl-PL"/>
              </w:rPr>
              <w:t> </w:t>
            </w:r>
          </w:p>
        </w:tc>
        <w:tc>
          <w:tcPr>
            <w:tcW w:w="900" w:type="dxa"/>
            <w:noWrap/>
          </w:tcPr>
          <w:p w14:paraId="56730334" w14:textId="664CE5C5" w:rsidR="00475E6C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lang w:val="en-GB" w:eastAsia="pl-PL"/>
              </w:rPr>
              <w:t>2</w:t>
            </w:r>
          </w:p>
        </w:tc>
        <w:tc>
          <w:tcPr>
            <w:tcW w:w="1580" w:type="dxa"/>
            <w:noWrap/>
          </w:tcPr>
          <w:p w14:paraId="154ECFAA" w14:textId="5AB10605" w:rsidR="00475E6C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110,81 zł</w:t>
            </w:r>
          </w:p>
        </w:tc>
        <w:tc>
          <w:tcPr>
            <w:tcW w:w="1959" w:type="dxa"/>
            <w:noWrap/>
          </w:tcPr>
          <w:p w14:paraId="0B816435" w14:textId="65B014B2" w:rsidR="00475E6C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lang w:val="en-GB" w:eastAsia="pl-PL"/>
              </w:rPr>
              <w:t>221,62 zł</w:t>
            </w:r>
          </w:p>
        </w:tc>
      </w:tr>
      <w:tr w:rsidR="00F82DEA" w:rsidRPr="00475E6C" w14:paraId="75EC3AA8" w14:textId="77777777" w:rsidTr="00475E6C">
        <w:trPr>
          <w:trHeight w:val="310"/>
        </w:trPr>
        <w:tc>
          <w:tcPr>
            <w:tcW w:w="4650" w:type="dxa"/>
            <w:noWrap/>
          </w:tcPr>
          <w:p w14:paraId="52176735" w14:textId="34FA0420" w:rsidR="00F82DEA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Netrack organizator kabli 19” 1U </w:t>
            </w:r>
          </w:p>
        </w:tc>
        <w:tc>
          <w:tcPr>
            <w:tcW w:w="900" w:type="dxa"/>
            <w:noWrap/>
          </w:tcPr>
          <w:p w14:paraId="66DF3065" w14:textId="3C3953A2" w:rsidR="00F82DEA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lang w:val="en-GB" w:eastAsia="pl-PL"/>
              </w:rPr>
              <w:t>4</w:t>
            </w:r>
          </w:p>
        </w:tc>
        <w:tc>
          <w:tcPr>
            <w:tcW w:w="1580" w:type="dxa"/>
            <w:noWrap/>
          </w:tcPr>
          <w:p w14:paraId="1B509239" w14:textId="68E8E321" w:rsidR="00F82DEA" w:rsidRPr="00542173" w:rsidRDefault="001D5DE2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39,90 zł</w:t>
            </w:r>
          </w:p>
        </w:tc>
        <w:tc>
          <w:tcPr>
            <w:tcW w:w="1959" w:type="dxa"/>
            <w:noWrap/>
          </w:tcPr>
          <w:p w14:paraId="7D064E06" w14:textId="1EC10F4D" w:rsidR="00F82DEA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val="en-GB" w:eastAsia="pl-PL"/>
              </w:rPr>
            </w:pPr>
            <w:r w:rsidRPr="00542173">
              <w:rPr>
                <w:rFonts w:ascii="Calibri" w:eastAsia="Times New Roman" w:hAnsi="Calibri" w:cs="Calibri"/>
                <w:lang w:val="en-GB" w:eastAsia="pl-PL"/>
              </w:rPr>
              <w:t>159,6 zł</w:t>
            </w:r>
          </w:p>
        </w:tc>
      </w:tr>
      <w:tr w:rsidR="00475E6C" w:rsidRPr="00475E6C" w14:paraId="5076120B" w14:textId="77777777" w:rsidTr="00475E6C">
        <w:trPr>
          <w:trHeight w:val="310"/>
        </w:trPr>
        <w:tc>
          <w:tcPr>
            <w:tcW w:w="4650" w:type="dxa"/>
            <w:noWrap/>
          </w:tcPr>
          <w:p w14:paraId="11340C8A" w14:textId="7484DECC" w:rsidR="00475E6C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Listwa zasilająca PDU LANBERG 1U 16A 2M C14 </w:t>
            </w:r>
          </w:p>
        </w:tc>
        <w:tc>
          <w:tcPr>
            <w:tcW w:w="900" w:type="dxa"/>
            <w:noWrap/>
          </w:tcPr>
          <w:p w14:paraId="14D1B2AC" w14:textId="17ED30B6" w:rsidR="00475E6C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lang w:eastAsia="pl-PL"/>
              </w:rPr>
              <w:t>1</w:t>
            </w:r>
          </w:p>
        </w:tc>
        <w:tc>
          <w:tcPr>
            <w:tcW w:w="1580" w:type="dxa"/>
            <w:noWrap/>
          </w:tcPr>
          <w:p w14:paraId="4BC02E3A" w14:textId="2632CD4E" w:rsidR="00475E6C" w:rsidRPr="00542173" w:rsidRDefault="001D5DE2" w:rsidP="001D5DE2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71,20 zł</w:t>
            </w:r>
          </w:p>
        </w:tc>
        <w:tc>
          <w:tcPr>
            <w:tcW w:w="1959" w:type="dxa"/>
            <w:noWrap/>
          </w:tcPr>
          <w:p w14:paraId="26BA3453" w14:textId="5E5D6C29" w:rsidR="00475E6C" w:rsidRPr="00542173" w:rsidRDefault="00542173" w:rsidP="00A8181E">
            <w:pPr>
              <w:spacing w:after="0" w:line="240" w:lineRule="auto"/>
              <w:rPr>
                <w:rFonts w:ascii="Calibri" w:eastAsia="Times New Roman" w:hAnsi="Calibri" w:cs="Calibri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71,20 zł</w:t>
            </w:r>
          </w:p>
        </w:tc>
      </w:tr>
      <w:tr w:rsidR="00475E6C" w:rsidRPr="00083CFC" w14:paraId="63C1E157" w14:textId="77777777" w:rsidTr="00475E6C">
        <w:trPr>
          <w:trHeight w:val="310"/>
        </w:trPr>
        <w:tc>
          <w:tcPr>
            <w:tcW w:w="4650" w:type="dxa"/>
            <w:noWrap/>
          </w:tcPr>
          <w:p w14:paraId="60518A18" w14:textId="77777777" w:rsidR="00475E6C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Microsoft Windows Server 2019 Standard</w:t>
            </w:r>
          </w:p>
        </w:tc>
        <w:tc>
          <w:tcPr>
            <w:tcW w:w="900" w:type="dxa"/>
            <w:noWrap/>
          </w:tcPr>
          <w:p w14:paraId="332BB72D" w14:textId="05C0AD45" w:rsidR="00475E6C" w:rsidRPr="00542173" w:rsidRDefault="00475E6C" w:rsidP="00475E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580" w:type="dxa"/>
            <w:noWrap/>
          </w:tcPr>
          <w:p w14:paraId="2F1F1357" w14:textId="77777777" w:rsidR="00475E6C" w:rsidRPr="00542173" w:rsidRDefault="00475E6C" w:rsidP="001D5D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2 200,00 zł</w:t>
            </w:r>
          </w:p>
        </w:tc>
        <w:tc>
          <w:tcPr>
            <w:tcW w:w="1959" w:type="dxa"/>
            <w:noWrap/>
          </w:tcPr>
          <w:p w14:paraId="5635A9DA" w14:textId="77777777" w:rsidR="00475E6C" w:rsidRPr="00542173" w:rsidRDefault="00475E6C" w:rsidP="005421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2 200,00 zł</w:t>
            </w:r>
          </w:p>
        </w:tc>
      </w:tr>
      <w:tr w:rsidR="00475E6C" w:rsidRPr="00083CFC" w14:paraId="2094D6EF" w14:textId="77777777" w:rsidTr="00542173">
        <w:trPr>
          <w:trHeight w:val="47"/>
        </w:trPr>
        <w:tc>
          <w:tcPr>
            <w:tcW w:w="4650" w:type="dxa"/>
            <w:noWrap/>
          </w:tcPr>
          <w:p w14:paraId="77E5CB9E" w14:textId="77777777" w:rsidR="00475E6C" w:rsidRPr="00542173" w:rsidRDefault="00475E6C" w:rsidP="00A818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Gniazdo abonenckie Intellinet ekranowane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</w:tcPr>
          <w:p w14:paraId="45C16D80" w14:textId="546AE21E" w:rsidR="00475E6C" w:rsidRPr="00542173" w:rsidRDefault="00475E6C" w:rsidP="00475E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82</w:t>
            </w:r>
          </w:p>
        </w:tc>
        <w:tc>
          <w:tcPr>
            <w:tcW w:w="1580" w:type="dxa"/>
            <w:tcBorders>
              <w:bottom w:val="single" w:sz="4" w:space="0" w:color="auto"/>
            </w:tcBorders>
            <w:noWrap/>
          </w:tcPr>
          <w:p w14:paraId="2892A024" w14:textId="77777777" w:rsidR="00475E6C" w:rsidRPr="00542173" w:rsidRDefault="00475E6C" w:rsidP="001D5D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27,90 zł</w:t>
            </w:r>
          </w:p>
        </w:tc>
        <w:tc>
          <w:tcPr>
            <w:tcW w:w="1959" w:type="dxa"/>
            <w:noWrap/>
          </w:tcPr>
          <w:p w14:paraId="1C165A59" w14:textId="3E5C1C1B" w:rsidR="00475E6C" w:rsidRPr="00542173" w:rsidRDefault="00542173" w:rsidP="005421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42173">
              <w:rPr>
                <w:rFonts w:ascii="Calibri" w:eastAsia="Times New Roman" w:hAnsi="Calibri" w:cs="Calibri"/>
                <w:color w:val="000000"/>
                <w:lang w:eastAsia="pl-PL"/>
              </w:rPr>
              <w:t>2 287,8 zł</w:t>
            </w:r>
          </w:p>
        </w:tc>
      </w:tr>
      <w:tr w:rsidR="00B12D80" w:rsidRPr="00083CFC" w14:paraId="45C3B621" w14:textId="77777777" w:rsidTr="00542173">
        <w:trPr>
          <w:trHeight w:val="47"/>
        </w:trPr>
        <w:tc>
          <w:tcPr>
            <w:tcW w:w="4650" w:type="dxa"/>
            <w:noWrap/>
          </w:tcPr>
          <w:p w14:paraId="6552B067" w14:textId="2379B3EE" w:rsidR="00B12D80" w:rsidRPr="00542173" w:rsidRDefault="00B12D80" w:rsidP="00A818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83CF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  <w:t>CANON i-SENSYS MF742CDW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</w:tcPr>
          <w:p w14:paraId="3046556E" w14:textId="247EDFB5" w:rsidR="00B12D80" w:rsidRPr="00542173" w:rsidRDefault="00B12D80" w:rsidP="00475E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580" w:type="dxa"/>
            <w:tcBorders>
              <w:bottom w:val="single" w:sz="4" w:space="0" w:color="auto"/>
            </w:tcBorders>
            <w:noWrap/>
          </w:tcPr>
          <w:p w14:paraId="15483A06" w14:textId="2F152F87" w:rsidR="00B12D80" w:rsidRPr="00542173" w:rsidRDefault="00B12D80" w:rsidP="001D5D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83CFC">
              <w:rPr>
                <w:rFonts w:ascii="Calibri" w:eastAsia="Times New Roman" w:hAnsi="Calibri" w:cs="Calibri"/>
                <w:color w:val="000000"/>
                <w:lang w:eastAsia="pl-PL"/>
              </w:rPr>
              <w:t>1 799,99 zł</w:t>
            </w:r>
          </w:p>
        </w:tc>
        <w:tc>
          <w:tcPr>
            <w:tcW w:w="1959" w:type="dxa"/>
            <w:noWrap/>
          </w:tcPr>
          <w:p w14:paraId="0EE6C296" w14:textId="31A2235B" w:rsidR="00B12D80" w:rsidRPr="00542173" w:rsidRDefault="00B12D80" w:rsidP="005421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83CFC">
              <w:rPr>
                <w:rFonts w:ascii="Calibri" w:eastAsia="Times New Roman" w:hAnsi="Calibri" w:cs="Calibri"/>
                <w:color w:val="000000"/>
                <w:lang w:eastAsia="pl-PL"/>
              </w:rPr>
              <w:t>1 799,99 zł</w:t>
            </w:r>
          </w:p>
        </w:tc>
      </w:tr>
      <w:tr w:rsidR="00542173" w:rsidRPr="00083CFC" w14:paraId="4A7CB602" w14:textId="77777777" w:rsidTr="00542173">
        <w:trPr>
          <w:trHeight w:val="47"/>
        </w:trPr>
        <w:tc>
          <w:tcPr>
            <w:tcW w:w="4650" w:type="dxa"/>
            <w:tcBorders>
              <w:right w:val="nil"/>
            </w:tcBorders>
            <w:noWrap/>
          </w:tcPr>
          <w:p w14:paraId="5A99BD09" w14:textId="7D26FBAE" w:rsidR="00542173" w:rsidRPr="00542173" w:rsidRDefault="00542173" w:rsidP="005421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Suma wydanych pieniędzy:</w:t>
            </w:r>
          </w:p>
        </w:tc>
        <w:tc>
          <w:tcPr>
            <w:tcW w:w="900" w:type="dxa"/>
            <w:tcBorders>
              <w:left w:val="nil"/>
              <w:right w:val="nil"/>
            </w:tcBorders>
            <w:noWrap/>
          </w:tcPr>
          <w:p w14:paraId="56F5F8E1" w14:textId="77777777" w:rsidR="00542173" w:rsidRPr="00542173" w:rsidRDefault="00542173" w:rsidP="005421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580" w:type="dxa"/>
            <w:tcBorders>
              <w:left w:val="nil"/>
            </w:tcBorders>
            <w:noWrap/>
          </w:tcPr>
          <w:p w14:paraId="3559BE2F" w14:textId="77777777" w:rsidR="00542173" w:rsidRPr="00542173" w:rsidRDefault="00542173" w:rsidP="001D5D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959" w:type="dxa"/>
            <w:noWrap/>
          </w:tcPr>
          <w:p w14:paraId="4EE1E0DF" w14:textId="168EAE41" w:rsidR="00542173" w:rsidRPr="00542173" w:rsidRDefault="00B12D80" w:rsidP="005421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42 157,44 zł</w:t>
            </w:r>
          </w:p>
        </w:tc>
      </w:tr>
    </w:tbl>
    <w:p w14:paraId="74B17C47" w14:textId="538533B0" w:rsidR="007A5014" w:rsidRPr="00475E6C" w:rsidRDefault="007A5014" w:rsidP="00853620">
      <w:pPr>
        <w:rPr>
          <w:b/>
          <w:bCs/>
          <w:sz w:val="28"/>
          <w:szCs w:val="28"/>
        </w:rPr>
      </w:pPr>
    </w:p>
    <w:sectPr w:rsidR="007A5014" w:rsidRPr="00475E6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8F70A" w14:textId="77777777" w:rsidR="004C6B15" w:rsidRDefault="004C6B15" w:rsidP="00447145">
      <w:pPr>
        <w:spacing w:after="0" w:line="240" w:lineRule="auto"/>
      </w:pPr>
      <w:r>
        <w:separator/>
      </w:r>
    </w:p>
  </w:endnote>
  <w:endnote w:type="continuationSeparator" w:id="0">
    <w:p w14:paraId="67AF8115" w14:textId="77777777" w:rsidR="004C6B15" w:rsidRDefault="004C6B15" w:rsidP="00447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E226C" w14:textId="77777777" w:rsidR="00447145" w:rsidRDefault="00447145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E2F8C" w14:textId="25C341C7" w:rsidR="00447145" w:rsidRDefault="00EB5C6D">
    <w:pPr>
      <w:pStyle w:val="Stopka"/>
    </w:pPr>
    <w:r>
      <w:t>MIKOŁAJ KRZAK 2G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E67B3" w14:textId="77777777" w:rsidR="00447145" w:rsidRDefault="0044714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AC46B" w14:textId="77777777" w:rsidR="004C6B15" w:rsidRDefault="004C6B15" w:rsidP="00447145">
      <w:pPr>
        <w:spacing w:after="0" w:line="240" w:lineRule="auto"/>
      </w:pPr>
      <w:r>
        <w:separator/>
      </w:r>
    </w:p>
  </w:footnote>
  <w:footnote w:type="continuationSeparator" w:id="0">
    <w:p w14:paraId="3F6DAE1A" w14:textId="77777777" w:rsidR="004C6B15" w:rsidRDefault="004C6B15" w:rsidP="00447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D81A9" w14:textId="77777777" w:rsidR="00447145" w:rsidRDefault="00447145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DA8F" w14:textId="77777777" w:rsidR="00447145" w:rsidRDefault="00447145" w:rsidP="00447145">
    <w:pPr>
      <w:jc w:val="center"/>
      <w:rPr>
        <w:sz w:val="72"/>
        <w:szCs w:val="72"/>
      </w:rPr>
    </w:pPr>
    <w:r>
      <w:rPr>
        <w:sz w:val="72"/>
        <w:szCs w:val="72"/>
      </w:rPr>
      <w:t>Projekt sieci komputerowej LAN</w:t>
    </w:r>
  </w:p>
  <w:p w14:paraId="7EDCFDE8" w14:textId="45245EEE" w:rsidR="00447145" w:rsidRPr="00447145" w:rsidRDefault="00447145" w:rsidP="00447145">
    <w:pPr>
      <w:jc w:val="center"/>
      <w:rPr>
        <w:sz w:val="72"/>
        <w:szCs w:val="72"/>
      </w:rPr>
    </w:pPr>
    <w:r>
      <w:rPr>
        <w:sz w:val="72"/>
        <w:szCs w:val="72"/>
      </w:rPr>
      <w:t xml:space="preserve">    </w:t>
    </w:r>
    <w:r w:rsidRPr="00EA4B06">
      <w:rPr>
        <w:sz w:val="56"/>
        <w:szCs w:val="56"/>
      </w:rPr>
      <w:t xml:space="preserve">Zadanie projektowe: </w:t>
    </w:r>
    <w:r>
      <w:rPr>
        <w:sz w:val="56"/>
        <w:szCs w:val="56"/>
      </w:rPr>
      <w:t>14</w:t>
    </w:r>
  </w:p>
  <w:p w14:paraId="58E3B7E1" w14:textId="77777777" w:rsidR="00447145" w:rsidRDefault="00447145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42D13" w14:textId="77777777" w:rsidR="00447145" w:rsidRDefault="00447145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84E19"/>
    <w:multiLevelType w:val="multilevel"/>
    <w:tmpl w:val="2C8C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2865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1F"/>
    <w:rsid w:val="00036DC7"/>
    <w:rsid w:val="000849DD"/>
    <w:rsid w:val="00196140"/>
    <w:rsid w:val="001D5DE2"/>
    <w:rsid w:val="002860DB"/>
    <w:rsid w:val="002B6583"/>
    <w:rsid w:val="003600BB"/>
    <w:rsid w:val="003758A2"/>
    <w:rsid w:val="003A1B84"/>
    <w:rsid w:val="003C27B1"/>
    <w:rsid w:val="0040197F"/>
    <w:rsid w:val="00432000"/>
    <w:rsid w:val="00447145"/>
    <w:rsid w:val="00475E6C"/>
    <w:rsid w:val="004963EE"/>
    <w:rsid w:val="004C6B15"/>
    <w:rsid w:val="004E08E1"/>
    <w:rsid w:val="00542173"/>
    <w:rsid w:val="005741F9"/>
    <w:rsid w:val="005F101F"/>
    <w:rsid w:val="007A4302"/>
    <w:rsid w:val="007A5014"/>
    <w:rsid w:val="007C6491"/>
    <w:rsid w:val="00853620"/>
    <w:rsid w:val="00924EB7"/>
    <w:rsid w:val="00981B1C"/>
    <w:rsid w:val="00AC23AD"/>
    <w:rsid w:val="00B10BCC"/>
    <w:rsid w:val="00B12D80"/>
    <w:rsid w:val="00C75ADC"/>
    <w:rsid w:val="00C83AEB"/>
    <w:rsid w:val="00D544FF"/>
    <w:rsid w:val="00DB315C"/>
    <w:rsid w:val="00E00222"/>
    <w:rsid w:val="00E03EF0"/>
    <w:rsid w:val="00EB5C6D"/>
    <w:rsid w:val="00EC7F53"/>
    <w:rsid w:val="00F8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05CA3"/>
  <w15:chartTrackingRefBased/>
  <w15:docId w15:val="{D465BCF2-F5EE-4511-BB90-B764F21E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47145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E03E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4">
    <w:name w:val="heading 4"/>
    <w:basedOn w:val="Normalny"/>
    <w:link w:val="Nagwek4Znak"/>
    <w:uiPriority w:val="9"/>
    <w:qFormat/>
    <w:rsid w:val="008536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47145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4471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47145"/>
  </w:style>
  <w:style w:type="paragraph" w:styleId="Stopka">
    <w:name w:val="footer"/>
    <w:basedOn w:val="Normalny"/>
    <w:link w:val="StopkaZnak"/>
    <w:uiPriority w:val="99"/>
    <w:unhideWhenUsed/>
    <w:rsid w:val="004471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47145"/>
  </w:style>
  <w:style w:type="character" w:customStyle="1" w:styleId="Nagwek4Znak">
    <w:name w:val="Nagłówek 4 Znak"/>
    <w:basedOn w:val="Domylnaczcionkaakapitu"/>
    <w:link w:val="Nagwek4"/>
    <w:uiPriority w:val="9"/>
    <w:rsid w:val="00853620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853620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E03E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gn219">
    <w:name w:val="mgn2_19"/>
    <w:basedOn w:val="Domylnaczcionkaakapitu"/>
    <w:rsid w:val="00E03EF0"/>
  </w:style>
  <w:style w:type="paragraph" w:customStyle="1" w:styleId="paragraph">
    <w:name w:val="paragraph"/>
    <w:basedOn w:val="Normalny"/>
    <w:rsid w:val="003A1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3A1B84"/>
  </w:style>
  <w:style w:type="character" w:customStyle="1" w:styleId="eop">
    <w:name w:val="eop"/>
    <w:basedOn w:val="Domylnaczcionkaakapitu"/>
    <w:rsid w:val="003A1B84"/>
  </w:style>
  <w:style w:type="character" w:customStyle="1" w:styleId="scxw168878173">
    <w:name w:val="scxw168878173"/>
    <w:basedOn w:val="Domylnaczcionkaakapitu"/>
    <w:rsid w:val="003A1B84"/>
  </w:style>
  <w:style w:type="character" w:customStyle="1" w:styleId="spellingerror">
    <w:name w:val="spellingerror"/>
    <w:basedOn w:val="Domylnaczcionkaakapitu"/>
    <w:rsid w:val="003A1B84"/>
  </w:style>
  <w:style w:type="character" w:customStyle="1" w:styleId="scxw137940066">
    <w:name w:val="scxw137940066"/>
    <w:basedOn w:val="Domylnaczcionkaakapitu"/>
    <w:rsid w:val="003A1B84"/>
  </w:style>
  <w:style w:type="character" w:customStyle="1" w:styleId="scxw87034411">
    <w:name w:val="scxw87034411"/>
    <w:basedOn w:val="Domylnaczcionkaakapitu"/>
    <w:rsid w:val="00E00222"/>
  </w:style>
  <w:style w:type="character" w:customStyle="1" w:styleId="contextualspellingandgrammarerror">
    <w:name w:val="contextualspellingandgrammarerror"/>
    <w:basedOn w:val="Domylnaczcionkaakapitu"/>
    <w:rsid w:val="00E00222"/>
  </w:style>
  <w:style w:type="character" w:customStyle="1" w:styleId="tabchar">
    <w:name w:val="tabchar"/>
    <w:basedOn w:val="Domylnaczcionkaakapitu"/>
    <w:rsid w:val="00E00222"/>
  </w:style>
  <w:style w:type="table" w:styleId="Tabela-Siatka">
    <w:name w:val="Table Grid"/>
    <w:basedOn w:val="Standardowy"/>
    <w:uiPriority w:val="39"/>
    <w:rsid w:val="007C649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1">
    <w:name w:val="Plain Table 1"/>
    <w:basedOn w:val="Standardowy"/>
    <w:uiPriority w:val="41"/>
    <w:rsid w:val="00F82D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946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2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1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76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9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7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75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8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29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8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21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0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2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16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57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9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6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76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39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4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58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3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73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35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0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23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3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58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39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4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3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62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0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555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4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9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1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16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92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6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3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9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8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4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50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1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24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38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89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22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9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01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0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331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84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2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64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9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4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8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7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2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5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0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5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13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34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87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7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0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57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9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1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45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5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8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198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9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07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96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4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4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7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11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9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90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10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49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92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92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8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56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56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06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0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5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9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3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87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3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78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2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6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65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3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1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06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40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1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62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2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1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15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55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8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0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35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08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8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03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9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1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98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7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26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11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3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1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94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76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2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3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3040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8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5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48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6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71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87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41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2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77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2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6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7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6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62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4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82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0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8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08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75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6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504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51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5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21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1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9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73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1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10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31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7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4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8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13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94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3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7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0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0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7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2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9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65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1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1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76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2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7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65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65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63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0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3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13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4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14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5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73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0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00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6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2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1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9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4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13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5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47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6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60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81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1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3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1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8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5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1090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4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7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61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8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26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76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27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7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36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72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35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7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5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3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3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1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2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9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07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72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00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97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74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94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3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71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79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2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0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23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17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0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9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3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93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7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0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9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0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5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3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4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58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1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4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9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63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4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2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6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7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00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12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9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00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36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9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6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63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00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23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92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1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2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32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86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59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41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4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5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1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35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23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0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36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6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05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6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52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5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93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71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9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0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8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2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55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13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05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2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8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1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0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47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29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3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3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07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0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9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5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38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9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16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72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91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97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84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7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1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73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7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1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1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55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51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5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76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9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0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0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8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77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40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8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13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4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3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0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4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9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2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8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2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19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42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31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7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66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9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90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70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1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9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3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8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81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7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34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86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18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1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45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0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9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0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10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6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00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4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1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6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8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42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7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5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6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74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8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1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11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5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19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2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5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7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60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08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17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1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3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41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50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1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7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97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8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9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29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6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5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1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6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5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24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4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6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27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02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1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16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8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492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B505F2BD6463E458B30CD8FEA47D99F" ma:contentTypeVersion="8" ma:contentTypeDescription="Utwórz nowy dokument." ma:contentTypeScope="" ma:versionID="6059d2da250fbe78bfe4130a4d95ee32">
  <xsd:schema xmlns:xsd="http://www.w3.org/2001/XMLSchema" xmlns:xs="http://www.w3.org/2001/XMLSchema" xmlns:p="http://schemas.microsoft.com/office/2006/metadata/properties" xmlns:ns2="a240ea0d-63bd-4975-885c-95027e0cda69" targetNamespace="http://schemas.microsoft.com/office/2006/metadata/properties" ma:root="true" ma:fieldsID="61cabeb9291f787289b34d4b63b269a6" ns2:_="">
    <xsd:import namespace="a240ea0d-63bd-4975-885c-95027e0cda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40ea0d-63bd-4975-885c-95027e0c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AB0900-9FBA-4D25-9290-29D461BF31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9CE95EE-6D0E-41B7-B1A9-40A2137067F3}"/>
</file>

<file path=customXml/itemProps3.xml><?xml version="1.0" encoding="utf-8"?>
<ds:datastoreItem xmlns:ds="http://schemas.openxmlformats.org/officeDocument/2006/customXml" ds:itemID="{5729A742-7CB3-40B2-AA49-B3109FF3D305}"/>
</file>

<file path=customXml/itemProps4.xml><?xml version="1.0" encoding="utf-8"?>
<ds:datastoreItem xmlns:ds="http://schemas.openxmlformats.org/officeDocument/2006/customXml" ds:itemID="{C4DB46FD-3478-4A8D-ADF9-A628D73B0BA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1600</Words>
  <Characters>9602</Characters>
  <Application>Microsoft Office Word</Application>
  <DocSecurity>0</DocSecurity>
  <Lines>80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Krzak</dc:creator>
  <cp:keywords/>
  <dc:description/>
  <cp:lastModifiedBy>Mikołaj Krzak</cp:lastModifiedBy>
  <cp:revision>18</cp:revision>
  <dcterms:created xsi:type="dcterms:W3CDTF">2022-04-14T18:02:00Z</dcterms:created>
  <dcterms:modified xsi:type="dcterms:W3CDTF">2022-05-19T20:32:00Z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0x010100AB505F2BD6463E458B30CD8FEA47D99F</vt:lpwstr>
  </property>
</Properties>
</file>