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F48A" w14:textId="151D241A" w:rsidR="007660FB" w:rsidRDefault="00814453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36EF1">
        <w:rPr>
          <w:rFonts w:ascii="Arial" w:hAnsi="Arial" w:cs="Arial"/>
          <w:b/>
          <w:bCs/>
          <w:sz w:val="36"/>
          <w:szCs w:val="36"/>
        </w:rPr>
        <w:t>Trabajo Practico Obligatorio</w:t>
      </w:r>
    </w:p>
    <w:p w14:paraId="19FEA80E" w14:textId="5981D3D0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57BC062" w14:textId="07905E93" w:rsidR="00336EF1" w:rsidRDefault="00336EF1" w:rsidP="00336EF1">
      <w:pPr>
        <w:rPr>
          <w:rFonts w:ascii="Arial" w:hAnsi="Arial" w:cs="Arial"/>
          <w:b/>
          <w:bCs/>
          <w:sz w:val="36"/>
          <w:szCs w:val="36"/>
        </w:rPr>
      </w:pPr>
    </w:p>
    <w:p w14:paraId="4888E141" w14:textId="5F1AFC10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F9AA99" wp14:editId="61178A21">
            <wp:extent cx="53911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4BFD" w14:textId="2679F90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052A23C" w14:textId="6D26AFD6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0ED46A8" w14:textId="59BC9B15" w:rsidR="00336EF1" w:rsidRDefault="00336EF1" w:rsidP="00336EF1">
      <w:pPr>
        <w:rPr>
          <w:rFonts w:ascii="Arial" w:hAnsi="Arial" w:cs="Arial"/>
          <w:b/>
          <w:bCs/>
          <w:sz w:val="36"/>
          <w:szCs w:val="36"/>
        </w:rPr>
      </w:pPr>
    </w:p>
    <w:p w14:paraId="33965ECE" w14:textId="2ABFC71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44ED43" w14:textId="614ED025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7940D1C" w14:textId="75C7B3B3" w:rsid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945D3A4" w14:textId="77777777" w:rsidR="00336EF1" w:rsidRPr="00336EF1" w:rsidRDefault="00336EF1" w:rsidP="00336EF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F56AD65" w14:textId="16D9BFBC" w:rsidR="00814453" w:rsidRPr="00336EF1" w:rsidRDefault="00814453">
      <w:pPr>
        <w:rPr>
          <w:rFonts w:ascii="Arial" w:hAnsi="Arial" w:cs="Arial"/>
          <w:b/>
          <w:bCs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Testing de Aplicaciones</w:t>
      </w:r>
    </w:p>
    <w:p w14:paraId="3A9D5282" w14:textId="42C9FA21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Equipo</w:t>
      </w:r>
      <w:r w:rsidRPr="00336EF1">
        <w:rPr>
          <w:rFonts w:ascii="Arial" w:hAnsi="Arial" w:cs="Arial"/>
          <w:sz w:val="28"/>
          <w:szCs w:val="28"/>
        </w:rPr>
        <w:t>: MatrixTesters</w:t>
      </w:r>
    </w:p>
    <w:p w14:paraId="598D925D" w14:textId="23E10745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Profeso</w:t>
      </w:r>
      <w:r w:rsidR="00336EF1">
        <w:rPr>
          <w:rFonts w:ascii="Arial" w:hAnsi="Arial" w:cs="Arial"/>
          <w:b/>
          <w:bCs/>
          <w:sz w:val="28"/>
          <w:szCs w:val="28"/>
        </w:rPr>
        <w:t>r</w:t>
      </w:r>
      <w:r w:rsidRPr="00336EF1">
        <w:rPr>
          <w:rFonts w:ascii="Arial" w:hAnsi="Arial" w:cs="Arial"/>
          <w:sz w:val="28"/>
          <w:szCs w:val="28"/>
        </w:rPr>
        <w:t>: Franco Matias</w:t>
      </w:r>
    </w:p>
    <w:p w14:paraId="74F5B475" w14:textId="08C63FEA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b/>
          <w:bCs/>
          <w:sz w:val="28"/>
          <w:szCs w:val="28"/>
        </w:rPr>
        <w:t>Estudiantes</w:t>
      </w:r>
      <w:r w:rsidRPr="00336EF1">
        <w:rPr>
          <w:rFonts w:ascii="Arial" w:hAnsi="Arial" w:cs="Arial"/>
          <w:sz w:val="28"/>
          <w:szCs w:val="28"/>
        </w:rPr>
        <w:t>: Denise Posklinski – Matias Marquez</w:t>
      </w:r>
    </w:p>
    <w:p w14:paraId="388E980D" w14:textId="516BEC5C" w:rsidR="00814453" w:rsidRPr="00336EF1" w:rsidRDefault="00814453">
      <w:pPr>
        <w:rPr>
          <w:rFonts w:ascii="Arial" w:hAnsi="Arial" w:cs="Arial"/>
          <w:sz w:val="28"/>
          <w:szCs w:val="28"/>
        </w:rPr>
      </w:pPr>
      <w:r w:rsidRPr="00336EF1">
        <w:rPr>
          <w:rFonts w:ascii="Arial" w:hAnsi="Arial" w:cs="Arial"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0964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75995" w14:textId="277DE24E" w:rsidR="00814453" w:rsidRPr="00814453" w:rsidRDefault="00814453">
          <w:pPr>
            <w:pStyle w:val="TtuloTDC"/>
            <w:rPr>
              <w:rFonts w:ascii="Arial" w:hAnsi="Arial" w:cs="Arial"/>
            </w:rPr>
          </w:pPr>
          <w:r w:rsidRPr="00814453">
            <w:rPr>
              <w:rFonts w:ascii="Arial" w:hAnsi="Arial" w:cs="Arial"/>
            </w:rPr>
            <w:t>Contenido</w:t>
          </w:r>
        </w:p>
        <w:p w14:paraId="322F0781" w14:textId="22A9B1FB" w:rsidR="00C734F3" w:rsidRDefault="008144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814453">
            <w:rPr>
              <w:rFonts w:ascii="Arial" w:hAnsi="Arial" w:cs="Arial"/>
            </w:rPr>
            <w:fldChar w:fldCharType="begin"/>
          </w:r>
          <w:r w:rsidRPr="00814453">
            <w:rPr>
              <w:rFonts w:ascii="Arial" w:hAnsi="Arial" w:cs="Arial"/>
            </w:rPr>
            <w:instrText xml:space="preserve"> TOC \o "1-3" \h \z \u </w:instrText>
          </w:r>
          <w:r w:rsidRPr="00814453">
            <w:rPr>
              <w:rFonts w:ascii="Arial" w:hAnsi="Arial" w:cs="Arial"/>
            </w:rPr>
            <w:fldChar w:fldCharType="separate"/>
          </w:r>
          <w:hyperlink w:anchor="_Toc120552564" w:history="1">
            <w:r w:rsidR="00C734F3"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MODULO 1 – Análisis de los CP para las historias de Usuario de la Entrega 1</w:t>
            </w:r>
            <w:r w:rsidR="00C734F3">
              <w:rPr>
                <w:noProof/>
                <w:webHidden/>
              </w:rPr>
              <w:tab/>
            </w:r>
            <w:r w:rsidR="00C734F3">
              <w:rPr>
                <w:noProof/>
                <w:webHidden/>
              </w:rPr>
              <w:fldChar w:fldCharType="begin"/>
            </w:r>
            <w:r w:rsidR="00C734F3">
              <w:rPr>
                <w:noProof/>
                <w:webHidden/>
              </w:rPr>
              <w:instrText xml:space="preserve"> PAGEREF _Toc120552564 \h </w:instrText>
            </w:r>
            <w:r w:rsidR="00C734F3">
              <w:rPr>
                <w:noProof/>
                <w:webHidden/>
              </w:rPr>
            </w:r>
            <w:r w:rsidR="00C734F3">
              <w:rPr>
                <w:noProof/>
                <w:webHidden/>
              </w:rPr>
              <w:fldChar w:fldCharType="separate"/>
            </w:r>
            <w:r w:rsidR="00C734F3">
              <w:rPr>
                <w:noProof/>
                <w:webHidden/>
              </w:rPr>
              <w:t>3</w:t>
            </w:r>
            <w:r w:rsidR="00C734F3">
              <w:rPr>
                <w:noProof/>
                <w:webHidden/>
              </w:rPr>
              <w:fldChar w:fldCharType="end"/>
            </w:r>
          </w:hyperlink>
        </w:p>
        <w:p w14:paraId="513FB98D" w14:textId="49EDCEBA" w:rsidR="00C734F3" w:rsidRDefault="00C734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65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Preguntas sobre la primera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4053" w14:textId="7EF1460D" w:rsidR="00C734F3" w:rsidRDefault="00C73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66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MODULO 2 – Ejecución de los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6B6B" w14:textId="2F57A072" w:rsidR="00C734F3" w:rsidRDefault="00C734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67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SELECCIONADOS PARA EJECUTAR: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DBB6" w14:textId="0507DA02" w:rsidR="00C734F3" w:rsidRDefault="00C734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68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MODIFICADOS: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A7E9" w14:textId="4A14ED21" w:rsidR="00C734F3" w:rsidRDefault="00C73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69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MODULO 3 – Testing Exploratorio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AD5" w14:textId="72B7AD62" w:rsidR="00C734F3" w:rsidRDefault="00C73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70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MODULO 4 –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EA84" w14:textId="357871E1" w:rsidR="00C734F3" w:rsidRDefault="00C734F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0552571" w:history="1">
            <w:r w:rsidRPr="00030708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 AUTOMATIZADOS: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9985" w14:textId="46599B53" w:rsidR="00814453" w:rsidRPr="00814453" w:rsidRDefault="00814453">
          <w:pPr>
            <w:rPr>
              <w:rFonts w:ascii="Arial" w:hAnsi="Arial" w:cs="Arial"/>
            </w:rPr>
          </w:pPr>
          <w:r w:rsidRPr="008144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45763C2" w14:textId="4635291D" w:rsidR="00814453" w:rsidRPr="00814453" w:rsidRDefault="00814453">
      <w:pPr>
        <w:rPr>
          <w:rFonts w:ascii="Arial" w:hAnsi="Arial" w:cs="Arial"/>
        </w:rPr>
      </w:pPr>
      <w:r w:rsidRPr="00814453">
        <w:rPr>
          <w:rFonts w:ascii="Arial" w:hAnsi="Arial" w:cs="Arial"/>
        </w:rPr>
        <w:br w:type="page"/>
      </w:r>
    </w:p>
    <w:p w14:paraId="754ACBDE" w14:textId="336130C2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0" w:name="_Toc120552564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lastRenderedPageBreak/>
        <w:t xml:space="preserve">MODULO 1 – Análisis de los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C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para las historias de Usuario de la Entrega 1</w:t>
      </w:r>
      <w:bookmarkEnd w:id="0"/>
    </w:p>
    <w:p w14:paraId="18162485" w14:textId="2483CD79" w:rsidR="00814453" w:rsidRPr="00814453" w:rsidRDefault="00814453" w:rsidP="00814453">
      <w:pPr>
        <w:rPr>
          <w:rFonts w:ascii="Arial" w:hAnsi="Arial" w:cs="Arial"/>
        </w:rPr>
      </w:pPr>
    </w:p>
    <w:p w14:paraId="21382FF6" w14:textId="1A8A6900" w:rsidR="00814453" w:rsidRPr="00814453" w:rsidRDefault="00814453" w:rsidP="0081445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0552565"/>
      <w:r w:rsidRPr="00814453">
        <w:rPr>
          <w:rFonts w:ascii="Arial" w:hAnsi="Arial" w:cs="Arial"/>
          <w:b/>
          <w:bCs/>
          <w:color w:val="auto"/>
          <w:sz w:val="24"/>
          <w:szCs w:val="24"/>
        </w:rPr>
        <w:t>Preguntas sobre la primera entrega:</w:t>
      </w:r>
      <w:bookmarkEnd w:id="1"/>
    </w:p>
    <w:p w14:paraId="09335FFC" w14:textId="41EEB5F3" w:rsidR="00814453" w:rsidRPr="00814453" w:rsidRDefault="00814453" w:rsidP="00814453">
      <w:pPr>
        <w:rPr>
          <w:rFonts w:ascii="Arial" w:hAnsi="Arial" w:cs="Arial"/>
        </w:rPr>
      </w:pPr>
    </w:p>
    <w:p w14:paraId="337CF253" w14:textId="7BA33E5E" w:rsidR="00814453" w:rsidRDefault="00814453" w:rsidP="0081445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A- </w:t>
      </w:r>
      <w:r w:rsidR="00B963E1">
        <w:rPr>
          <w:rFonts w:ascii="Arial" w:hAnsi="Arial" w:cs="Arial"/>
        </w:rPr>
        <w:t xml:space="preserve">Nosotros consideramos que los casos de prueba que creamos van a cumplir con los criterios de aceptación planteados hasta esa fecha. En caso de que haya alguna modificación en la aplicación, deberemos analizar los cambios </w:t>
      </w:r>
      <w:r w:rsidR="00557095">
        <w:rPr>
          <w:rFonts w:ascii="Arial" w:hAnsi="Arial" w:cs="Arial"/>
        </w:rPr>
        <w:t xml:space="preserve">y </w:t>
      </w:r>
      <w:r w:rsidR="00B963E1">
        <w:rPr>
          <w:rFonts w:ascii="Arial" w:hAnsi="Arial" w:cs="Arial"/>
        </w:rPr>
        <w:t xml:space="preserve">plantear posibles modificaciones </w:t>
      </w:r>
      <w:r w:rsidR="00557095">
        <w:rPr>
          <w:rFonts w:ascii="Arial" w:hAnsi="Arial" w:cs="Arial"/>
        </w:rPr>
        <w:t>en</w:t>
      </w:r>
      <w:r w:rsidR="00B963E1">
        <w:rPr>
          <w:rFonts w:ascii="Arial" w:hAnsi="Arial" w:cs="Arial"/>
        </w:rPr>
        <w:t xml:space="preserve"> los </w:t>
      </w:r>
      <w:r w:rsidR="00D74AEB">
        <w:rPr>
          <w:rFonts w:ascii="Arial" w:hAnsi="Arial" w:cs="Arial"/>
        </w:rPr>
        <w:t>C</w:t>
      </w:r>
      <w:r w:rsidR="00B963E1">
        <w:rPr>
          <w:rFonts w:ascii="Arial" w:hAnsi="Arial" w:cs="Arial"/>
        </w:rPr>
        <w:t xml:space="preserve">asos de </w:t>
      </w:r>
      <w:r w:rsidR="00D74AEB">
        <w:rPr>
          <w:rFonts w:ascii="Arial" w:hAnsi="Arial" w:cs="Arial"/>
        </w:rPr>
        <w:t>P</w:t>
      </w:r>
      <w:r w:rsidR="00B963E1">
        <w:rPr>
          <w:rFonts w:ascii="Arial" w:hAnsi="Arial" w:cs="Arial"/>
        </w:rPr>
        <w:t>rueba</w:t>
      </w:r>
      <w:r w:rsidR="00557095">
        <w:rPr>
          <w:rFonts w:ascii="Arial" w:hAnsi="Arial" w:cs="Arial"/>
        </w:rPr>
        <w:t xml:space="preserve"> ya realizados</w:t>
      </w:r>
      <w:r w:rsidR="00B963E1">
        <w:rPr>
          <w:rFonts w:ascii="Arial" w:hAnsi="Arial" w:cs="Arial"/>
        </w:rPr>
        <w:t>, crear nuevos y/o eliminar los que ya no sirvan.</w:t>
      </w:r>
    </w:p>
    <w:p w14:paraId="379808DA" w14:textId="77777777" w:rsidR="00B963E1" w:rsidRDefault="00B963E1" w:rsidP="00B963E1">
      <w:pPr>
        <w:pStyle w:val="Prrafodelista"/>
        <w:rPr>
          <w:rFonts w:ascii="Arial" w:hAnsi="Arial" w:cs="Arial"/>
        </w:rPr>
      </w:pPr>
    </w:p>
    <w:p w14:paraId="357FF7D0" w14:textId="25AF25DD" w:rsidR="00D74AEB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B- </w:t>
      </w:r>
      <w:r w:rsidR="00B963E1">
        <w:rPr>
          <w:rFonts w:ascii="Arial" w:hAnsi="Arial" w:cs="Arial"/>
        </w:rPr>
        <w:t>Si, para ciertas cosas que no estaban del todo claras tuvimos que asumir comportamientos</w:t>
      </w:r>
      <w:r w:rsidR="00557095">
        <w:rPr>
          <w:rFonts w:ascii="Arial" w:hAnsi="Arial" w:cs="Arial"/>
        </w:rPr>
        <w:t>.</w:t>
      </w:r>
      <w:r w:rsidR="00CA3098">
        <w:rPr>
          <w:rFonts w:ascii="Arial" w:hAnsi="Arial" w:cs="Arial"/>
        </w:rPr>
        <w:t xml:space="preserve"> Por ejemplo</w:t>
      </w:r>
      <w:r w:rsidR="00557095">
        <w:rPr>
          <w:rFonts w:ascii="Arial" w:hAnsi="Arial" w:cs="Arial"/>
        </w:rPr>
        <w:t>,</w:t>
      </w:r>
      <w:r w:rsidR="00CA3098">
        <w:rPr>
          <w:rFonts w:ascii="Arial" w:hAnsi="Arial" w:cs="Arial"/>
        </w:rPr>
        <w:t xml:space="preserve"> en </w:t>
      </w:r>
      <w:r w:rsidR="00557095">
        <w:rPr>
          <w:rFonts w:ascii="Arial" w:hAnsi="Arial" w:cs="Arial"/>
        </w:rPr>
        <w:t>la historia de usuario</w:t>
      </w:r>
      <w:r w:rsidR="00CA3098">
        <w:rPr>
          <w:rFonts w:ascii="Arial" w:hAnsi="Arial" w:cs="Arial"/>
        </w:rPr>
        <w:t xml:space="preserve"> PE-44 asumimos al momento de tener que ejecutar los casos de prueba </w:t>
      </w:r>
      <w:r w:rsidR="00557095">
        <w:rPr>
          <w:rFonts w:ascii="Arial" w:hAnsi="Arial" w:cs="Arial"/>
        </w:rPr>
        <w:t xml:space="preserve">que </w:t>
      </w:r>
      <w:r w:rsidR="00CA3098">
        <w:rPr>
          <w:rFonts w:ascii="Arial" w:hAnsi="Arial" w:cs="Arial"/>
        </w:rPr>
        <w:t xml:space="preserve">el checkout estaría desarrollado, por lo que nos encontramos con </w:t>
      </w:r>
      <w:r w:rsidR="00557095">
        <w:rPr>
          <w:rFonts w:ascii="Arial" w:hAnsi="Arial" w:cs="Arial"/>
        </w:rPr>
        <w:t xml:space="preserve">ese </w:t>
      </w:r>
      <w:r w:rsidR="00CA3098">
        <w:rPr>
          <w:rFonts w:ascii="Arial" w:hAnsi="Arial" w:cs="Arial"/>
        </w:rPr>
        <w:t xml:space="preserve">inconveniente y hubo que hacer modificaciones para </w:t>
      </w:r>
      <w:r w:rsidR="00557095">
        <w:rPr>
          <w:rFonts w:ascii="Arial" w:hAnsi="Arial" w:cs="Arial"/>
        </w:rPr>
        <w:t>poder ejecutar lo</w:t>
      </w:r>
      <w:r w:rsidR="00CA3098">
        <w:rPr>
          <w:rFonts w:ascii="Arial" w:hAnsi="Arial" w:cs="Arial"/>
        </w:rPr>
        <w:t xml:space="preserve"> que teníamos</w:t>
      </w:r>
      <w:r w:rsidR="00557095">
        <w:rPr>
          <w:rFonts w:ascii="Arial" w:hAnsi="Arial" w:cs="Arial"/>
        </w:rPr>
        <w:t xml:space="preserve"> hecho hasta</w:t>
      </w:r>
      <w:r w:rsidR="00CA3098">
        <w:rPr>
          <w:rFonts w:ascii="Arial" w:hAnsi="Arial" w:cs="Arial"/>
        </w:rPr>
        <w:t xml:space="preserve"> ese momento.</w:t>
      </w:r>
    </w:p>
    <w:p w14:paraId="47570468" w14:textId="5BAA760F" w:rsidR="00814453" w:rsidRDefault="00B963E1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78A08D" w14:textId="78A9B070" w:rsidR="00814453" w:rsidRDefault="00814453" w:rsidP="0081445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C- </w:t>
      </w:r>
      <w:r w:rsidR="00D74AEB">
        <w:rPr>
          <w:rFonts w:ascii="Arial" w:hAnsi="Arial" w:cs="Arial"/>
        </w:rPr>
        <w:t xml:space="preserve">Pudimos realizar </w:t>
      </w:r>
      <w:r w:rsidR="00557095">
        <w:rPr>
          <w:rFonts w:ascii="Arial" w:hAnsi="Arial" w:cs="Arial"/>
        </w:rPr>
        <w:t>c</w:t>
      </w:r>
      <w:r w:rsidR="00D74AEB">
        <w:rPr>
          <w:rFonts w:ascii="Arial" w:hAnsi="Arial" w:cs="Arial"/>
        </w:rPr>
        <w:t xml:space="preserve">asos de </w:t>
      </w:r>
      <w:r w:rsidR="00557095">
        <w:rPr>
          <w:rFonts w:ascii="Arial" w:hAnsi="Arial" w:cs="Arial"/>
        </w:rPr>
        <w:t>p</w:t>
      </w:r>
      <w:r w:rsidR="00D74AEB">
        <w:rPr>
          <w:rFonts w:ascii="Arial" w:hAnsi="Arial" w:cs="Arial"/>
        </w:rPr>
        <w:t>rueba para todas las historias de usuario</w:t>
      </w:r>
      <w:r w:rsidR="008A0913">
        <w:rPr>
          <w:rFonts w:ascii="Arial" w:hAnsi="Arial" w:cs="Arial"/>
        </w:rPr>
        <w:t xml:space="preserve">, asumiendo </w:t>
      </w:r>
      <w:r w:rsidR="00D74AEB">
        <w:rPr>
          <w:rFonts w:ascii="Arial" w:hAnsi="Arial" w:cs="Arial"/>
        </w:rPr>
        <w:t>comportamientos de la aplicación</w:t>
      </w:r>
      <w:r w:rsidR="008A0913">
        <w:rPr>
          <w:rFonts w:ascii="Arial" w:hAnsi="Arial" w:cs="Arial"/>
        </w:rPr>
        <w:t xml:space="preserve"> por ser l</w:t>
      </w:r>
      <w:r w:rsidR="00D74AEB">
        <w:rPr>
          <w:rFonts w:ascii="Arial" w:hAnsi="Arial" w:cs="Arial"/>
        </w:rPr>
        <w:t xml:space="preserve">os requerimientos </w:t>
      </w:r>
      <w:r w:rsidR="008A0913">
        <w:rPr>
          <w:rFonts w:ascii="Arial" w:hAnsi="Arial" w:cs="Arial"/>
        </w:rPr>
        <w:t xml:space="preserve">poco </w:t>
      </w:r>
      <w:r w:rsidR="00D74AEB">
        <w:rPr>
          <w:rFonts w:ascii="Arial" w:hAnsi="Arial" w:cs="Arial"/>
        </w:rPr>
        <w:t xml:space="preserve">claros o </w:t>
      </w:r>
      <w:r w:rsidR="008A0913">
        <w:rPr>
          <w:rFonts w:ascii="Arial" w:hAnsi="Arial" w:cs="Arial"/>
        </w:rPr>
        <w:t>in</w:t>
      </w:r>
      <w:r w:rsidR="00D74AEB">
        <w:rPr>
          <w:rFonts w:ascii="Arial" w:hAnsi="Arial" w:cs="Arial"/>
        </w:rPr>
        <w:t xml:space="preserve">completos. Por lo </w:t>
      </w:r>
      <w:r w:rsidR="008A0913">
        <w:rPr>
          <w:rFonts w:ascii="Arial" w:hAnsi="Arial" w:cs="Arial"/>
        </w:rPr>
        <w:t xml:space="preserve">que </w:t>
      </w:r>
      <w:r w:rsidR="00D74AEB">
        <w:rPr>
          <w:rFonts w:ascii="Arial" w:hAnsi="Arial" w:cs="Arial"/>
        </w:rPr>
        <w:t xml:space="preserve">no </w:t>
      </w:r>
      <w:r w:rsidR="008A0913">
        <w:rPr>
          <w:rFonts w:ascii="Arial" w:hAnsi="Arial" w:cs="Arial"/>
        </w:rPr>
        <w:t xml:space="preserve">se nos presentaron dificultades al momento del diseño de casos de prueba. </w:t>
      </w:r>
    </w:p>
    <w:p w14:paraId="7A4D798E" w14:textId="77777777" w:rsidR="00814453" w:rsidRDefault="00814453" w:rsidP="00814453">
      <w:pPr>
        <w:pStyle w:val="Prrafodelista"/>
        <w:rPr>
          <w:rFonts w:ascii="Arial" w:hAnsi="Arial" w:cs="Arial"/>
        </w:rPr>
      </w:pPr>
    </w:p>
    <w:p w14:paraId="59427540" w14:textId="727DC3D6" w:rsidR="00D654D0" w:rsidRPr="008A0913" w:rsidRDefault="00D74AEB" w:rsidP="00D654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A0913">
        <w:rPr>
          <w:rFonts w:ascii="Arial" w:hAnsi="Arial" w:cs="Arial"/>
        </w:rPr>
        <w:t xml:space="preserve">La historia </w:t>
      </w:r>
      <w:r w:rsidR="008A0913" w:rsidRPr="008A0913">
        <w:rPr>
          <w:rFonts w:ascii="Arial" w:hAnsi="Arial" w:cs="Arial"/>
        </w:rPr>
        <w:t xml:space="preserve">de usuario </w:t>
      </w:r>
      <w:r w:rsidRPr="008A0913">
        <w:rPr>
          <w:rFonts w:ascii="Arial" w:hAnsi="Arial" w:cs="Arial"/>
        </w:rPr>
        <w:t>con la que tuvimos más inconvenientes fue la PE-16</w:t>
      </w:r>
      <w:r w:rsidR="008A0913" w:rsidRPr="008A0913">
        <w:rPr>
          <w:rFonts w:ascii="Arial" w:hAnsi="Arial" w:cs="Arial"/>
        </w:rPr>
        <w:t xml:space="preserve">, en </w:t>
      </w:r>
      <w:r w:rsidR="008A0913">
        <w:rPr>
          <w:rFonts w:ascii="Arial" w:hAnsi="Arial" w:cs="Arial"/>
        </w:rPr>
        <w:t xml:space="preserve">la cual </w:t>
      </w:r>
      <w:r w:rsidRPr="008A0913">
        <w:rPr>
          <w:rFonts w:ascii="Arial" w:hAnsi="Arial" w:cs="Arial"/>
        </w:rPr>
        <w:t>se tuvo que asumir e interpretar mucha más información que en las otras historias de usuario</w:t>
      </w:r>
      <w:r w:rsidR="008A0913">
        <w:rPr>
          <w:rFonts w:ascii="Arial" w:hAnsi="Arial" w:cs="Arial"/>
        </w:rPr>
        <w:t>. Esto hizo que se complicara la creación de casos de prueba e incrementara</w:t>
      </w:r>
      <w:r w:rsidR="00D654D0" w:rsidRPr="008A0913">
        <w:rPr>
          <w:rFonts w:ascii="Arial" w:hAnsi="Arial" w:cs="Arial"/>
        </w:rPr>
        <w:t xml:space="preserve"> el tiempo </w:t>
      </w:r>
      <w:r w:rsidR="008A0913">
        <w:rPr>
          <w:rFonts w:ascii="Arial" w:hAnsi="Arial" w:cs="Arial"/>
        </w:rPr>
        <w:t>para desarrollar cada uno</w:t>
      </w:r>
      <w:r w:rsidR="00D654D0" w:rsidRPr="008A0913">
        <w:rPr>
          <w:rFonts w:ascii="Arial" w:hAnsi="Arial" w:cs="Arial"/>
        </w:rPr>
        <w:t>.</w:t>
      </w:r>
    </w:p>
    <w:p w14:paraId="365845C8" w14:textId="77777777" w:rsidR="00D654D0" w:rsidRPr="00D654D0" w:rsidRDefault="00D654D0" w:rsidP="00D654D0">
      <w:pPr>
        <w:pStyle w:val="Prrafodelista"/>
        <w:rPr>
          <w:rFonts w:ascii="Arial" w:hAnsi="Arial" w:cs="Arial"/>
        </w:rPr>
      </w:pPr>
    </w:p>
    <w:p w14:paraId="08BAC57A" w14:textId="7A40F479" w:rsidR="00D654D0" w:rsidRDefault="008A0913" w:rsidP="00D654D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Mientras que la</w:t>
      </w:r>
      <w:r w:rsidR="00D654D0">
        <w:rPr>
          <w:rFonts w:ascii="Arial" w:hAnsi="Arial" w:cs="Arial"/>
        </w:rPr>
        <w:t xml:space="preserve"> historia</w:t>
      </w:r>
      <w:r>
        <w:rPr>
          <w:rFonts w:ascii="Arial" w:hAnsi="Arial" w:cs="Arial"/>
        </w:rPr>
        <w:t xml:space="preserve"> de usuario</w:t>
      </w:r>
      <w:r w:rsidR="00D654D0">
        <w:rPr>
          <w:rFonts w:ascii="Arial" w:hAnsi="Arial" w:cs="Arial"/>
        </w:rPr>
        <w:t xml:space="preserve"> más clara de entender</w:t>
      </w:r>
      <w:r>
        <w:rPr>
          <w:rFonts w:ascii="Arial" w:hAnsi="Arial" w:cs="Arial"/>
        </w:rPr>
        <w:t>, para nosotros, fu</w:t>
      </w:r>
      <w:r w:rsidR="00D654D0">
        <w:rPr>
          <w:rFonts w:ascii="Arial" w:hAnsi="Arial" w:cs="Arial"/>
        </w:rPr>
        <w:t>e la PE-10</w:t>
      </w:r>
      <w:r>
        <w:rPr>
          <w:rFonts w:ascii="Arial" w:hAnsi="Arial" w:cs="Arial"/>
        </w:rPr>
        <w:t>, por tener i</w:t>
      </w:r>
      <w:r w:rsidR="00D654D0">
        <w:rPr>
          <w:rFonts w:ascii="Arial" w:hAnsi="Arial" w:cs="Arial"/>
        </w:rPr>
        <w:t>nformación tan precisa y común</w:t>
      </w:r>
      <w:r>
        <w:rPr>
          <w:rFonts w:ascii="Arial" w:hAnsi="Arial" w:cs="Arial"/>
        </w:rPr>
        <w:t xml:space="preserve"> a otras aplicaciones. Lo cual </w:t>
      </w:r>
      <w:r w:rsidR="001B1092">
        <w:rPr>
          <w:rFonts w:ascii="Arial" w:hAnsi="Arial" w:cs="Arial"/>
        </w:rPr>
        <w:t xml:space="preserve">logró hacer </w:t>
      </w:r>
      <w:r w:rsidR="00D654D0">
        <w:rPr>
          <w:rFonts w:ascii="Arial" w:hAnsi="Arial" w:cs="Arial"/>
        </w:rPr>
        <w:t xml:space="preserve">entender su funcionamiento a la brevedad y </w:t>
      </w:r>
      <w:r w:rsidR="001B1092">
        <w:rPr>
          <w:rFonts w:ascii="Arial" w:hAnsi="Arial" w:cs="Arial"/>
        </w:rPr>
        <w:t xml:space="preserve">que fuera más simple la preparación de los </w:t>
      </w:r>
      <w:r w:rsidR="00D654D0">
        <w:rPr>
          <w:rFonts w:ascii="Arial" w:hAnsi="Arial" w:cs="Arial"/>
        </w:rPr>
        <w:t>Test Cases.</w:t>
      </w:r>
    </w:p>
    <w:p w14:paraId="4791D4E6" w14:textId="5EECAF3C" w:rsidR="00814453" w:rsidRDefault="00814453" w:rsidP="00814453">
      <w:pPr>
        <w:rPr>
          <w:rFonts w:ascii="Arial" w:hAnsi="Arial" w:cs="Arial"/>
        </w:rPr>
      </w:pPr>
    </w:p>
    <w:p w14:paraId="390B750D" w14:textId="12CE76AC" w:rsidR="00814453" w:rsidRPr="00814453" w:rsidRDefault="00814453" w:rsidP="00814453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2" w:name="_Toc120552566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>MODULO 2 – Ejecución de los Casos de Prueba</w:t>
      </w:r>
      <w:bookmarkEnd w:id="2"/>
    </w:p>
    <w:p w14:paraId="4ECE2765" w14:textId="2D37984A" w:rsidR="00814453" w:rsidRPr="00CA3098" w:rsidRDefault="00814453" w:rsidP="00814453">
      <w:pPr>
        <w:rPr>
          <w:rFonts w:ascii="Arial" w:hAnsi="Arial" w:cs="Arial"/>
        </w:rPr>
      </w:pPr>
    </w:p>
    <w:p w14:paraId="2A8059B8" w14:textId="7D4BA2E1" w:rsidR="00CA3098" w:rsidRPr="00CA3098" w:rsidRDefault="00CA3098" w:rsidP="00CA3098">
      <w:pPr>
        <w:pStyle w:val="Ttulo2"/>
        <w:rPr>
          <w:rFonts w:ascii="Arial" w:hAnsi="Arial" w:cs="Arial"/>
          <w:b/>
          <w:bCs/>
          <w:color w:val="auto"/>
        </w:rPr>
      </w:pPr>
      <w:bookmarkStart w:id="3" w:name="_Toc120552567"/>
      <w:r w:rsidRPr="00CA3098">
        <w:rPr>
          <w:rFonts w:ascii="Arial" w:hAnsi="Arial" w:cs="Arial"/>
          <w:b/>
          <w:bCs/>
          <w:color w:val="auto"/>
        </w:rPr>
        <w:t>CASOS DE PRUEBA SELECCIONADOS PARA EJECUTAR:</w:t>
      </w:r>
      <w:bookmarkEnd w:id="3"/>
    </w:p>
    <w:p w14:paraId="0A504CC3" w14:textId="77777777" w:rsidR="00317413" w:rsidRDefault="00CA3098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CA3098">
        <w:rPr>
          <w:rFonts w:ascii="Arial" w:hAnsi="Arial" w:cs="Arial"/>
        </w:rPr>
        <w:t>PE-16</w:t>
      </w:r>
    </w:p>
    <w:p w14:paraId="67243B12" w14:textId="007290E1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MT-01 Prioridad </w:t>
      </w:r>
      <w:r w:rsidRPr="00336EF1">
        <w:rPr>
          <w:rFonts w:ascii="Arial" w:hAnsi="Arial" w:cs="Arial"/>
          <w:b/>
          <w:bCs/>
          <w:lang w:val="en-US"/>
        </w:rPr>
        <w:t>HIGH</w:t>
      </w:r>
      <w:r w:rsidR="002F6AE7" w:rsidRPr="00336EF1">
        <w:rPr>
          <w:rFonts w:ascii="Arial" w:hAnsi="Arial" w:cs="Arial"/>
          <w:b/>
          <w:bCs/>
          <w:lang w:val="en-US"/>
        </w:rPr>
        <w:t xml:space="preserve">         </w:t>
      </w:r>
      <w:r w:rsidR="002F6AE7" w:rsidRPr="00336EF1">
        <w:rPr>
          <w:rFonts w:ascii="Arial" w:hAnsi="Arial" w:cs="Arial"/>
          <w:lang w:val="en-US"/>
        </w:rPr>
        <w:t xml:space="preserve">As Expected: </w:t>
      </w:r>
      <w:r w:rsidR="002F6AE7" w:rsidRPr="00336EF1">
        <w:rPr>
          <w:rFonts w:ascii="Arial" w:hAnsi="Arial" w:cs="Arial"/>
          <w:b/>
          <w:bCs/>
          <w:lang w:val="en-US"/>
        </w:rPr>
        <w:t>FAIL</w:t>
      </w:r>
    </w:p>
    <w:p w14:paraId="37B5D5AF" w14:textId="66987E50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>MT-0</w:t>
      </w:r>
      <w:r w:rsidR="00806FD5" w:rsidRPr="00336EF1">
        <w:rPr>
          <w:rFonts w:ascii="Arial" w:hAnsi="Arial" w:cs="Arial"/>
          <w:lang w:val="en-US"/>
        </w:rPr>
        <w:t>2</w:t>
      </w:r>
      <w:r w:rsidRPr="00336EF1">
        <w:rPr>
          <w:rFonts w:ascii="Arial" w:hAnsi="Arial" w:cs="Arial"/>
          <w:lang w:val="en-US"/>
        </w:rPr>
        <w:t xml:space="preserve"> Prioridad </w:t>
      </w:r>
      <w:r w:rsidRPr="00336EF1">
        <w:rPr>
          <w:rFonts w:ascii="Arial" w:hAnsi="Arial" w:cs="Arial"/>
          <w:b/>
          <w:bCs/>
          <w:lang w:val="en-US"/>
        </w:rPr>
        <w:t>NORMAL</w:t>
      </w:r>
      <w:r w:rsidR="00CA3098" w:rsidRPr="00336EF1">
        <w:rPr>
          <w:rFonts w:ascii="Arial" w:hAnsi="Arial" w:cs="Arial"/>
          <w:lang w:val="en-US"/>
        </w:rPr>
        <w:t xml:space="preserve"> </w:t>
      </w:r>
      <w:r w:rsidR="002F6AE7" w:rsidRPr="00336EF1">
        <w:rPr>
          <w:rFonts w:ascii="Arial" w:hAnsi="Arial" w:cs="Arial"/>
          <w:lang w:val="en-US"/>
        </w:rPr>
        <w:t xml:space="preserve"> As Expected: </w:t>
      </w:r>
      <w:r w:rsidR="002F6AE7" w:rsidRPr="00336EF1">
        <w:rPr>
          <w:rFonts w:ascii="Arial" w:hAnsi="Arial" w:cs="Arial"/>
          <w:b/>
          <w:bCs/>
          <w:lang w:val="en-US"/>
        </w:rPr>
        <w:t>FAIL</w:t>
      </w:r>
    </w:p>
    <w:p w14:paraId="090D5D39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PE-53 </w:t>
      </w:r>
    </w:p>
    <w:p w14:paraId="25B6FDF9" w14:textId="6B3515C0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MT-09 Prioridad </w:t>
      </w:r>
      <w:r w:rsidR="002A2FC6" w:rsidRPr="00336EF1">
        <w:rPr>
          <w:rFonts w:ascii="Arial" w:hAnsi="Arial" w:cs="Arial"/>
          <w:b/>
          <w:bCs/>
          <w:lang w:val="en-US"/>
        </w:rPr>
        <w:t xml:space="preserve">NORMAL  </w:t>
      </w:r>
      <w:r w:rsidR="002A2FC6" w:rsidRPr="00336EF1">
        <w:rPr>
          <w:rFonts w:ascii="Arial" w:hAnsi="Arial" w:cs="Arial"/>
          <w:lang w:val="en-US"/>
        </w:rPr>
        <w:t xml:space="preserve">As Expected </w:t>
      </w:r>
      <w:r w:rsidR="00557095" w:rsidRPr="00336EF1">
        <w:rPr>
          <w:rFonts w:ascii="Arial" w:hAnsi="Arial" w:cs="Arial"/>
          <w:b/>
          <w:bCs/>
          <w:lang w:val="en-US"/>
        </w:rPr>
        <w:t>FAIL</w:t>
      </w:r>
    </w:p>
    <w:p w14:paraId="22FBFB54" w14:textId="0AD31298" w:rsidR="00317413" w:rsidRPr="002A2FC6" w:rsidRDefault="00317413" w:rsidP="002A2FC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MT-10 Prioridad </w:t>
      </w:r>
      <w:r w:rsidR="002A2FC6">
        <w:rPr>
          <w:rFonts w:ascii="Arial" w:hAnsi="Arial" w:cs="Arial"/>
          <w:b/>
          <w:bCs/>
        </w:rPr>
        <w:t xml:space="preserve">HIGH         </w:t>
      </w:r>
      <w:r w:rsidR="002A2FC6">
        <w:rPr>
          <w:rFonts w:ascii="Arial" w:hAnsi="Arial" w:cs="Arial"/>
        </w:rPr>
        <w:t xml:space="preserve"> Suspended</w:t>
      </w:r>
      <w:r w:rsidR="002A2FC6">
        <w:rPr>
          <w:rFonts w:ascii="Arial" w:hAnsi="Arial" w:cs="Arial"/>
          <w:b/>
          <w:bCs/>
        </w:rPr>
        <w:t xml:space="preserve">  FAIL</w:t>
      </w:r>
      <w:r w:rsidR="002A2FC6" w:rsidRPr="002A2FC6">
        <w:rPr>
          <w:rFonts w:ascii="Arial" w:hAnsi="Arial" w:cs="Arial"/>
          <w:b/>
          <w:bCs/>
        </w:rPr>
        <w:t xml:space="preserve">    </w:t>
      </w:r>
    </w:p>
    <w:p w14:paraId="7059BB75" w14:textId="77777777" w:rsidR="00317413" w:rsidRDefault="00317413" w:rsidP="00CA30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PE-54</w:t>
      </w:r>
    </w:p>
    <w:p w14:paraId="1684391E" w14:textId="4ABD62AC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lang w:val="en-US"/>
        </w:rPr>
      </w:pPr>
      <w:r w:rsidRPr="00336EF1">
        <w:rPr>
          <w:rFonts w:ascii="Arial" w:hAnsi="Arial" w:cs="Arial"/>
          <w:lang w:val="en-US"/>
        </w:rPr>
        <w:t xml:space="preserve">MT-11 Prioridad </w:t>
      </w:r>
      <w:r w:rsidRPr="00336EF1">
        <w:rPr>
          <w:rFonts w:ascii="Arial" w:hAnsi="Arial" w:cs="Arial"/>
          <w:b/>
          <w:bCs/>
          <w:lang w:val="en-US"/>
        </w:rPr>
        <w:t>HIGH</w:t>
      </w:r>
      <w:r w:rsidRPr="00336EF1">
        <w:rPr>
          <w:rFonts w:ascii="Arial" w:hAnsi="Arial" w:cs="Arial"/>
          <w:lang w:val="en-US"/>
        </w:rPr>
        <w:t xml:space="preserve"> </w:t>
      </w:r>
      <w:r w:rsidR="00291430" w:rsidRPr="00336EF1">
        <w:rPr>
          <w:rFonts w:ascii="Arial" w:hAnsi="Arial" w:cs="Arial"/>
          <w:lang w:val="en-US"/>
        </w:rPr>
        <w:t xml:space="preserve">       As Expected: </w:t>
      </w:r>
      <w:r w:rsidR="00291430" w:rsidRPr="00336EF1">
        <w:rPr>
          <w:rFonts w:ascii="Arial" w:hAnsi="Arial" w:cs="Arial"/>
          <w:b/>
          <w:bCs/>
          <w:lang w:val="en-US"/>
        </w:rPr>
        <w:t>PASS</w:t>
      </w:r>
    </w:p>
    <w:p w14:paraId="72F2B1EE" w14:textId="2DF10C8A" w:rsidR="00317413" w:rsidRPr="00336EF1" w:rsidRDefault="00317413" w:rsidP="0031741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lang w:val="en-US"/>
        </w:rPr>
      </w:pPr>
      <w:r w:rsidRPr="00336EF1">
        <w:rPr>
          <w:rFonts w:ascii="Arial" w:hAnsi="Arial" w:cs="Arial"/>
          <w:lang w:val="en-US"/>
        </w:rPr>
        <w:t xml:space="preserve">MT-12 Prioridad </w:t>
      </w:r>
      <w:r w:rsidRPr="00336EF1">
        <w:rPr>
          <w:rFonts w:ascii="Arial" w:hAnsi="Arial" w:cs="Arial"/>
          <w:b/>
          <w:bCs/>
          <w:lang w:val="en-US"/>
        </w:rPr>
        <w:t>HIGH</w:t>
      </w:r>
      <w:r w:rsidR="00291430" w:rsidRPr="00336EF1">
        <w:rPr>
          <w:rFonts w:ascii="Arial" w:hAnsi="Arial" w:cs="Arial"/>
          <w:b/>
          <w:bCs/>
          <w:lang w:val="en-US"/>
        </w:rPr>
        <w:t xml:space="preserve">        </w:t>
      </w:r>
      <w:r w:rsidR="00291430" w:rsidRPr="00336EF1">
        <w:rPr>
          <w:rFonts w:ascii="Arial" w:hAnsi="Arial" w:cs="Arial"/>
          <w:lang w:val="en-US"/>
        </w:rPr>
        <w:t xml:space="preserve">As Expected: </w:t>
      </w:r>
      <w:r w:rsidR="00291430" w:rsidRPr="00336EF1">
        <w:rPr>
          <w:rFonts w:ascii="Arial" w:hAnsi="Arial" w:cs="Arial"/>
          <w:b/>
          <w:bCs/>
          <w:lang w:val="en-US"/>
        </w:rPr>
        <w:t>FAIL</w:t>
      </w:r>
    </w:p>
    <w:p w14:paraId="294BEE16" w14:textId="418F9AE6" w:rsidR="00317413" w:rsidRDefault="00317413" w:rsidP="003174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Seleccionamos estos Test Cases por su</w:t>
      </w:r>
      <w:r w:rsidR="001B1092">
        <w:rPr>
          <w:rFonts w:ascii="Arial" w:hAnsi="Arial" w:cs="Arial"/>
        </w:rPr>
        <w:t xml:space="preserve"> nivel de</w:t>
      </w:r>
      <w:r>
        <w:rPr>
          <w:rFonts w:ascii="Arial" w:hAnsi="Arial" w:cs="Arial"/>
        </w:rPr>
        <w:t xml:space="preserve"> importancia y porque son los principales que deberían funcionar bien en la aplicación</w:t>
      </w:r>
      <w:r w:rsidR="001B1092">
        <w:rPr>
          <w:rFonts w:ascii="Arial" w:hAnsi="Arial" w:cs="Arial"/>
        </w:rPr>
        <w:t>. S</w:t>
      </w:r>
      <w:r>
        <w:rPr>
          <w:rFonts w:ascii="Arial" w:hAnsi="Arial" w:cs="Arial"/>
        </w:rPr>
        <w:t>on los</w:t>
      </w:r>
      <w:r w:rsidR="001B1092">
        <w:rPr>
          <w:rFonts w:ascii="Arial" w:hAnsi="Arial" w:cs="Arial"/>
        </w:rPr>
        <w:t xml:space="preserve"> casos de prueba “guía” d</w:t>
      </w:r>
      <w:r>
        <w:rPr>
          <w:rFonts w:ascii="Arial" w:hAnsi="Arial" w:cs="Arial"/>
        </w:rPr>
        <w:t>el camino “feliz”.</w:t>
      </w:r>
    </w:p>
    <w:p w14:paraId="6681DD6E" w14:textId="1F18A818" w:rsidR="001B1092" w:rsidRDefault="001B1092" w:rsidP="00317413">
      <w:pPr>
        <w:rPr>
          <w:rFonts w:ascii="Arial" w:hAnsi="Arial" w:cs="Arial"/>
        </w:rPr>
      </w:pPr>
    </w:p>
    <w:p w14:paraId="6E0D5C3E" w14:textId="4780615A" w:rsidR="008E018C" w:rsidRPr="008E018C" w:rsidRDefault="001B1092" w:rsidP="008E018C">
      <w:pPr>
        <w:pStyle w:val="Ttulo2"/>
        <w:rPr>
          <w:rFonts w:ascii="Arial" w:hAnsi="Arial" w:cs="Arial"/>
          <w:b/>
          <w:bCs/>
          <w:color w:val="auto"/>
        </w:rPr>
      </w:pPr>
      <w:bookmarkStart w:id="4" w:name="_Toc120552568"/>
      <w:r w:rsidRPr="00CA3098">
        <w:rPr>
          <w:rFonts w:ascii="Arial" w:hAnsi="Arial" w:cs="Arial"/>
          <w:b/>
          <w:bCs/>
          <w:color w:val="auto"/>
        </w:rPr>
        <w:t xml:space="preserve">CASOS DE PRUEBA </w:t>
      </w:r>
      <w:r>
        <w:rPr>
          <w:rFonts w:ascii="Arial" w:hAnsi="Arial" w:cs="Arial"/>
          <w:b/>
          <w:bCs/>
          <w:color w:val="auto"/>
        </w:rPr>
        <w:t>MODIFICADOS</w:t>
      </w:r>
      <w:r w:rsidRPr="00CA3098">
        <w:rPr>
          <w:rFonts w:ascii="Arial" w:hAnsi="Arial" w:cs="Arial"/>
          <w:b/>
          <w:bCs/>
          <w:color w:val="auto"/>
        </w:rPr>
        <w:t>:</w:t>
      </w:r>
      <w:bookmarkEnd w:id="4"/>
    </w:p>
    <w:p w14:paraId="2108DAEF" w14:textId="18DE0700" w:rsidR="00336EF1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336EF1">
        <w:rPr>
          <w:rFonts w:ascii="Arial" w:hAnsi="Arial" w:cs="Arial"/>
        </w:rPr>
        <w:t>PE-16</w:t>
      </w:r>
      <w:r w:rsidR="00336EF1" w:rsidRPr="00336EF1">
        <w:rPr>
          <w:rFonts w:ascii="Arial" w:hAnsi="Arial" w:cs="Arial"/>
        </w:rPr>
        <w:t xml:space="preserve"> </w:t>
      </w:r>
      <w:r w:rsidR="00336EF1">
        <w:rPr>
          <w:rFonts w:ascii="Arial" w:hAnsi="Arial" w:cs="Arial"/>
        </w:rPr>
        <w:t>(MT-01 y MT-02)</w:t>
      </w:r>
    </w:p>
    <w:p w14:paraId="12EB029A" w14:textId="05B46F66" w:rsidR="001B1092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336EF1">
        <w:rPr>
          <w:rFonts w:ascii="Arial" w:hAnsi="Arial" w:cs="Arial"/>
        </w:rPr>
        <w:t>Se modificó por no saber que iba a haber un botón que diga “Sign      In”, pensamos que era lo primero que iba a aparecer en la pantalla sin tener que hacerle un clic.</w:t>
      </w:r>
    </w:p>
    <w:p w14:paraId="762258E5" w14:textId="77777777" w:rsidR="00336EF1" w:rsidRPr="00336EF1" w:rsidRDefault="00336EF1" w:rsidP="00336EF1">
      <w:pPr>
        <w:pStyle w:val="Prrafodelista"/>
        <w:ind w:left="1440"/>
        <w:rPr>
          <w:rFonts w:ascii="Arial" w:hAnsi="Arial" w:cs="Arial"/>
        </w:rPr>
      </w:pPr>
    </w:p>
    <w:p w14:paraId="623CCCA6" w14:textId="063DF8AD" w:rsidR="001B1092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PE-44</w:t>
      </w:r>
      <w:r w:rsidR="00336EF1">
        <w:rPr>
          <w:rFonts w:ascii="Arial" w:hAnsi="Arial" w:cs="Arial"/>
        </w:rPr>
        <w:t xml:space="preserve"> (</w:t>
      </w:r>
      <w:r w:rsidRPr="00336EF1">
        <w:rPr>
          <w:rFonts w:ascii="Arial" w:hAnsi="Arial" w:cs="Arial"/>
        </w:rPr>
        <w:t>MT-04</w:t>
      </w:r>
      <w:r w:rsidR="00336EF1">
        <w:rPr>
          <w:rFonts w:ascii="Arial" w:hAnsi="Arial" w:cs="Arial"/>
        </w:rPr>
        <w:t xml:space="preserve">, </w:t>
      </w:r>
      <w:r w:rsidRPr="00336EF1">
        <w:rPr>
          <w:rFonts w:ascii="Arial" w:hAnsi="Arial" w:cs="Arial"/>
        </w:rPr>
        <w:t>MT-06</w:t>
      </w:r>
      <w:r w:rsidR="00336EF1">
        <w:rPr>
          <w:rFonts w:ascii="Arial" w:hAnsi="Arial" w:cs="Arial"/>
        </w:rPr>
        <w:t xml:space="preserve">, </w:t>
      </w:r>
      <w:r w:rsidRPr="00336EF1">
        <w:rPr>
          <w:rFonts w:ascii="Arial" w:hAnsi="Arial" w:cs="Arial"/>
        </w:rPr>
        <w:t>MT-07</w:t>
      </w:r>
      <w:r w:rsidR="00336EF1">
        <w:rPr>
          <w:rFonts w:ascii="Arial" w:hAnsi="Arial" w:cs="Arial"/>
        </w:rPr>
        <w:t xml:space="preserve"> y </w:t>
      </w:r>
      <w:r w:rsidRPr="00336EF1">
        <w:rPr>
          <w:rFonts w:ascii="Arial" w:hAnsi="Arial" w:cs="Arial"/>
        </w:rPr>
        <w:t>MT-08</w:t>
      </w:r>
      <w:r w:rsidR="00336EF1">
        <w:rPr>
          <w:rFonts w:ascii="Arial" w:hAnsi="Arial" w:cs="Arial"/>
        </w:rPr>
        <w:t>)</w:t>
      </w:r>
    </w:p>
    <w:p w14:paraId="1279BE9F" w14:textId="4819E34C" w:rsidR="00336EF1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cantidad a productos a cargar se cambió de varios a uno solo. También se cambiaron un par de datos de ingreso.</w:t>
      </w:r>
    </w:p>
    <w:p w14:paraId="2431B3A0" w14:textId="77777777" w:rsidR="00186C07" w:rsidRPr="00336EF1" w:rsidRDefault="00186C07" w:rsidP="00186C07">
      <w:pPr>
        <w:pStyle w:val="Prrafodelista"/>
        <w:ind w:left="1440"/>
        <w:rPr>
          <w:rFonts w:ascii="Arial" w:hAnsi="Arial" w:cs="Arial"/>
        </w:rPr>
      </w:pPr>
    </w:p>
    <w:p w14:paraId="10D4ED3B" w14:textId="77777777" w:rsidR="00336EF1" w:rsidRDefault="001B1092" w:rsidP="00336E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PE-53 </w:t>
      </w:r>
      <w:r w:rsidR="00336EF1">
        <w:rPr>
          <w:rFonts w:ascii="Arial" w:hAnsi="Arial" w:cs="Arial"/>
        </w:rPr>
        <w:t>(</w:t>
      </w:r>
      <w:r w:rsidRPr="00336EF1">
        <w:rPr>
          <w:rFonts w:ascii="Arial" w:hAnsi="Arial" w:cs="Arial"/>
        </w:rPr>
        <w:t>MT-09</w:t>
      </w:r>
      <w:r w:rsidR="00336EF1">
        <w:rPr>
          <w:rFonts w:ascii="Arial" w:hAnsi="Arial" w:cs="Arial"/>
        </w:rPr>
        <w:t>)</w:t>
      </w:r>
    </w:p>
    <w:p w14:paraId="0FF5601D" w14:textId="6BBC0D15" w:rsidR="001B1092" w:rsidRPr="00336EF1" w:rsidRDefault="00336EF1" w:rsidP="00336EF1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cambió por completo todas las acciones al realizar porque la aplicación se mostraba diferente a lo que </w:t>
      </w:r>
      <w:r w:rsidR="00186C07">
        <w:rPr>
          <w:rFonts w:ascii="Arial" w:hAnsi="Arial" w:cs="Arial"/>
        </w:rPr>
        <w:t>se había asumido.</w:t>
      </w:r>
      <w:r w:rsidR="001B1092" w:rsidRPr="00336EF1">
        <w:rPr>
          <w:rFonts w:ascii="Arial" w:hAnsi="Arial" w:cs="Arial"/>
        </w:rPr>
        <w:t xml:space="preserve"> </w:t>
      </w:r>
    </w:p>
    <w:p w14:paraId="75207F30" w14:textId="77777777" w:rsidR="00186C07" w:rsidRDefault="00186C07" w:rsidP="00186C07">
      <w:pPr>
        <w:pStyle w:val="Prrafodelista"/>
        <w:rPr>
          <w:rFonts w:ascii="Arial" w:hAnsi="Arial" w:cs="Arial"/>
        </w:rPr>
      </w:pPr>
    </w:p>
    <w:p w14:paraId="51FE28AF" w14:textId="2FBB7E78" w:rsidR="00186C07" w:rsidRPr="00186C07" w:rsidRDefault="008E018C" w:rsidP="00186C0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186C07">
        <w:rPr>
          <w:rFonts w:ascii="Arial" w:hAnsi="Arial" w:cs="Arial"/>
        </w:rPr>
        <w:t>PE-10</w:t>
      </w:r>
      <w:r w:rsidR="00186C07" w:rsidRPr="00186C07">
        <w:rPr>
          <w:rFonts w:ascii="Arial" w:hAnsi="Arial" w:cs="Arial"/>
        </w:rPr>
        <w:t xml:space="preserve"> (MT-15)</w:t>
      </w:r>
      <w:r w:rsidR="00336EF1" w:rsidRPr="00186C07">
        <w:rPr>
          <w:rFonts w:ascii="Arial" w:hAnsi="Arial" w:cs="Arial"/>
        </w:rPr>
        <w:t xml:space="preserve">        </w:t>
      </w:r>
    </w:p>
    <w:p w14:paraId="10677DB4" w14:textId="55986241" w:rsidR="008E018C" w:rsidRDefault="00336EF1" w:rsidP="00186C07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 modificó por no saber los artículos que iban a estar en el sitio.</w:t>
      </w:r>
    </w:p>
    <w:p w14:paraId="65EF7A7E" w14:textId="6913D619" w:rsidR="00336EF1" w:rsidRDefault="00336EF1" w:rsidP="00336EF1">
      <w:pPr>
        <w:rPr>
          <w:rFonts w:ascii="Arial" w:hAnsi="Arial" w:cs="Arial"/>
        </w:rPr>
      </w:pPr>
    </w:p>
    <w:p w14:paraId="6B98D2C8" w14:textId="2DB67A42" w:rsidR="00186C07" w:rsidRDefault="00186C07" w:rsidP="00186C07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5" w:name="_Toc120552569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MODULO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3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Testing Exploratorio</w:t>
      </w:r>
      <w:bookmarkEnd w:id="5"/>
    </w:p>
    <w:p w14:paraId="4C7D0241" w14:textId="77777777" w:rsidR="00186C07" w:rsidRPr="00186C07" w:rsidRDefault="00186C07" w:rsidP="00186C07"/>
    <w:p w14:paraId="3425AB35" w14:textId="4C6AE7D4" w:rsidR="00BF67BE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Sesión de </w:t>
      </w:r>
      <w:r w:rsidR="00BF67BE">
        <w:rPr>
          <w:rFonts w:ascii="Arial" w:hAnsi="Arial" w:cs="Arial"/>
        </w:rPr>
        <w:t>2</w:t>
      </w:r>
      <w:r>
        <w:rPr>
          <w:rFonts w:ascii="Arial" w:hAnsi="Arial" w:cs="Arial"/>
        </w:rPr>
        <w:t>0 minutos</w:t>
      </w:r>
      <w:r w:rsidR="00DF6F56">
        <w:rPr>
          <w:rFonts w:ascii="Arial" w:hAnsi="Arial" w:cs="Arial"/>
        </w:rPr>
        <w:t xml:space="preserve"> destinada a la historia de usuario PE-10:</w:t>
      </w:r>
      <w:r w:rsidR="00BF67BE">
        <w:rPr>
          <w:rFonts w:ascii="Arial" w:hAnsi="Arial" w:cs="Arial"/>
        </w:rPr>
        <w:t xml:space="preserve"> </w:t>
      </w:r>
    </w:p>
    <w:p w14:paraId="5BA34CBD" w14:textId="61026691" w:rsidR="00BF67BE" w:rsidRDefault="00BF67BE" w:rsidP="00186C07">
      <w:pPr>
        <w:rPr>
          <w:rFonts w:ascii="Arial" w:hAnsi="Arial" w:cs="Arial"/>
        </w:rPr>
      </w:pPr>
      <w:r>
        <w:rPr>
          <w:rFonts w:ascii="Arial" w:hAnsi="Arial" w:cs="Arial"/>
        </w:rPr>
        <w:t>(Por más que no haya sido implementada)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145"/>
        <w:gridCol w:w="5349"/>
      </w:tblGrid>
      <w:tr w:rsidR="00BF67BE" w14:paraId="4E23F770" w14:textId="77777777" w:rsidTr="00565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1E65BE" w14:textId="77777777" w:rsidR="00BF67BE" w:rsidRDefault="00BF67BE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Testing Exploratorio – Sesión 1</w:t>
            </w:r>
          </w:p>
        </w:tc>
        <w:tc>
          <w:tcPr>
            <w:tcW w:w="6925" w:type="dxa"/>
          </w:tcPr>
          <w:p w14:paraId="4F320CDA" w14:textId="77777777" w:rsidR="00BF67BE" w:rsidRDefault="00BF67BE" w:rsidP="005651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BF67BE" w:rsidRPr="00F3084E" w14:paraId="253C5568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4D86146" w14:textId="77777777" w:rsidR="00BF67BE" w:rsidRDefault="00BF67BE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6925" w:type="dxa"/>
          </w:tcPr>
          <w:p w14:paraId="0C188F41" w14:textId="77CD429D" w:rsidR="00BF67BE" w:rsidRDefault="00BF67BE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Tratar de encontrar errores </w:t>
            </w:r>
            <w:r>
              <w:rPr>
                <w:lang w:val="es-AR"/>
              </w:rPr>
              <w:t>al intentar acceder al logo mediante otras ventanas.</w:t>
            </w:r>
          </w:p>
        </w:tc>
      </w:tr>
      <w:tr w:rsidR="00BF67BE" w:rsidRPr="00F3084E" w14:paraId="4B14C04F" w14:textId="77777777" w:rsidTr="0056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6A53161" w14:textId="77777777" w:rsidR="00BF67BE" w:rsidRPr="004F1F5A" w:rsidRDefault="00BF67BE" w:rsidP="00565180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6925" w:type="dxa"/>
          </w:tcPr>
          <w:p w14:paraId="5A640B5C" w14:textId="3A30BC24" w:rsidR="00BF67BE" w:rsidRDefault="00BF67BE" w:rsidP="0056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Clickear el logo desde el carrito de compras, desde todas las subsecciones y desde los productos.</w:t>
            </w:r>
          </w:p>
        </w:tc>
      </w:tr>
      <w:tr w:rsidR="00BF67BE" w14:paraId="781B605D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226226" w14:textId="77777777" w:rsidR="00BF67BE" w:rsidRDefault="00BF67BE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6925" w:type="dxa"/>
          </w:tcPr>
          <w:p w14:paraId="14A0AC85" w14:textId="71DC125F" w:rsidR="00BF67BE" w:rsidRDefault="00BF67BE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Nos dimos cuenta de que la situación cambia si hay una cuenta activa.</w:t>
            </w:r>
          </w:p>
          <w:p w14:paraId="51E7DC0A" w14:textId="77777777" w:rsidR="00BF67BE" w:rsidRDefault="00BF67BE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BF67BE">
              <w:rPr>
                <w:b/>
                <w:bCs/>
                <w:lang w:val="es-AR"/>
              </w:rPr>
              <w:t>Cuenta activa</w:t>
            </w:r>
            <w:r>
              <w:rPr>
                <w:lang w:val="es-AR"/>
              </w:rPr>
              <w:t xml:space="preserve"> – Al acceder al carrito no nos pedirá iniciar sesión, por lo cual el logo seguirá presente en el carrito.</w:t>
            </w:r>
          </w:p>
          <w:p w14:paraId="201C48A3" w14:textId="5D7E4BA4" w:rsidR="00BF67BE" w:rsidRDefault="00BF67BE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BF67BE">
              <w:rPr>
                <w:b/>
                <w:bCs/>
                <w:lang w:val="es-AR"/>
              </w:rPr>
              <w:t>Cuenta inactiva</w:t>
            </w:r>
            <w:r>
              <w:rPr>
                <w:lang w:val="es-AR"/>
              </w:rPr>
              <w:t xml:space="preserve"> (no iniciada) – Al acceder al carrito nos pedirá que iniciemos sesión por lo que nos llevará al formulario de inicio de sesión o registrarse y el logo ya no se encontrará presente.</w:t>
            </w:r>
          </w:p>
        </w:tc>
      </w:tr>
      <w:tr w:rsidR="00BF67BE" w14:paraId="479BAEDF" w14:textId="77777777" w:rsidTr="0056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4CD71B" w14:textId="77777777" w:rsidR="00BF67BE" w:rsidRDefault="00BF67BE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Técnicas a utilizar</w:t>
            </w:r>
          </w:p>
        </w:tc>
        <w:tc>
          <w:tcPr>
            <w:tcW w:w="6925" w:type="dxa"/>
          </w:tcPr>
          <w:p w14:paraId="17E50273" w14:textId="2FA2A672" w:rsidR="00BF67BE" w:rsidRDefault="00BF67BE" w:rsidP="0056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Explorar casualmente.</w:t>
            </w:r>
          </w:p>
        </w:tc>
      </w:tr>
      <w:tr w:rsidR="00BF67BE" w:rsidRPr="00F3084E" w14:paraId="5C60D113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908A96" w14:textId="77777777" w:rsidR="00BF67BE" w:rsidRDefault="00BF67BE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6925" w:type="dxa"/>
          </w:tcPr>
          <w:p w14:paraId="562173B5" w14:textId="59DC1C57" w:rsidR="00BF67BE" w:rsidRDefault="00BF67BE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>
              <w:rPr>
                <w:lang w:val="es-AR"/>
              </w:rPr>
              <w:t xml:space="preserve">debe </w:t>
            </w:r>
            <w:r>
              <w:rPr>
                <w:lang w:val="es-AR"/>
              </w:rPr>
              <w:t xml:space="preserve">verifica primero </w:t>
            </w:r>
            <w:r>
              <w:rPr>
                <w:lang w:val="es-AR"/>
              </w:rPr>
              <w:t xml:space="preserve">si hay una cuenta iniciada. </w:t>
            </w:r>
            <w:r>
              <w:rPr>
                <w:lang w:val="es-AR"/>
              </w:rPr>
              <w:t xml:space="preserve">Luego, </w:t>
            </w:r>
            <w:r>
              <w:rPr>
                <w:lang w:val="es-AR"/>
              </w:rPr>
              <w:t>si continuar con la intención de volver al home mediante el logo.</w:t>
            </w:r>
          </w:p>
        </w:tc>
      </w:tr>
    </w:tbl>
    <w:p w14:paraId="198DEBBE" w14:textId="000AFF33" w:rsidR="00DF6F56" w:rsidRDefault="00DF6F56" w:rsidP="00186C07">
      <w:pPr>
        <w:rPr>
          <w:rFonts w:ascii="Arial" w:hAnsi="Arial" w:cs="Arial"/>
        </w:rPr>
      </w:pPr>
    </w:p>
    <w:p w14:paraId="40ED0917" w14:textId="60828EB9" w:rsidR="007469BB" w:rsidRDefault="007469BB" w:rsidP="00186C07">
      <w:pPr>
        <w:rPr>
          <w:rFonts w:ascii="Arial" w:hAnsi="Arial" w:cs="Arial"/>
        </w:rPr>
      </w:pPr>
    </w:p>
    <w:p w14:paraId="0BAA2EBE" w14:textId="1ACFF934" w:rsidR="007469BB" w:rsidRDefault="007469BB" w:rsidP="00186C07">
      <w:pPr>
        <w:rPr>
          <w:rFonts w:ascii="Arial" w:hAnsi="Arial" w:cs="Arial"/>
        </w:rPr>
      </w:pPr>
    </w:p>
    <w:p w14:paraId="379812FD" w14:textId="3C012C89" w:rsidR="007469BB" w:rsidRDefault="007469BB" w:rsidP="00186C0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Sesión de</w:t>
      </w:r>
      <w:r w:rsidR="007C7E8A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 minutos destinada a la historia de usuario PE-54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156"/>
        <w:gridCol w:w="5338"/>
      </w:tblGrid>
      <w:tr w:rsidR="007469BB" w14:paraId="54A7E919" w14:textId="77777777" w:rsidTr="00565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ED03F9" w14:textId="5CF65285" w:rsidR="007469BB" w:rsidRDefault="007469BB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Testing Exploratorio – Sesión </w:t>
            </w:r>
            <w:r>
              <w:rPr>
                <w:lang w:val="es-AR"/>
              </w:rPr>
              <w:t>2</w:t>
            </w:r>
          </w:p>
        </w:tc>
        <w:tc>
          <w:tcPr>
            <w:tcW w:w="6925" w:type="dxa"/>
          </w:tcPr>
          <w:p w14:paraId="2EBE469E" w14:textId="77777777" w:rsidR="007469BB" w:rsidRDefault="007469BB" w:rsidP="005651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7469BB" w:rsidRPr="00F3084E" w14:paraId="1C08ECF2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A64BC8" w14:textId="77777777" w:rsidR="007469BB" w:rsidRDefault="007469BB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Objetivo</w:t>
            </w:r>
          </w:p>
        </w:tc>
        <w:tc>
          <w:tcPr>
            <w:tcW w:w="6925" w:type="dxa"/>
          </w:tcPr>
          <w:p w14:paraId="2EB6207B" w14:textId="5CA07AB7" w:rsidR="007469BB" w:rsidRDefault="007469BB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Probar registrarse llenando la menor cantidad de campos</w:t>
            </w:r>
          </w:p>
        </w:tc>
      </w:tr>
      <w:tr w:rsidR="007469BB" w:rsidRPr="00F3084E" w14:paraId="090AF22F" w14:textId="77777777" w:rsidTr="0056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D76C6B9" w14:textId="77777777" w:rsidR="007469BB" w:rsidRPr="004F1F5A" w:rsidRDefault="007469BB" w:rsidP="00565180">
            <w:pPr>
              <w:jc w:val="both"/>
              <w:rPr>
                <w:b w:val="0"/>
                <w:bCs w:val="0"/>
                <w:lang w:val="es-AR"/>
              </w:rPr>
            </w:pPr>
            <w:r>
              <w:rPr>
                <w:lang w:val="es-AR"/>
              </w:rPr>
              <w:t>Posibles Escenarios / Posibles Riesgos</w:t>
            </w:r>
          </w:p>
        </w:tc>
        <w:tc>
          <w:tcPr>
            <w:tcW w:w="6925" w:type="dxa"/>
          </w:tcPr>
          <w:p w14:paraId="70B273A2" w14:textId="61A01F76" w:rsidR="007469BB" w:rsidRDefault="007469BB" w:rsidP="0056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Registrarse sin ingresar nada, ingresado solamente el mail, ingresando solamente la contraseña</w:t>
            </w:r>
            <w:r>
              <w:rPr>
                <w:lang w:val="es-AR"/>
              </w:rPr>
              <w:t>.</w:t>
            </w:r>
          </w:p>
        </w:tc>
      </w:tr>
      <w:tr w:rsidR="007469BB" w14:paraId="074B5057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F9B0F2" w14:textId="77777777" w:rsidR="007469BB" w:rsidRDefault="007469BB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Variaciones</w:t>
            </w:r>
          </w:p>
        </w:tc>
        <w:tc>
          <w:tcPr>
            <w:tcW w:w="6925" w:type="dxa"/>
          </w:tcPr>
          <w:p w14:paraId="5F57AEC6" w14:textId="76284F86" w:rsidR="007469BB" w:rsidRDefault="007469BB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A lo largo de las pruebas pudimos identificar que nos permite registrarnos ingresando solamente mail, contraseña y </w:t>
            </w:r>
            <w:r w:rsidR="007C7E8A">
              <w:rPr>
                <w:lang w:val="es-AR"/>
              </w:rPr>
              <w:t>confirmar contraseña</w:t>
            </w:r>
            <w:r>
              <w:rPr>
                <w:lang w:val="es-AR"/>
              </w:rPr>
              <w:t>.</w:t>
            </w:r>
          </w:p>
          <w:p w14:paraId="1D05EC6A" w14:textId="1ECBE976" w:rsidR="007469BB" w:rsidRDefault="007469BB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También probamos registrarnos con un mail que existe</w:t>
            </w:r>
            <w:r w:rsidR="007C7E8A">
              <w:rPr>
                <w:lang w:val="es-AR"/>
              </w:rPr>
              <w:t>, se crean 2</w:t>
            </w:r>
          </w:p>
        </w:tc>
      </w:tr>
      <w:tr w:rsidR="007469BB" w14:paraId="6CD7D122" w14:textId="77777777" w:rsidTr="0056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F55C510" w14:textId="77777777" w:rsidR="007469BB" w:rsidRDefault="007469BB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Técnicas a utilizar</w:t>
            </w:r>
          </w:p>
        </w:tc>
        <w:tc>
          <w:tcPr>
            <w:tcW w:w="6925" w:type="dxa"/>
          </w:tcPr>
          <w:p w14:paraId="4875DE23" w14:textId="77777777" w:rsidR="007469BB" w:rsidRDefault="007469BB" w:rsidP="0056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Transición de Estados</w:t>
            </w:r>
          </w:p>
        </w:tc>
      </w:tr>
      <w:tr w:rsidR="007469BB" w:rsidRPr="00F3084E" w14:paraId="6C405666" w14:textId="77777777" w:rsidTr="00565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7EFF30" w14:textId="77777777" w:rsidR="007469BB" w:rsidRDefault="007469BB" w:rsidP="0056518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Notas</w:t>
            </w:r>
          </w:p>
        </w:tc>
        <w:tc>
          <w:tcPr>
            <w:tcW w:w="6925" w:type="dxa"/>
          </w:tcPr>
          <w:p w14:paraId="59109566" w14:textId="636418DE" w:rsidR="007469BB" w:rsidRDefault="007C7E8A" w:rsidP="0056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Hay que contemplar estos cambios para que no haya cuentas duplicadas, o cuentas en donde se puedan acceder con más de una contraseña.</w:t>
            </w:r>
          </w:p>
        </w:tc>
      </w:tr>
    </w:tbl>
    <w:p w14:paraId="07837CD3" w14:textId="669E0E56" w:rsidR="00186C07" w:rsidRDefault="00186C07" w:rsidP="00186C07">
      <w:pPr>
        <w:rPr>
          <w:rFonts w:ascii="Arial" w:hAnsi="Arial" w:cs="Arial"/>
        </w:rPr>
      </w:pPr>
    </w:p>
    <w:p w14:paraId="1AD6EC95" w14:textId="17122231" w:rsidR="00186C07" w:rsidRDefault="00186C07" w:rsidP="00186C07">
      <w:pPr>
        <w:pStyle w:val="Ttulo1"/>
        <w:rPr>
          <w:rFonts w:ascii="Arial" w:hAnsi="Arial" w:cs="Arial"/>
          <w:b/>
          <w:bCs/>
          <w:color w:val="5B9BD5" w:themeColor="accent5"/>
          <w:sz w:val="28"/>
          <w:szCs w:val="28"/>
        </w:rPr>
      </w:pPr>
      <w:bookmarkStart w:id="6" w:name="_Toc120552570"/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MODULO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4</w:t>
      </w:r>
      <w:r w:rsidRPr="00814453">
        <w:rPr>
          <w:rFonts w:ascii="Arial" w:hAnsi="Arial" w:cs="Arial"/>
          <w:b/>
          <w:bCs/>
          <w:color w:val="5B9BD5" w:themeColor="accent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B9BD5" w:themeColor="accent5"/>
          <w:sz w:val="28"/>
          <w:szCs w:val="28"/>
        </w:rPr>
        <w:t>– Automatización</w:t>
      </w:r>
      <w:bookmarkEnd w:id="6"/>
    </w:p>
    <w:p w14:paraId="670AB2B8" w14:textId="77777777" w:rsidR="00186C07" w:rsidRPr="00186C07" w:rsidRDefault="00186C07" w:rsidP="00186C07"/>
    <w:p w14:paraId="5898F420" w14:textId="34160376" w:rsid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>Se automatizaron 3 casos de prueba que se tornaban un tanto repetitivos a la hora de tener que ejecutarlos, por esa razón decidimos realizarles pruebas automáticas</w:t>
      </w:r>
    </w:p>
    <w:p w14:paraId="4B8F8BDA" w14:textId="77777777" w:rsidR="00186C07" w:rsidRDefault="00186C07" w:rsidP="00186C07">
      <w:pPr>
        <w:rPr>
          <w:rFonts w:ascii="Arial" w:hAnsi="Arial" w:cs="Arial"/>
        </w:rPr>
      </w:pPr>
    </w:p>
    <w:p w14:paraId="12E3468B" w14:textId="27DC57D8" w:rsidR="00186C07" w:rsidRPr="008E018C" w:rsidRDefault="00186C07" w:rsidP="00186C07">
      <w:pPr>
        <w:pStyle w:val="Ttulo2"/>
        <w:rPr>
          <w:rFonts w:ascii="Arial" w:hAnsi="Arial" w:cs="Arial"/>
          <w:b/>
          <w:bCs/>
          <w:color w:val="auto"/>
        </w:rPr>
      </w:pPr>
      <w:bookmarkStart w:id="7" w:name="_Toc120552571"/>
      <w:r w:rsidRPr="00CA3098">
        <w:rPr>
          <w:rFonts w:ascii="Arial" w:hAnsi="Arial" w:cs="Arial"/>
          <w:b/>
          <w:bCs/>
          <w:color w:val="auto"/>
        </w:rPr>
        <w:t xml:space="preserve">CASOS DE PRUEBA </w:t>
      </w:r>
      <w:r>
        <w:rPr>
          <w:rFonts w:ascii="Arial" w:hAnsi="Arial" w:cs="Arial"/>
          <w:b/>
          <w:bCs/>
          <w:color w:val="auto"/>
        </w:rPr>
        <w:t>AUTOMATIZADOS</w:t>
      </w:r>
      <w:r w:rsidRPr="00CA3098">
        <w:rPr>
          <w:rFonts w:ascii="Arial" w:hAnsi="Arial" w:cs="Arial"/>
          <w:b/>
          <w:bCs/>
          <w:color w:val="auto"/>
        </w:rPr>
        <w:t>:</w:t>
      </w:r>
      <w:bookmarkEnd w:id="7"/>
    </w:p>
    <w:p w14:paraId="5AA89713" w14:textId="77777777" w:rsidR="00186C07" w:rsidRDefault="00186C07" w:rsidP="00186C07">
      <w:pPr>
        <w:rPr>
          <w:rFonts w:ascii="Arial" w:hAnsi="Arial" w:cs="Arial"/>
        </w:rPr>
      </w:pPr>
    </w:p>
    <w:p w14:paraId="291EA386" w14:textId="32034057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PE-10 (MT-15):</w:t>
      </w:r>
      <w:r>
        <w:rPr>
          <w:rFonts w:ascii="Arial" w:hAnsi="Arial" w:cs="Arial"/>
        </w:rPr>
        <w:t xml:space="preserve"> </w:t>
      </w:r>
      <w:r w:rsidRPr="00186C07">
        <w:rPr>
          <w:rFonts w:ascii="Arial" w:hAnsi="Arial" w:cs="Arial"/>
        </w:rPr>
        <w:t>D</w:t>
      </w:r>
      <w:r>
        <w:rPr>
          <w:rFonts w:ascii="Arial" w:hAnsi="Arial" w:cs="Arial"/>
        </w:rPr>
        <w:t>e todas las secciones del sitio, hacer clic en el logo</w:t>
      </w:r>
    </w:p>
    <w:p w14:paraId="41C8258B" w14:textId="07F7DEDD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>= PASS</w:t>
      </w:r>
    </w:p>
    <w:p w14:paraId="2D0186DD" w14:textId="77777777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PE-54 (MT-11)</w:t>
      </w:r>
      <w:r>
        <w:rPr>
          <w:rFonts w:ascii="Arial" w:hAnsi="Arial" w:cs="Arial"/>
        </w:rPr>
        <w:t>: Ingresar sesión (Ejemplo dado en clase)</w:t>
      </w:r>
    </w:p>
    <w:p w14:paraId="0B5126DE" w14:textId="3EF664CC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 xml:space="preserve">= PASS </w:t>
      </w:r>
    </w:p>
    <w:p w14:paraId="166258F0" w14:textId="0D85AFFE" w:rsidR="00186C07" w:rsidRDefault="00186C07" w:rsidP="00186C07">
      <w:pPr>
        <w:rPr>
          <w:rFonts w:ascii="Arial" w:hAnsi="Arial" w:cs="Arial"/>
        </w:rPr>
      </w:pPr>
      <w:r w:rsidRPr="00186C07">
        <w:rPr>
          <w:rFonts w:ascii="Arial" w:hAnsi="Arial" w:cs="Arial"/>
        </w:rPr>
        <w:t>PE-54 (MT-12): Bloquear un usuario i</w:t>
      </w:r>
      <w:r>
        <w:rPr>
          <w:rFonts w:ascii="Arial" w:hAnsi="Arial" w:cs="Arial"/>
        </w:rPr>
        <w:t>ntentando entrar 3 veces seguidas de forma errónea.</w:t>
      </w:r>
    </w:p>
    <w:p w14:paraId="5CBD5A7F" w14:textId="1B865489" w:rsidR="00186C07" w:rsidRPr="00186C07" w:rsidRDefault="00186C07" w:rsidP="00186C0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186C07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</w:rPr>
        <w:t>= FAIL</w:t>
      </w:r>
    </w:p>
    <w:sectPr w:rsidR="00186C07" w:rsidRPr="00186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ECB"/>
    <w:multiLevelType w:val="hybridMultilevel"/>
    <w:tmpl w:val="D170465C"/>
    <w:lvl w:ilvl="0" w:tplc="BE8200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CA3"/>
    <w:multiLevelType w:val="hybridMultilevel"/>
    <w:tmpl w:val="B636C812"/>
    <w:lvl w:ilvl="0" w:tplc="46DE0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8AB"/>
    <w:multiLevelType w:val="hybridMultilevel"/>
    <w:tmpl w:val="5B42697A"/>
    <w:lvl w:ilvl="0" w:tplc="5974407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45A53"/>
    <w:multiLevelType w:val="hybridMultilevel"/>
    <w:tmpl w:val="4B3805F2"/>
    <w:lvl w:ilvl="0" w:tplc="CD62A33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9E74DB"/>
    <w:multiLevelType w:val="hybridMultilevel"/>
    <w:tmpl w:val="5E0EACF4"/>
    <w:lvl w:ilvl="0" w:tplc="30CC5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D20F5"/>
    <w:multiLevelType w:val="hybridMultilevel"/>
    <w:tmpl w:val="81505BF2"/>
    <w:lvl w:ilvl="0" w:tplc="952C5D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91680"/>
    <w:multiLevelType w:val="hybridMultilevel"/>
    <w:tmpl w:val="8176280A"/>
    <w:lvl w:ilvl="0" w:tplc="DA126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12F4F"/>
    <w:multiLevelType w:val="hybridMultilevel"/>
    <w:tmpl w:val="CF5EC246"/>
    <w:lvl w:ilvl="0" w:tplc="C36ED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299">
    <w:abstractNumId w:val="1"/>
  </w:num>
  <w:num w:numId="2" w16cid:durableId="979458964">
    <w:abstractNumId w:val="4"/>
  </w:num>
  <w:num w:numId="3" w16cid:durableId="1595286715">
    <w:abstractNumId w:val="7"/>
  </w:num>
  <w:num w:numId="4" w16cid:durableId="917639231">
    <w:abstractNumId w:val="6"/>
  </w:num>
  <w:num w:numId="5" w16cid:durableId="1068919784">
    <w:abstractNumId w:val="0"/>
  </w:num>
  <w:num w:numId="6" w16cid:durableId="524635839">
    <w:abstractNumId w:val="2"/>
  </w:num>
  <w:num w:numId="7" w16cid:durableId="1737822347">
    <w:abstractNumId w:val="5"/>
  </w:num>
  <w:num w:numId="8" w16cid:durableId="1172139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3"/>
    <w:rsid w:val="00186C07"/>
    <w:rsid w:val="001B1092"/>
    <w:rsid w:val="00291430"/>
    <w:rsid w:val="002A2FC6"/>
    <w:rsid w:val="002F6AE7"/>
    <w:rsid w:val="00317413"/>
    <w:rsid w:val="00336EF1"/>
    <w:rsid w:val="00557095"/>
    <w:rsid w:val="00567E47"/>
    <w:rsid w:val="007469BB"/>
    <w:rsid w:val="007660FB"/>
    <w:rsid w:val="007C7E8A"/>
    <w:rsid w:val="00806FD5"/>
    <w:rsid w:val="00814453"/>
    <w:rsid w:val="0087203C"/>
    <w:rsid w:val="008A0913"/>
    <w:rsid w:val="008E018C"/>
    <w:rsid w:val="00B963E1"/>
    <w:rsid w:val="00BF67BE"/>
    <w:rsid w:val="00C734F3"/>
    <w:rsid w:val="00CA3098"/>
    <w:rsid w:val="00D654D0"/>
    <w:rsid w:val="00D74AEB"/>
    <w:rsid w:val="00D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E582"/>
  <w15:chartTrackingRefBased/>
  <w15:docId w15:val="{81386D50-13F2-4D28-BE90-46C6850C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144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44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445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4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1445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14453"/>
    <w:pPr>
      <w:spacing w:after="100"/>
      <w:ind w:left="220"/>
    </w:pPr>
  </w:style>
  <w:style w:type="table" w:styleId="Tablaconcuadrcula4-nfasis3">
    <w:name w:val="Grid Table 4 Accent 3"/>
    <w:basedOn w:val="Tablanormal"/>
    <w:uiPriority w:val="49"/>
    <w:rsid w:val="00BF67B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1D03-5895-4DDD-B836-CF230B50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MATIAS NAHUEL</dc:creator>
  <cp:keywords/>
  <dc:description/>
  <cp:lastModifiedBy>MARQUEZ MATIAS NAHUEL</cp:lastModifiedBy>
  <cp:revision>7</cp:revision>
  <dcterms:created xsi:type="dcterms:W3CDTF">2022-11-27T01:20:00Z</dcterms:created>
  <dcterms:modified xsi:type="dcterms:W3CDTF">2022-11-28T21:29:00Z</dcterms:modified>
</cp:coreProperties>
</file>