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5ADC2" w14:textId="3B06655D" w:rsidR="00F17C17" w:rsidRPr="00594781" w:rsidRDefault="007A4349">
      <w:pPr>
        <w:rPr>
          <w:i/>
          <w:iCs/>
          <w:sz w:val="44"/>
          <w:szCs w:val="44"/>
          <w:u w:val="single"/>
        </w:rPr>
      </w:pPr>
      <w:r>
        <w:rPr>
          <w:i/>
          <w:iCs/>
          <w:sz w:val="44"/>
          <w:szCs w:val="44"/>
          <w:u w:val="single"/>
        </w:rPr>
        <w:t>Documentación DBA</w:t>
      </w:r>
    </w:p>
    <w:p w14:paraId="01DA1D71" w14:textId="1ADD8ACC" w:rsidR="00967D52" w:rsidRDefault="00967D52">
      <w:pPr>
        <w:rPr>
          <w:b/>
          <w:bCs/>
        </w:rPr>
      </w:pPr>
      <w:r>
        <w:rPr>
          <w:b/>
          <w:bCs/>
        </w:rPr>
        <w:t>Descripción del proyecto:</w:t>
      </w:r>
    </w:p>
    <w:p w14:paraId="40227646" w14:textId="1E5021F2" w:rsidR="00967D52" w:rsidRDefault="00967D52" w:rsidP="00967D52">
      <w:pPr>
        <w:pStyle w:val="Prrafodelista"/>
        <w:numPr>
          <w:ilvl w:val="0"/>
          <w:numId w:val="1"/>
        </w:numPr>
        <w:rPr>
          <w:lang w:val="en-US"/>
        </w:rPr>
      </w:pPr>
      <w:r w:rsidRPr="00967D52">
        <w:rPr>
          <w:lang w:val="en-US"/>
        </w:rPr>
        <w:t>Este proyecto tiene como objetivo el desarrollo de un sistema de base de datos para un supermercado minorista, diseñado como parte de un trabajo de la asignatura de </w:t>
      </w:r>
      <w:r w:rsidRPr="00967D52">
        <w:rPr>
          <w:b/>
          <w:bCs/>
          <w:lang w:val="en-US"/>
        </w:rPr>
        <w:t>Base de Datos Aplicada</w:t>
      </w:r>
      <w:r w:rsidRPr="00967D52">
        <w:rPr>
          <w:lang w:val="en-US"/>
        </w:rPr>
        <w:t> de la </w:t>
      </w:r>
      <w:r w:rsidRPr="00967D52">
        <w:rPr>
          <w:b/>
          <w:bCs/>
          <w:lang w:val="en-US"/>
        </w:rPr>
        <w:t>Universidad Nacional de La Matanza (UNLaM)</w:t>
      </w:r>
      <w:r w:rsidRPr="00967D52">
        <w:rPr>
          <w:lang w:val="en-US"/>
        </w:rPr>
        <w:t>. El sistema incluye el diseño y la implementación de diversas tablas y procedimientos almacenados para gestionar productos, ventas, empleados y sucursales.</w:t>
      </w:r>
    </w:p>
    <w:p w14:paraId="2B8B40FB" w14:textId="767C6523" w:rsidR="00967D52" w:rsidRPr="00967D52" w:rsidRDefault="00967D52" w:rsidP="00967D52">
      <w:pPr>
        <w:rPr>
          <w:b/>
          <w:bCs/>
        </w:rPr>
      </w:pPr>
      <w:r w:rsidRPr="00967D52">
        <w:rPr>
          <w:b/>
          <w:bCs/>
        </w:rPr>
        <w:t>Objetivo del Proyecto</w:t>
      </w:r>
      <w:r>
        <w:rPr>
          <w:b/>
          <w:bCs/>
        </w:rPr>
        <w:t>:</w:t>
      </w:r>
    </w:p>
    <w:p w14:paraId="1848A4D1" w14:textId="77777777" w:rsidR="00967D52" w:rsidRPr="00967D52" w:rsidRDefault="00967D52" w:rsidP="00967D52">
      <w:pPr>
        <w:rPr>
          <w:lang w:val="en-US"/>
        </w:rPr>
      </w:pPr>
      <w:r w:rsidRPr="00967D52">
        <w:rPr>
          <w:lang w:val="en-US"/>
        </w:rPr>
        <w:t>El sistema de base de datos tiene como propósito administrar la información de un supermercado minorista, incluyendo las siguientes funcionalidades:</w:t>
      </w:r>
    </w:p>
    <w:p w14:paraId="35E7B247" w14:textId="77777777" w:rsidR="00967D52" w:rsidRPr="00967D52" w:rsidRDefault="00967D52" w:rsidP="00967D52">
      <w:pPr>
        <w:pStyle w:val="Prrafodelista"/>
        <w:numPr>
          <w:ilvl w:val="0"/>
          <w:numId w:val="1"/>
        </w:numPr>
        <w:rPr>
          <w:lang w:val="en-US"/>
        </w:rPr>
      </w:pPr>
      <w:r w:rsidRPr="00967D52">
        <w:rPr>
          <w:lang w:val="en-US"/>
        </w:rPr>
        <w:t>Gestión de productos, empleados y sucursales.</w:t>
      </w:r>
    </w:p>
    <w:p w14:paraId="14AF2B28" w14:textId="77777777" w:rsidR="00967D52" w:rsidRPr="00967D52" w:rsidRDefault="00967D52" w:rsidP="00967D52">
      <w:pPr>
        <w:pStyle w:val="Prrafodelista"/>
        <w:numPr>
          <w:ilvl w:val="0"/>
          <w:numId w:val="1"/>
        </w:numPr>
        <w:rPr>
          <w:lang w:val="en-US"/>
        </w:rPr>
      </w:pPr>
      <w:r w:rsidRPr="00967D52">
        <w:rPr>
          <w:lang w:val="en-US"/>
        </w:rPr>
        <w:t>Registro de ventas y detalles de ventas.</w:t>
      </w:r>
    </w:p>
    <w:p w14:paraId="1F175D73" w14:textId="77777777" w:rsidR="00967D52" w:rsidRPr="00967D52" w:rsidRDefault="00967D52" w:rsidP="00967D52">
      <w:pPr>
        <w:pStyle w:val="Prrafodelista"/>
        <w:numPr>
          <w:ilvl w:val="0"/>
          <w:numId w:val="1"/>
        </w:numPr>
        <w:rPr>
          <w:lang w:val="en-US"/>
        </w:rPr>
      </w:pPr>
      <w:r w:rsidRPr="00967D52">
        <w:rPr>
          <w:lang w:val="en-US"/>
        </w:rPr>
        <w:t>Catálogo de productos con tipos de productos organizados en diferentes categorías.</w:t>
      </w:r>
    </w:p>
    <w:p w14:paraId="7A416437" w14:textId="531068D2" w:rsidR="00967D52" w:rsidRPr="00967D52" w:rsidRDefault="00967D52" w:rsidP="00967D52">
      <w:pPr>
        <w:pStyle w:val="Prrafodelista"/>
        <w:numPr>
          <w:ilvl w:val="0"/>
          <w:numId w:val="1"/>
        </w:numPr>
        <w:rPr>
          <w:lang w:val="en-US"/>
        </w:rPr>
      </w:pPr>
      <w:r w:rsidRPr="00967D52">
        <w:rPr>
          <w:lang w:val="en-US"/>
        </w:rPr>
        <w:t>Generación de reportes en formato XML sobre ventas mensuales, trimestrales y por rangos de fechas.</w:t>
      </w:r>
    </w:p>
    <w:p w14:paraId="3EFE1FF1" w14:textId="27A82FE0" w:rsidR="00594781" w:rsidRPr="00594781" w:rsidRDefault="00704359">
      <w:pPr>
        <w:rPr>
          <w:b/>
          <w:bCs/>
        </w:rPr>
      </w:pPr>
      <w:r w:rsidRPr="00594781">
        <w:rPr>
          <w:b/>
          <w:bCs/>
        </w:rPr>
        <w:t xml:space="preserve">Motor instalado: </w:t>
      </w:r>
    </w:p>
    <w:p w14:paraId="68BC0C1C" w14:textId="6E57F27A" w:rsidR="00704359" w:rsidRDefault="00704359" w:rsidP="00594781">
      <w:pPr>
        <w:pStyle w:val="Prrafodelista"/>
        <w:numPr>
          <w:ilvl w:val="0"/>
          <w:numId w:val="5"/>
        </w:numPr>
      </w:pPr>
      <w:r>
        <w:t>SQL Server</w:t>
      </w:r>
    </w:p>
    <w:p w14:paraId="727D7111" w14:textId="77777777" w:rsidR="00594781" w:rsidRDefault="00DF09EE">
      <w:pPr>
        <w:rPr>
          <w:lang w:val="en-US"/>
        </w:rPr>
      </w:pPr>
      <w:r w:rsidRPr="00594781">
        <w:rPr>
          <w:b/>
          <w:bCs/>
          <w:lang w:val="en-US"/>
        </w:rPr>
        <w:t>Versión:</w:t>
      </w:r>
      <w:r w:rsidRPr="00DF09EE">
        <w:rPr>
          <w:lang w:val="en-US"/>
        </w:rPr>
        <w:t xml:space="preserve"> </w:t>
      </w:r>
    </w:p>
    <w:p w14:paraId="207097D5" w14:textId="361C3080" w:rsidR="00DF09EE" w:rsidRPr="00594781" w:rsidRDefault="00DF09EE" w:rsidP="00594781">
      <w:pPr>
        <w:pStyle w:val="Prrafodelista"/>
        <w:numPr>
          <w:ilvl w:val="0"/>
          <w:numId w:val="5"/>
        </w:numPr>
        <w:rPr>
          <w:lang w:val="en-US"/>
        </w:rPr>
      </w:pPr>
      <w:r w:rsidRPr="00594781">
        <w:rPr>
          <w:lang w:val="en-US"/>
        </w:rPr>
        <w:t xml:space="preserve">Microsoft SQL Server 2022 (RTM) </w:t>
      </w:r>
    </w:p>
    <w:p w14:paraId="32BC987A" w14:textId="7AA4C3A4" w:rsidR="00344F66" w:rsidRPr="00594781" w:rsidRDefault="00344F66">
      <w:pPr>
        <w:rPr>
          <w:b/>
          <w:bCs/>
        </w:rPr>
      </w:pPr>
      <w:r w:rsidRPr="00594781">
        <w:rPr>
          <w:b/>
          <w:bCs/>
        </w:rPr>
        <w:t>Entorno en el que se instaló:</w:t>
      </w:r>
    </w:p>
    <w:p w14:paraId="1DF2543B" w14:textId="1E54A615" w:rsidR="00344F66" w:rsidRDefault="00344F66" w:rsidP="00344F66">
      <w:pPr>
        <w:pStyle w:val="Prrafodelista"/>
        <w:numPr>
          <w:ilvl w:val="0"/>
          <w:numId w:val="4"/>
        </w:numPr>
      </w:pPr>
      <w:r>
        <w:t xml:space="preserve">Procesador: </w:t>
      </w:r>
      <w:r w:rsidRPr="00344F66">
        <w:t>Intel(R) Core(TM) i5-10400F CPU @ 2.90GHz   2.90 GHz</w:t>
      </w:r>
    </w:p>
    <w:p w14:paraId="02C85802" w14:textId="48AAB96C" w:rsidR="00344F66" w:rsidRDefault="006E3234" w:rsidP="00344F66">
      <w:pPr>
        <w:pStyle w:val="Prrafodelista"/>
        <w:numPr>
          <w:ilvl w:val="0"/>
          <w:numId w:val="4"/>
        </w:numPr>
      </w:pPr>
      <w:r>
        <w:t>RAM: 16GB</w:t>
      </w:r>
    </w:p>
    <w:p w14:paraId="58983D53" w14:textId="772D0599" w:rsidR="006E3234" w:rsidRPr="00344F66" w:rsidRDefault="006E3234" w:rsidP="00344F66">
      <w:pPr>
        <w:pStyle w:val="Prrafodelista"/>
        <w:numPr>
          <w:ilvl w:val="0"/>
          <w:numId w:val="4"/>
        </w:numPr>
      </w:pPr>
      <w:r>
        <w:t>Sistema Operativo: Windows 11 Pro</w:t>
      </w:r>
    </w:p>
    <w:p w14:paraId="205299EE" w14:textId="1FD18F7D" w:rsidR="00704359" w:rsidRPr="00594781" w:rsidRDefault="00704359">
      <w:pPr>
        <w:rPr>
          <w:b/>
          <w:bCs/>
        </w:rPr>
      </w:pPr>
      <w:r w:rsidRPr="00594781">
        <w:rPr>
          <w:b/>
          <w:bCs/>
        </w:rPr>
        <w:t>Ubicación de archivos:</w:t>
      </w:r>
    </w:p>
    <w:p w14:paraId="3027D784" w14:textId="5093B337" w:rsidR="00704359" w:rsidRPr="00704359" w:rsidRDefault="00704359" w:rsidP="00704359">
      <w:pPr>
        <w:pStyle w:val="Prrafodelista"/>
        <w:numPr>
          <w:ilvl w:val="0"/>
          <w:numId w:val="1"/>
        </w:numPr>
        <w:rPr>
          <w:lang w:val="en-US"/>
        </w:rPr>
      </w:pPr>
      <w:r w:rsidRPr="00704359">
        <w:rPr>
          <w:lang w:val="en-US"/>
        </w:rPr>
        <w:t>Data: C:\Program Files\Microsoft SQL Server\MSSQL16.MSSQLSERVER\MSSQL\DATA\</w:t>
      </w:r>
    </w:p>
    <w:p w14:paraId="5906352D" w14:textId="4D4F37B2" w:rsidR="00704359" w:rsidRPr="00704359" w:rsidRDefault="00704359" w:rsidP="00704359">
      <w:pPr>
        <w:pStyle w:val="Prrafodelista"/>
        <w:numPr>
          <w:ilvl w:val="0"/>
          <w:numId w:val="1"/>
        </w:numPr>
        <w:rPr>
          <w:lang w:val="en-US"/>
        </w:rPr>
      </w:pPr>
      <w:r w:rsidRPr="00704359">
        <w:rPr>
          <w:lang w:val="en-US"/>
        </w:rPr>
        <w:t>Log: C:\Program Files\Microsoft SQL Server\MSSQL16.MSSQLSERVER\MSSQL\DATA\</w:t>
      </w:r>
    </w:p>
    <w:p w14:paraId="7EACA4D3" w14:textId="7428FAF5" w:rsidR="00704359" w:rsidRDefault="00704359" w:rsidP="00704359">
      <w:pPr>
        <w:pStyle w:val="Prrafodelista"/>
        <w:numPr>
          <w:ilvl w:val="0"/>
          <w:numId w:val="1"/>
        </w:numPr>
        <w:rPr>
          <w:lang w:val="en-US"/>
        </w:rPr>
      </w:pPr>
      <w:r w:rsidRPr="00704359">
        <w:rPr>
          <w:lang w:val="en-US"/>
        </w:rPr>
        <w:t>Backup: C:\Program Files\Microsoft SQL Server\MSSQL16.MSSQLSERVER\MSSQL\Backup</w:t>
      </w:r>
    </w:p>
    <w:p w14:paraId="63306F46" w14:textId="1E0D118D" w:rsidR="00704359" w:rsidRPr="00594781" w:rsidRDefault="00704359" w:rsidP="00704359">
      <w:pPr>
        <w:rPr>
          <w:b/>
          <w:bCs/>
          <w:lang w:val="en-US"/>
        </w:rPr>
      </w:pPr>
      <w:r w:rsidRPr="00594781">
        <w:rPr>
          <w:b/>
          <w:bCs/>
          <w:lang w:val="en-US"/>
        </w:rPr>
        <w:t>Memoria asignada:</w:t>
      </w:r>
    </w:p>
    <w:p w14:paraId="7666FEA0" w14:textId="1D7EF9B3" w:rsidR="00704359" w:rsidRPr="00D6727E" w:rsidRDefault="00D6727E" w:rsidP="00D6727E">
      <w:pPr>
        <w:pStyle w:val="Prrafodelista"/>
        <w:numPr>
          <w:ilvl w:val="0"/>
          <w:numId w:val="2"/>
        </w:numPr>
        <w:rPr>
          <w:lang w:val="en-US"/>
        </w:rPr>
      </w:pPr>
      <w:r w:rsidRPr="00D6727E">
        <w:rPr>
          <w:lang w:val="en-US"/>
        </w:rPr>
        <w:t>Mínima: 2048 MB (2GB)</w:t>
      </w:r>
    </w:p>
    <w:p w14:paraId="2B3DFD4E" w14:textId="7B75D5AF" w:rsidR="00D6727E" w:rsidRPr="00D6727E" w:rsidRDefault="00D6727E" w:rsidP="00D6727E">
      <w:pPr>
        <w:pStyle w:val="Prrafodelista"/>
        <w:numPr>
          <w:ilvl w:val="0"/>
          <w:numId w:val="2"/>
        </w:numPr>
        <w:rPr>
          <w:lang w:val="en-US"/>
        </w:rPr>
      </w:pPr>
      <w:r w:rsidRPr="00D6727E">
        <w:rPr>
          <w:lang w:val="en-US"/>
        </w:rPr>
        <w:t>Máxima: 12288 MB (12GB)</w:t>
      </w:r>
    </w:p>
    <w:p w14:paraId="72938E69" w14:textId="70FDC45D" w:rsidR="00D6727E" w:rsidRPr="00594781" w:rsidRDefault="00D6727E" w:rsidP="00704359">
      <w:pPr>
        <w:rPr>
          <w:b/>
          <w:bCs/>
          <w:lang w:val="en-US"/>
        </w:rPr>
      </w:pPr>
      <w:r w:rsidRPr="00594781">
        <w:rPr>
          <w:b/>
          <w:bCs/>
          <w:lang w:val="en-US"/>
        </w:rPr>
        <w:t>Seguridad:</w:t>
      </w:r>
    </w:p>
    <w:p w14:paraId="526310BB" w14:textId="4AD0E1FF" w:rsidR="00D6727E" w:rsidRPr="00D6727E" w:rsidRDefault="00D6727E" w:rsidP="00D6727E">
      <w:pPr>
        <w:pStyle w:val="Prrafodelista"/>
        <w:numPr>
          <w:ilvl w:val="0"/>
          <w:numId w:val="3"/>
        </w:numPr>
        <w:rPr>
          <w:lang w:val="en-US"/>
        </w:rPr>
      </w:pPr>
      <w:r w:rsidRPr="00D6727E">
        <w:rPr>
          <w:lang w:val="en-US"/>
        </w:rPr>
        <w:t>Windows Authentication Mode</w:t>
      </w:r>
    </w:p>
    <w:p w14:paraId="4A7AE142" w14:textId="13E5CDB0" w:rsidR="00D6727E" w:rsidRPr="00594781" w:rsidRDefault="00D6727E" w:rsidP="00704359">
      <w:pPr>
        <w:rPr>
          <w:b/>
          <w:bCs/>
          <w:lang w:val="en-US"/>
        </w:rPr>
      </w:pPr>
      <w:r w:rsidRPr="00594781">
        <w:rPr>
          <w:b/>
          <w:bCs/>
          <w:lang w:val="en-US"/>
        </w:rPr>
        <w:t>Puertos:</w:t>
      </w:r>
    </w:p>
    <w:p w14:paraId="1D702980" w14:textId="0E01D2CF" w:rsidR="00D6727E" w:rsidRDefault="00D6727E" w:rsidP="00D6727E">
      <w:pPr>
        <w:pStyle w:val="Prrafodelista"/>
        <w:numPr>
          <w:ilvl w:val="0"/>
          <w:numId w:val="3"/>
        </w:numPr>
      </w:pPr>
      <w:r>
        <w:t>Puerto TCP asignado</w:t>
      </w:r>
      <w:r w:rsidRPr="00D6727E">
        <w:t>: 1433</w:t>
      </w:r>
    </w:p>
    <w:p w14:paraId="7700FE2D" w14:textId="14B0908F" w:rsidR="00967D52" w:rsidRDefault="00967D52" w:rsidP="00967D52"/>
    <w:p w14:paraId="54A6722D" w14:textId="379211F6" w:rsidR="00967D52" w:rsidRDefault="00967D52" w:rsidP="00967D52">
      <w:pPr>
        <w:rPr>
          <w:b/>
          <w:bCs/>
          <w:u w:val="single"/>
        </w:rPr>
      </w:pPr>
      <w:r w:rsidRPr="00967D52">
        <w:rPr>
          <w:b/>
          <w:bCs/>
          <w:u w:val="single"/>
        </w:rPr>
        <w:t>Instalación OLE DB</w:t>
      </w:r>
    </w:p>
    <w:p w14:paraId="1DA181B5" w14:textId="77777777" w:rsidR="00967D52" w:rsidRDefault="00967D52" w:rsidP="00967D52">
      <w:pPr>
        <w:pStyle w:val="Prrafodelista"/>
        <w:numPr>
          <w:ilvl w:val="0"/>
          <w:numId w:val="3"/>
        </w:numPr>
      </w:pPr>
      <w:r>
        <w:t xml:space="preserve">Para configurar la importación de archivos .xlsx en SQL Server, primero se descargó e instaló el </w:t>
      </w:r>
      <w:r w:rsidRPr="00967D52">
        <w:rPr>
          <w:rStyle w:val="nfasis"/>
          <w:b/>
          <w:bCs/>
        </w:rPr>
        <w:t>Microsoft OLE DB Driver for SQL Server</w:t>
      </w:r>
      <w:r>
        <w:t xml:space="preserve"> desde el sitio oficial de Microsoft, seleccionando la versión adecuada para el sistema operativo y versión de SQL Server.</w:t>
      </w:r>
    </w:p>
    <w:p w14:paraId="2A0FDE56" w14:textId="77777777" w:rsidR="00967D52" w:rsidRDefault="00967D52" w:rsidP="00D6727E">
      <w:pPr>
        <w:pStyle w:val="Prrafodelista"/>
        <w:numPr>
          <w:ilvl w:val="0"/>
          <w:numId w:val="3"/>
        </w:numPr>
      </w:pPr>
      <w:r>
        <w:t>Tras la instalación, se otorgaron permisos de lectura a la cuenta de servicio de SQL Server en la carpeta de los archivos .xlsx.</w:t>
      </w:r>
    </w:p>
    <w:p w14:paraId="17A9565D" w14:textId="2E8B1E23" w:rsidR="00D6727E" w:rsidRPr="00D6727E" w:rsidRDefault="00967D52" w:rsidP="00D6727E">
      <w:pPr>
        <w:pStyle w:val="Prrafodelista"/>
        <w:numPr>
          <w:ilvl w:val="0"/>
          <w:numId w:val="3"/>
        </w:numPr>
      </w:pPr>
      <w:r>
        <w:t xml:space="preserve">Luego, se habilitó la opción de </w:t>
      </w:r>
      <w:r w:rsidRPr="00967D52">
        <w:rPr>
          <w:rStyle w:val="nfasis"/>
          <w:b/>
          <w:bCs/>
        </w:rPr>
        <w:t>Ad Hoc Distributed Queries</w:t>
      </w:r>
      <w:r>
        <w:t xml:space="preserve"> ejecutando comandos en SQL Server Management Studio, lo que permite el acceso directo a archivos externos.</w:t>
      </w:r>
    </w:p>
    <w:sectPr w:rsidR="00D6727E" w:rsidRPr="00D6727E" w:rsidSect="00AA5A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0D1ED" w14:textId="77777777" w:rsidR="00DA7120" w:rsidRDefault="00DA7120" w:rsidP="007A4349">
      <w:pPr>
        <w:spacing w:after="0" w:line="240" w:lineRule="auto"/>
      </w:pPr>
      <w:r>
        <w:separator/>
      </w:r>
    </w:p>
  </w:endnote>
  <w:endnote w:type="continuationSeparator" w:id="0">
    <w:p w14:paraId="04F3B12F" w14:textId="77777777" w:rsidR="00DA7120" w:rsidRDefault="00DA7120" w:rsidP="007A4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96C1F" w14:textId="77777777" w:rsidR="00DA7120" w:rsidRDefault="00DA7120" w:rsidP="007A4349">
      <w:pPr>
        <w:spacing w:after="0" w:line="240" w:lineRule="auto"/>
      </w:pPr>
      <w:r>
        <w:separator/>
      </w:r>
    </w:p>
  </w:footnote>
  <w:footnote w:type="continuationSeparator" w:id="0">
    <w:p w14:paraId="74803B53" w14:textId="77777777" w:rsidR="00DA7120" w:rsidRDefault="00DA7120" w:rsidP="007A4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B0F1A"/>
    <w:multiLevelType w:val="hybridMultilevel"/>
    <w:tmpl w:val="0CBE43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A1F2C"/>
    <w:multiLevelType w:val="hybridMultilevel"/>
    <w:tmpl w:val="43BCFD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D6AE4"/>
    <w:multiLevelType w:val="hybridMultilevel"/>
    <w:tmpl w:val="5D1670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60F6B"/>
    <w:multiLevelType w:val="hybridMultilevel"/>
    <w:tmpl w:val="A260AA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53C72"/>
    <w:multiLevelType w:val="hybridMultilevel"/>
    <w:tmpl w:val="5BFEA9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359"/>
    <w:rsid w:val="001A2E94"/>
    <w:rsid w:val="00344F66"/>
    <w:rsid w:val="00594781"/>
    <w:rsid w:val="006E3234"/>
    <w:rsid w:val="00704359"/>
    <w:rsid w:val="007A4349"/>
    <w:rsid w:val="00967D52"/>
    <w:rsid w:val="00983426"/>
    <w:rsid w:val="00AA5A33"/>
    <w:rsid w:val="00B8031F"/>
    <w:rsid w:val="00D10869"/>
    <w:rsid w:val="00D6727E"/>
    <w:rsid w:val="00D86677"/>
    <w:rsid w:val="00DA7120"/>
    <w:rsid w:val="00DF09EE"/>
    <w:rsid w:val="00F17C17"/>
    <w:rsid w:val="00FF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48933"/>
  <w15:chartTrackingRefBased/>
  <w15:docId w15:val="{29B46392-343F-455D-9823-F19B911A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435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A43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4349"/>
  </w:style>
  <w:style w:type="paragraph" w:styleId="Piedepgina">
    <w:name w:val="footer"/>
    <w:basedOn w:val="Normal"/>
    <w:link w:val="PiedepginaCar"/>
    <w:uiPriority w:val="99"/>
    <w:unhideWhenUsed/>
    <w:rsid w:val="007A43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4349"/>
  </w:style>
  <w:style w:type="character" w:styleId="Textoennegrita">
    <w:name w:val="Strong"/>
    <w:basedOn w:val="Fuentedeprrafopredeter"/>
    <w:uiPriority w:val="22"/>
    <w:qFormat/>
    <w:rsid w:val="00967D52"/>
    <w:rPr>
      <w:b/>
      <w:bCs/>
    </w:rPr>
  </w:style>
  <w:style w:type="character" w:styleId="nfasis">
    <w:name w:val="Emphasis"/>
    <w:basedOn w:val="Fuentedeprrafopredeter"/>
    <w:uiPriority w:val="20"/>
    <w:qFormat/>
    <w:rsid w:val="00967D52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967D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3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Munar</dc:creator>
  <cp:keywords/>
  <dc:description/>
  <cp:lastModifiedBy>Matias Munar</cp:lastModifiedBy>
  <cp:revision>3</cp:revision>
  <dcterms:created xsi:type="dcterms:W3CDTF">2024-11-05T22:58:00Z</dcterms:created>
  <dcterms:modified xsi:type="dcterms:W3CDTF">2024-11-05T23:35:00Z</dcterms:modified>
</cp:coreProperties>
</file>