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5C7E52F" w14:textId="77777777" w:rsidR="00046782" w:rsidRDefault="00046782" w:rsidP="00A072D1">
      <w:pPr>
        <w:pStyle w:val="Nagwek3"/>
        <w:spacing w:before="240" w:after="240" w:line="360" w:lineRule="auto"/>
      </w:pPr>
      <w:r>
        <w:rPr>
          <w:color w:val="0B5394"/>
          <w:sz w:val="38"/>
          <w:szCs w:val="38"/>
        </w:rPr>
        <w:t>Bazy Danych 2</w:t>
      </w:r>
    </w:p>
    <w:p w14:paraId="20B012C5" w14:textId="77777777" w:rsidR="00046782" w:rsidRDefault="00046782" w:rsidP="00046782"/>
    <w:p w14:paraId="1DCCC91D" w14:textId="77777777" w:rsidR="00046782" w:rsidRDefault="00046782" w:rsidP="00046782"/>
    <w:p w14:paraId="544C2431" w14:textId="77777777" w:rsidR="00046782" w:rsidRDefault="00046782" w:rsidP="00046782"/>
    <w:p w14:paraId="081550A8" w14:textId="77777777" w:rsidR="00046782" w:rsidRDefault="00046782" w:rsidP="00046782"/>
    <w:p w14:paraId="34C4033D" w14:textId="77777777" w:rsidR="00046782" w:rsidRDefault="00046782" w:rsidP="00046782"/>
    <w:p w14:paraId="5EBD1C91" w14:textId="77777777" w:rsidR="00046782" w:rsidRDefault="00046782" w:rsidP="00046782"/>
    <w:p w14:paraId="17FDC59D" w14:textId="77777777" w:rsidR="00046782" w:rsidRDefault="00046782" w:rsidP="00046782"/>
    <w:p w14:paraId="7D92D0D4" w14:textId="77777777" w:rsidR="00046782" w:rsidRDefault="00046782" w:rsidP="00046782"/>
    <w:p w14:paraId="04624915" w14:textId="77777777" w:rsidR="00046782" w:rsidRDefault="00046782" w:rsidP="00046782"/>
    <w:p w14:paraId="499A6C0B" w14:textId="77777777" w:rsidR="00046782" w:rsidRDefault="00046782" w:rsidP="00046782"/>
    <w:p w14:paraId="442FAB6D" w14:textId="77777777" w:rsidR="00046782" w:rsidRDefault="00046782" w:rsidP="00046782"/>
    <w:p w14:paraId="73D04EBC" w14:textId="77777777" w:rsidR="00046782" w:rsidRDefault="00046782" w:rsidP="00046782"/>
    <w:p w14:paraId="19696FD8" w14:textId="77777777" w:rsidR="00046782" w:rsidRDefault="00046782" w:rsidP="00046782"/>
    <w:p w14:paraId="7CF47A85" w14:textId="77777777" w:rsidR="00046782" w:rsidRDefault="00046782" w:rsidP="00046782"/>
    <w:p w14:paraId="4A0D4457" w14:textId="3CB44B6E" w:rsidR="00046782" w:rsidRPr="00045292" w:rsidRDefault="00046782" w:rsidP="00046782">
      <w:pPr>
        <w:pStyle w:val="Nagwek3"/>
        <w:spacing w:before="240" w:after="240"/>
        <w:jc w:val="center"/>
        <w:rPr>
          <w:sz w:val="96"/>
          <w:szCs w:val="96"/>
        </w:rPr>
      </w:pPr>
      <w:bookmarkStart w:id="0" w:name="_1f11a3aiyyu9" w:colFirst="0" w:colLast="0"/>
      <w:bookmarkEnd w:id="0"/>
      <w:r w:rsidRPr="00045292">
        <w:rPr>
          <w:sz w:val="96"/>
          <w:szCs w:val="96"/>
        </w:rPr>
        <w:t xml:space="preserve">Laboratorium </w:t>
      </w:r>
      <w:r>
        <w:rPr>
          <w:sz w:val="96"/>
          <w:szCs w:val="96"/>
        </w:rPr>
        <w:t>4</w:t>
      </w:r>
    </w:p>
    <w:p w14:paraId="7A03998A" w14:textId="264B8B7F" w:rsidR="00046782" w:rsidRPr="00045292" w:rsidRDefault="00046782" w:rsidP="00046782">
      <w:pPr>
        <w:ind w:left="1133" w:right="1122"/>
        <w:jc w:val="center"/>
        <w:rPr>
          <w:rFonts w:ascii="Poppins" w:eastAsia="Poppins" w:hAnsi="Poppins" w:cs="Poppins"/>
          <w:color w:val="0B5394"/>
          <w:sz w:val="52"/>
          <w:szCs w:val="52"/>
        </w:rPr>
      </w:pPr>
      <w:proofErr w:type="spellStart"/>
      <w:r>
        <w:rPr>
          <w:rFonts w:ascii="Poppins" w:eastAsia="Poppins" w:hAnsi="Poppins" w:cs="Poppins"/>
          <w:color w:val="0B5394"/>
          <w:sz w:val="52"/>
          <w:szCs w:val="52"/>
        </w:rPr>
        <w:t>Entity</w:t>
      </w:r>
      <w:proofErr w:type="spellEnd"/>
      <w:r>
        <w:rPr>
          <w:rFonts w:ascii="Poppins" w:eastAsia="Poppins" w:hAnsi="Poppins" w:cs="Poppins"/>
          <w:color w:val="0B5394"/>
          <w:sz w:val="52"/>
          <w:szCs w:val="52"/>
        </w:rPr>
        <w:t xml:space="preserve"> Framework</w:t>
      </w:r>
    </w:p>
    <w:p w14:paraId="77263E76" w14:textId="77777777" w:rsidR="00046782" w:rsidRDefault="00046782" w:rsidP="00046782"/>
    <w:p w14:paraId="11373479" w14:textId="77777777" w:rsidR="00046782" w:rsidRDefault="00046782" w:rsidP="00046782"/>
    <w:p w14:paraId="0DE4C653" w14:textId="77777777" w:rsidR="00046782" w:rsidRDefault="00046782" w:rsidP="00046782"/>
    <w:p w14:paraId="1C9912C1" w14:textId="77777777" w:rsidR="00046782" w:rsidRDefault="00046782" w:rsidP="00046782"/>
    <w:p w14:paraId="37713D39" w14:textId="77777777" w:rsidR="00046782" w:rsidRDefault="00046782" w:rsidP="00046782"/>
    <w:p w14:paraId="0E4675A6" w14:textId="77777777" w:rsidR="00046782" w:rsidRDefault="00046782" w:rsidP="00046782"/>
    <w:p w14:paraId="401C0EC9" w14:textId="77777777" w:rsidR="00046782" w:rsidRDefault="00046782" w:rsidP="00046782"/>
    <w:p w14:paraId="0F7018AD" w14:textId="77777777" w:rsidR="00046782" w:rsidRDefault="00046782" w:rsidP="00046782"/>
    <w:p w14:paraId="5A6F6EA7" w14:textId="77777777" w:rsidR="00046782" w:rsidRDefault="00046782" w:rsidP="00046782"/>
    <w:p w14:paraId="7FF4D348" w14:textId="77777777" w:rsidR="00046782" w:rsidRDefault="00046782" w:rsidP="00046782"/>
    <w:p w14:paraId="6E5A7075" w14:textId="77777777" w:rsidR="00046782" w:rsidRDefault="00046782" w:rsidP="00046782"/>
    <w:p w14:paraId="1E9929B9" w14:textId="77777777" w:rsidR="00046782" w:rsidRDefault="00046782" w:rsidP="00046782"/>
    <w:p w14:paraId="74E2635D" w14:textId="77777777" w:rsidR="00046782" w:rsidRDefault="00046782" w:rsidP="00046782"/>
    <w:p w14:paraId="2C0AD9BA" w14:textId="77777777" w:rsidR="00046782" w:rsidRDefault="00046782" w:rsidP="00046782"/>
    <w:p w14:paraId="374F80A0" w14:textId="77777777" w:rsidR="00046782" w:rsidRDefault="00046782" w:rsidP="00046782">
      <w:pPr>
        <w:spacing w:before="240" w:after="240" w:line="240" w:lineRule="auto"/>
        <w:rPr>
          <w:rFonts w:ascii="Lato" w:eastAsia="Lato" w:hAnsi="Lato" w:cs="Lato"/>
          <w:color w:val="434343"/>
          <w:sz w:val="28"/>
          <w:szCs w:val="28"/>
        </w:rPr>
      </w:pPr>
    </w:p>
    <w:p w14:paraId="00063B9E" w14:textId="77777777" w:rsidR="00046782" w:rsidRPr="00C553AD" w:rsidRDefault="00046782" w:rsidP="00046782">
      <w:pPr>
        <w:spacing w:before="240" w:after="240" w:line="240" w:lineRule="auto"/>
        <w:rPr>
          <w:rFonts w:ascii="Matthew_handwritten" w:eastAsia="Lato" w:hAnsi="Matthew_handwritten" w:cs="Lato"/>
          <w:color w:val="434343"/>
          <w:sz w:val="56"/>
          <w:szCs w:val="56"/>
        </w:rPr>
      </w:pPr>
    </w:p>
    <w:p w14:paraId="39328446" w14:textId="3B2DA4F6" w:rsidR="00046782" w:rsidRDefault="00046782" w:rsidP="00046782">
      <w:pPr>
        <w:rPr>
          <w:rFonts w:ascii="Matthew_handwritten" w:eastAsia="Lato" w:hAnsi="Matthew_handwritten" w:cs="Lato"/>
          <w:color w:val="434343"/>
          <w:sz w:val="52"/>
          <w:szCs w:val="52"/>
        </w:rPr>
      </w:pPr>
      <w:r w:rsidRPr="00C553AD">
        <w:rPr>
          <w:rFonts w:ascii="Matthew_handwritten" w:eastAsia="Lato" w:hAnsi="Matthew_handwritten" w:cs="Lato"/>
          <w:color w:val="434343"/>
          <w:sz w:val="52"/>
          <w:szCs w:val="52"/>
        </w:rPr>
        <w:t>Mateusz Łopaciński</w:t>
      </w:r>
    </w:p>
    <w:p w14:paraId="611E3793" w14:textId="77777777" w:rsidR="00046782" w:rsidRDefault="00046782">
      <w:pPr>
        <w:spacing w:after="160" w:line="259" w:lineRule="auto"/>
        <w:rPr>
          <w:rFonts w:ascii="Matthew_handwritten" w:eastAsia="Lato" w:hAnsi="Matthew_handwritten" w:cs="Lato"/>
          <w:color w:val="434343"/>
          <w:sz w:val="52"/>
          <w:szCs w:val="52"/>
        </w:rPr>
      </w:pPr>
      <w:r>
        <w:rPr>
          <w:rFonts w:ascii="Matthew_handwritten" w:eastAsia="Lato" w:hAnsi="Matthew_handwritten" w:cs="Lato"/>
          <w:color w:val="434343"/>
          <w:sz w:val="52"/>
          <w:szCs w:val="52"/>
        </w:rPr>
        <w:br w:type="page"/>
      </w:r>
    </w:p>
    <w:p w14:paraId="55FF92A0" w14:textId="1399CB0D" w:rsidR="001A4AD5" w:rsidRDefault="001A4AD5" w:rsidP="00557E24">
      <w:pPr>
        <w:pStyle w:val="Nagwek3"/>
        <w:numPr>
          <w:ilvl w:val="0"/>
          <w:numId w:val="1"/>
        </w:numPr>
        <w:tabs>
          <w:tab w:val="left" w:pos="3722"/>
        </w:tabs>
        <w:spacing w:after="120"/>
        <w:ind w:left="714" w:hanging="357"/>
        <w:jc w:val="both"/>
      </w:pPr>
      <w:r>
        <w:lastRenderedPageBreak/>
        <w:t>Kod po wprowadzeniu</w:t>
      </w:r>
    </w:p>
    <w:p w14:paraId="0EB5A44A" w14:textId="64F45E40" w:rsidR="006A7F58" w:rsidRPr="006A7F58" w:rsidRDefault="006A7F58" w:rsidP="006A7F58">
      <w:pPr>
        <w:pStyle w:val="Nagwek4"/>
        <w:numPr>
          <w:ilvl w:val="1"/>
          <w:numId w:val="1"/>
        </w:numPr>
        <w:spacing w:after="120" w:line="24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Zaimplementowane klasy</w:t>
      </w:r>
    </w:p>
    <w:p w14:paraId="6D9F24C3" w14:textId="4A3341D3" w:rsidR="006A7F58" w:rsidRPr="006A7F58" w:rsidRDefault="006A7F58" w:rsidP="006A7F58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Product</w:t>
      </w:r>
    </w:p>
    <w:p w14:paraId="0C17219A" w14:textId="77777777" w:rsidR="00E2375C" w:rsidRP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MateuszLopacinskiEFProducts</w:t>
      </w:r>
      <w:proofErr w:type="spellEnd"/>
    </w:p>
    <w:p w14:paraId="6E70D700" w14:textId="77777777" w:rsidR="00E2375C" w:rsidRP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9F514D5" w14:textId="77777777" w:rsidR="00E2375C" w:rsidRP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37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</w:t>
      </w:r>
    </w:p>
    <w:p w14:paraId="4A2D16B4" w14:textId="77777777" w:rsidR="00E2375C" w:rsidRP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ECCE3D0" w14:textId="77777777" w:rsidR="00E2375C" w:rsidRP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ProductID</w:t>
      </w:r>
      <w:proofErr w:type="spellEnd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54C7608" w14:textId="77777777" w:rsidR="00E2375C" w:rsidRP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ProductName {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158F814" w14:textId="77777777" w:rsidR="00E2375C" w:rsidRP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UnitsOnStock</w:t>
      </w:r>
      <w:proofErr w:type="spellEnd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D321C09" w14:textId="77777777" w:rsid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066A8061" w14:textId="77777777" w:rsid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37E2578C" w14:textId="134CF2F3" w:rsidR="00395A31" w:rsidRPr="00395A31" w:rsidRDefault="006A7F58" w:rsidP="00395A31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Klasa </w:t>
      </w:r>
      <w:proofErr w:type="spellStart"/>
      <w:r w:rsidR="00C44922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ShopContext</w:t>
      </w:r>
      <w:proofErr w:type="spellEnd"/>
    </w:p>
    <w:p w14:paraId="564676A9" w14:textId="77777777" w:rsidR="00E2375C" w:rsidRPr="00C44922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431366" w14:textId="77777777" w:rsidR="00E2375C" w:rsidRPr="00C44922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4C205F" w14:textId="77777777" w:rsidR="00E2375C" w:rsidRPr="00C44922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MateuszLopacinskiEFProducts</w:t>
      </w:r>
      <w:proofErr w:type="spellEnd"/>
    </w:p>
    <w:p w14:paraId="3382C111" w14:textId="77777777" w:rsidR="00E2375C" w:rsidRPr="00C44922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A357A06" w14:textId="5E17E911" w:rsidR="00E2375C" w:rsidRPr="00C44922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449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ShopContext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DbContext</w:t>
      </w:r>
      <w:proofErr w:type="spellEnd"/>
    </w:p>
    <w:p w14:paraId="309711A5" w14:textId="77777777" w:rsidR="00E2375C" w:rsidRPr="00C44922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E8CBC23" w14:textId="77777777" w:rsidR="00E2375C" w:rsidRP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&lt;Product&gt; Products {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81A5258" w14:textId="77777777" w:rsidR="00E2375C" w:rsidRP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D5ECAF" w14:textId="77777777" w:rsidR="00E2375C" w:rsidRP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OnConfiguring</w:t>
      </w:r>
      <w:proofErr w:type="spellEnd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DbContextOptionsBuilder</w:t>
      </w:r>
      <w:proofErr w:type="spellEnd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optionsBuilder</w:t>
      </w:r>
      <w:proofErr w:type="spellEnd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DE5D2F0" w14:textId="77777777" w:rsidR="00E2375C" w:rsidRP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4DA0119" w14:textId="77777777" w:rsidR="00E2375C" w:rsidRP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base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.OnConfiguring</w:t>
      </w:r>
      <w:proofErr w:type="spellEnd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optionsBuilder</w:t>
      </w:r>
      <w:proofErr w:type="spellEnd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6919F7" w14:textId="77777777" w:rsidR="00E2375C" w:rsidRP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optionsBuilder.UseSqlite</w:t>
      </w:r>
      <w:proofErr w:type="spellEnd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237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E237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Datasource</w:t>
      </w:r>
      <w:proofErr w:type="spellEnd"/>
      <w:r w:rsidRPr="00E237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</w:t>
      </w:r>
      <w:proofErr w:type="spellStart"/>
      <w:r w:rsidRPr="00E237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ProductsDatabase.db</w:t>
      </w:r>
      <w:proofErr w:type="spellEnd"/>
      <w:r w:rsidRPr="00E237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D15D233" w14:textId="77777777" w:rsid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592DD494" w14:textId="77777777" w:rsid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}</w:t>
      </w:r>
    </w:p>
    <w:p w14:paraId="4E411ABD" w14:textId="77777777" w:rsid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010CD5EB" w14:textId="014558D9" w:rsidR="006A7F58" w:rsidRPr="006A7F58" w:rsidRDefault="006A7F58" w:rsidP="006A7F58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Program</w:t>
      </w:r>
    </w:p>
    <w:p w14:paraId="787DF866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MateuszLopacinskiEFProducts</w:t>
      </w:r>
      <w:proofErr w:type="spellEnd"/>
    </w:p>
    <w:p w14:paraId="13AF59C4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{</w:t>
      </w:r>
    </w:p>
    <w:p w14:paraId="49137FA8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pl-PL" w:eastAsia="en-US"/>
        </w:rPr>
        <w:t>Program</w:t>
      </w:r>
    </w:p>
    <w:p w14:paraId="0C152681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{</w:t>
      </w:r>
    </w:p>
    <w:p w14:paraId="2272C781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()</w:t>
      </w:r>
    </w:p>
    <w:p w14:paraId="285C72E3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{</w:t>
      </w:r>
    </w:p>
    <w:p w14:paraId="7DB02BD4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"Podaj nazwę produktu"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6A8E5B26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String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prodName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();</w:t>
      </w:r>
    </w:p>
    <w:p w14:paraId="724BB9D0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</w:p>
    <w:p w14:paraId="5E2447D0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"Poniżej lista produktów zarejestrowanych w naszej bazie danych"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30E3DC17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</w:p>
    <w:p w14:paraId="307F3CEB" w14:textId="77777777" w:rsidR="00713E8A" w:rsidRP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proofErr w:type="spellStart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13E8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C50BFB1" w14:textId="77777777" w:rsidR="00713E8A" w:rsidRP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Product </w:t>
      </w:r>
      <w:proofErr w:type="spellStart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</w:t>
      </w:r>
      <w:proofErr w:type="spellEnd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13E8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 { ProductName = </w:t>
      </w:r>
      <w:proofErr w:type="spellStart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prodName</w:t>
      </w:r>
      <w:proofErr w:type="spellEnd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60D6A53E" w14:textId="77777777" w:rsidR="00713E8A" w:rsidRP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shopContext.Products.Add</w:t>
      </w:r>
      <w:proofErr w:type="spellEnd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(product);</w:t>
      </w:r>
    </w:p>
    <w:p w14:paraId="258E215A" w14:textId="77777777" w:rsidR="00713E8A" w:rsidRP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shopContext.SaveChanges</w:t>
      </w:r>
      <w:proofErr w:type="spellEnd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8A24DC4" w14:textId="77777777" w:rsidR="00713E8A" w:rsidRP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8E2A66" w14:textId="77777777" w:rsidR="00713E8A" w:rsidRP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13E8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query = </w:t>
      </w:r>
      <w:r w:rsidRPr="00713E8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from</w:t>
      </w:r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 </w:t>
      </w:r>
      <w:r w:rsidRPr="00713E8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shopContext.Products</w:t>
      </w:r>
      <w:proofErr w:type="spellEnd"/>
    </w:p>
    <w:p w14:paraId="19FD6EDD" w14:textId="77777777" w:rsidR="00713E8A" w:rsidRP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713E8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select</w:t>
      </w:r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prod.ProductName</w:t>
      </w:r>
      <w:proofErr w:type="spellEnd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92C5AA" w14:textId="77777777" w:rsidR="00713E8A" w:rsidRP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B5D922" w14:textId="77777777" w:rsidR="00713E8A" w:rsidRP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13E8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</w:t>
      </w:r>
      <w:proofErr w:type="spellStart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pName</w:t>
      </w:r>
      <w:proofErr w:type="spellEnd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3E8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query)</w:t>
      </w:r>
    </w:p>
    <w:p w14:paraId="6A57C70A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{</w:t>
      </w:r>
    </w:p>
    <w:p w14:paraId="447BB4BB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pName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58D14B90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}</w:t>
      </w:r>
    </w:p>
    <w:p w14:paraId="704CC726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}</w:t>
      </w:r>
    </w:p>
    <w:p w14:paraId="4C80F5F7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}</w:t>
      </w:r>
    </w:p>
    <w:p w14:paraId="0A68D3A2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489A1261" w14:textId="638EDF9D" w:rsidR="006A7F58" w:rsidRPr="00557E24" w:rsidRDefault="006A7F58" w:rsidP="006A7F58">
      <w:pPr>
        <w:pStyle w:val="Nagwek4"/>
        <w:numPr>
          <w:ilvl w:val="1"/>
          <w:numId w:val="2"/>
        </w:numPr>
        <w:spacing w:after="240" w:line="24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lastRenderedPageBreak/>
        <w:t>Przykład działania</w:t>
      </w:r>
    </w:p>
    <w:p w14:paraId="0793B52C" w14:textId="16D9E5C8" w:rsidR="006A7F58" w:rsidRDefault="004F1AB2" w:rsidP="00EF3887">
      <w:pPr>
        <w:autoSpaceDE w:val="0"/>
        <w:autoSpaceDN w:val="0"/>
        <w:adjustRightInd w:val="0"/>
        <w:spacing w:line="240" w:lineRule="auto"/>
        <w:ind w:left="567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4F1AB2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pl-PL" w:eastAsia="en-US"/>
        </w:rPr>
        <w:drawing>
          <wp:inline distT="0" distB="0" distL="0" distR="0" wp14:anchorId="7D48224E" wp14:editId="5358F5C8">
            <wp:extent cx="3639058" cy="685896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E141" w14:textId="79DE4BE8" w:rsidR="004F1AB2" w:rsidRDefault="004F1AB2" w:rsidP="00926236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</w:p>
    <w:p w14:paraId="6013068E" w14:textId="3C61BCA1" w:rsidR="004F1AB2" w:rsidRDefault="004F1AB2" w:rsidP="00EF3887">
      <w:pPr>
        <w:autoSpaceDE w:val="0"/>
        <w:autoSpaceDN w:val="0"/>
        <w:adjustRightInd w:val="0"/>
        <w:spacing w:line="240" w:lineRule="auto"/>
        <w:ind w:left="567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4F1AB2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pl-PL" w:eastAsia="en-US"/>
        </w:rPr>
        <w:drawing>
          <wp:inline distT="0" distB="0" distL="0" distR="0" wp14:anchorId="0C8E3A7E" wp14:editId="4766AA9F">
            <wp:extent cx="4820323" cy="1638529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A0D0" w14:textId="3F479814" w:rsidR="006778D9" w:rsidRDefault="006778D9" w:rsidP="006A7F58">
      <w:pPr>
        <w:pStyle w:val="Nagwek3"/>
        <w:numPr>
          <w:ilvl w:val="0"/>
          <w:numId w:val="2"/>
        </w:numPr>
        <w:tabs>
          <w:tab w:val="left" w:pos="3722"/>
        </w:tabs>
        <w:spacing w:after="120"/>
        <w:ind w:left="714" w:hanging="357"/>
        <w:jc w:val="both"/>
      </w:pPr>
      <w:r>
        <w:t>Wprowadzenie pojęcia Dostawcy</w:t>
      </w:r>
    </w:p>
    <w:p w14:paraId="731DAE8D" w14:textId="77777777" w:rsidR="00EF3887" w:rsidRPr="00EF3887" w:rsidRDefault="00EF3887" w:rsidP="00EF3887">
      <w:pPr>
        <w:pStyle w:val="Akapitzlist"/>
        <w:keepNext/>
        <w:keepLines/>
        <w:numPr>
          <w:ilvl w:val="0"/>
          <w:numId w:val="1"/>
        </w:numPr>
        <w:spacing w:before="40" w:after="120" w:line="240" w:lineRule="auto"/>
        <w:contextualSpacing w:val="0"/>
        <w:outlineLvl w:val="3"/>
        <w:rPr>
          <w:rFonts w:ascii="Poppins" w:eastAsia="Poppins" w:hAnsi="Poppins" w:cs="Poppins"/>
          <w:b/>
          <w:vanish/>
          <w:color w:val="0B5394"/>
          <w:sz w:val="28"/>
          <w:szCs w:val="28"/>
        </w:rPr>
      </w:pPr>
    </w:p>
    <w:p w14:paraId="5A709B97" w14:textId="6F23A50B" w:rsidR="00EF3887" w:rsidRPr="00EF3887" w:rsidRDefault="00314DDF" w:rsidP="00EF3887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Zaimplementowane klasy</w:t>
      </w:r>
    </w:p>
    <w:p w14:paraId="356BCD2A" w14:textId="7EF06F3A" w:rsidR="00EF3887" w:rsidRDefault="00EF3887" w:rsidP="00EF3887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Product</w:t>
      </w:r>
    </w:p>
    <w:p w14:paraId="01E93734" w14:textId="77777777" w:rsidR="006E23AC" w:rsidRPr="006E23AC" w:rsidRDefault="006E23AC" w:rsidP="006E23A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23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MateuszLopacinskiEFProducts</w:t>
      </w:r>
      <w:proofErr w:type="spellEnd"/>
    </w:p>
    <w:p w14:paraId="6AF77A90" w14:textId="77777777" w:rsidR="006E23AC" w:rsidRPr="006E23AC" w:rsidRDefault="006E23AC" w:rsidP="006E23A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325DAC1" w14:textId="77777777" w:rsidR="006E23AC" w:rsidRPr="006E23AC" w:rsidRDefault="006E23AC" w:rsidP="006E23A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E23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E23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E23A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</w:t>
      </w:r>
    </w:p>
    <w:p w14:paraId="4E45F302" w14:textId="77777777" w:rsidR="006E23AC" w:rsidRPr="006E23AC" w:rsidRDefault="006E23AC" w:rsidP="006E23A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C8865D8" w14:textId="77777777" w:rsidR="006E23AC" w:rsidRPr="006E23AC" w:rsidRDefault="006E23AC" w:rsidP="006E23A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E23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E23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ProductID</w:t>
      </w:r>
      <w:proofErr w:type="spellEnd"/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6E23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E23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7B812AB" w14:textId="77777777" w:rsidR="006E23AC" w:rsidRPr="006E23AC" w:rsidRDefault="006E23AC" w:rsidP="006E23A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E23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E23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ProductName { </w:t>
      </w:r>
      <w:r w:rsidRPr="006E23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E23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BB1060E" w14:textId="77777777" w:rsidR="006E23AC" w:rsidRPr="006E23AC" w:rsidRDefault="006E23AC" w:rsidP="006E23A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E23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E23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UnitsOnStock</w:t>
      </w:r>
      <w:proofErr w:type="spellEnd"/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6E23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E23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142426B" w14:textId="77777777" w:rsidR="006E23AC" w:rsidRPr="006E23AC" w:rsidRDefault="006E23AC" w:rsidP="006E23A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E23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Supplier? Supplier { </w:t>
      </w:r>
      <w:r w:rsidRPr="006E23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E23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6E23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DB04D3" w14:textId="77777777" w:rsidR="006E23AC" w:rsidRPr="006E23AC" w:rsidRDefault="006E23AC" w:rsidP="006E23A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54E6CB" w14:textId="77777777" w:rsidR="006E23AC" w:rsidRPr="006E23AC" w:rsidRDefault="006E23AC" w:rsidP="006E23A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E23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E23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E23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7826F945" w14:textId="77777777" w:rsidR="006E23AC" w:rsidRPr="006E23AC" w:rsidRDefault="006E23AC" w:rsidP="006E23A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A35D244" w14:textId="77777777" w:rsidR="006E23AC" w:rsidRPr="006E23AC" w:rsidRDefault="006E23AC" w:rsidP="006E23A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E23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E23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{ProductName}</w:t>
      </w:r>
      <w:r w:rsidRPr="006E23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UnitsOnStock</w:t>
      </w:r>
      <w:proofErr w:type="spellEnd"/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6E23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6E23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szt</w:t>
      </w:r>
      <w:proofErr w:type="spellEnd"/>
      <w:r w:rsidRPr="006E23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.)"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D03A77" w14:textId="77777777" w:rsidR="006E23AC" w:rsidRDefault="006E23AC" w:rsidP="006E23A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485FD72C" w14:textId="77777777" w:rsidR="006E23AC" w:rsidRDefault="006E23AC" w:rsidP="006E23A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}</w:t>
      </w:r>
    </w:p>
    <w:p w14:paraId="747DF96F" w14:textId="30D73418" w:rsidR="006E23AC" w:rsidRPr="006E23AC" w:rsidRDefault="006E23AC" w:rsidP="006E23A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03AAA478" w14:textId="5B49F9ED" w:rsidR="00EF3887" w:rsidRDefault="00EF3887" w:rsidP="00EF3887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Supplier</w:t>
      </w:r>
    </w:p>
    <w:p w14:paraId="7A74B8B4" w14:textId="279A71E8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MateuszLopacinskiEFProducts</w:t>
      </w:r>
      <w:proofErr w:type="spellEnd"/>
    </w:p>
    <w:p w14:paraId="6ADED76F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1FBBBE2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E0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Supplier</w:t>
      </w:r>
    </w:p>
    <w:p w14:paraId="316378A3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017CD26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SupplierID</w:t>
      </w:r>
      <w:proofErr w:type="spellEnd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C2603AC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CompanyName</w:t>
      </w:r>
      <w:proofErr w:type="spellEnd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967A14C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Street {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7A3A2D9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City {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BAB2830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318C9C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7EC07F9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4FACA5B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CompanyName</w:t>
      </w:r>
      <w:proofErr w:type="spellEnd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31B1F0" w14:textId="77777777" w:rsid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31843CD3" w14:textId="77777777" w:rsid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}</w:t>
      </w:r>
    </w:p>
    <w:p w14:paraId="51E44AEF" w14:textId="3CC69C52" w:rsidR="00637E00" w:rsidRPr="00637E00" w:rsidRDefault="00637E00" w:rsidP="006E23A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2BF1B2CA" w14:textId="13CAB979" w:rsidR="00C44922" w:rsidRPr="00637E00" w:rsidRDefault="00EF3887" w:rsidP="00C44922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Klasa </w:t>
      </w:r>
      <w:proofErr w:type="spellStart"/>
      <w:r w:rsidR="00C44922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ShopContext</w:t>
      </w:r>
      <w:proofErr w:type="spellEnd"/>
    </w:p>
    <w:p w14:paraId="36C5568C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95FF24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69F074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MateuszLopacinskiEFProducts</w:t>
      </w:r>
      <w:proofErr w:type="spellEnd"/>
    </w:p>
    <w:p w14:paraId="7F3A6CF3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F72AC2C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E0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ShopContext</w:t>
      </w:r>
      <w:proofErr w:type="spellEnd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DbContext</w:t>
      </w:r>
      <w:proofErr w:type="spellEnd"/>
    </w:p>
    <w:p w14:paraId="6D440499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14:paraId="65716215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&lt;Product&gt; Products {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9CCAD40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&lt;Supplier&gt; Suppliers {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C1F4020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EBD73A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OnConfiguring</w:t>
      </w:r>
      <w:proofErr w:type="spellEnd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DbContextOptionsBuilder</w:t>
      </w:r>
      <w:proofErr w:type="spellEnd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optionsBuilder</w:t>
      </w:r>
      <w:proofErr w:type="spellEnd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3ACB07A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2FAFB15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base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.OnConfiguring</w:t>
      </w:r>
      <w:proofErr w:type="spellEnd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optionsBuilder</w:t>
      </w:r>
      <w:proofErr w:type="spellEnd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7F2866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optionsBuilder.UseSqlite</w:t>
      </w:r>
      <w:proofErr w:type="spellEnd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37E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37E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Datasource</w:t>
      </w:r>
      <w:proofErr w:type="spellEnd"/>
      <w:r w:rsidRPr="00637E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</w:t>
      </w:r>
      <w:proofErr w:type="spellStart"/>
      <w:r w:rsidRPr="00637E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ProductsDatabase.db</w:t>
      </w:r>
      <w:proofErr w:type="spellEnd"/>
      <w:r w:rsidRPr="00637E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3DADBD" w14:textId="77777777" w:rsid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673F1FF2" w14:textId="77777777" w:rsid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}</w:t>
      </w:r>
    </w:p>
    <w:p w14:paraId="4750C58D" w14:textId="2AC4CF1B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1FA91A89" w14:textId="588CE04A" w:rsidR="00EF3887" w:rsidRPr="00C44922" w:rsidRDefault="00EF3887" w:rsidP="00EF3887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Program</w:t>
      </w:r>
    </w:p>
    <w:p w14:paraId="5BA82CB6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MateuszLopacinskiEFProducts</w:t>
      </w:r>
      <w:proofErr w:type="spellEnd"/>
    </w:p>
    <w:p w14:paraId="5DC816C9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01F0099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449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2066D6C9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44A9165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5BB8A841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61BBA47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0C60885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Product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createNewProduct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84177CF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Supplier? supplier =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9E2176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7661F7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isCorrectChoice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99201D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createdNewSupplier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71DB24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EF0CF6B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142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    </w:t>
      </w:r>
      <w:proofErr w:type="spellStart"/>
      <w:r w:rsidRPr="00EE5142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Console.WriteLine</w:t>
      </w:r>
      <w:proofErr w:type="spellEnd"/>
      <w:r w:rsidRPr="00EE5142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 w:rsidRPr="00EE5142"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 xml:space="preserve">"Dodać nowego dostawcę? </w:t>
      </w:r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(</w:t>
      </w:r>
      <w:proofErr w:type="spellStart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tak</w:t>
      </w:r>
      <w:proofErr w:type="spellEnd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</w:t>
      </w:r>
      <w:proofErr w:type="spellStart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nie</w:t>
      </w:r>
      <w:proofErr w:type="spellEnd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)"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51FF74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 =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FC1FF33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(choice)</w:t>
      </w:r>
    </w:p>
    <w:p w14:paraId="60681D3E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536CBF0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tak</w:t>
      </w:r>
      <w:proofErr w:type="spellEnd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23A65B0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isCorrectChoice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5C1749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supplier =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createNewSupplier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8F61938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createdNewSupplier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32610C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C1CBD2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nie</w:t>
      </w:r>
      <w:proofErr w:type="spellEnd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4B5158E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isCorrectChoice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08892E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displayAllSuppliers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838414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supplier =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findSupplier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6EA8FE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55D4D1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3D226C5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isCorrectChoice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265364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5A1F09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516571D6" w14:textId="77777777" w:rsid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"Dodaję dostawcę do produktu..."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3BCD0937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product.Supplier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supplier;</w:t>
      </w:r>
    </w:p>
    <w:p w14:paraId="43E76117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848E97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Zapisuję</w:t>
      </w:r>
      <w:proofErr w:type="spellEnd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dane</w:t>
      </w:r>
      <w:proofErr w:type="spellEnd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do </w:t>
      </w:r>
      <w:proofErr w:type="spellStart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bazy</w:t>
      </w:r>
      <w:proofErr w:type="spellEnd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..."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E5F0B86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createdNewSupplier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shopContext.Suppliers.Add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(supplier);</w:t>
      </w:r>
    </w:p>
    <w:p w14:paraId="7F49F741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shopContext.Products.Add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(product);</w:t>
      </w:r>
    </w:p>
    <w:p w14:paraId="539F882D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shopContext.SaveChanges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A380116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18E818F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0D1941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createNewProduct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788E7EF8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DA9DE51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Podaj</w:t>
      </w:r>
      <w:proofErr w:type="spellEnd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nazwę</w:t>
      </w:r>
      <w:proofErr w:type="spellEnd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produktu</w:t>
      </w:r>
      <w:proofErr w:type="spellEnd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\n&gt;&gt;&gt; "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C28465" w14:textId="77777777" w:rsid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prodName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();</w:t>
      </w:r>
    </w:p>
    <w:p w14:paraId="695DEEA8" w14:textId="77777777" w:rsid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"Podaj liczbę dostępnych sztuk produktu\n&gt;&gt;&gt;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5399864F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quantity = Int32.Parse(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43C27863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915931" w14:textId="77777777" w:rsid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"Tworzę nowy produkt..."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61175D81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Product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</w:t>
      </w:r>
    </w:p>
    <w:p w14:paraId="586AFA40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B0F41AB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ProductName =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prodName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356FD7C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UnitsOnStock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quantity</w:t>
      </w:r>
    </w:p>
    <w:p w14:paraId="2B475903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14:paraId="6B2E8F32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Stworzono</w:t>
      </w:r>
      <w:proofErr w:type="spellEnd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produkt</w:t>
      </w:r>
      <w:proofErr w:type="spellEnd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{product}</w:t>
      </w:r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385976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product;</w:t>
      </w:r>
    </w:p>
    <w:p w14:paraId="30CCFE14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33C02A2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3DD19F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Supplier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createNewSupplier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E9FB9A0" w14:textId="77777777" w:rsid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{</w:t>
      </w:r>
    </w:p>
    <w:p w14:paraId="20A0E227" w14:textId="77777777" w:rsid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nPodaj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 xml:space="preserve"> nazwę dostawcy\n&gt;&gt;&gt;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5710C064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companyName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8B1AE72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Podaj</w:t>
      </w:r>
      <w:proofErr w:type="spellEnd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miasto</w:t>
      </w:r>
      <w:proofErr w:type="spellEnd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\n&gt;&gt;&gt; "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7E1765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city =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7543835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Podaj</w:t>
      </w:r>
      <w:proofErr w:type="spellEnd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ulicę</w:t>
      </w:r>
      <w:proofErr w:type="spellEnd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\n&gt;&gt;&gt; "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FD4423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street =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32BC85C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B23C80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Tworzę</w:t>
      </w:r>
      <w:proofErr w:type="spellEnd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nowego</w:t>
      </w:r>
      <w:proofErr w:type="spellEnd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dostawcę</w:t>
      </w:r>
      <w:proofErr w:type="spellEnd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..."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C7D47E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Supplier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supplier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Supplier</w:t>
      </w:r>
    </w:p>
    <w:p w14:paraId="462F9F05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BF453F7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CompanyName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companyName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5745F9B4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City = city,</w:t>
      </w:r>
    </w:p>
    <w:p w14:paraId="32895977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Street = street</w:t>
      </w:r>
    </w:p>
    <w:p w14:paraId="5A39F35C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14:paraId="7C39F50C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Stworzono</w:t>
      </w:r>
      <w:proofErr w:type="spellEnd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dostawcę</w:t>
      </w:r>
      <w:proofErr w:type="spellEnd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{supplier}</w:t>
      </w:r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7ACB63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supplier;</w:t>
      </w:r>
    </w:p>
    <w:p w14:paraId="3FD982E3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67F03DA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C37D51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Supplier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findSupplier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3AB4BF7" w14:textId="77777777" w:rsid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{</w:t>
      </w:r>
    </w:p>
    <w:p w14:paraId="3D8E1DC5" w14:textId="77777777" w:rsid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"Wprowadź id dostawcy, który ma zostać przypisany do nowego produktu\n&gt;&gt;&gt;"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1018DCA5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 = Int32.Parse(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24D563C2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60DDB3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query =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from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sup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shopContext.Suppliers</w:t>
      </w:r>
      <w:proofErr w:type="spellEnd"/>
    </w:p>
    <w:p w14:paraId="0425D5CD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where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sup.SupplierID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choice</w:t>
      </w:r>
    </w:p>
    <w:p w14:paraId="3A87CEAC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select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sup;</w:t>
      </w:r>
    </w:p>
    <w:p w14:paraId="071074FA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646228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query.FirstOrDefault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F164903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4FBBF93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F128D1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displayAllSuppliers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6B7BF87" w14:textId="77777777" w:rsid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{</w:t>
      </w:r>
    </w:p>
    <w:p w14:paraId="323B8392" w14:textId="77777777" w:rsid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"Lista wszystkich dostawców"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3033569A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(Supplier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supplier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shopContext.Suppliers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C8E0E43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0C602A6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$"[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supplier.SupplierID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] 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{supplier}</w:t>
      </w:r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6059C5" w14:textId="77777777" w:rsid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0660AEA4" w14:textId="77777777" w:rsid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}</w:t>
      </w:r>
    </w:p>
    <w:p w14:paraId="46187569" w14:textId="77777777" w:rsid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}</w:t>
      </w:r>
    </w:p>
    <w:p w14:paraId="335D20F3" w14:textId="77777777" w:rsid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62E89201" w14:textId="77777777" w:rsidR="00C44922" w:rsidRPr="00EF3887" w:rsidRDefault="00C44922" w:rsidP="00EF3887"/>
    <w:p w14:paraId="25E2B396" w14:textId="523630AB" w:rsidR="005E0D55" w:rsidRDefault="00EF3887" w:rsidP="005E0D55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 xml:space="preserve">Diagram </w:t>
      </w:r>
      <w:r w:rsidR="00416652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bazy danych</w:t>
      </w:r>
    </w:p>
    <w:p w14:paraId="3E4A0AA7" w14:textId="63931B0C" w:rsidR="00EE5142" w:rsidRPr="00EE5142" w:rsidRDefault="00EE5142" w:rsidP="00EE5142">
      <w:pPr>
        <w:spacing w:after="120"/>
        <w:ind w:left="567"/>
      </w:pPr>
      <w:r>
        <w:t>Poniżej zamieściłem diagram</w:t>
      </w:r>
      <w:r w:rsidR="00280474">
        <w:t xml:space="preserve"> z programu </w:t>
      </w:r>
      <w:proofErr w:type="spellStart"/>
      <w:r w:rsidR="00280474">
        <w:t>DataGrip</w:t>
      </w:r>
      <w:proofErr w:type="spellEnd"/>
      <w:r>
        <w:t xml:space="preserve">, przedstawiający </w:t>
      </w:r>
      <w:r w:rsidR="00280474">
        <w:t xml:space="preserve">modelowaną </w:t>
      </w:r>
      <w:r>
        <w:t>relację</w:t>
      </w:r>
      <w:r w:rsidR="00280474">
        <w:t>.</w:t>
      </w:r>
    </w:p>
    <w:p w14:paraId="78260AB0" w14:textId="69F49443" w:rsidR="00280474" w:rsidRDefault="00C44922" w:rsidP="005E0D55">
      <w:pPr>
        <w:jc w:val="center"/>
      </w:pPr>
      <w:r w:rsidRPr="00C44922">
        <w:rPr>
          <w:noProof/>
        </w:rPr>
        <w:drawing>
          <wp:inline distT="0" distB="0" distL="0" distR="0" wp14:anchorId="544CE504" wp14:editId="24FAAD83">
            <wp:extent cx="4220164" cy="1409897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C52D" w14:textId="77777777" w:rsidR="00280474" w:rsidRDefault="00280474">
      <w:pPr>
        <w:spacing w:after="160" w:line="259" w:lineRule="auto"/>
      </w:pPr>
      <w:r>
        <w:br w:type="page"/>
      </w:r>
    </w:p>
    <w:p w14:paraId="0DE37462" w14:textId="77777777" w:rsidR="005E0D55" w:rsidRPr="005E0D55" w:rsidRDefault="005E0D55" w:rsidP="005E0D55">
      <w:pPr>
        <w:jc w:val="center"/>
      </w:pPr>
    </w:p>
    <w:p w14:paraId="0DC88F41" w14:textId="2D8FDBC2" w:rsidR="003434A6" w:rsidRPr="003434A6" w:rsidRDefault="005E0D55" w:rsidP="003434A6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Przykład działania</w:t>
      </w:r>
    </w:p>
    <w:p w14:paraId="1F63E444" w14:textId="0E49ADEF" w:rsidR="000A55B0" w:rsidRPr="000A55B0" w:rsidRDefault="000A55B0" w:rsidP="000A55B0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Przykładowe wykonania programu</w:t>
      </w:r>
    </w:p>
    <w:p w14:paraId="0AF9BBF6" w14:textId="17C66EA4" w:rsidR="00677237" w:rsidRPr="00F229BE" w:rsidRDefault="00F229BE" w:rsidP="00C82A5C">
      <w:pPr>
        <w:pStyle w:val="Akapitzlist"/>
        <w:numPr>
          <w:ilvl w:val="0"/>
          <w:numId w:val="3"/>
        </w:numPr>
        <w:spacing w:after="120"/>
        <w:ind w:left="1417" w:hanging="357"/>
        <w:rPr>
          <w:b/>
          <w:bCs/>
        </w:rPr>
      </w:pPr>
      <w:r w:rsidRPr="00F229BE">
        <w:rPr>
          <w:b/>
          <w:bCs/>
        </w:rPr>
        <w:t>Z dodawaniem nowego dostawcy</w:t>
      </w:r>
    </w:p>
    <w:p w14:paraId="26055FE2" w14:textId="7BAD8BB7" w:rsidR="00F229BE" w:rsidRDefault="00F229BE" w:rsidP="00F229BE">
      <w:pPr>
        <w:jc w:val="center"/>
      </w:pPr>
      <w:r w:rsidRPr="00F229BE">
        <w:rPr>
          <w:noProof/>
        </w:rPr>
        <w:drawing>
          <wp:inline distT="0" distB="0" distL="0" distR="0" wp14:anchorId="01588B1F" wp14:editId="40AB7EEF">
            <wp:extent cx="3134162" cy="3229426"/>
            <wp:effectExtent l="0" t="0" r="0" b="9525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F340" w14:textId="2F234D09" w:rsidR="00F229BE" w:rsidRPr="00F229BE" w:rsidRDefault="00F229BE" w:rsidP="00F229BE">
      <w:pPr>
        <w:pStyle w:val="Akapitzlist"/>
        <w:numPr>
          <w:ilvl w:val="0"/>
          <w:numId w:val="3"/>
        </w:numPr>
        <w:spacing w:before="120" w:after="120"/>
        <w:ind w:left="1417" w:hanging="357"/>
        <w:contextualSpacing w:val="0"/>
        <w:rPr>
          <w:b/>
          <w:bCs/>
        </w:rPr>
      </w:pPr>
      <w:r w:rsidRPr="00F229BE">
        <w:rPr>
          <w:b/>
          <w:bCs/>
        </w:rPr>
        <w:t xml:space="preserve">Z dodawaniem </w:t>
      </w:r>
      <w:r>
        <w:rPr>
          <w:b/>
          <w:bCs/>
        </w:rPr>
        <w:t>istniejącego dostawcy do nowego produktu</w:t>
      </w:r>
    </w:p>
    <w:p w14:paraId="0355B67F" w14:textId="7EDC68AF" w:rsidR="003434A6" w:rsidRPr="003434A6" w:rsidRDefault="00F229BE" w:rsidP="00F229BE">
      <w:pPr>
        <w:jc w:val="center"/>
      </w:pPr>
      <w:r w:rsidRPr="00F229BE">
        <w:rPr>
          <w:noProof/>
        </w:rPr>
        <w:drawing>
          <wp:inline distT="0" distB="0" distL="0" distR="0" wp14:anchorId="7EC1E7FA" wp14:editId="6FED54D5">
            <wp:extent cx="5229955" cy="3096057"/>
            <wp:effectExtent l="0" t="0" r="8890" b="9525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A422" w14:textId="77777777" w:rsidR="00B215FE" w:rsidRDefault="00B215FE">
      <w:pPr>
        <w:spacing w:after="160" w:line="259" w:lineRule="auto"/>
        <w:rPr>
          <w:rFonts w:ascii="Poppins" w:eastAsia="Poppins" w:hAnsi="Poppins" w:cs="Poppins"/>
          <w:b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/>
          <w:iCs/>
          <w:color w:val="0070C0"/>
          <w:sz w:val="24"/>
          <w:szCs w:val="24"/>
        </w:rPr>
        <w:br w:type="page"/>
      </w:r>
    </w:p>
    <w:p w14:paraId="286B8909" w14:textId="5968A527" w:rsidR="00D871D0" w:rsidRPr="00D871D0" w:rsidRDefault="00291D6B" w:rsidP="00D871D0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lastRenderedPageBreak/>
        <w:t>Tabele po kilkukrotnym dodaniu produktów</w:t>
      </w:r>
    </w:p>
    <w:p w14:paraId="135B69C8" w14:textId="1E53E28A" w:rsidR="00D871D0" w:rsidRPr="00D871D0" w:rsidRDefault="00D871D0" w:rsidP="00D871D0">
      <w:pPr>
        <w:pStyle w:val="Akapitzlist"/>
        <w:numPr>
          <w:ilvl w:val="0"/>
          <w:numId w:val="3"/>
        </w:numPr>
        <w:spacing w:before="120" w:after="120"/>
        <w:ind w:left="1417" w:hanging="357"/>
        <w:contextualSpacing w:val="0"/>
        <w:rPr>
          <w:b/>
          <w:bCs/>
        </w:rPr>
      </w:pPr>
      <w:r>
        <w:rPr>
          <w:b/>
          <w:bCs/>
        </w:rPr>
        <w:t>Produkty</w:t>
      </w:r>
    </w:p>
    <w:p w14:paraId="7FE1356F" w14:textId="337F37CE" w:rsidR="000A55B0" w:rsidRDefault="00D871D0" w:rsidP="00B215FE">
      <w:pPr>
        <w:jc w:val="center"/>
        <w:rPr>
          <w:b/>
          <w:bCs/>
        </w:rPr>
      </w:pPr>
      <w:r w:rsidRPr="00D871D0">
        <w:rPr>
          <w:noProof/>
        </w:rPr>
        <w:drawing>
          <wp:inline distT="0" distB="0" distL="0" distR="0" wp14:anchorId="1CDFA394" wp14:editId="2CCF83DE">
            <wp:extent cx="5837836" cy="1814493"/>
            <wp:effectExtent l="0" t="0" r="0" b="0"/>
            <wp:docPr id="11" name="Obraz 11" descr="Obraz zawierający tekst, sprzęt elektroniczny, ekran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, sprzęt elektroniczny, ekran, zrzut ekranu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0572" cy="181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910A" w14:textId="48E7CE46" w:rsidR="00D871D0" w:rsidRDefault="00D871D0" w:rsidP="00D871D0">
      <w:pPr>
        <w:pStyle w:val="Akapitzlist"/>
        <w:numPr>
          <w:ilvl w:val="0"/>
          <w:numId w:val="3"/>
        </w:numPr>
        <w:spacing w:before="120" w:after="120"/>
        <w:ind w:left="1417" w:hanging="357"/>
        <w:contextualSpacing w:val="0"/>
        <w:rPr>
          <w:b/>
          <w:bCs/>
        </w:rPr>
      </w:pPr>
      <w:r>
        <w:rPr>
          <w:b/>
          <w:bCs/>
        </w:rPr>
        <w:t>Dostawcy</w:t>
      </w:r>
    </w:p>
    <w:p w14:paraId="3915FE14" w14:textId="0A2BFF19" w:rsidR="00713E8A" w:rsidRPr="0076266A" w:rsidRDefault="000A55B0" w:rsidP="0076266A">
      <w:pPr>
        <w:pStyle w:val="Akapitzlist"/>
        <w:spacing w:before="120" w:after="120"/>
        <w:ind w:left="0"/>
        <w:contextualSpacing w:val="0"/>
        <w:jc w:val="center"/>
        <w:rPr>
          <w:b/>
          <w:bCs/>
        </w:rPr>
      </w:pPr>
      <w:r w:rsidRPr="000A55B0">
        <w:rPr>
          <w:b/>
          <w:bCs/>
          <w:noProof/>
        </w:rPr>
        <w:drawing>
          <wp:inline distT="0" distB="0" distL="0" distR="0" wp14:anchorId="403E2BDC" wp14:editId="2BD5ECBD">
            <wp:extent cx="5886670" cy="1367704"/>
            <wp:effectExtent l="0" t="0" r="0" b="4445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948" cy="137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DCAB" w14:textId="67C3DAB1" w:rsidR="0076266A" w:rsidRDefault="0076266A" w:rsidP="0076266A">
      <w:pPr>
        <w:pStyle w:val="Nagwek3"/>
        <w:numPr>
          <w:ilvl w:val="0"/>
          <w:numId w:val="2"/>
        </w:numPr>
        <w:tabs>
          <w:tab w:val="left" w:pos="3722"/>
        </w:tabs>
        <w:spacing w:after="120"/>
        <w:ind w:left="714" w:hanging="357"/>
        <w:jc w:val="both"/>
      </w:pPr>
      <w:r>
        <w:t>Odwrócenie relacji</w:t>
      </w:r>
    </w:p>
    <w:p w14:paraId="4D1592B1" w14:textId="77777777" w:rsidR="0076266A" w:rsidRPr="00EF3887" w:rsidRDefault="0076266A" w:rsidP="0076266A">
      <w:pPr>
        <w:pStyle w:val="Akapitzlist"/>
        <w:keepNext/>
        <w:keepLines/>
        <w:numPr>
          <w:ilvl w:val="0"/>
          <w:numId w:val="1"/>
        </w:numPr>
        <w:spacing w:before="40" w:after="120" w:line="240" w:lineRule="auto"/>
        <w:contextualSpacing w:val="0"/>
        <w:outlineLvl w:val="3"/>
        <w:rPr>
          <w:rFonts w:ascii="Poppins" w:eastAsia="Poppins" w:hAnsi="Poppins" w:cs="Poppins"/>
          <w:b/>
          <w:vanish/>
          <w:color w:val="0B5394"/>
          <w:sz w:val="28"/>
          <w:szCs w:val="28"/>
        </w:rPr>
      </w:pPr>
    </w:p>
    <w:p w14:paraId="6FDD2A7A" w14:textId="27AE375D" w:rsidR="00393148" w:rsidRPr="00393148" w:rsidRDefault="003B5DD1" w:rsidP="00393148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Zmienione klasy</w:t>
      </w:r>
    </w:p>
    <w:p w14:paraId="6D297B82" w14:textId="77777777" w:rsidR="00393148" w:rsidRPr="009B5697" w:rsidRDefault="00393148" w:rsidP="00393148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Product</w:t>
      </w:r>
    </w:p>
    <w:p w14:paraId="6B740DBB" w14:textId="77777777" w:rsidR="00393148" w:rsidRPr="003B5DD1" w:rsidRDefault="00393148" w:rsidP="00393148">
      <w:pPr>
        <w:spacing w:after="240"/>
        <w:ind w:left="567"/>
        <w:rPr>
          <w:lang w:val="pl-PL"/>
        </w:rPr>
      </w:pPr>
      <w:r>
        <w:rPr>
          <w:lang w:val="pl-PL"/>
        </w:rPr>
        <w:t xml:space="preserve">Usunięty został atrybut </w:t>
      </w:r>
      <w:r w:rsidRPr="003B5DD1"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public</w:t>
      </w: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Supplier? 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Supplier</w:t>
      </w:r>
      <w:r w:rsidRPr="009B5697">
        <w:rPr>
          <w:lang w:val="pl-PL"/>
        </w:rPr>
        <w:t xml:space="preserve">. </w:t>
      </w:r>
      <w:r w:rsidRPr="003B5DD1">
        <w:rPr>
          <w:lang w:val="pl-PL"/>
        </w:rPr>
        <w:t>Poza tym, klasa pozostaj</w:t>
      </w:r>
      <w:r>
        <w:rPr>
          <w:lang w:val="pl-PL"/>
        </w:rPr>
        <w:t>e bez zmian względem poprzedniej wersji.</w:t>
      </w:r>
    </w:p>
    <w:p w14:paraId="5E3FA12A" w14:textId="77777777" w:rsidR="00393148" w:rsidRPr="009B5697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MateuszLopacinskiEFProducts</w:t>
      </w:r>
      <w:proofErr w:type="spellEnd"/>
    </w:p>
    <w:p w14:paraId="4A16A731" w14:textId="77777777" w:rsidR="00393148" w:rsidRPr="003B5DD1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218E1F5" w14:textId="77777777" w:rsidR="00393148" w:rsidRPr="003B5DD1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B5D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5D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5D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</w:t>
      </w:r>
    </w:p>
    <w:p w14:paraId="6FA16811" w14:textId="77777777" w:rsidR="00393148" w:rsidRPr="003B5DD1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E223BE1" w14:textId="77777777" w:rsidR="00393148" w:rsidRPr="003B5DD1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B5D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5D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ProductID</w:t>
      </w:r>
      <w:proofErr w:type="spellEnd"/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3B5D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3B5D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25FE934" w14:textId="77777777" w:rsidR="00393148" w:rsidRPr="003B5DD1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B5D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5D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ProductName { </w:t>
      </w:r>
      <w:r w:rsidRPr="003B5D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3B5D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48227C9" w14:textId="77777777" w:rsidR="00393148" w:rsidRPr="003B5DD1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B5D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5D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UnitsOnStock</w:t>
      </w:r>
      <w:proofErr w:type="spellEnd"/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3B5D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3B5D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03D3731" w14:textId="77777777" w:rsidR="00393148" w:rsidRPr="003B5DD1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7B1F3A" w14:textId="77777777" w:rsidR="00393148" w:rsidRPr="003B5DD1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B5D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5D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5D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7969D865" w14:textId="77777777" w:rsidR="00393148" w:rsidRPr="003B5DD1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C9FA335" w14:textId="77777777" w:rsidR="00393148" w:rsidRPr="003B5DD1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B5D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5D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{ProductName}</w:t>
      </w:r>
      <w:r w:rsidRPr="003B5D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</w:t>
      </w: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UnitsOnStock</w:t>
      </w:r>
      <w:proofErr w:type="spellEnd"/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3B5D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3B5D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szt</w:t>
      </w:r>
      <w:proofErr w:type="spellEnd"/>
      <w:r w:rsidRPr="003B5D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.)"</w:t>
      </w: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4526A8" w14:textId="77777777" w:rsidR="00393148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4EE8E55B" w14:textId="77777777" w:rsidR="00393148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}</w:t>
      </w:r>
    </w:p>
    <w:p w14:paraId="57B3A43B" w14:textId="77777777" w:rsidR="00393148" w:rsidRPr="009B5697" w:rsidRDefault="00393148" w:rsidP="00393148">
      <w:pPr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21B052E9" w14:textId="77777777" w:rsidR="00393148" w:rsidRPr="000F4A4A" w:rsidRDefault="00393148" w:rsidP="00393148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Supplier</w:t>
      </w:r>
    </w:p>
    <w:p w14:paraId="04698891" w14:textId="77777777" w:rsidR="00393148" w:rsidRDefault="00393148" w:rsidP="00393148">
      <w:pPr>
        <w:spacing w:after="240"/>
        <w:ind w:left="567"/>
      </w:pPr>
      <w:r>
        <w:t xml:space="preserve">W tej klasie dodana została kolekcja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public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ICollection</w:t>
      </w:r>
      <w:proofErr w:type="spellEnd"/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&lt;Product&gt; Products</w:t>
      </w:r>
      <w:r>
        <w:t>. Poza tym, nie wprowadzałem innych zmian.</w:t>
      </w:r>
    </w:p>
    <w:p w14:paraId="5FA8E6EF" w14:textId="77777777" w:rsidR="00393148" w:rsidRPr="000F4A4A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proofErr w:type="spellStart"/>
      <w:r w:rsidRPr="000F4A4A"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namespace</w:t>
      </w:r>
      <w:proofErr w:type="spellEnd"/>
      <w:r w:rsidRPr="000F4A4A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 w:rsidRPr="000F4A4A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MateuszLopacinskiEFProducts</w:t>
      </w:r>
      <w:proofErr w:type="spellEnd"/>
    </w:p>
    <w:p w14:paraId="6DB04ADE" w14:textId="77777777" w:rsidR="00393148" w:rsidRPr="000F4A4A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0F4A4A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{</w:t>
      </w:r>
    </w:p>
    <w:p w14:paraId="1F352401" w14:textId="77777777" w:rsidR="00393148" w:rsidRPr="000F4A4A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0F4A4A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</w:t>
      </w:r>
      <w:proofErr w:type="spellStart"/>
      <w:r w:rsidRPr="000F4A4A"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internal</w:t>
      </w:r>
      <w:proofErr w:type="spellEnd"/>
      <w:r w:rsidRPr="000F4A4A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 w:rsidRPr="000F4A4A"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class</w:t>
      </w:r>
      <w:proofErr w:type="spellEnd"/>
      <w:r w:rsidRPr="000F4A4A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r w:rsidRPr="000F4A4A">
        <w:rPr>
          <w:rFonts w:ascii="Cascadia Mono" w:eastAsiaTheme="minorHAnsi" w:hAnsi="Cascadia Mono" w:cs="Cascadia Mono"/>
          <w:color w:val="2B91AF"/>
          <w:sz w:val="19"/>
          <w:szCs w:val="19"/>
          <w:lang w:val="pl-PL" w:eastAsia="en-US"/>
        </w:rPr>
        <w:t>Supplier</w:t>
      </w:r>
    </w:p>
    <w:p w14:paraId="54B30FDB" w14:textId="77777777" w:rsidR="00393148" w:rsidRPr="009B5697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A4A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474280F" w14:textId="77777777" w:rsidR="00393148" w:rsidRPr="009B5697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SupplierID</w:t>
      </w:r>
      <w:proofErr w:type="spellEnd"/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731D00C" w14:textId="77777777" w:rsidR="00393148" w:rsidRPr="009B5697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CompanyName</w:t>
      </w:r>
      <w:proofErr w:type="spellEnd"/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D0714EE" w14:textId="77777777" w:rsidR="00393148" w:rsidRPr="009B5697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Street {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3BACD9E" w14:textId="77777777" w:rsidR="00393148" w:rsidRPr="009B5697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City {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06F1A76" w14:textId="77777777" w:rsidR="00393148" w:rsidRPr="009B5697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570892" w14:textId="77777777" w:rsidR="00393148" w:rsidRPr="009B5697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ICollection</w:t>
      </w:r>
      <w:proofErr w:type="spellEnd"/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&lt;Product&gt; Products {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List&lt;Product&gt;();</w:t>
      </w:r>
    </w:p>
    <w:p w14:paraId="02F08B81" w14:textId="77777777" w:rsidR="00393148" w:rsidRPr="009B5697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248BC2" w14:textId="77777777" w:rsidR="00393148" w:rsidRPr="009B5697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2128A25" w14:textId="77777777" w:rsidR="00393148" w:rsidRPr="009B5697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C4A97EB" w14:textId="77777777" w:rsidR="00393148" w:rsidRPr="009B5697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CompanyName</w:t>
      </w:r>
      <w:proofErr w:type="spellEnd"/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B2CA1E" w14:textId="77777777" w:rsidR="00393148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1A00C023" w14:textId="77777777" w:rsidR="00393148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}</w:t>
      </w:r>
    </w:p>
    <w:p w14:paraId="29D7AD06" w14:textId="77777777" w:rsidR="00393148" w:rsidRPr="000F4A4A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52157C65" w14:textId="77777777" w:rsidR="00393148" w:rsidRDefault="00393148" w:rsidP="00393148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Program</w:t>
      </w:r>
    </w:p>
    <w:p w14:paraId="64AAC024" w14:textId="331901C3" w:rsidR="00F64413" w:rsidRPr="00B215FE" w:rsidRDefault="00393148" w:rsidP="00B215FE">
      <w:pPr>
        <w:autoSpaceDE w:val="0"/>
        <w:autoSpaceDN w:val="0"/>
        <w:adjustRightInd w:val="0"/>
        <w:spacing w:after="240" w:line="240" w:lineRule="auto"/>
        <w:ind w:left="567"/>
      </w:pPr>
      <w:r>
        <w:t xml:space="preserve">Zmienione zostały jednie 2 linijki w metodzie </w:t>
      </w:r>
      <w:proofErr w:type="spellStart"/>
      <w:r w:rsidRPr="00210557"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static</w:t>
      </w:r>
      <w:proofErr w:type="spellEnd"/>
      <w:r w:rsidRPr="00210557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 w:rsidRPr="00210557"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void</w:t>
      </w:r>
      <w:proofErr w:type="spellEnd"/>
      <w:r w:rsidRPr="00210557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 w:rsidRPr="00210557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Main</w:t>
      </w:r>
      <w:proofErr w:type="spellEnd"/>
      <w:r w:rsidRPr="00210557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()</w:t>
      </w:r>
      <w:r>
        <w:t>, dlatego poniżej zamieszczam tylko fragment kodu, który został zamieniony oraz kod, którym go zastąpiłem.</w:t>
      </w:r>
    </w:p>
    <w:p w14:paraId="090CD79B" w14:textId="6AA8B168" w:rsidR="00F64413" w:rsidRPr="009155F9" w:rsidRDefault="00F64413" w:rsidP="00F64413">
      <w:pPr>
        <w:pStyle w:val="Akapitzlist"/>
        <w:numPr>
          <w:ilvl w:val="0"/>
          <w:numId w:val="3"/>
        </w:numPr>
        <w:spacing w:before="120" w:after="120"/>
        <w:ind w:left="1417" w:hanging="357"/>
        <w:contextualSpacing w:val="0"/>
        <w:rPr>
          <w:b/>
          <w:bCs/>
        </w:rPr>
      </w:pPr>
      <w:r>
        <w:rPr>
          <w:b/>
          <w:bCs/>
        </w:rPr>
        <w:t>Poprzedni kod (fragment)</w:t>
      </w:r>
    </w:p>
    <w:p w14:paraId="4CB81346" w14:textId="77777777" w:rsidR="00F64413" w:rsidRPr="00210557" w:rsidRDefault="00F64413" w:rsidP="00F64413">
      <w:pPr>
        <w:autoSpaceDE w:val="0"/>
        <w:autoSpaceDN w:val="0"/>
        <w:adjustRightInd w:val="0"/>
        <w:spacing w:line="240" w:lineRule="auto"/>
        <w:ind w:firstLine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proofErr w:type="spellStart"/>
      <w:r w:rsidRPr="00210557"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static</w:t>
      </w:r>
      <w:proofErr w:type="spellEnd"/>
      <w:r w:rsidRPr="00210557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 w:rsidRPr="00210557"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void</w:t>
      </w:r>
      <w:proofErr w:type="spellEnd"/>
      <w:r w:rsidRPr="00210557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 w:rsidRPr="00210557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Main</w:t>
      </w:r>
      <w:proofErr w:type="spellEnd"/>
      <w:r w:rsidRPr="00210557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()</w:t>
      </w:r>
    </w:p>
    <w:p w14:paraId="4CC84696" w14:textId="77777777" w:rsidR="00F64413" w:rsidRPr="00C44922" w:rsidRDefault="00F64413" w:rsidP="00F64413">
      <w:pPr>
        <w:autoSpaceDE w:val="0"/>
        <w:autoSpaceDN w:val="0"/>
        <w:adjustRightInd w:val="0"/>
        <w:spacing w:line="240" w:lineRule="auto"/>
        <w:ind w:left="-28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0557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A48C062" w14:textId="77777777" w:rsidR="00F64413" w:rsidRPr="00CE0969" w:rsidRDefault="00F64413" w:rsidP="00F64413">
      <w:pPr>
        <w:autoSpaceDE w:val="0"/>
        <w:autoSpaceDN w:val="0"/>
        <w:adjustRightInd w:val="0"/>
        <w:spacing w:line="240" w:lineRule="auto"/>
        <w:ind w:left="-284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pl-PL" w:eastAsia="en-US"/>
        </w:rPr>
      </w:pPr>
      <w:r w:rsidRPr="009155F9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</w:t>
      </w:r>
      <w:r w:rsidRPr="009155F9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 xml:space="preserve"> </w:t>
      </w:r>
      <w:r w:rsidRPr="009155F9">
        <w:rPr>
          <w:rFonts w:ascii="Cascadia Mono" w:eastAsiaTheme="minorHAnsi" w:hAnsi="Cascadia Mono" w:cs="Cascadia Mono"/>
          <w:b/>
          <w:bCs/>
          <w:sz w:val="25"/>
          <w:szCs w:val="25"/>
          <w:lang w:val="pl-PL" w:eastAsia="en-US"/>
        </w:rPr>
        <w:t>…</w:t>
      </w:r>
    </w:p>
    <w:p w14:paraId="14094BEB" w14:textId="77777777" w:rsidR="00F64413" w:rsidRDefault="00F64413" w:rsidP="00F64413">
      <w:pPr>
        <w:autoSpaceDE w:val="0"/>
        <w:autoSpaceDN w:val="0"/>
        <w:adjustRightInd w:val="0"/>
        <w:spacing w:line="240" w:lineRule="auto"/>
        <w:ind w:left="-284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9155F9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"Dodaję dostawcę do produktu..."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43B22174" w14:textId="77777777" w:rsidR="00F64413" w:rsidRPr="00C44922" w:rsidRDefault="00F64413" w:rsidP="00F64413">
      <w:pPr>
        <w:autoSpaceDE w:val="0"/>
        <w:autoSpaceDN w:val="0"/>
        <w:adjustRightInd w:val="0"/>
        <w:spacing w:line="240" w:lineRule="auto"/>
        <w:ind w:left="-28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product.Supplier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supplier;</w:t>
      </w:r>
    </w:p>
    <w:p w14:paraId="23BA49FE" w14:textId="77777777" w:rsidR="00F64413" w:rsidRPr="00C44922" w:rsidRDefault="00F64413" w:rsidP="00F64413">
      <w:pPr>
        <w:autoSpaceDE w:val="0"/>
        <w:autoSpaceDN w:val="0"/>
        <w:adjustRightInd w:val="0"/>
        <w:spacing w:line="240" w:lineRule="auto"/>
        <w:ind w:left="424" w:firstLine="28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210557">
        <w:rPr>
          <w:rFonts w:ascii="Cascadia Mono" w:eastAsiaTheme="minorHAnsi" w:hAnsi="Cascadia Mono" w:cs="Cascadia Mono"/>
          <w:b/>
          <w:bCs/>
          <w:sz w:val="25"/>
          <w:szCs w:val="25"/>
          <w:lang w:val="en-US" w:eastAsia="en-US"/>
        </w:rPr>
        <w:t>…</w:t>
      </w:r>
    </w:p>
    <w:p w14:paraId="3CB54980" w14:textId="77777777" w:rsidR="00F64413" w:rsidRPr="00C44922" w:rsidRDefault="00F64413" w:rsidP="00F64413">
      <w:pPr>
        <w:autoSpaceDE w:val="0"/>
        <w:autoSpaceDN w:val="0"/>
        <w:adjustRightInd w:val="0"/>
        <w:spacing w:line="240" w:lineRule="auto"/>
        <w:ind w:left="-28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1D17E22" w14:textId="77777777" w:rsidR="00F64413" w:rsidRPr="009155F9" w:rsidRDefault="00F64413" w:rsidP="00F64413">
      <w:pPr>
        <w:pStyle w:val="Akapitzlist"/>
        <w:numPr>
          <w:ilvl w:val="0"/>
          <w:numId w:val="3"/>
        </w:numPr>
        <w:spacing w:before="120" w:after="120"/>
        <w:ind w:left="1417" w:hanging="357"/>
        <w:contextualSpacing w:val="0"/>
        <w:rPr>
          <w:b/>
          <w:bCs/>
        </w:rPr>
      </w:pPr>
      <w:r>
        <w:rPr>
          <w:b/>
          <w:bCs/>
        </w:rPr>
        <w:t>Nowy kod (fragment)</w:t>
      </w:r>
    </w:p>
    <w:p w14:paraId="2CE08E88" w14:textId="77777777" w:rsidR="00F64413" w:rsidRPr="00210557" w:rsidRDefault="00F64413" w:rsidP="00F64413">
      <w:pPr>
        <w:autoSpaceDE w:val="0"/>
        <w:autoSpaceDN w:val="0"/>
        <w:adjustRightInd w:val="0"/>
        <w:spacing w:line="240" w:lineRule="auto"/>
        <w:ind w:firstLine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proofErr w:type="spellStart"/>
      <w:r w:rsidRPr="00210557"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static</w:t>
      </w:r>
      <w:proofErr w:type="spellEnd"/>
      <w:r w:rsidRPr="00210557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 w:rsidRPr="00210557"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void</w:t>
      </w:r>
      <w:proofErr w:type="spellEnd"/>
      <w:r w:rsidRPr="00210557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 w:rsidRPr="00210557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Main</w:t>
      </w:r>
      <w:proofErr w:type="spellEnd"/>
      <w:r w:rsidRPr="00210557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()</w:t>
      </w:r>
    </w:p>
    <w:p w14:paraId="3DC8C961" w14:textId="77777777" w:rsidR="00F64413" w:rsidRPr="00C44922" w:rsidRDefault="00F64413" w:rsidP="00F64413">
      <w:pPr>
        <w:autoSpaceDE w:val="0"/>
        <w:autoSpaceDN w:val="0"/>
        <w:adjustRightInd w:val="0"/>
        <w:spacing w:line="240" w:lineRule="auto"/>
        <w:ind w:left="-28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0557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AE25D23" w14:textId="77777777" w:rsidR="00F64413" w:rsidRPr="009155F9" w:rsidRDefault="00F64413" w:rsidP="00F64413">
      <w:pPr>
        <w:autoSpaceDE w:val="0"/>
        <w:autoSpaceDN w:val="0"/>
        <w:adjustRightInd w:val="0"/>
        <w:spacing w:line="240" w:lineRule="auto"/>
        <w:ind w:left="-284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ab/>
        <w:t xml:space="preserve">   </w:t>
      </w:r>
      <w:r w:rsidRPr="009155F9">
        <w:rPr>
          <w:rFonts w:ascii="Cascadia Mono" w:eastAsiaTheme="minorHAnsi" w:hAnsi="Cascadia Mono" w:cs="Cascadia Mono"/>
          <w:b/>
          <w:bCs/>
          <w:sz w:val="25"/>
          <w:szCs w:val="25"/>
          <w:lang w:val="pl-PL" w:eastAsia="en-US"/>
        </w:rPr>
        <w:t>…</w:t>
      </w:r>
    </w:p>
    <w:p w14:paraId="391BEBD2" w14:textId="77777777" w:rsidR="00F64413" w:rsidRDefault="00F64413" w:rsidP="00F64413">
      <w:pPr>
        <w:autoSpaceDE w:val="0"/>
        <w:autoSpaceDN w:val="0"/>
        <w:adjustRightInd w:val="0"/>
        <w:spacing w:line="240" w:lineRule="auto"/>
        <w:ind w:left="285" w:firstLine="708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"Dodaję produkt to dostawcy..."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7F32A489" w14:textId="77777777" w:rsidR="00F64413" w:rsidRDefault="00F64413" w:rsidP="00F64413">
      <w:pPr>
        <w:autoSpaceDE w:val="0"/>
        <w:autoSpaceDN w:val="0"/>
        <w:adjustRightInd w:val="0"/>
        <w:spacing w:line="240" w:lineRule="auto"/>
        <w:ind w:left="1" w:firstLine="992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supplier.Products.Add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1055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</w:p>
    <w:p w14:paraId="54DF2663" w14:textId="77777777" w:rsidR="00F64413" w:rsidRPr="00CE0969" w:rsidRDefault="00F64413" w:rsidP="00F64413">
      <w:pPr>
        <w:autoSpaceDE w:val="0"/>
        <w:autoSpaceDN w:val="0"/>
        <w:adjustRightInd w:val="0"/>
        <w:spacing w:line="240" w:lineRule="auto"/>
        <w:ind w:left="708" w:firstLine="285"/>
        <w:rPr>
          <w:rFonts w:ascii="Cascadia Mono" w:eastAsiaTheme="minorHAnsi" w:hAnsi="Cascadia Mono" w:cs="Cascadia Mono"/>
          <w:color w:val="000000"/>
          <w:sz w:val="19"/>
          <w:szCs w:val="19"/>
          <w:u w:val="single"/>
          <w:lang w:val="en-US" w:eastAsia="en-US"/>
        </w:rPr>
      </w:pPr>
      <w:r w:rsidRPr="00210557">
        <w:rPr>
          <w:rFonts w:ascii="Cascadia Mono" w:eastAsiaTheme="minorHAnsi" w:hAnsi="Cascadia Mono" w:cs="Cascadia Mono"/>
          <w:b/>
          <w:bCs/>
          <w:sz w:val="25"/>
          <w:szCs w:val="25"/>
          <w:lang w:val="en-US" w:eastAsia="en-US"/>
        </w:rPr>
        <w:t>…</w:t>
      </w:r>
    </w:p>
    <w:p w14:paraId="0FD07F4E" w14:textId="77777777" w:rsidR="00F64413" w:rsidRPr="00C44922" w:rsidRDefault="00F64413" w:rsidP="00F64413">
      <w:pPr>
        <w:autoSpaceDE w:val="0"/>
        <w:autoSpaceDN w:val="0"/>
        <w:adjustRightInd w:val="0"/>
        <w:spacing w:line="240" w:lineRule="auto"/>
        <w:ind w:left="-28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64055D5" w14:textId="77777777" w:rsidR="00393148" w:rsidRPr="00393148" w:rsidRDefault="00393148" w:rsidP="00393148"/>
    <w:p w14:paraId="2B39F933" w14:textId="09046075" w:rsidR="00393148" w:rsidRDefault="00393148" w:rsidP="00393148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 xml:space="preserve">Diagram </w:t>
      </w:r>
      <w:r w:rsidR="00416652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bazy danych</w:t>
      </w:r>
    </w:p>
    <w:p w14:paraId="78CF64E1" w14:textId="56B5DCBD" w:rsidR="003B642B" w:rsidRPr="003B642B" w:rsidRDefault="003B642B" w:rsidP="003B642B">
      <w:pPr>
        <w:spacing w:after="120"/>
        <w:ind w:left="567"/>
      </w:pPr>
      <w:r>
        <w:t xml:space="preserve">Jak możemy zauważyć, pomimo zapisania relacji </w:t>
      </w:r>
      <w:r w:rsidR="00342D36">
        <w:t xml:space="preserve">w </w:t>
      </w:r>
      <w:proofErr w:type="spellStart"/>
      <w:r w:rsidR="00342D36">
        <w:t>Entity</w:t>
      </w:r>
      <w:proofErr w:type="spellEnd"/>
      <w:r w:rsidR="00342D36">
        <w:t xml:space="preserve"> </w:t>
      </w:r>
      <w:proofErr w:type="spellStart"/>
      <w:r w:rsidR="00342D36">
        <w:t>Frameworku</w:t>
      </w:r>
      <w:proofErr w:type="spellEnd"/>
      <w:r w:rsidR="00342D36">
        <w:t xml:space="preserve"> </w:t>
      </w:r>
      <w:r>
        <w:t>w odwrotny sposób, w bazie danych relacja wciąż wygląda tak samo.</w:t>
      </w:r>
      <w:r w:rsidR="00B13505">
        <w:t xml:space="preserve"> Widzimy więc, że </w:t>
      </w:r>
      <w:proofErr w:type="spellStart"/>
      <w:r w:rsidR="00B13505">
        <w:t>Entity</w:t>
      </w:r>
      <w:proofErr w:type="spellEnd"/>
      <w:r w:rsidR="00B13505">
        <w:t xml:space="preserve"> Framework „pod spodem” dokonał optymalizacji, dzięki czemu nie musimy trzymać w tabeli </w:t>
      </w:r>
      <w:r w:rsidR="00B13505" w:rsidRPr="00B13505">
        <w:rPr>
          <w:b/>
          <w:bCs/>
        </w:rPr>
        <w:t>Suppliers</w:t>
      </w:r>
      <w:r w:rsidR="00B13505">
        <w:t xml:space="preserve"> powielonych danych dostawców, różniących się jedynie </w:t>
      </w:r>
      <w:proofErr w:type="spellStart"/>
      <w:r w:rsidR="00B13505" w:rsidRPr="00B13505">
        <w:rPr>
          <w:b/>
          <w:bCs/>
        </w:rPr>
        <w:t>SupplierID</w:t>
      </w:r>
      <w:proofErr w:type="spellEnd"/>
      <w:r w:rsidR="00B13505">
        <w:t xml:space="preserve"> oraz kluczem obcym, wskazującym na produkt z tabeli </w:t>
      </w:r>
      <w:r w:rsidR="00B13505" w:rsidRPr="00B13505">
        <w:rPr>
          <w:b/>
          <w:bCs/>
        </w:rPr>
        <w:t>Products</w:t>
      </w:r>
      <w:r w:rsidR="00B13505" w:rsidRPr="00B13505">
        <w:t>.</w:t>
      </w:r>
      <w:r w:rsidR="00B13505">
        <w:t xml:space="preserve"> Zauważmy, że w takiej sytuacji również mielibyśmy problem z rozróżnianiem dostawców, ponieważ jeden dostawca </w:t>
      </w:r>
      <w:proofErr w:type="spellStart"/>
      <w:r w:rsidR="00B13505">
        <w:t>musał</w:t>
      </w:r>
      <w:proofErr w:type="spellEnd"/>
      <w:r w:rsidR="00B13505">
        <w:t xml:space="preserve"> by </w:t>
      </w:r>
      <w:proofErr w:type="spellStart"/>
      <w:r w:rsidR="00B13505">
        <w:t>sięznaleźć</w:t>
      </w:r>
      <w:proofErr w:type="spellEnd"/>
      <w:r w:rsidR="00B13505">
        <w:t xml:space="preserve"> w tabeli wielokrotnie, mając za każdym razem przypisane inne id (traktowany byłby jako inny dostawca).</w:t>
      </w:r>
    </w:p>
    <w:p w14:paraId="4109ACE1" w14:textId="083017A2" w:rsidR="00393148" w:rsidRPr="00393148" w:rsidRDefault="003B642B" w:rsidP="003B642B">
      <w:pPr>
        <w:ind w:left="556"/>
        <w:jc w:val="center"/>
      </w:pPr>
      <w:r w:rsidRPr="003B642B">
        <w:rPr>
          <w:b/>
          <w:bCs/>
          <w:noProof/>
        </w:rPr>
        <w:drawing>
          <wp:inline distT="0" distB="0" distL="0" distR="0" wp14:anchorId="3807461E" wp14:editId="0A19C372">
            <wp:extent cx="4105848" cy="1600423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B947" w14:textId="77777777" w:rsidR="00F92D45" w:rsidRPr="003434A6" w:rsidRDefault="00F92D45" w:rsidP="00F92D45">
      <w:pPr>
        <w:pStyle w:val="Nagwek4"/>
        <w:numPr>
          <w:ilvl w:val="1"/>
          <w:numId w:val="1"/>
        </w:numPr>
        <w:spacing w:before="120"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Przykład działania</w:t>
      </w:r>
    </w:p>
    <w:p w14:paraId="03A3A965" w14:textId="5EF1771F" w:rsidR="00E46090" w:rsidRPr="00E46090" w:rsidRDefault="00F92D45" w:rsidP="00E46090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Przykładowe wykonania programu</w:t>
      </w:r>
    </w:p>
    <w:p w14:paraId="7EF4032F" w14:textId="3B0A1042" w:rsidR="000E5D6F" w:rsidRPr="00F92D45" w:rsidRDefault="00F92D45" w:rsidP="00F92D45">
      <w:pPr>
        <w:pStyle w:val="Akapitzlist"/>
        <w:numPr>
          <w:ilvl w:val="0"/>
          <w:numId w:val="3"/>
        </w:numPr>
        <w:spacing w:after="120"/>
        <w:ind w:left="1417" w:hanging="357"/>
        <w:contextualSpacing w:val="0"/>
      </w:pPr>
      <w:r w:rsidRPr="00F92D45">
        <w:rPr>
          <w:b/>
          <w:bCs/>
        </w:rPr>
        <w:t xml:space="preserve">Z dodawaniem </w:t>
      </w:r>
      <w:r w:rsidR="00CC56A3">
        <w:rPr>
          <w:b/>
          <w:bCs/>
        </w:rPr>
        <w:t>produktu do istniejącego dostawcy</w:t>
      </w:r>
    </w:p>
    <w:p w14:paraId="62FD8E87" w14:textId="413B6514" w:rsidR="000E5D6F" w:rsidRDefault="000A4316" w:rsidP="00713E8A">
      <w:pPr>
        <w:jc w:val="center"/>
        <w:rPr>
          <w:lang w:val="pl-PL"/>
        </w:rPr>
      </w:pPr>
      <w:r w:rsidRPr="000A4316">
        <w:rPr>
          <w:noProof/>
          <w:lang w:val="pl-PL"/>
        </w:rPr>
        <w:lastRenderedPageBreak/>
        <w:drawing>
          <wp:inline distT="0" distB="0" distL="0" distR="0" wp14:anchorId="70403864" wp14:editId="115CF333">
            <wp:extent cx="4788347" cy="2296632"/>
            <wp:effectExtent l="0" t="0" r="0" b="8890"/>
            <wp:docPr id="17" name="Obraz 1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6312" cy="230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8AD2" w14:textId="70C7FF8C" w:rsidR="00CC56A3" w:rsidRPr="00E46090" w:rsidRDefault="00CC56A3" w:rsidP="00E46090">
      <w:pPr>
        <w:pStyle w:val="Akapitzlist"/>
        <w:numPr>
          <w:ilvl w:val="0"/>
          <w:numId w:val="3"/>
        </w:numPr>
        <w:spacing w:before="120" w:after="120"/>
        <w:ind w:left="1417" w:hanging="357"/>
        <w:contextualSpacing w:val="0"/>
      </w:pPr>
      <w:r w:rsidRPr="00F92D45">
        <w:rPr>
          <w:b/>
          <w:bCs/>
        </w:rPr>
        <w:t>Z dodawaniem nowego dostawcy</w:t>
      </w:r>
    </w:p>
    <w:p w14:paraId="053A440F" w14:textId="43A3A33B" w:rsidR="00E46090" w:rsidRDefault="000A4316" w:rsidP="008E0823">
      <w:pPr>
        <w:pStyle w:val="Nagwek4"/>
        <w:spacing w:before="120" w:after="120" w:line="240" w:lineRule="auto"/>
        <w:ind w:left="567"/>
        <w:jc w:val="center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 w:rsidRPr="000A4316">
        <w:rPr>
          <w:noProof/>
          <w:lang w:val="pl-PL"/>
        </w:rPr>
        <w:drawing>
          <wp:inline distT="0" distB="0" distL="0" distR="0" wp14:anchorId="4391DEF5" wp14:editId="4E232B4E">
            <wp:extent cx="3200847" cy="3210373"/>
            <wp:effectExtent l="0" t="0" r="0" b="9525"/>
            <wp:docPr id="18" name="Obraz 1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2C92" w14:textId="40DA5E87" w:rsidR="005C2357" w:rsidRPr="005C2357" w:rsidRDefault="006518AF" w:rsidP="005C2357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Tabele po dodaniu kilku dostawców i produktów</w:t>
      </w:r>
    </w:p>
    <w:p w14:paraId="3F0D57D7" w14:textId="27817D42" w:rsidR="005C2357" w:rsidRPr="005C2357" w:rsidRDefault="005C2357" w:rsidP="005C2357">
      <w:pPr>
        <w:pStyle w:val="Akapitzlist"/>
        <w:numPr>
          <w:ilvl w:val="0"/>
          <w:numId w:val="3"/>
        </w:numPr>
        <w:spacing w:before="120" w:after="120"/>
        <w:ind w:left="1417" w:hanging="357"/>
        <w:contextualSpacing w:val="0"/>
        <w:rPr>
          <w:b/>
          <w:bCs/>
        </w:rPr>
      </w:pPr>
      <w:r>
        <w:rPr>
          <w:b/>
          <w:bCs/>
        </w:rPr>
        <w:t>Produkty</w:t>
      </w:r>
    </w:p>
    <w:p w14:paraId="00B4B6D7" w14:textId="0705C328" w:rsidR="005C2357" w:rsidRDefault="005C2357" w:rsidP="005C2357">
      <w:pPr>
        <w:jc w:val="center"/>
      </w:pPr>
      <w:r w:rsidRPr="005C2357">
        <w:rPr>
          <w:noProof/>
        </w:rPr>
        <w:drawing>
          <wp:inline distT="0" distB="0" distL="0" distR="0" wp14:anchorId="7CBF79B2" wp14:editId="423D2998">
            <wp:extent cx="6114282" cy="928301"/>
            <wp:effectExtent l="0" t="0" r="1270" b="571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8129" cy="93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19E6" w14:textId="4B012C1A" w:rsidR="005C2357" w:rsidRPr="005C2357" w:rsidRDefault="005C2357" w:rsidP="006518AF">
      <w:pPr>
        <w:pStyle w:val="Akapitzlist"/>
        <w:numPr>
          <w:ilvl w:val="0"/>
          <w:numId w:val="3"/>
        </w:numPr>
        <w:spacing w:before="120" w:after="120"/>
        <w:ind w:left="1417" w:hanging="357"/>
        <w:contextualSpacing w:val="0"/>
        <w:rPr>
          <w:b/>
          <w:bCs/>
        </w:rPr>
      </w:pPr>
      <w:r>
        <w:rPr>
          <w:b/>
          <w:bCs/>
        </w:rPr>
        <w:t>Dostawcy</w:t>
      </w:r>
    </w:p>
    <w:p w14:paraId="7BC4614D" w14:textId="561F0260" w:rsidR="000A4316" w:rsidRDefault="005C2357" w:rsidP="005C2357">
      <w:pPr>
        <w:jc w:val="center"/>
        <w:rPr>
          <w:lang w:val="pl-PL"/>
        </w:rPr>
      </w:pPr>
      <w:r w:rsidRPr="005C2357">
        <w:rPr>
          <w:noProof/>
          <w:lang w:val="pl-PL"/>
        </w:rPr>
        <w:drawing>
          <wp:inline distT="0" distB="0" distL="0" distR="0" wp14:anchorId="4B8BFF8C" wp14:editId="54D77081">
            <wp:extent cx="6077798" cy="971686"/>
            <wp:effectExtent l="0" t="0" r="0" b="0"/>
            <wp:docPr id="21" name="Obraz 2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56CC" w14:textId="312FE5BF" w:rsidR="005C2357" w:rsidRDefault="005C2357" w:rsidP="005C2357">
      <w:pPr>
        <w:pStyle w:val="Nagwek3"/>
        <w:numPr>
          <w:ilvl w:val="0"/>
          <w:numId w:val="2"/>
        </w:numPr>
        <w:tabs>
          <w:tab w:val="left" w:pos="3722"/>
        </w:tabs>
        <w:spacing w:after="120"/>
        <w:ind w:left="714" w:hanging="357"/>
        <w:jc w:val="both"/>
      </w:pPr>
      <w:r>
        <w:lastRenderedPageBreak/>
        <w:t>Relacja dwustronna</w:t>
      </w:r>
    </w:p>
    <w:p w14:paraId="2F159B44" w14:textId="77777777" w:rsidR="005C2357" w:rsidRPr="00EF3887" w:rsidRDefault="005C2357" w:rsidP="005C2357">
      <w:pPr>
        <w:pStyle w:val="Akapitzlist"/>
        <w:keepNext/>
        <w:keepLines/>
        <w:numPr>
          <w:ilvl w:val="0"/>
          <w:numId w:val="1"/>
        </w:numPr>
        <w:spacing w:before="40" w:after="120" w:line="240" w:lineRule="auto"/>
        <w:contextualSpacing w:val="0"/>
        <w:outlineLvl w:val="3"/>
        <w:rPr>
          <w:rFonts w:ascii="Poppins" w:eastAsia="Poppins" w:hAnsi="Poppins" w:cs="Poppins"/>
          <w:b/>
          <w:vanish/>
          <w:color w:val="0B5394"/>
          <w:sz w:val="28"/>
          <w:szCs w:val="28"/>
        </w:rPr>
      </w:pPr>
    </w:p>
    <w:p w14:paraId="6AA7914C" w14:textId="7CD5603B" w:rsidR="004A0065" w:rsidRPr="004A0065" w:rsidRDefault="005C2357" w:rsidP="004A0065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Zmienione klasy</w:t>
      </w:r>
    </w:p>
    <w:p w14:paraId="397DF8C3" w14:textId="77777777" w:rsidR="004A0065" w:rsidRPr="009B5697" w:rsidRDefault="004A0065" w:rsidP="004A0065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Product</w:t>
      </w:r>
    </w:p>
    <w:p w14:paraId="30BD16C0" w14:textId="77777777" w:rsidR="004A0065" w:rsidRPr="009B5697" w:rsidRDefault="004A0065" w:rsidP="004A0065">
      <w:pPr>
        <w:spacing w:after="120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400068">
        <w:rPr>
          <w:lang w:val="pl-PL"/>
        </w:rPr>
        <w:t xml:space="preserve">Dodany został atrybut </w:t>
      </w:r>
      <w:r w:rsidRPr="00400068"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public</w:t>
      </w:r>
      <w:r w:rsidRPr="00400068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Supplier ?Supplier { </w:t>
      </w:r>
      <w:proofErr w:type="spellStart"/>
      <w:r w:rsidRPr="00400068"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get</w:t>
      </w:r>
      <w:proofErr w:type="spellEnd"/>
      <w:r w:rsidRPr="00400068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; </w:t>
      </w:r>
      <w:r w:rsidRPr="00400068"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set</w:t>
      </w:r>
      <w:r w:rsidRPr="00400068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; } = </w:t>
      </w:r>
      <w:proofErr w:type="spellStart"/>
      <w:r w:rsidRPr="00400068"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null</w:t>
      </w:r>
      <w:proofErr w:type="spellEnd"/>
      <w:r w:rsidRPr="00400068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;</w:t>
      </w:r>
      <w:r w:rsidRPr="00400068">
        <w:rPr>
          <w:lang w:val="pl-PL"/>
        </w:rPr>
        <w:t xml:space="preserve"> (taki jak w pierw</w:t>
      </w:r>
      <w:r>
        <w:rPr>
          <w:lang w:val="pl-PL"/>
        </w:rPr>
        <w:t xml:space="preserve">szej implementacji klasy </w:t>
      </w:r>
      <w:r w:rsidRPr="00400068">
        <w:rPr>
          <w:rFonts w:ascii="Cascadia Mono" w:eastAsiaTheme="minorHAnsi" w:hAnsi="Cascadia Mono" w:cs="Cascadia Mono"/>
          <w:color w:val="2B91AF"/>
          <w:sz w:val="19"/>
          <w:szCs w:val="19"/>
          <w:lang w:val="pl-PL" w:eastAsia="en-US"/>
        </w:rPr>
        <w:t>Product</w:t>
      </w:r>
      <w:r>
        <w:rPr>
          <w:lang w:val="pl-PL"/>
        </w:rPr>
        <w:t xml:space="preserve">). Klasa wygląda więc identycznie jak ta z podpunktu </w:t>
      </w:r>
      <w:r>
        <w:rPr>
          <w:rFonts w:ascii="Poppins" w:eastAsia="Poppins" w:hAnsi="Poppins" w:cs="Poppins"/>
          <w:b/>
          <w:color w:val="0070C0"/>
        </w:rPr>
        <w:t>2.1.1.</w:t>
      </w:r>
      <w:r>
        <w:rPr>
          <w:lang w:val="pl-PL"/>
        </w:rPr>
        <w:t>, dlatego nie umieściłem poniżej jej kodu.</w:t>
      </w:r>
    </w:p>
    <w:p w14:paraId="611E8948" w14:textId="77777777" w:rsidR="004A0065" w:rsidRPr="000F4A4A" w:rsidRDefault="004A0065" w:rsidP="004A0065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Supplier</w:t>
      </w:r>
    </w:p>
    <w:p w14:paraId="6B857E93" w14:textId="77777777" w:rsidR="004A0065" w:rsidRPr="000F4A4A" w:rsidRDefault="004A0065" w:rsidP="004A006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t xml:space="preserve">Ta klasa nie została zmieniona względem implementacji z punktu </w:t>
      </w:r>
      <w:r>
        <w:rPr>
          <w:rFonts w:ascii="Poppins" w:eastAsia="Poppins" w:hAnsi="Poppins" w:cs="Poppins"/>
          <w:b/>
          <w:color w:val="0070C0"/>
        </w:rPr>
        <w:t>3.1.2.</w:t>
      </w:r>
      <w:r>
        <w:t xml:space="preserve">, dlatego nie wkleiłem jej implementacji poniżej. </w:t>
      </w:r>
    </w:p>
    <w:p w14:paraId="7B55AB0F" w14:textId="77777777" w:rsidR="004A0065" w:rsidRDefault="004A0065" w:rsidP="004A0065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Program</w:t>
      </w:r>
    </w:p>
    <w:p w14:paraId="209060C0" w14:textId="596EE1D7" w:rsidR="004A0065" w:rsidRDefault="004A0065" w:rsidP="004A0065">
      <w:pPr>
        <w:autoSpaceDE w:val="0"/>
        <w:autoSpaceDN w:val="0"/>
        <w:adjustRightInd w:val="0"/>
        <w:spacing w:after="240" w:line="240" w:lineRule="auto"/>
        <w:ind w:left="567"/>
      </w:pPr>
      <w:r>
        <w:t xml:space="preserve">Ponownie została dodana linijka , (taka jak w implementacji z punktu </w:t>
      </w:r>
      <w:r>
        <w:rPr>
          <w:rFonts w:ascii="Poppins" w:eastAsia="Poppins" w:hAnsi="Poppins" w:cs="Poppins"/>
          <w:b/>
          <w:color w:val="0070C0"/>
        </w:rPr>
        <w:t>2.1.4.</w:t>
      </w:r>
      <w:r>
        <w:t xml:space="preserve">). Poniżej umieściłem jedynie fragment kodu, przedstawiający modyfikację względem implementacji z punktu </w:t>
      </w:r>
      <w:r>
        <w:rPr>
          <w:rFonts w:ascii="Poppins" w:eastAsia="Poppins" w:hAnsi="Poppins" w:cs="Poppins"/>
          <w:b/>
          <w:color w:val="0070C0"/>
        </w:rPr>
        <w:t>3.1.3.</w:t>
      </w:r>
      <w:r>
        <w:t>).</w:t>
      </w:r>
    </w:p>
    <w:p w14:paraId="0DDAE161" w14:textId="21050BC6" w:rsidR="00B215FE" w:rsidRDefault="00B215FE" w:rsidP="00B215FE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ind w:left="1418"/>
      </w:pPr>
      <w:r w:rsidRPr="00B215FE">
        <w:rPr>
          <w:b/>
          <w:bCs/>
        </w:rPr>
        <w:t>Poprzedni kod (fragment)</w:t>
      </w:r>
    </w:p>
    <w:p w14:paraId="6E5F9DCD" w14:textId="1FE2C366" w:rsidR="004A0065" w:rsidRPr="00B215FE" w:rsidRDefault="004A0065" w:rsidP="00B215FE">
      <w:pPr>
        <w:spacing w:before="120" w:after="120"/>
        <w:ind w:left="567"/>
        <w:rPr>
          <w:b/>
          <w:bCs/>
        </w:rPr>
      </w:pPr>
      <w:proofErr w:type="spellStart"/>
      <w:r w:rsidRPr="00B215FE"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static</w:t>
      </w:r>
      <w:proofErr w:type="spellEnd"/>
      <w:r w:rsidRPr="00B215FE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 w:rsidRPr="00B215FE"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void</w:t>
      </w:r>
      <w:proofErr w:type="spellEnd"/>
      <w:r w:rsidRPr="00B215FE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 w:rsidRPr="00B215FE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Main</w:t>
      </w:r>
      <w:proofErr w:type="spellEnd"/>
      <w:r w:rsidRPr="00B215FE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()</w:t>
      </w:r>
    </w:p>
    <w:p w14:paraId="6535BC6E" w14:textId="77777777" w:rsidR="004A0065" w:rsidRPr="00C44922" w:rsidRDefault="004A0065" w:rsidP="004A0065">
      <w:pPr>
        <w:autoSpaceDE w:val="0"/>
        <w:autoSpaceDN w:val="0"/>
        <w:adjustRightInd w:val="0"/>
        <w:spacing w:line="240" w:lineRule="auto"/>
        <w:ind w:left="-28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0557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98AA4A5" w14:textId="77777777" w:rsidR="004A0065" w:rsidRPr="009155F9" w:rsidRDefault="004A0065" w:rsidP="004A0065">
      <w:pPr>
        <w:autoSpaceDE w:val="0"/>
        <w:autoSpaceDN w:val="0"/>
        <w:adjustRightInd w:val="0"/>
        <w:spacing w:line="240" w:lineRule="auto"/>
        <w:ind w:left="-284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ab/>
        <w:t xml:space="preserve">   </w:t>
      </w:r>
      <w:r w:rsidRPr="009155F9">
        <w:rPr>
          <w:rFonts w:ascii="Cascadia Mono" w:eastAsiaTheme="minorHAnsi" w:hAnsi="Cascadia Mono" w:cs="Cascadia Mono"/>
          <w:b/>
          <w:bCs/>
          <w:sz w:val="25"/>
          <w:szCs w:val="25"/>
          <w:lang w:val="pl-PL" w:eastAsia="en-US"/>
        </w:rPr>
        <w:t>…</w:t>
      </w:r>
    </w:p>
    <w:p w14:paraId="36DB423B" w14:textId="77777777" w:rsidR="004A0065" w:rsidRDefault="004A0065" w:rsidP="004A0065">
      <w:pPr>
        <w:autoSpaceDE w:val="0"/>
        <w:autoSpaceDN w:val="0"/>
        <w:adjustRightInd w:val="0"/>
        <w:spacing w:line="240" w:lineRule="auto"/>
        <w:ind w:left="285" w:firstLine="708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"Dodaję produkt to dostawcy..."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1488A7AE" w14:textId="77777777" w:rsidR="004A0065" w:rsidRDefault="004A0065" w:rsidP="004A0065">
      <w:pPr>
        <w:autoSpaceDE w:val="0"/>
        <w:autoSpaceDN w:val="0"/>
        <w:adjustRightInd w:val="0"/>
        <w:spacing w:line="240" w:lineRule="auto"/>
        <w:ind w:left="1" w:firstLine="992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spellStart"/>
      <w:r w:rsidRPr="00E62D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supplier.Products.Add</w:t>
      </w:r>
      <w:proofErr w:type="spellEnd"/>
      <w:r w:rsidRPr="00E62D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(product);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1055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</w:p>
    <w:p w14:paraId="5995744F" w14:textId="77777777" w:rsidR="004A0065" w:rsidRPr="00CE0969" w:rsidRDefault="004A0065" w:rsidP="004A0065">
      <w:pPr>
        <w:autoSpaceDE w:val="0"/>
        <w:autoSpaceDN w:val="0"/>
        <w:adjustRightInd w:val="0"/>
        <w:spacing w:line="240" w:lineRule="auto"/>
        <w:ind w:left="708" w:firstLine="285"/>
        <w:rPr>
          <w:rFonts w:ascii="Cascadia Mono" w:eastAsiaTheme="minorHAnsi" w:hAnsi="Cascadia Mono" w:cs="Cascadia Mono"/>
          <w:color w:val="000000"/>
          <w:sz w:val="19"/>
          <w:szCs w:val="19"/>
          <w:u w:val="single"/>
          <w:lang w:val="en-US" w:eastAsia="en-US"/>
        </w:rPr>
      </w:pPr>
      <w:r w:rsidRPr="00210557">
        <w:rPr>
          <w:rFonts w:ascii="Cascadia Mono" w:eastAsiaTheme="minorHAnsi" w:hAnsi="Cascadia Mono" w:cs="Cascadia Mono"/>
          <w:b/>
          <w:bCs/>
          <w:sz w:val="25"/>
          <w:szCs w:val="25"/>
          <w:lang w:val="en-US" w:eastAsia="en-US"/>
        </w:rPr>
        <w:t>…</w:t>
      </w:r>
    </w:p>
    <w:p w14:paraId="559BDA15" w14:textId="77777777" w:rsidR="004A0065" w:rsidRPr="00E62D3F" w:rsidRDefault="004A0065" w:rsidP="004A0065">
      <w:pPr>
        <w:autoSpaceDE w:val="0"/>
        <w:autoSpaceDN w:val="0"/>
        <w:adjustRightInd w:val="0"/>
        <w:spacing w:line="240" w:lineRule="auto"/>
        <w:ind w:left="-28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70A3A3C" w14:textId="77777777" w:rsidR="004A0065" w:rsidRPr="00A64643" w:rsidRDefault="004A0065" w:rsidP="004A0065">
      <w:pPr>
        <w:pStyle w:val="Akapitzlist"/>
        <w:numPr>
          <w:ilvl w:val="0"/>
          <w:numId w:val="3"/>
        </w:numPr>
        <w:spacing w:after="160" w:line="259" w:lineRule="auto"/>
        <w:ind w:left="1418"/>
        <w:rPr>
          <w:b/>
          <w:bCs/>
          <w:lang w:val="en-US"/>
        </w:rPr>
      </w:pPr>
      <w:proofErr w:type="spellStart"/>
      <w:r w:rsidRPr="00E62D3F">
        <w:rPr>
          <w:b/>
          <w:bCs/>
          <w:lang w:val="en-US"/>
        </w:rPr>
        <w:t>Nowy</w:t>
      </w:r>
      <w:proofErr w:type="spellEnd"/>
      <w:r w:rsidRPr="00E62D3F">
        <w:rPr>
          <w:b/>
          <w:bCs/>
          <w:lang w:val="en-US"/>
        </w:rPr>
        <w:t xml:space="preserve"> </w:t>
      </w:r>
      <w:proofErr w:type="spellStart"/>
      <w:r w:rsidRPr="00E62D3F">
        <w:rPr>
          <w:b/>
          <w:bCs/>
          <w:lang w:val="en-US"/>
        </w:rPr>
        <w:t>kod</w:t>
      </w:r>
      <w:proofErr w:type="spellEnd"/>
      <w:r w:rsidRPr="00E62D3F">
        <w:rPr>
          <w:b/>
          <w:bCs/>
          <w:lang w:val="en-US"/>
        </w:rPr>
        <w:t xml:space="preserve"> (fragment)</w:t>
      </w:r>
    </w:p>
    <w:p w14:paraId="3E68EB23" w14:textId="77777777" w:rsidR="004A0065" w:rsidRPr="00A64643" w:rsidRDefault="004A0065" w:rsidP="004A0065">
      <w:pPr>
        <w:autoSpaceDE w:val="0"/>
        <w:autoSpaceDN w:val="0"/>
        <w:adjustRightInd w:val="0"/>
        <w:spacing w:line="240" w:lineRule="auto"/>
        <w:ind w:firstLine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6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A646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646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646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5A11614D" w14:textId="77777777" w:rsidR="004A0065" w:rsidRPr="00C44922" w:rsidRDefault="004A0065" w:rsidP="004A0065">
      <w:pPr>
        <w:autoSpaceDE w:val="0"/>
        <w:autoSpaceDN w:val="0"/>
        <w:adjustRightInd w:val="0"/>
        <w:spacing w:line="240" w:lineRule="auto"/>
        <w:ind w:left="-28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6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7CE9AAA" w14:textId="77777777" w:rsidR="004A0065" w:rsidRPr="00A64643" w:rsidRDefault="004A0065" w:rsidP="004A0065">
      <w:pPr>
        <w:autoSpaceDE w:val="0"/>
        <w:autoSpaceDN w:val="0"/>
        <w:adjustRightInd w:val="0"/>
        <w:spacing w:line="240" w:lineRule="auto"/>
        <w:ind w:left="-284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pl-PL" w:eastAsia="en-US"/>
        </w:rPr>
      </w:pPr>
      <w:r w:rsidRPr="00A646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646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643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r w:rsidRPr="00A64643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r w:rsidRPr="00A64643">
        <w:rPr>
          <w:rFonts w:ascii="Cascadia Mono" w:eastAsiaTheme="minorHAnsi" w:hAnsi="Cascadia Mono" w:cs="Cascadia Mono"/>
          <w:b/>
          <w:bCs/>
          <w:sz w:val="25"/>
          <w:szCs w:val="25"/>
          <w:lang w:val="pl-PL" w:eastAsia="en-US"/>
        </w:rPr>
        <w:t>…</w:t>
      </w:r>
    </w:p>
    <w:p w14:paraId="7C1067D6" w14:textId="77777777" w:rsidR="004A0065" w:rsidRDefault="004A0065" w:rsidP="004A0065">
      <w:pPr>
        <w:autoSpaceDE w:val="0"/>
        <w:autoSpaceDN w:val="0"/>
        <w:adjustRightInd w:val="0"/>
        <w:spacing w:line="240" w:lineRule="auto"/>
        <w:ind w:left="993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"Dodaję produkt to dostawcy..."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1C6C7528" w14:textId="77777777" w:rsidR="004A0065" w:rsidRPr="00A64643" w:rsidRDefault="004A0065" w:rsidP="004A0065">
      <w:pPr>
        <w:autoSpaceDE w:val="0"/>
        <w:autoSpaceDN w:val="0"/>
        <w:adjustRightInd w:val="0"/>
        <w:spacing w:line="240" w:lineRule="auto"/>
        <w:ind w:left="993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A646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product.Supplier</w:t>
      </w:r>
      <w:proofErr w:type="spellEnd"/>
      <w:r w:rsidRPr="00A646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supplier;</w:t>
      </w:r>
    </w:p>
    <w:p w14:paraId="07D72F1D" w14:textId="77777777" w:rsidR="004A0065" w:rsidRPr="00A64643" w:rsidRDefault="004A0065" w:rsidP="004A0065">
      <w:pPr>
        <w:autoSpaceDE w:val="0"/>
        <w:autoSpaceDN w:val="0"/>
        <w:adjustRightInd w:val="0"/>
        <w:spacing w:line="240" w:lineRule="auto"/>
        <w:ind w:left="993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A646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supplier.Products.Add</w:t>
      </w:r>
      <w:proofErr w:type="spellEnd"/>
      <w:r w:rsidRPr="00A646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(product);</w:t>
      </w:r>
    </w:p>
    <w:p w14:paraId="65372C1F" w14:textId="77777777" w:rsidR="004A0065" w:rsidRPr="00CE0969" w:rsidRDefault="004A0065" w:rsidP="004A0065">
      <w:pPr>
        <w:autoSpaceDE w:val="0"/>
        <w:autoSpaceDN w:val="0"/>
        <w:adjustRightInd w:val="0"/>
        <w:spacing w:line="240" w:lineRule="auto"/>
        <w:ind w:left="708" w:firstLine="285"/>
        <w:rPr>
          <w:rFonts w:ascii="Cascadia Mono" w:eastAsiaTheme="minorHAnsi" w:hAnsi="Cascadia Mono" w:cs="Cascadia Mono"/>
          <w:color w:val="000000"/>
          <w:sz w:val="19"/>
          <w:szCs w:val="19"/>
          <w:u w:val="single"/>
          <w:lang w:val="en-US" w:eastAsia="en-US"/>
        </w:rPr>
      </w:pPr>
      <w:r w:rsidRPr="00210557">
        <w:rPr>
          <w:rFonts w:ascii="Cascadia Mono" w:eastAsiaTheme="minorHAnsi" w:hAnsi="Cascadia Mono" w:cs="Cascadia Mono"/>
          <w:b/>
          <w:bCs/>
          <w:sz w:val="25"/>
          <w:szCs w:val="25"/>
          <w:lang w:val="en-US" w:eastAsia="en-US"/>
        </w:rPr>
        <w:t>…</w:t>
      </w:r>
    </w:p>
    <w:p w14:paraId="216CEC07" w14:textId="20D9B6AA" w:rsidR="004A0065" w:rsidRPr="004A0065" w:rsidRDefault="004A0065" w:rsidP="004A0065">
      <w:pPr>
        <w:autoSpaceDE w:val="0"/>
        <w:autoSpaceDN w:val="0"/>
        <w:adjustRightInd w:val="0"/>
        <w:spacing w:line="240" w:lineRule="auto"/>
        <w:ind w:left="-28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B7EBD01" w14:textId="4E66E835" w:rsidR="00324B2F" w:rsidRPr="00324B2F" w:rsidRDefault="004A0065" w:rsidP="00324B2F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 xml:space="preserve">Diagram </w:t>
      </w:r>
      <w:r w:rsidR="00416652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bazy danych</w:t>
      </w:r>
    </w:p>
    <w:p w14:paraId="35CF2FDB" w14:textId="3FA1F506" w:rsidR="00324B2F" w:rsidRPr="00324B2F" w:rsidRDefault="00324B2F" w:rsidP="00324B2F">
      <w:pPr>
        <w:spacing w:after="120"/>
        <w:ind w:left="567"/>
      </w:pPr>
      <w:r>
        <w:t xml:space="preserve">Ponownie obserwujemy taki sam diagram. Możemy więc dojść do wniosku, że </w:t>
      </w:r>
      <w:proofErr w:type="spellStart"/>
      <w:r w:rsidR="00C51A59">
        <w:t>Entity</w:t>
      </w:r>
      <w:proofErr w:type="spellEnd"/>
      <w:r w:rsidR="00C51A59">
        <w:t xml:space="preserve"> Framework pozwala nam na stworzenie relacji dwukierunkowej (lub w odwrotnym kierunku do tego, w którym relacja zostanie zapisana, jak widzieliśmy w poprzednim przykładzie), po to, aby łatwiej móc manipulować powiązanymi ze sobą obiektami. Mimo to, „pod spodem” zapisane przez nas relacje są przekształcane na relacje dające się zapisać w bazie danych.</w:t>
      </w:r>
    </w:p>
    <w:p w14:paraId="7D762C70" w14:textId="6EB6E462" w:rsidR="00AD5237" w:rsidRDefault="00AD5237" w:rsidP="00BC31B1">
      <w:pPr>
        <w:jc w:val="center"/>
        <w:rPr>
          <w:lang w:val="en-US"/>
        </w:rPr>
      </w:pPr>
      <w:r w:rsidRPr="00AD5237">
        <w:rPr>
          <w:noProof/>
          <w:lang w:val="en-US"/>
        </w:rPr>
        <w:drawing>
          <wp:inline distT="0" distB="0" distL="0" distR="0" wp14:anchorId="0B9D0611" wp14:editId="21FE8089">
            <wp:extent cx="3791479" cy="1343212"/>
            <wp:effectExtent l="0" t="0" r="0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CB11" w14:textId="77777777" w:rsidR="00BC31B1" w:rsidRPr="003434A6" w:rsidRDefault="00BC31B1" w:rsidP="00BC31B1">
      <w:pPr>
        <w:pStyle w:val="Nagwek4"/>
        <w:numPr>
          <w:ilvl w:val="1"/>
          <w:numId w:val="1"/>
        </w:numPr>
        <w:spacing w:before="120"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lastRenderedPageBreak/>
        <w:t>Przykład działania</w:t>
      </w:r>
    </w:p>
    <w:p w14:paraId="4C4982DA" w14:textId="679178CC" w:rsidR="00BC31B1" w:rsidRPr="00BC31B1" w:rsidRDefault="00BC31B1" w:rsidP="00BC31B1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Przykładowe wykonania programu</w:t>
      </w:r>
    </w:p>
    <w:p w14:paraId="6AA1F595" w14:textId="77777777" w:rsidR="00BC31B1" w:rsidRPr="00E46090" w:rsidRDefault="00BC31B1" w:rsidP="00BC31B1">
      <w:pPr>
        <w:pStyle w:val="Akapitzlist"/>
        <w:numPr>
          <w:ilvl w:val="0"/>
          <w:numId w:val="3"/>
        </w:numPr>
        <w:spacing w:before="120" w:after="120"/>
        <w:ind w:left="1417" w:hanging="357"/>
        <w:contextualSpacing w:val="0"/>
      </w:pPr>
      <w:r w:rsidRPr="00F92D45">
        <w:rPr>
          <w:b/>
          <w:bCs/>
        </w:rPr>
        <w:t>Z dodawaniem nowego dostawcy</w:t>
      </w:r>
    </w:p>
    <w:p w14:paraId="202C9D79" w14:textId="7C1AD895" w:rsidR="00BC31B1" w:rsidRDefault="00BC31B1" w:rsidP="00BC31B1">
      <w:pPr>
        <w:pStyle w:val="Akapitzlist"/>
        <w:spacing w:after="120"/>
        <w:ind w:left="567"/>
        <w:contextualSpacing w:val="0"/>
        <w:jc w:val="center"/>
      </w:pPr>
      <w:r w:rsidRPr="00AD5237">
        <w:rPr>
          <w:noProof/>
          <w:lang w:val="en-US"/>
        </w:rPr>
        <w:drawing>
          <wp:inline distT="0" distB="0" distL="0" distR="0" wp14:anchorId="3B3ED86B" wp14:editId="5C9ED932">
            <wp:extent cx="2941779" cy="3147237"/>
            <wp:effectExtent l="0" t="0" r="0" b="0"/>
            <wp:docPr id="23" name="Obraz 2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4900" cy="315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6956" w14:textId="77777777" w:rsidR="00BC31B1" w:rsidRPr="00BC31B1" w:rsidRDefault="00BC31B1" w:rsidP="00BC31B1">
      <w:pPr>
        <w:pStyle w:val="Akapitzlist"/>
        <w:numPr>
          <w:ilvl w:val="0"/>
          <w:numId w:val="3"/>
        </w:numPr>
        <w:spacing w:after="120"/>
        <w:ind w:left="1417" w:hanging="357"/>
        <w:contextualSpacing w:val="0"/>
      </w:pPr>
      <w:r w:rsidRPr="00F92D45">
        <w:rPr>
          <w:b/>
          <w:bCs/>
        </w:rPr>
        <w:t xml:space="preserve">Z dodawaniem </w:t>
      </w:r>
      <w:r>
        <w:rPr>
          <w:b/>
          <w:bCs/>
        </w:rPr>
        <w:t>produktu do istniejącego dostawcy</w:t>
      </w:r>
    </w:p>
    <w:p w14:paraId="47FFB896" w14:textId="542B9BE8" w:rsidR="00AD5237" w:rsidRPr="00BC31B1" w:rsidRDefault="00BC31B1" w:rsidP="003720B1">
      <w:pPr>
        <w:pStyle w:val="Akapitzlist"/>
        <w:spacing w:after="120"/>
        <w:ind w:left="567"/>
        <w:contextualSpacing w:val="0"/>
        <w:jc w:val="center"/>
      </w:pPr>
      <w:r w:rsidRPr="00AD5237">
        <w:rPr>
          <w:noProof/>
          <w:lang w:val="en-US"/>
        </w:rPr>
        <w:drawing>
          <wp:inline distT="0" distB="0" distL="0" distR="0" wp14:anchorId="5118AA5E" wp14:editId="3A4CB237">
            <wp:extent cx="5191850" cy="2638793"/>
            <wp:effectExtent l="0" t="0" r="8890" b="9525"/>
            <wp:docPr id="24" name="Obraz 2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24" descr="Obraz zawierający teks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5A49" w14:textId="77777777" w:rsidR="003720B1" w:rsidRPr="005C2357" w:rsidRDefault="003720B1" w:rsidP="003720B1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Tabele po dodaniu kilku dostawców i produktów</w:t>
      </w:r>
    </w:p>
    <w:p w14:paraId="285D7C23" w14:textId="77777777" w:rsidR="003720B1" w:rsidRPr="005C2357" w:rsidRDefault="003720B1" w:rsidP="003720B1">
      <w:pPr>
        <w:pStyle w:val="Akapitzlist"/>
        <w:numPr>
          <w:ilvl w:val="0"/>
          <w:numId w:val="3"/>
        </w:numPr>
        <w:spacing w:before="120" w:after="120"/>
        <w:ind w:left="1417" w:hanging="357"/>
        <w:contextualSpacing w:val="0"/>
        <w:rPr>
          <w:b/>
          <w:bCs/>
        </w:rPr>
      </w:pPr>
      <w:r>
        <w:rPr>
          <w:b/>
          <w:bCs/>
        </w:rPr>
        <w:t>Produkty</w:t>
      </w:r>
    </w:p>
    <w:p w14:paraId="2570077C" w14:textId="2D7293C7" w:rsidR="003720B1" w:rsidRDefault="003720B1" w:rsidP="003720B1">
      <w:pPr>
        <w:jc w:val="center"/>
      </w:pPr>
      <w:r w:rsidRPr="003720B1">
        <w:rPr>
          <w:noProof/>
        </w:rPr>
        <w:drawing>
          <wp:inline distT="0" distB="0" distL="0" distR="0" wp14:anchorId="1F9C11A3" wp14:editId="493812D2">
            <wp:extent cx="5624623" cy="833577"/>
            <wp:effectExtent l="0" t="0" r="0" b="508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6349" cy="84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DF6F" w14:textId="77777777" w:rsidR="003720B1" w:rsidRPr="005C2357" w:rsidRDefault="003720B1" w:rsidP="003720B1">
      <w:pPr>
        <w:pStyle w:val="Akapitzlist"/>
        <w:numPr>
          <w:ilvl w:val="0"/>
          <w:numId w:val="3"/>
        </w:numPr>
        <w:spacing w:before="120" w:after="120"/>
        <w:ind w:left="1417" w:hanging="357"/>
        <w:contextualSpacing w:val="0"/>
        <w:rPr>
          <w:b/>
          <w:bCs/>
        </w:rPr>
      </w:pPr>
      <w:r>
        <w:rPr>
          <w:b/>
          <w:bCs/>
        </w:rPr>
        <w:t>Dostawcy</w:t>
      </w:r>
    </w:p>
    <w:p w14:paraId="23E9BF8B" w14:textId="04A2CC8F" w:rsidR="00AD5237" w:rsidRPr="00BC31B1" w:rsidRDefault="003720B1" w:rsidP="00FC132F">
      <w:pPr>
        <w:jc w:val="center"/>
        <w:rPr>
          <w:lang w:val="pl-PL"/>
        </w:rPr>
      </w:pPr>
      <w:r w:rsidRPr="003720B1">
        <w:rPr>
          <w:noProof/>
          <w:lang w:val="pl-PL"/>
        </w:rPr>
        <w:drawing>
          <wp:inline distT="0" distB="0" distL="0" distR="0" wp14:anchorId="050325BA" wp14:editId="64CAF608">
            <wp:extent cx="5620534" cy="800212"/>
            <wp:effectExtent l="0" t="0" r="0" b="0"/>
            <wp:docPr id="28" name="Obraz 2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28" descr="Obraz zawierający tekst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CC04" w14:textId="0E604A61" w:rsidR="00FC132F" w:rsidRDefault="00FC132F" w:rsidP="00FC132F">
      <w:pPr>
        <w:pStyle w:val="Nagwek3"/>
        <w:numPr>
          <w:ilvl w:val="0"/>
          <w:numId w:val="2"/>
        </w:numPr>
        <w:tabs>
          <w:tab w:val="left" w:pos="3722"/>
        </w:tabs>
        <w:spacing w:after="120"/>
        <w:ind w:left="714" w:hanging="357"/>
        <w:jc w:val="both"/>
      </w:pPr>
      <w:r>
        <w:lastRenderedPageBreak/>
        <w:t>Relacja wiele do wielu</w:t>
      </w:r>
    </w:p>
    <w:p w14:paraId="5B2F9596" w14:textId="77777777" w:rsidR="00FC132F" w:rsidRPr="00EF3887" w:rsidRDefault="00FC132F" w:rsidP="00FC132F">
      <w:pPr>
        <w:pStyle w:val="Akapitzlist"/>
        <w:keepNext/>
        <w:keepLines/>
        <w:numPr>
          <w:ilvl w:val="0"/>
          <w:numId w:val="1"/>
        </w:numPr>
        <w:spacing w:before="40" w:after="120" w:line="240" w:lineRule="auto"/>
        <w:contextualSpacing w:val="0"/>
        <w:outlineLvl w:val="3"/>
        <w:rPr>
          <w:rFonts w:ascii="Poppins" w:eastAsia="Poppins" w:hAnsi="Poppins" w:cs="Poppins"/>
          <w:b/>
          <w:vanish/>
          <w:color w:val="0B5394"/>
          <w:sz w:val="28"/>
          <w:szCs w:val="28"/>
        </w:rPr>
      </w:pPr>
    </w:p>
    <w:p w14:paraId="3C4E1724" w14:textId="38692EBA" w:rsidR="00B215FE" w:rsidRPr="00B215FE" w:rsidRDefault="00FC132F" w:rsidP="00B215FE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Zmienione klas</w:t>
      </w:r>
      <w:r w:rsidR="00B215FE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y</w:t>
      </w:r>
    </w:p>
    <w:p w14:paraId="49D9F8E0" w14:textId="77777777" w:rsidR="00B215FE" w:rsidRPr="009B5697" w:rsidRDefault="00B215FE" w:rsidP="00B215FE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Product</w:t>
      </w:r>
    </w:p>
    <w:p w14:paraId="6F5F4335" w14:textId="1F699794" w:rsidR="009C1778" w:rsidRPr="009C1778" w:rsidRDefault="009C1778" w:rsidP="009C1778">
      <w:pPr>
        <w:pStyle w:val="Akapitzlist"/>
        <w:spacing w:after="240"/>
        <w:ind w:left="567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9C1778">
        <w:rPr>
          <w:lang w:val="pl-PL"/>
        </w:rPr>
        <w:t>Dodan</w:t>
      </w:r>
      <w:r>
        <w:rPr>
          <w:lang w:val="pl-PL"/>
        </w:rPr>
        <w:t>a</w:t>
      </w:r>
      <w:r w:rsidRPr="009C1778">
        <w:rPr>
          <w:lang w:val="pl-PL"/>
        </w:rPr>
        <w:t xml:space="preserve"> </w:t>
      </w:r>
      <w:r>
        <w:rPr>
          <w:lang w:val="pl-PL"/>
        </w:rPr>
        <w:t xml:space="preserve">została kolekcja faktur, na których wystąpił produkt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ICollection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Invoice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Invoices</w:t>
      </w:r>
      <w:proofErr w:type="spellEnd"/>
      <w:r>
        <w:rPr>
          <w:lang w:val="pl-PL"/>
        </w:rPr>
        <w:t>.</w:t>
      </w:r>
    </w:p>
    <w:p w14:paraId="2061020B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MateuszLopacinskiEFProducts</w:t>
      </w:r>
      <w:proofErr w:type="spellEnd"/>
    </w:p>
    <w:p w14:paraId="44982F45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D5A4AA7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</w:t>
      </w:r>
    </w:p>
    <w:p w14:paraId="2BEEA151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CAF6030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ProductID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F0A0161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E3CE76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ProductName {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774782E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UnitsInStock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A336B88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B10CB0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183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Navigation properties</w:t>
      </w:r>
    </w:p>
    <w:p w14:paraId="50406BF7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ICollection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InvoiceItem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InvoiceItems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27ACD21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1C4221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7321CF57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31C3743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{ProductName}</w:t>
      </w:r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UnitsInStock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szt</w:t>
      </w:r>
      <w:proofErr w:type="spellEnd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. </w:t>
      </w:r>
      <w:proofErr w:type="spellStart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dostępnych</w:t>
      </w:r>
      <w:proofErr w:type="spellEnd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)"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80EC85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18FE6271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}</w:t>
      </w:r>
    </w:p>
    <w:p w14:paraId="72133E66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36B11BA5" w14:textId="6545746D" w:rsidR="009C1778" w:rsidRDefault="009C1778" w:rsidP="009C1778">
      <w:pPr>
        <w:pStyle w:val="Nagwek4"/>
        <w:numPr>
          <w:ilvl w:val="2"/>
          <w:numId w:val="1"/>
        </w:numPr>
        <w:spacing w:before="120" w:after="120" w:line="240" w:lineRule="auto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Klasa 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Invoice</w:t>
      </w:r>
      <w:proofErr w:type="spellEnd"/>
    </w:p>
    <w:p w14:paraId="772E8EEC" w14:textId="6AB2FAEA" w:rsidR="009C1778" w:rsidRPr="009C1778" w:rsidRDefault="009C1778" w:rsidP="009C1778">
      <w:pPr>
        <w:spacing w:after="240"/>
        <w:ind w:left="567"/>
        <w:rPr>
          <w:lang w:val="en-US"/>
        </w:rPr>
      </w:pPr>
      <w:proofErr w:type="spellStart"/>
      <w:r>
        <w:rPr>
          <w:lang w:val="en-US"/>
        </w:rPr>
        <w:t>Stworzyłem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również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poniższą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klasę</w:t>
      </w:r>
      <w:proofErr w:type="spellEnd"/>
      <w:r>
        <w:rPr>
          <w:lang w:val="en-US"/>
        </w:rPr>
        <w:t>.</w:t>
      </w:r>
    </w:p>
    <w:p w14:paraId="3031D931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System.ComponentModel.DataAnnotations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;</w:t>
      </w:r>
    </w:p>
    <w:p w14:paraId="0365F5DC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;</w:t>
      </w:r>
    </w:p>
    <w:p w14:paraId="7995B037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</w:p>
    <w:p w14:paraId="7E963021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MateuszLopacinskiEFProducts</w:t>
      </w:r>
      <w:proofErr w:type="spellEnd"/>
    </w:p>
    <w:p w14:paraId="62C14F75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{</w:t>
      </w:r>
    </w:p>
    <w:p w14:paraId="2D1223E1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internal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pl-PL" w:eastAsia="en-US"/>
        </w:rPr>
        <w:t>Invoice</w:t>
      </w:r>
      <w:proofErr w:type="spellEnd"/>
    </w:p>
    <w:p w14:paraId="2BF7498E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{</w:t>
      </w:r>
    </w:p>
    <w:p w14:paraId="48CD85C2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]</w:t>
      </w:r>
    </w:p>
    <w:p w14:paraId="0F912DA9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InvoiceNumber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F915920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150B53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183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Navigation properties</w:t>
      </w:r>
    </w:p>
    <w:p w14:paraId="40603BCE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ICollection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InvoiceItem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InvoiceItems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6E320B5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6A958D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DF7F4E0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C7A071F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StringBuilder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sn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$"Invoice 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InvoiceNumber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7010A0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InvoiceItem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InvoiceItems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63A6DDD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A95A9C6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sn.Append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$"\t- 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{item}</w:t>
      </w:r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A9F0B37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27E013E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sn.ToString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7026D36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03246140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}</w:t>
      </w:r>
    </w:p>
    <w:p w14:paraId="25B3834F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33C95FFD" w14:textId="21ACEF46" w:rsidR="009C1778" w:rsidRDefault="009C1778" w:rsidP="009C1778">
      <w:pPr>
        <w:pStyle w:val="Nagwek4"/>
        <w:numPr>
          <w:ilvl w:val="2"/>
          <w:numId w:val="1"/>
        </w:numPr>
        <w:spacing w:before="120" w:after="120" w:line="240" w:lineRule="auto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Klasa 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InvoiceItem</w:t>
      </w:r>
      <w:proofErr w:type="spellEnd"/>
    </w:p>
    <w:p w14:paraId="4B28E121" w14:textId="2BF46CD5" w:rsidR="009C1778" w:rsidRPr="009C1778" w:rsidRDefault="009C1778" w:rsidP="009C1778">
      <w:pPr>
        <w:spacing w:after="240"/>
        <w:ind w:left="567"/>
      </w:pPr>
      <w:r w:rsidRPr="009C1778">
        <w:rPr>
          <w:lang w:val="pl-PL"/>
        </w:rPr>
        <w:t>Klasa pomocnicza, reprezentująca pozycje faktury.</w:t>
      </w:r>
    </w:p>
    <w:p w14:paraId="34901A2E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System.ComponentModel.DataAnnotations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491A13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System.ComponentModel.DataAnnotations.Schema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7A09B1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D2AD61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MateuszLopacinskiEFProducts</w:t>
      </w:r>
      <w:proofErr w:type="spellEnd"/>
    </w:p>
    <w:p w14:paraId="3B525986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1414A1C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InvoiceItem</w:t>
      </w:r>
      <w:proofErr w:type="spellEnd"/>
    </w:p>
    <w:p w14:paraId="20C50B9C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14:paraId="425B27AE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[Key, Column(Order = 0)]</w:t>
      </w:r>
    </w:p>
    <w:p w14:paraId="3E0E070B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InvoiceNumber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B30F9C1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EA22E6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[Key, Column(Order = 1)]</w:t>
      </w:r>
    </w:p>
    <w:p w14:paraId="1149BDD4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ProductID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504338C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3A7148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183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Navigation properties</w:t>
      </w:r>
    </w:p>
    <w:p w14:paraId="66188E74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Invoice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Invoice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71DD3ED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E58187F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B07B1C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183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Additional values</w:t>
      </w:r>
    </w:p>
    <w:p w14:paraId="016F92C7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Quantity {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05E9936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2879F2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3DB0947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4FFA830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{Product}</w:t>
      </w:r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{Quantity}</w:t>
      </w:r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szt</w:t>
      </w:r>
      <w:proofErr w:type="spellEnd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.)"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E3E02D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671BF4AA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}</w:t>
      </w:r>
    </w:p>
    <w:p w14:paraId="36860130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239102C4" w14:textId="617C7EE9" w:rsidR="009C1778" w:rsidRDefault="009C1778" w:rsidP="00E26F98">
      <w:pPr>
        <w:pStyle w:val="Nagwek4"/>
        <w:numPr>
          <w:ilvl w:val="2"/>
          <w:numId w:val="1"/>
        </w:numPr>
        <w:spacing w:before="120" w:after="120" w:line="240" w:lineRule="auto"/>
        <w:ind w:left="1571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Klasa 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ShopContext</w:t>
      </w:r>
      <w:proofErr w:type="spellEnd"/>
    </w:p>
    <w:p w14:paraId="1BA1DACC" w14:textId="70A3D4AD" w:rsidR="009C1778" w:rsidRPr="004E6729" w:rsidRDefault="009C1778" w:rsidP="00E26F98">
      <w:pPr>
        <w:spacing w:after="120"/>
        <w:ind w:left="567"/>
      </w:pPr>
      <w:r>
        <w:rPr>
          <w:lang w:val="pl-PL"/>
        </w:rPr>
        <w:t xml:space="preserve">W przypadku tej klasy, dodałem </w:t>
      </w:r>
      <w:r w:rsidR="004E6729">
        <w:rPr>
          <w:lang w:val="pl-PL"/>
        </w:rPr>
        <w:t xml:space="preserve">zbiór faktur </w:t>
      </w:r>
      <w:r w:rsidR="004E6729"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public</w:t>
      </w:r>
      <w:r w:rsidR="004E6729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 w:rsidR="004E6729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DbSet</w:t>
      </w:r>
      <w:proofErr w:type="spellEnd"/>
      <w:r w:rsidR="004E6729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&lt;</w:t>
      </w:r>
      <w:proofErr w:type="spellStart"/>
      <w:r w:rsidR="004E6729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Invoice</w:t>
      </w:r>
      <w:proofErr w:type="spellEnd"/>
      <w:r w:rsidR="004E6729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&gt; </w:t>
      </w:r>
      <w:proofErr w:type="spellStart"/>
      <w:r w:rsidR="004E6729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Invoices</w:t>
      </w:r>
      <w:proofErr w:type="spellEnd"/>
      <w:r w:rsidR="004E6729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{ </w:t>
      </w:r>
      <w:proofErr w:type="spellStart"/>
      <w:r w:rsidR="004E6729"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get</w:t>
      </w:r>
      <w:proofErr w:type="spellEnd"/>
      <w:r w:rsidR="004E6729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; </w:t>
      </w:r>
      <w:r w:rsidR="004E6729"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set</w:t>
      </w:r>
      <w:r w:rsidR="004E6729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; }</w:t>
      </w:r>
      <w:r w:rsidR="004E6729">
        <w:rPr>
          <w:lang w:val="pl-PL"/>
        </w:rPr>
        <w:t>. Jednocześnie usunąłem zbiór sprzedawców (</w:t>
      </w:r>
      <w:r w:rsidR="004E6729">
        <w:rPr>
          <w:b/>
          <w:bCs/>
          <w:lang w:val="pl-PL"/>
        </w:rPr>
        <w:t>Suppliers</w:t>
      </w:r>
      <w:r w:rsidR="004E6729">
        <w:rPr>
          <w:lang w:val="pl-PL"/>
        </w:rPr>
        <w:t>), ponieważ nie jest on potrzebny w tym zadaniu.</w:t>
      </w:r>
    </w:p>
    <w:p w14:paraId="05752004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59FA6A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E8A0DC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MateuszLopacinskiEFProducts</w:t>
      </w:r>
      <w:proofErr w:type="spellEnd"/>
    </w:p>
    <w:p w14:paraId="766FBE35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7E0F07D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ShopContext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DbContext</w:t>
      </w:r>
      <w:proofErr w:type="spellEnd"/>
    </w:p>
    <w:p w14:paraId="4B76C15A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5E480A6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&lt;Product&gt; Products {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A2829CF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&lt;Invoice&gt; Invoices {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1D8CB4F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InvoiceItem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InvoiceItems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4FC58C2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E5FA20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OnConfiguring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DbContextOptionsBuilder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optionsBuilder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4B95A8C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5D353D2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base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.OnConfiguring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optionsBuilder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438A83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optionsBuilder.UseSqlite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Datasource</w:t>
      </w:r>
      <w:proofErr w:type="spellEnd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</w:t>
      </w:r>
      <w:proofErr w:type="spellStart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ProductsDatabase.db</w:t>
      </w:r>
      <w:proofErr w:type="spellEnd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259AA8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EAAFB6A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7C104A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OnModelCreating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289A740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5E1F6DA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modelBuilder.Entity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InvoiceItem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</w:t>
      </w:r>
    </w:p>
    <w:p w14:paraId="18C7D04E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HasKey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(x =&gt;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x.InvoiceNumber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x.ProductID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});</w:t>
      </w:r>
    </w:p>
    <w:p w14:paraId="448F0246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3D570B46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}</w:t>
      </w:r>
    </w:p>
    <w:p w14:paraId="4F586015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5EF6A80F" w14:textId="2F8CD636" w:rsidR="00E26F98" w:rsidRPr="00E26F98" w:rsidRDefault="00E26F98" w:rsidP="00E26F98">
      <w:pPr>
        <w:pStyle w:val="Nagwek4"/>
        <w:numPr>
          <w:ilvl w:val="2"/>
          <w:numId w:val="1"/>
        </w:numPr>
        <w:spacing w:before="120" w:after="120" w:line="240" w:lineRule="auto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Program</w:t>
      </w:r>
    </w:p>
    <w:p w14:paraId="0187904D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MateuszLopacinskiEFProducts</w:t>
      </w:r>
      <w:proofErr w:type="spellEnd"/>
    </w:p>
    <w:p w14:paraId="48B778FE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{</w:t>
      </w:r>
    </w:p>
    <w:p w14:paraId="41A989C2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pl-PL" w:eastAsia="en-US"/>
        </w:rPr>
        <w:t>Program</w:t>
      </w:r>
    </w:p>
    <w:p w14:paraId="2016A27B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{</w:t>
      </w:r>
    </w:p>
    <w:p w14:paraId="1F641BB5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 = </w:t>
      </w:r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"add"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             </w:t>
      </w:r>
      <w:r w:rsidRPr="0086183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Add a new product</w:t>
      </w:r>
    </w:p>
    <w:p w14:paraId="5E87AC1E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REMOVE = </w:t>
      </w:r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"remove"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       </w:t>
      </w:r>
      <w:r w:rsidRPr="0086183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Remove a product</w:t>
      </w:r>
    </w:p>
    <w:p w14:paraId="15E2F20A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SELL = </w:t>
      </w:r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"sell"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           </w:t>
      </w:r>
      <w:r w:rsidRPr="0086183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Sell products</w:t>
      </w:r>
    </w:p>
    <w:p w14:paraId="3E6C15C4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ALL = </w:t>
      </w:r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"all"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             </w:t>
      </w:r>
      <w:r w:rsidRPr="0086183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Display all products</w:t>
      </w:r>
    </w:p>
    <w:p w14:paraId="538BD984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AVAIALBLE = </w:t>
      </w:r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"available"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 </w:t>
      </w:r>
      <w:r w:rsidRPr="0086183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Display available products</w:t>
      </w:r>
    </w:p>
    <w:p w14:paraId="37248A93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EXIT = </w:t>
      </w:r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"exit"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           </w:t>
      </w:r>
      <w:r w:rsidRPr="0086183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Exit</w:t>
      </w:r>
    </w:p>
    <w:p w14:paraId="0FE4F947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3BE465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ALL_CMDS =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{ </w:t>
      </w:r>
    </w:p>
    <w:p w14:paraId="3AB5DB19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ADD, REMOVE, SELL, ALL, AVAIALBLE, EXIT</w:t>
      </w:r>
    </w:p>
    <w:p w14:paraId="6DA310D7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};</w:t>
      </w:r>
    </w:p>
    <w:p w14:paraId="23CA023E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C4BB00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7146A47F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3E219080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8B15BCA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1B0D54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exited =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DB2B28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(!exited)</w:t>
      </w:r>
    </w:p>
    <w:p w14:paraId="2A1356A1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2EF21B3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GetCommand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6AECA73E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3D8DFDA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ADD:</w:t>
      </w:r>
    </w:p>
    <w:p w14:paraId="02105816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AddNewProduct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0FE5B6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EC46EC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REMOVE:</w:t>
      </w:r>
    </w:p>
    <w:p w14:paraId="17698103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RemoveProduct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587092F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7839A5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SELL:</w:t>
      </w:r>
    </w:p>
    <w:p w14:paraId="67486C85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SellProduct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7814A3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BCA7C0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ALL:</w:t>
      </w:r>
    </w:p>
    <w:p w14:paraId="557C583A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DisplayAllProducts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517D11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37C068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AVAIALBLE:</w:t>
      </w:r>
    </w:p>
    <w:p w14:paraId="70DD1757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DisplayAvailableProducts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CD56255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2A4F4A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EXIT:</w:t>
      </w:r>
    </w:p>
    <w:p w14:paraId="5F309FD3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exited =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70489A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"To dzisiaj na tyle, dzięki za współpracę"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599E2BD0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;</w:t>
      </w:r>
    </w:p>
    <w:p w14:paraId="2403ABAC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:</w:t>
      </w:r>
    </w:p>
    <w:p w14:paraId="3BDDA88C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"Polecenie nie zostało rozpoznane, spróbuj jeszcze raz."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4197CC24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7F4D47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9C49294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5382649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6219549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168F866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0E2398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GetCommand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0783D15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{</w:t>
      </w:r>
    </w:p>
    <w:p w14:paraId="2FCC37AF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 xml:space="preserve">"Napisz, co chcesz zrobić. </w:t>
      </w:r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Lista </w:t>
      </w:r>
      <w:proofErr w:type="spellStart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dostępnych</w:t>
      </w:r>
      <w:proofErr w:type="spellEnd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komend</w:t>
      </w:r>
      <w:proofErr w:type="spellEnd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80F204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DisplayAvailableCommands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5D15B32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"&gt;&gt;&gt; "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A45B8B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B5896D3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09EE063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131799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AddNewProduct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97D160F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EC4103F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Product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CreateNewProduct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2B00FB6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Zapisuję</w:t>
      </w:r>
      <w:proofErr w:type="spellEnd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produkt</w:t>
      </w:r>
      <w:proofErr w:type="spellEnd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do </w:t>
      </w:r>
      <w:proofErr w:type="spellStart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bazy</w:t>
      </w:r>
      <w:proofErr w:type="spellEnd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danych</w:t>
      </w:r>
      <w:proofErr w:type="spellEnd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..."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579641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shopContext.Products.Add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(product);</w:t>
      </w:r>
    </w:p>
    <w:p w14:paraId="662C0CFC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shopContext.SaveChanges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2FB036D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2BF4B4F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B8DFF3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SellProduct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2746DB5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7A1791D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InvoiceItem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items =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ChooseInvoiceItems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B04EDD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"Aktualizuję liczbę dostępnych produktów..."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5ECE3B64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InvoiceItem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items)</w:t>
      </w:r>
    </w:p>
    <w:p w14:paraId="28C953A1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E9A1B55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item.Product.UnitsInStock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-=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item.Quantity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176F8A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Pozostało</w:t>
      </w:r>
      <w:proofErr w:type="spellEnd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item.Product.UnitsInStock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szt</w:t>
      </w:r>
      <w:proofErr w:type="spellEnd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. 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item.Product.ProductName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1EA492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99C7205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CF02C1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Invoice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invoice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CreateInvoice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(items);</w:t>
      </w:r>
    </w:p>
    <w:p w14:paraId="2DA99742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shopContext.Invoices.Add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(invoice);</w:t>
      </w:r>
    </w:p>
    <w:p w14:paraId="5E1C7D3E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shopContext.SaveChanges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5FD8B32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AD19E35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AF3511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RemoveProduct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A93908A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{</w:t>
      </w:r>
    </w:p>
    <w:p w14:paraId="5A1CBCEC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"Lista wszystkich produktów:"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1B888BD1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DisplayAllProducts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68A1D9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Podaj</w:t>
      </w:r>
      <w:proofErr w:type="spellEnd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id </w:t>
      </w:r>
      <w:proofErr w:type="spellStart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produktu</w:t>
      </w:r>
      <w:proofErr w:type="spellEnd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do </w:t>
      </w:r>
      <w:proofErr w:type="spellStart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usunięcia</w:t>
      </w:r>
      <w:proofErr w:type="spellEnd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\n&gt;&gt;&gt; "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15E244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= Int32.Parse(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47961BC7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B4694C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query =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from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shopContext.Products</w:t>
      </w:r>
      <w:proofErr w:type="spellEnd"/>
    </w:p>
    <w:p w14:paraId="783877CD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where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product.ProductID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id</w:t>
      </w:r>
    </w:p>
    <w:p w14:paraId="2958E298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select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product;</w:t>
      </w:r>
    </w:p>
    <w:p w14:paraId="51F9A314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F22981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query?.Count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&gt; 0)</w:t>
      </w:r>
    </w:p>
    <w:p w14:paraId="152F21A4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C2A5A15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shopContext.Remove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query.First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0FCEB8BD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shopContext.SaveChanges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891EDBA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Produkt</w:t>
      </w:r>
      <w:proofErr w:type="spellEnd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został</w:t>
      </w:r>
      <w:proofErr w:type="spellEnd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pomyślnie</w:t>
      </w:r>
      <w:proofErr w:type="spellEnd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usunięty</w:t>
      </w:r>
      <w:proofErr w:type="spellEnd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599B7C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}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else</w:t>
      </w:r>
      <w:proofErr w:type="spellEnd"/>
    </w:p>
    <w:p w14:paraId="45AED69D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{</w:t>
      </w:r>
    </w:p>
    <w:p w14:paraId="5F6C1475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 xml:space="preserve">$"Nie można usunąć produktu. Produkt o id równym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{id}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 xml:space="preserve"> nie istnieje"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5059BB06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D68ABF3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39949CA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B0B348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Invoice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CreateInvoice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(List&lt;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InvoiceItem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items)</w:t>
      </w:r>
    </w:p>
    <w:p w14:paraId="27DAB663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C93B6A8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Invoice</w:t>
      </w:r>
    </w:p>
    <w:p w14:paraId="19D2F179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C866967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InvoiceItems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items</w:t>
      </w:r>
    </w:p>
    <w:p w14:paraId="5B8661F8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14:paraId="4D6940DB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9EA02A0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7391A4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CreateNewProduct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49A6E811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321A374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Podaj</w:t>
      </w:r>
      <w:proofErr w:type="spellEnd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nazwę</w:t>
      </w:r>
      <w:proofErr w:type="spellEnd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produktu</w:t>
      </w:r>
      <w:proofErr w:type="spellEnd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\n&gt;&gt;&gt; "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885ED3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prodName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();</w:t>
      </w:r>
    </w:p>
    <w:p w14:paraId="76AA9BA4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"Podaj liczbę dostępnych sztuk produktu\n&gt;&gt;&gt;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0A21DE5D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quantity = Int32.Parse(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505C4BF5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DADC5A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"Tworzę nowy produkt..."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0A446D8C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Product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7E2B4948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DA73C8D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ProductName =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prodName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73CACE8D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UnitsInStock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quantity</w:t>
      </w:r>
    </w:p>
    <w:p w14:paraId="4662F58D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14:paraId="5D7305A7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Stworzono</w:t>
      </w:r>
      <w:proofErr w:type="spellEnd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produkt</w:t>
      </w:r>
      <w:proofErr w:type="spellEnd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{product}</w:t>
      </w:r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ACB2EF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product;</w:t>
      </w:r>
    </w:p>
    <w:p w14:paraId="1C593772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5B0C1DE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0A36FF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InvoiceItem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ChooseInvoiceItems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7EC83D7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{</w:t>
      </w:r>
    </w:p>
    <w:p w14:paraId="778AB993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"Z poniższej listy wybierz produkty, które mają zostać dodane do faktury"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1FFE40E1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"- wprowadź id produktu, a po spacji liczbę sprzedawanych sztuk"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780BB09B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 xml:space="preserve">"- aby zakończyć wybieranie produktów,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naciśniej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73832557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DisplayAvailableProducts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3C5E57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FBDA16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Dictionary&lt;Product,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addedItems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7EA7DD2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E9B6A2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6103A6B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79E0558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"\n&gt;&gt;&gt; "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3FDF15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 =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15DE17F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A0C02B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(input ==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String.Empty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6F91559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{</w:t>
      </w:r>
    </w:p>
    <w:p w14:paraId="7CB4EE77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"Zakończono wybieranie produktów"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442D4417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99FFBF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9F5109E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{</w:t>
      </w:r>
    </w:p>
    <w:p w14:paraId="198B22CA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splitted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input.Split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9C26B5D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= Int32.Parse(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splitted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[0]);</w:t>
      </w:r>
    </w:p>
    <w:p w14:paraId="029D894F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quantity = Int32.Parse(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splitted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[1]);</w:t>
      </w:r>
    </w:p>
    <w:p w14:paraId="70A949DA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832C35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Product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shopContext.Products.First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p.ProductID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id);</w:t>
      </w:r>
    </w:p>
    <w:p w14:paraId="2843A8F9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newQuantity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quantity + (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addedItems.ContainsKey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(product) ?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addedItems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[product] : 0);</w:t>
      </w:r>
    </w:p>
    <w:p w14:paraId="46B62961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newQuantity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product.UnitsInStock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55E4EAC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1DFCED8F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Nie</w:t>
      </w:r>
      <w:proofErr w:type="spellEnd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można</w:t>
      </w:r>
      <w:proofErr w:type="spellEnd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dodać</w:t>
      </w:r>
      <w:proofErr w:type="spellEnd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product.ProductName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. </w:t>
      </w:r>
      <w:proofErr w:type="spellStart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Dostępnych</w:t>
      </w:r>
      <w:proofErr w:type="spellEnd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jest </w:t>
      </w:r>
      <w:proofErr w:type="spellStart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tylko</w:t>
      </w:r>
      <w:proofErr w:type="spellEnd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product.UnitsInStock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szt</w:t>
      </w:r>
      <w:proofErr w:type="spellEnd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324EF5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40BD5D6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75173B7F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Dodano</w:t>
      </w:r>
      <w:proofErr w:type="spellEnd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{quantity}</w:t>
      </w:r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szt</w:t>
      </w:r>
      <w:proofErr w:type="spellEnd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product.ProductName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 xml:space="preserve"> do faktury. Razem na fakturze jest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newQuantity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 xml:space="preserve"> szt."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17525F4A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addedItems.ContainsKey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(product))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addedItems.Remove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(product);</w:t>
      </w:r>
    </w:p>
    <w:p w14:paraId="4E1E5FF1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addedItems.Add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(product,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newQuantity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537404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6296CAFE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DF650C2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D84FE2F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185DDD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InvoiceItem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items =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BD5CCD1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KeyValuePair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&lt;Product,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item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addedItems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41F2632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A0935CF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items.Add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InvoiceItem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Product =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item.Key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Quantity =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item.Value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});</w:t>
      </w:r>
    </w:p>
    <w:p w14:paraId="4E624ABF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BDA67AA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C7BC45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items;</w:t>
      </w:r>
    </w:p>
    <w:p w14:paraId="2D8EA944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5005577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DBA62D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DisplayAvailableCommands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D82CE0F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E27FAC0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cmd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Program.ALL_CMDS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ECB87C4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1245940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$"\t- 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cmd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,"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80A738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49BE74F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C05A4FB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96FE96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DisplayAllProducts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EB18C51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C60F8BB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query =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from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shopContext.Products</w:t>
      </w:r>
      <w:proofErr w:type="spellEnd"/>
    </w:p>
    <w:p w14:paraId="2F332122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select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product;</w:t>
      </w:r>
    </w:p>
    <w:p w14:paraId="578AF14A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5778DB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product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query)</w:t>
      </w:r>
    </w:p>
    <w:p w14:paraId="1EC41C4A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47DF53C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$"[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product.ProductID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] 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product.ProductName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</w:t>
      </w:r>
      <w:proofErr w:type="spellStart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dostępne</w:t>
      </w:r>
      <w:proofErr w:type="spellEnd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product.UnitsInStock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)"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F35DB08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6020B2BF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query.Count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() == 0)</w:t>
      </w:r>
    </w:p>
    <w:p w14:paraId="6176385B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{</w:t>
      </w:r>
    </w:p>
    <w:p w14:paraId="0F5CD547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"Brak produktów w bazie danych"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776EAC94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BDF94E9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B60A541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B09D22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DisplayAvailableProducts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388F832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8A65DA5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query =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from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shopContext.Products</w:t>
      </w:r>
      <w:proofErr w:type="spellEnd"/>
    </w:p>
    <w:p w14:paraId="016367B9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where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product.UnitsInStock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</w:t>
      </w:r>
    </w:p>
    <w:p w14:paraId="5D8EE372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select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product;</w:t>
      </w:r>
    </w:p>
    <w:p w14:paraId="4DB871F1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F81493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product </w:t>
      </w:r>
      <w:r w:rsidRPr="008618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query)</w:t>
      </w:r>
    </w:p>
    <w:p w14:paraId="433A2611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8D32BC6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$"[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product.ProductID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] 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product.ProductName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</w:t>
      </w:r>
      <w:proofErr w:type="spellStart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dostępne</w:t>
      </w:r>
      <w:proofErr w:type="spellEnd"/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product.UnitsInStock</w:t>
      </w:r>
      <w:proofErr w:type="spellEnd"/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8618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)"</w:t>
      </w: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431D5A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8618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51C9D80A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?.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() == 0)</w:t>
      </w:r>
    </w:p>
    <w:p w14:paraId="4771E960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lastRenderedPageBreak/>
        <w:t xml:space="preserve">            {</w:t>
      </w:r>
    </w:p>
    <w:p w14:paraId="7812D75F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"Brak produktów w bazie danych"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05DD4D01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}</w:t>
      </w:r>
    </w:p>
    <w:p w14:paraId="15DFCBA6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}</w:t>
      </w:r>
    </w:p>
    <w:p w14:paraId="45946031" w14:textId="77777777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}</w:t>
      </w:r>
    </w:p>
    <w:p w14:paraId="20E743F5" w14:textId="6231EEF1" w:rsid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30A87C27" w14:textId="77777777" w:rsidR="00861837" w:rsidRPr="00861837" w:rsidRDefault="00861837" w:rsidP="00861837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</w:p>
    <w:p w14:paraId="314D9C4E" w14:textId="2778802E" w:rsidR="00B215FE" w:rsidRPr="00B215FE" w:rsidRDefault="00B215FE" w:rsidP="00E26F98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 w:rsidRPr="00B215FE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 xml:space="preserve">Diagram </w:t>
      </w:r>
      <w:r w:rsidR="00416652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bazy danych</w:t>
      </w:r>
    </w:p>
    <w:p w14:paraId="3073B831" w14:textId="3BB9A082" w:rsidR="00EE5142" w:rsidRDefault="00A072D1" w:rsidP="00713E8A">
      <w:pPr>
        <w:jc w:val="center"/>
        <w:rPr>
          <w:lang w:val="pl-PL"/>
        </w:rPr>
      </w:pPr>
      <w:r w:rsidRPr="00A072D1">
        <w:rPr>
          <w:noProof/>
          <w:lang w:val="pl-PL"/>
        </w:rPr>
        <w:drawing>
          <wp:inline distT="0" distB="0" distL="0" distR="0" wp14:anchorId="5B4F7105" wp14:editId="70B03077">
            <wp:extent cx="5396796" cy="990600"/>
            <wp:effectExtent l="0" t="0" r="0" b="0"/>
            <wp:docPr id="33" name="Obraz 3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braz 33" descr="Obraz zawierający tekst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8919" cy="100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8A38" w14:textId="77777777" w:rsidR="00B215FE" w:rsidRPr="003434A6" w:rsidRDefault="00B215FE" w:rsidP="00E26F98">
      <w:pPr>
        <w:pStyle w:val="Nagwek4"/>
        <w:numPr>
          <w:ilvl w:val="1"/>
          <w:numId w:val="1"/>
        </w:numPr>
        <w:spacing w:before="120"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Przykład działania</w:t>
      </w:r>
    </w:p>
    <w:p w14:paraId="2E52D9D8" w14:textId="2309619E" w:rsidR="00EE5142" w:rsidRPr="00E26F98" w:rsidRDefault="00B215FE" w:rsidP="00E26F98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Przykładowe wykonania programu</w:t>
      </w:r>
    </w:p>
    <w:p w14:paraId="3BC6A9EF" w14:textId="303EF9EC" w:rsidR="009C1778" w:rsidRDefault="00E26F98" w:rsidP="00713E8A">
      <w:pPr>
        <w:jc w:val="center"/>
        <w:rPr>
          <w:lang w:val="pl-PL"/>
        </w:rPr>
      </w:pPr>
      <w:r w:rsidRPr="00EE5142">
        <w:rPr>
          <w:noProof/>
          <w:lang w:val="pl-PL"/>
        </w:rPr>
        <w:drawing>
          <wp:inline distT="0" distB="0" distL="0" distR="0" wp14:anchorId="1376AD08" wp14:editId="70AE3FFD">
            <wp:extent cx="3238500" cy="1987441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7002" cy="199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933F" w14:textId="65BA6397" w:rsidR="00E26F98" w:rsidRDefault="00E26F98" w:rsidP="00713E8A">
      <w:pPr>
        <w:jc w:val="center"/>
        <w:rPr>
          <w:lang w:val="pl-PL"/>
        </w:rPr>
      </w:pPr>
      <w:r w:rsidRPr="00EE5142">
        <w:rPr>
          <w:noProof/>
          <w:lang w:val="pl-PL"/>
        </w:rPr>
        <w:drawing>
          <wp:inline distT="0" distB="0" distL="0" distR="0" wp14:anchorId="23B9FCFE" wp14:editId="77A3214B">
            <wp:extent cx="3200400" cy="2029326"/>
            <wp:effectExtent l="0" t="0" r="0" b="952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2830" cy="203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96EF" w14:textId="7AB8FEF6" w:rsidR="00E26F98" w:rsidRDefault="00E26F98" w:rsidP="00713E8A">
      <w:pPr>
        <w:jc w:val="center"/>
        <w:rPr>
          <w:lang w:val="pl-PL"/>
        </w:rPr>
      </w:pPr>
      <w:r w:rsidRPr="00EE5142">
        <w:rPr>
          <w:noProof/>
          <w:lang w:val="en-US"/>
        </w:rPr>
        <w:drawing>
          <wp:inline distT="0" distB="0" distL="0" distR="0" wp14:anchorId="246CDD69" wp14:editId="6834D8E7">
            <wp:extent cx="3171825" cy="2466975"/>
            <wp:effectExtent l="0" t="0" r="9525" b="9525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9359" cy="247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22BF" w14:textId="3E8AEED0" w:rsidR="00E26F98" w:rsidRDefault="00E26F98" w:rsidP="00713E8A">
      <w:pPr>
        <w:jc w:val="center"/>
        <w:rPr>
          <w:lang w:val="pl-PL"/>
        </w:rPr>
      </w:pPr>
      <w:r w:rsidRPr="00EE5142">
        <w:rPr>
          <w:noProof/>
          <w:lang w:val="en-US"/>
        </w:rPr>
        <w:lastRenderedPageBreak/>
        <w:drawing>
          <wp:inline distT="0" distB="0" distL="0" distR="0" wp14:anchorId="6251D5D5" wp14:editId="3645F39B">
            <wp:extent cx="4410075" cy="4639767"/>
            <wp:effectExtent l="0" t="0" r="0" b="889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6388" cy="466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685E" w14:textId="640CD97D" w:rsidR="00E26F98" w:rsidRDefault="00E26F98" w:rsidP="00713E8A">
      <w:pPr>
        <w:jc w:val="center"/>
        <w:rPr>
          <w:lang w:val="pl-PL"/>
        </w:rPr>
      </w:pPr>
      <w:r w:rsidRPr="00EE5142">
        <w:rPr>
          <w:noProof/>
          <w:lang w:val="en-US"/>
        </w:rPr>
        <w:drawing>
          <wp:inline distT="0" distB="0" distL="0" distR="0" wp14:anchorId="2BA1CF10" wp14:editId="17EB75EA">
            <wp:extent cx="4410075" cy="5048776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5814" cy="50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8D47" w14:textId="31F0B7FA" w:rsidR="00E26F98" w:rsidRDefault="00E26F98" w:rsidP="00713E8A">
      <w:pPr>
        <w:jc w:val="center"/>
        <w:rPr>
          <w:lang w:val="pl-PL"/>
        </w:rPr>
      </w:pPr>
      <w:r w:rsidRPr="00EE5142">
        <w:rPr>
          <w:noProof/>
          <w:lang w:val="en-US"/>
        </w:rPr>
        <w:lastRenderedPageBreak/>
        <w:drawing>
          <wp:inline distT="0" distB="0" distL="0" distR="0" wp14:anchorId="2BCA420E" wp14:editId="6C10A9FC">
            <wp:extent cx="3171825" cy="1727935"/>
            <wp:effectExtent l="0" t="0" r="0" b="5715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1806" cy="173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D193" w14:textId="7E138E8C" w:rsidR="00E26F98" w:rsidRDefault="00E26F98" w:rsidP="00713E8A">
      <w:pPr>
        <w:jc w:val="center"/>
        <w:rPr>
          <w:lang w:val="pl-PL"/>
        </w:rPr>
      </w:pPr>
      <w:r w:rsidRPr="00EE5142">
        <w:rPr>
          <w:noProof/>
          <w:lang w:val="en-US"/>
        </w:rPr>
        <w:drawing>
          <wp:inline distT="0" distB="0" distL="0" distR="0" wp14:anchorId="32A55295" wp14:editId="1E8E538C">
            <wp:extent cx="3171825" cy="1862067"/>
            <wp:effectExtent l="0" t="0" r="0" b="5080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94297" cy="18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CCEA" w14:textId="3BB4FD3A" w:rsidR="009C1778" w:rsidRDefault="00E26F98" w:rsidP="00E26F98">
      <w:pPr>
        <w:jc w:val="center"/>
        <w:rPr>
          <w:lang w:val="pl-PL"/>
        </w:rPr>
      </w:pPr>
      <w:r w:rsidRPr="00EE5142">
        <w:rPr>
          <w:noProof/>
          <w:lang w:val="en-US"/>
        </w:rPr>
        <w:drawing>
          <wp:inline distT="0" distB="0" distL="0" distR="0" wp14:anchorId="0AAD1513" wp14:editId="193FB9F5">
            <wp:extent cx="3171825" cy="1446663"/>
            <wp:effectExtent l="0" t="0" r="0" b="1270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97445" cy="145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D7A2" w14:textId="192496A2" w:rsidR="00223ACA" w:rsidRPr="00A072D1" w:rsidRDefault="00B215FE" w:rsidP="00223ACA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Tabele po dodaniu / usunięciu / sprzedaniu kilku produktów</w:t>
      </w:r>
    </w:p>
    <w:p w14:paraId="103415F0" w14:textId="19BFD18A" w:rsidR="00E26F98" w:rsidRPr="00E26F98" w:rsidRDefault="00FB0837" w:rsidP="00E26F98">
      <w:pPr>
        <w:pStyle w:val="Akapitzlist"/>
        <w:numPr>
          <w:ilvl w:val="0"/>
          <w:numId w:val="3"/>
        </w:numPr>
        <w:spacing w:before="120" w:after="120"/>
        <w:ind w:left="1417" w:hanging="357"/>
        <w:contextualSpacing w:val="0"/>
        <w:rPr>
          <w:b/>
          <w:bCs/>
        </w:rPr>
      </w:pPr>
      <w:r>
        <w:rPr>
          <w:b/>
          <w:bCs/>
        </w:rPr>
        <w:t>Products</w:t>
      </w:r>
    </w:p>
    <w:p w14:paraId="400D2219" w14:textId="2E540FA1" w:rsidR="00AD5237" w:rsidRDefault="00A072D1" w:rsidP="00713E8A">
      <w:pPr>
        <w:jc w:val="center"/>
      </w:pPr>
      <w:r w:rsidRPr="00A072D1">
        <w:rPr>
          <w:noProof/>
        </w:rPr>
        <w:drawing>
          <wp:inline distT="0" distB="0" distL="0" distR="0" wp14:anchorId="69E852A7" wp14:editId="3940A1F6">
            <wp:extent cx="4514850" cy="1485259"/>
            <wp:effectExtent l="0" t="0" r="0" b="1270"/>
            <wp:docPr id="32" name="Obraz 3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braz 32" descr="Obraz zawierający tekst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33075" cy="14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4F84" w14:textId="7A70CBCE" w:rsidR="00E26F98" w:rsidRPr="00E26F98" w:rsidRDefault="00FB0837" w:rsidP="00E944FC">
      <w:pPr>
        <w:pStyle w:val="Akapitzlist"/>
        <w:numPr>
          <w:ilvl w:val="0"/>
          <w:numId w:val="3"/>
        </w:numPr>
        <w:spacing w:before="120"/>
        <w:ind w:left="1417" w:hanging="357"/>
        <w:contextualSpacing w:val="0"/>
        <w:rPr>
          <w:b/>
          <w:bCs/>
        </w:rPr>
      </w:pPr>
      <w:proofErr w:type="spellStart"/>
      <w:r>
        <w:rPr>
          <w:b/>
          <w:bCs/>
        </w:rPr>
        <w:t>Invoices</w:t>
      </w:r>
      <w:proofErr w:type="spellEnd"/>
    </w:p>
    <w:p w14:paraId="3F6BE757" w14:textId="7C350DBF" w:rsidR="00A072D1" w:rsidRDefault="00A072D1" w:rsidP="00A072D1">
      <w:pPr>
        <w:jc w:val="center"/>
      </w:pPr>
      <w:r w:rsidRPr="00A072D1">
        <w:rPr>
          <w:noProof/>
        </w:rPr>
        <w:drawing>
          <wp:inline distT="0" distB="0" distL="0" distR="0" wp14:anchorId="4065A261" wp14:editId="7B8D907F">
            <wp:extent cx="1866900" cy="684802"/>
            <wp:effectExtent l="0" t="0" r="0" b="127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86765" cy="69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8386" w14:textId="3AA277EE" w:rsidR="00A072D1" w:rsidRPr="00A072D1" w:rsidRDefault="00FB0837" w:rsidP="00E944FC">
      <w:pPr>
        <w:pStyle w:val="Akapitzlist"/>
        <w:numPr>
          <w:ilvl w:val="0"/>
          <w:numId w:val="3"/>
        </w:numPr>
        <w:spacing w:after="120"/>
        <w:ind w:left="1417" w:hanging="357"/>
        <w:contextualSpacing w:val="0"/>
        <w:rPr>
          <w:b/>
          <w:bCs/>
        </w:rPr>
      </w:pPr>
      <w:proofErr w:type="spellStart"/>
      <w:r>
        <w:rPr>
          <w:b/>
          <w:bCs/>
        </w:rPr>
        <w:t>InvoiceItems</w:t>
      </w:r>
      <w:proofErr w:type="spellEnd"/>
    </w:p>
    <w:p w14:paraId="5397BD4A" w14:textId="57B80041" w:rsidR="00EE5142" w:rsidRPr="00E944FC" w:rsidRDefault="00A072D1" w:rsidP="00E944FC">
      <w:pPr>
        <w:pStyle w:val="Akapitzlist"/>
        <w:spacing w:before="120" w:after="120"/>
        <w:ind w:left="1417"/>
        <w:contextualSpacing w:val="0"/>
        <w:rPr>
          <w:b/>
          <w:bCs/>
        </w:rPr>
      </w:pPr>
      <w:r w:rsidRPr="00A072D1">
        <w:rPr>
          <w:b/>
          <w:bCs/>
          <w:noProof/>
        </w:rPr>
        <w:drawing>
          <wp:inline distT="0" distB="0" distL="0" distR="0" wp14:anchorId="3B1DB993" wp14:editId="24BBE7CA">
            <wp:extent cx="4686300" cy="1189599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18220" cy="119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AD7F" w14:textId="462EEF6B" w:rsidR="00872BB1" w:rsidRDefault="00872BB1" w:rsidP="00872BB1">
      <w:pPr>
        <w:pStyle w:val="Nagwek3"/>
        <w:numPr>
          <w:ilvl w:val="0"/>
          <w:numId w:val="2"/>
        </w:numPr>
        <w:tabs>
          <w:tab w:val="left" w:pos="3722"/>
        </w:tabs>
        <w:spacing w:after="120"/>
        <w:ind w:left="714" w:hanging="357"/>
        <w:jc w:val="both"/>
      </w:pPr>
      <w:r>
        <w:lastRenderedPageBreak/>
        <w:t>Dziedziczenie</w:t>
      </w:r>
      <w:r w:rsidR="00B00ED9">
        <w:t xml:space="preserve"> </w:t>
      </w:r>
      <w:proofErr w:type="spellStart"/>
      <w:r w:rsidR="00B00ED9">
        <w:t>Table</w:t>
      </w:r>
      <w:proofErr w:type="spellEnd"/>
      <w:r w:rsidR="00B00ED9">
        <w:t>-Per-Hierarchy</w:t>
      </w:r>
    </w:p>
    <w:p w14:paraId="7CB5E89B" w14:textId="77777777" w:rsidR="00872BB1" w:rsidRPr="00EF3887" w:rsidRDefault="00872BB1" w:rsidP="00872BB1">
      <w:pPr>
        <w:pStyle w:val="Akapitzlist"/>
        <w:keepNext/>
        <w:keepLines/>
        <w:numPr>
          <w:ilvl w:val="0"/>
          <w:numId w:val="1"/>
        </w:numPr>
        <w:spacing w:before="40" w:after="120" w:line="240" w:lineRule="auto"/>
        <w:contextualSpacing w:val="0"/>
        <w:outlineLvl w:val="3"/>
        <w:rPr>
          <w:rFonts w:ascii="Poppins" w:eastAsia="Poppins" w:hAnsi="Poppins" w:cs="Poppins"/>
          <w:b/>
          <w:vanish/>
          <w:color w:val="0B5394"/>
          <w:sz w:val="28"/>
          <w:szCs w:val="28"/>
        </w:rPr>
      </w:pPr>
    </w:p>
    <w:p w14:paraId="69A96BBB" w14:textId="0B83CD5B" w:rsidR="00872BB1" w:rsidRPr="00B215FE" w:rsidRDefault="002872B3" w:rsidP="00872BB1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Wykorzystane klasy</w:t>
      </w:r>
    </w:p>
    <w:p w14:paraId="35B8E7B0" w14:textId="5D1DA074" w:rsidR="007B13DC" w:rsidRPr="00E55541" w:rsidRDefault="00872BB1" w:rsidP="007B13DC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Klasa </w:t>
      </w:r>
      <w:r w:rsidR="00B96CA1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Company</w:t>
      </w:r>
    </w:p>
    <w:p w14:paraId="48B3A990" w14:textId="77777777" w:rsidR="00E55541" w:rsidRPr="00E55541" w:rsidRDefault="00E55541" w:rsidP="00E55541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5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MateuszLopacinskiEFProducts</w:t>
      </w:r>
      <w:proofErr w:type="spellEnd"/>
    </w:p>
    <w:p w14:paraId="2F7CDED7" w14:textId="77777777" w:rsidR="00E55541" w:rsidRPr="00E55541" w:rsidRDefault="00E55541" w:rsidP="00E55541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47DBCAA" w14:textId="77777777" w:rsidR="00E55541" w:rsidRPr="00E55541" w:rsidRDefault="00E55541" w:rsidP="00E55541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555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abstract</w:t>
      </w:r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Company</w:t>
      </w:r>
    </w:p>
    <w:p w14:paraId="46BBA870" w14:textId="77777777" w:rsidR="00E55541" w:rsidRPr="00E55541" w:rsidRDefault="00E55541" w:rsidP="00E55541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839B2FF" w14:textId="77777777" w:rsidR="00E55541" w:rsidRPr="00E55541" w:rsidRDefault="00E55541" w:rsidP="00E55541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555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CompanyID</w:t>
      </w:r>
      <w:proofErr w:type="spellEnd"/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E555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555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894A01A" w14:textId="77777777" w:rsidR="00E55541" w:rsidRPr="00E55541" w:rsidRDefault="00E55541" w:rsidP="00E55541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555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CompanyName</w:t>
      </w:r>
      <w:proofErr w:type="spellEnd"/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E555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555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proofErr w:type="spellStart"/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String.Empty</w:t>
      </w:r>
      <w:proofErr w:type="spellEnd"/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CED985" w14:textId="77777777" w:rsidR="00E55541" w:rsidRPr="00E55541" w:rsidRDefault="00E55541" w:rsidP="00E55541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555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Street { </w:t>
      </w:r>
      <w:r w:rsidRPr="00E555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555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proofErr w:type="spellStart"/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String.Empty</w:t>
      </w:r>
      <w:proofErr w:type="spellEnd"/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7B6F27" w14:textId="77777777" w:rsidR="00E55541" w:rsidRPr="00E55541" w:rsidRDefault="00E55541" w:rsidP="00E55541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555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City { </w:t>
      </w:r>
      <w:r w:rsidRPr="00E555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555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proofErr w:type="spellStart"/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String.Empty</w:t>
      </w:r>
      <w:proofErr w:type="spellEnd"/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63E89C" w14:textId="77777777" w:rsidR="00E55541" w:rsidRPr="00E55541" w:rsidRDefault="00E55541" w:rsidP="00E55541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555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ZipCode</w:t>
      </w:r>
      <w:proofErr w:type="spellEnd"/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E555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555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proofErr w:type="spellStart"/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String.Empty</w:t>
      </w:r>
      <w:proofErr w:type="spellEnd"/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DF806B" w14:textId="77777777" w:rsidR="00E55541" w:rsidRPr="00E55541" w:rsidRDefault="00E55541" w:rsidP="00E55541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4E47E2" w14:textId="77777777" w:rsidR="00E55541" w:rsidRPr="00E55541" w:rsidRDefault="00E55541" w:rsidP="00E55541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555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7A28A016" w14:textId="77777777" w:rsidR="00E55541" w:rsidRPr="00E55541" w:rsidRDefault="00E55541" w:rsidP="00E55541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39256EB" w14:textId="77777777" w:rsidR="00E55541" w:rsidRPr="00E55541" w:rsidRDefault="00E55541" w:rsidP="00E55541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555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$"[</w:t>
      </w:r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CompanyID</w:t>
      </w:r>
      <w:proofErr w:type="spellEnd"/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E555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] </w:t>
      </w:r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CompanyName</w:t>
      </w:r>
      <w:proofErr w:type="spellEnd"/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E555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1D30A4" w14:textId="77777777" w:rsidR="00E55541" w:rsidRDefault="00E55541" w:rsidP="00E55541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E555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1ADFD10E" w14:textId="77777777" w:rsidR="00E55541" w:rsidRDefault="00E55541" w:rsidP="00E55541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}</w:t>
      </w:r>
    </w:p>
    <w:p w14:paraId="7E1492D6" w14:textId="01D275DE" w:rsidR="00E55541" w:rsidRPr="00E55541" w:rsidRDefault="00E55541" w:rsidP="00E55541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3537CAA0" w14:textId="00425196" w:rsidR="007B13DC" w:rsidRPr="00E55E33" w:rsidRDefault="007B13DC" w:rsidP="007B13DC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Klasa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CompanyType</w:t>
      </w:r>
      <w:proofErr w:type="spellEnd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 (jako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enum</w:t>
      </w:r>
      <w:proofErr w:type="spellEnd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 na stringach)</w:t>
      </w:r>
    </w:p>
    <w:p w14:paraId="25FB58D6" w14:textId="77777777" w:rsidR="00E55E33" w:rsidRP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MateuszLopacinskiEFProducts</w:t>
      </w:r>
      <w:proofErr w:type="spellEnd"/>
    </w:p>
    <w:p w14:paraId="368BDB44" w14:textId="77777777" w:rsidR="00E55E33" w:rsidRP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E678B28" w14:textId="77777777" w:rsidR="00E55E33" w:rsidRP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E3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CompanyType</w:t>
      </w:r>
      <w:proofErr w:type="spellEnd"/>
    </w:p>
    <w:p w14:paraId="555253FF" w14:textId="77777777" w:rsidR="00E55E33" w:rsidRP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26D4F01" w14:textId="77777777" w:rsidR="00E55E33" w:rsidRP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CUSTOMER = </w:t>
      </w:r>
      <w:r w:rsidRPr="00E55E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"customer"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7CAC62" w14:textId="77777777" w:rsidR="00E55E33" w:rsidRP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SUPPLIER = </w:t>
      </w:r>
      <w:r w:rsidRPr="00E55E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"supplier"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EE0F55" w14:textId="77777777" w:rsidR="00E55E33" w:rsidRP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CF00A7" w14:textId="77777777" w:rsidR="00E55E33" w:rsidRP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ALL_TYPES =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A58D92B" w14:textId="77777777" w:rsid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{</w:t>
      </w:r>
    </w:p>
    <w:p w14:paraId="5D8FF992" w14:textId="77777777" w:rsid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CUSTOMER,</w:t>
      </w:r>
    </w:p>
    <w:p w14:paraId="776643A8" w14:textId="77777777" w:rsid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SUPPLIER</w:t>
      </w:r>
    </w:p>
    <w:p w14:paraId="293E7A45" w14:textId="77777777" w:rsid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};</w:t>
      </w:r>
    </w:p>
    <w:p w14:paraId="5CE574D1" w14:textId="77777777" w:rsid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}</w:t>
      </w:r>
    </w:p>
    <w:p w14:paraId="554B3449" w14:textId="0B40A610" w:rsidR="00EE5142" w:rsidRP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0D7346C4" w14:textId="505AC8C0" w:rsidR="00B96CA1" w:rsidRPr="00E55E33" w:rsidRDefault="00B96CA1" w:rsidP="00B96CA1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Supplier</w:t>
      </w:r>
    </w:p>
    <w:p w14:paraId="7EC1314C" w14:textId="77777777" w:rsidR="00E55E33" w:rsidRP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MateuszLopacinskiEFProducts</w:t>
      </w:r>
      <w:proofErr w:type="spellEnd"/>
    </w:p>
    <w:p w14:paraId="548D2473" w14:textId="77777777" w:rsidR="00E55E33" w:rsidRP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5BC22B9" w14:textId="77777777" w:rsidR="00E55E33" w:rsidRP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E3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Supplier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Company</w:t>
      </w:r>
    </w:p>
    <w:p w14:paraId="5D8CEFF7" w14:textId="77777777" w:rsidR="00E55E33" w:rsidRP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2DED1FE" w14:textId="77777777" w:rsidR="00E55E33" w:rsidRP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SupplierID</w:t>
      </w:r>
      <w:proofErr w:type="spellEnd"/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92AA908" w14:textId="77777777" w:rsidR="00E55E33" w:rsidRP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BankAccountNumber</w:t>
      </w:r>
      <w:proofErr w:type="spellEnd"/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proofErr w:type="spellStart"/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String.Empty</w:t>
      </w:r>
      <w:proofErr w:type="spellEnd"/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A374BF" w14:textId="77777777" w:rsidR="00E55E33" w:rsidRP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C28FE3" w14:textId="77777777" w:rsidR="00E55E33" w:rsidRP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C16E2C4" w14:textId="77777777" w:rsidR="00E55E33" w:rsidRP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50630E1" w14:textId="77777777" w:rsidR="00E55E33" w:rsidRP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E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base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.ToString</w:t>
      </w:r>
      <w:proofErr w:type="spellEnd"/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()}</w:t>
      </w:r>
      <w:r w:rsidRPr="00E55E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</w:t>
      </w:r>
      <w:proofErr w:type="spellStart"/>
      <w:r w:rsidRPr="00E55E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dostawca</w:t>
      </w:r>
      <w:proofErr w:type="spellEnd"/>
      <w:r w:rsidRPr="00E55E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)"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8DD9A4" w14:textId="77777777" w:rsid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31E3415F" w14:textId="77777777" w:rsid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}</w:t>
      </w:r>
    </w:p>
    <w:p w14:paraId="462D082E" w14:textId="45D4444B" w:rsidR="00E55E33" w:rsidRP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3982D406" w14:textId="34E4C2B9" w:rsidR="007B13DC" w:rsidRPr="00E55E33" w:rsidRDefault="00B96CA1" w:rsidP="007B13DC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Klasa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Customer</w:t>
      </w:r>
      <w:proofErr w:type="spellEnd"/>
    </w:p>
    <w:p w14:paraId="72E14CAD" w14:textId="77777777" w:rsidR="00E55E33" w:rsidRP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MateuszLopacinskiEFProducts</w:t>
      </w:r>
      <w:proofErr w:type="spellEnd"/>
    </w:p>
    <w:p w14:paraId="48477040" w14:textId="77777777" w:rsidR="00E55E33" w:rsidRP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7AA1433" w14:textId="77777777" w:rsidR="00E55E33" w:rsidRP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E3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Customer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Company</w:t>
      </w:r>
    </w:p>
    <w:p w14:paraId="52D5D745" w14:textId="77777777" w:rsidR="00E55E33" w:rsidRP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0B05DE3" w14:textId="77777777" w:rsidR="00E55E33" w:rsidRP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CustomerID</w:t>
      </w:r>
      <w:proofErr w:type="spellEnd"/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90EB5EA" w14:textId="77777777" w:rsidR="00E55E33" w:rsidRP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Discount {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</w:t>
      </w:r>
      <w:r w:rsidRPr="00E55E3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In %</w:t>
      </w:r>
    </w:p>
    <w:p w14:paraId="0465B3F1" w14:textId="77777777" w:rsidR="00E55E33" w:rsidRP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B4E789" w14:textId="77777777" w:rsidR="00E55E33" w:rsidRP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3235B72" w14:textId="77777777" w:rsidR="00E55E33" w:rsidRP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E77F4BE" w14:textId="77777777" w:rsidR="00E55E33" w:rsidRP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E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base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.ToString</w:t>
      </w:r>
      <w:proofErr w:type="spellEnd"/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()}</w:t>
      </w:r>
      <w:r w:rsidRPr="00E55E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</w:t>
      </w:r>
      <w:proofErr w:type="spellStart"/>
      <w:r w:rsidRPr="00E55E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klient</w:t>
      </w:r>
      <w:proofErr w:type="spellEnd"/>
      <w:r w:rsidRPr="00E55E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)"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F4C5B6" w14:textId="77777777" w:rsid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0B51A2CC" w14:textId="77777777" w:rsid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lastRenderedPageBreak/>
        <w:t xml:space="preserve">    }</w:t>
      </w:r>
    </w:p>
    <w:p w14:paraId="6A449517" w14:textId="470F0F98" w:rsidR="00F441B2" w:rsidRP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1DA54957" w14:textId="02B2FA65" w:rsidR="00F441B2" w:rsidRPr="00F441B2" w:rsidRDefault="007B13DC" w:rsidP="00F441B2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CompanyContext</w:t>
      </w:r>
      <w:proofErr w:type="spellEnd"/>
    </w:p>
    <w:p w14:paraId="644B24C8" w14:textId="77777777" w:rsidR="00E55E33" w:rsidRP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CF000C" w14:textId="77777777" w:rsidR="00E55E33" w:rsidRP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419BB5" w14:textId="77777777" w:rsidR="00E55E33" w:rsidRP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MateuszLopacinskiEFProducts</w:t>
      </w:r>
      <w:proofErr w:type="spellEnd"/>
    </w:p>
    <w:p w14:paraId="08FF564F" w14:textId="77777777" w:rsidR="00E55E33" w:rsidRP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69EC960" w14:textId="77777777" w:rsidR="00E55E33" w:rsidRP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E3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CompanyContext</w:t>
      </w:r>
      <w:proofErr w:type="spellEnd"/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DbContext</w:t>
      </w:r>
      <w:proofErr w:type="spellEnd"/>
    </w:p>
    <w:p w14:paraId="54A035F3" w14:textId="77777777" w:rsidR="00E55E33" w:rsidRP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1428F75" w14:textId="77777777" w:rsidR="00E55E33" w:rsidRP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&lt;Company&gt;? Companies {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1864FBA" w14:textId="77777777" w:rsidR="00E55E33" w:rsidRP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&lt;Supplier&gt;? Suppliers {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8AD4C56" w14:textId="77777777" w:rsidR="00E55E33" w:rsidRP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&lt;Customer&gt;? Customers {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B56812B" w14:textId="77777777" w:rsidR="00E55E33" w:rsidRP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A6271D" w14:textId="77777777" w:rsidR="00E55E33" w:rsidRP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OnConfiguring</w:t>
      </w:r>
      <w:proofErr w:type="spellEnd"/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DbContextOptionsBuilder</w:t>
      </w:r>
      <w:proofErr w:type="spellEnd"/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optionsBuilder</w:t>
      </w:r>
      <w:proofErr w:type="spellEnd"/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1374ADE" w14:textId="77777777" w:rsidR="00E55E33" w:rsidRP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13FFD7D" w14:textId="77777777" w:rsidR="00E55E33" w:rsidRP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55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base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.OnConfiguring</w:t>
      </w:r>
      <w:proofErr w:type="spellEnd"/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optionsBuilder</w:t>
      </w:r>
      <w:proofErr w:type="spellEnd"/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EC9241" w14:textId="77777777" w:rsidR="00E55E33" w:rsidRP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optionsBuilder.UseSqlite</w:t>
      </w:r>
      <w:proofErr w:type="spellEnd"/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55E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E55E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Datasource</w:t>
      </w:r>
      <w:proofErr w:type="spellEnd"/>
      <w:r w:rsidRPr="00E55E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</w:t>
      </w:r>
      <w:proofErr w:type="spellStart"/>
      <w:r w:rsidRPr="00E55E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CompaniesDatabase.db</w:t>
      </w:r>
      <w:proofErr w:type="spellEnd"/>
      <w:r w:rsidRPr="00E55E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B3AC65" w14:textId="77777777" w:rsid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E55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7BE95E01" w14:textId="77777777" w:rsid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}</w:t>
      </w:r>
    </w:p>
    <w:p w14:paraId="3CB083BB" w14:textId="236DB77F" w:rsidR="00E55E33" w:rsidRPr="00E55E33" w:rsidRDefault="00E55E33" w:rsidP="00E55E33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4F6A64AF" w14:textId="42F8FEBD" w:rsidR="00AD5237" w:rsidRPr="00086561" w:rsidRDefault="00F441B2" w:rsidP="00086561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Program</w:t>
      </w:r>
    </w:p>
    <w:p w14:paraId="1583A17C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MateuszLopacinskiEFProducts</w:t>
      </w:r>
      <w:proofErr w:type="spellEnd"/>
    </w:p>
    <w:p w14:paraId="75D6C4EC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B4D7863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65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ProgramAction</w:t>
      </w:r>
      <w:proofErr w:type="spellEnd"/>
    </w:p>
    <w:p w14:paraId="7610421B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8C50556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 = </w:t>
      </w:r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"add"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6A9413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DISPLAY = </w:t>
      </w:r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"display"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BF82F5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0FB39E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ACTIONS =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436A7A3B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6E00E5C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ADD, DISPLAY</w:t>
      </w:r>
    </w:p>
    <w:p w14:paraId="3C93D2F6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};</w:t>
      </w:r>
    </w:p>
    <w:p w14:paraId="0E1104A8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DEC59FA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5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2F44A775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7D912F6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5DB950F1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96304D8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CompanyContext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companyContext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6BD9D65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4C1E1B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 = Choose(</w:t>
      </w:r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Wybierz</w:t>
      </w:r>
      <w:proofErr w:type="spellEnd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co </w:t>
      </w:r>
      <w:proofErr w:type="spellStart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chcesz</w:t>
      </w:r>
      <w:proofErr w:type="spellEnd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zrobić</w:t>
      </w:r>
      <w:proofErr w:type="spellEnd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ProgramAction.ACTIONS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2BD9A8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49F8CA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(action)</w:t>
      </w:r>
    </w:p>
    <w:p w14:paraId="33DA59C4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AB27BC2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ProgramAction.ADD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C42AD3A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AddCompany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companyContext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FC4530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F72858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ProgramAction.DISPLAY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0D36CA6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DisplayCompanies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companyContext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FBC404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9BB1A2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1FA738A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02F26E3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F39D51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AddCompany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CompanyContext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companyContext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BE717DF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B8BB1FC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937E092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FAF1A93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type = Choose(</w:t>
      </w:r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Wprowadź</w:t>
      </w:r>
      <w:proofErr w:type="spellEnd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typ</w:t>
      </w:r>
      <w:proofErr w:type="spellEnd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firmy</w:t>
      </w:r>
      <w:proofErr w:type="spellEnd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którą</w:t>
      </w:r>
      <w:proofErr w:type="spellEnd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chcesz</w:t>
      </w:r>
      <w:proofErr w:type="spellEnd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dodać</w:t>
      </w:r>
      <w:proofErr w:type="spellEnd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CompanyType.ALL_TYPES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9B7BED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EE1D20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companyName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Input(</w:t>
      </w:r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Podaj</w:t>
      </w:r>
      <w:proofErr w:type="spellEnd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nazwę</w:t>
      </w:r>
      <w:proofErr w:type="spellEnd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firmy</w:t>
      </w:r>
      <w:proofErr w:type="spellEnd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7E00900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street = Input(</w:t>
      </w:r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Podaj</w:t>
      </w:r>
      <w:proofErr w:type="spellEnd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ulicę</w:t>
      </w:r>
      <w:proofErr w:type="spellEnd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C61D90" w14:textId="77777777" w:rsid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= Input(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"Podaj miasto"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636911F9" w14:textId="77777777" w:rsid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postalCode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= Input(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"Podaj kod pocztowy (zip)"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50E3769E" w14:textId="77777777" w:rsid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</w:p>
    <w:p w14:paraId="414A5A39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(type)</w:t>
      </w:r>
    </w:p>
    <w:p w14:paraId="5C7419D7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D1044D7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CompanyType.CUSTOMER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42DCFFD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companyContext.Companies.Add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CreateCustomer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companyName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street, city,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postalCode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0C90D556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companyContext.SaveChanges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B54EF1A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658E63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CompanyType.SUPPLIER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71452EA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companyContext.Companies.Add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CreateSupplier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companyName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street, city,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postalCode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61BDCB06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companyContext.SaveChanges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922944C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A00FC2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D8971BF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CDD9848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C27F192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6B7210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Supplier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CreateSupplier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companyName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street,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city,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postalCode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C03ABC0" w14:textId="77777777" w:rsid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{</w:t>
      </w:r>
    </w:p>
    <w:p w14:paraId="13E0B9B9" w14:textId="77777777" w:rsid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bankAccount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= Input(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"Podaj numer konta bankowego"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2F41A0EF" w14:textId="77777777" w:rsid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</w:p>
    <w:p w14:paraId="03C7C98B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Supplier</w:t>
      </w:r>
    </w:p>
    <w:p w14:paraId="228B8F5F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F07F9FD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CompanyName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companyName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500E4DE1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Street = street,</w:t>
      </w:r>
    </w:p>
    <w:p w14:paraId="4FCE8AF4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City = city,</w:t>
      </w:r>
    </w:p>
    <w:p w14:paraId="41B580CB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ZipCode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postalCode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B1AB087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BankAccountNumber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bankAccount</w:t>
      </w:r>
      <w:proofErr w:type="spellEnd"/>
    </w:p>
    <w:p w14:paraId="79F32180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14:paraId="7F593271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BF11E80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2BDB50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Customer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CreateCustomer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companyName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street,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city,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postalCode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9893221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F54D9F4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discount = </w:t>
      </w:r>
      <w:proofErr w:type="spellStart"/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(Input(</w:t>
      </w:r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Podaj</w:t>
      </w:r>
      <w:proofErr w:type="spellEnd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wartość</w:t>
      </w:r>
      <w:proofErr w:type="spellEnd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zniżki</w:t>
      </w:r>
      <w:proofErr w:type="spellEnd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(%)"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53A47CC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E13526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Customer</w:t>
      </w:r>
    </w:p>
    <w:p w14:paraId="25C0DD0E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2ED2B4A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CompanyName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companyName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FA2A17C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Street = street,</w:t>
      </w:r>
    </w:p>
    <w:p w14:paraId="6D19BF3A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City = city,</w:t>
      </w:r>
    </w:p>
    <w:p w14:paraId="0FCA0238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ZipCode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postalCode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53C3D26B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Discount = discount</w:t>
      </w:r>
    </w:p>
    <w:p w14:paraId="1A6C35EE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14:paraId="445DA3E2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764E653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E4D418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DisplayCompanies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CompanyContext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companyContext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9A983AB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72D26FE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types =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A3D9905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types.AddRange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CompanyType.ALL_TYPES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2417E0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types.Add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"all"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B4DC05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69782C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type = Choose(</w:t>
      </w:r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Wprowadź</w:t>
      </w:r>
      <w:proofErr w:type="spellEnd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typ</w:t>
      </w:r>
      <w:proofErr w:type="spellEnd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firm, </w:t>
      </w:r>
      <w:proofErr w:type="spellStart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które</w:t>
      </w:r>
      <w:proofErr w:type="spellEnd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chcesz</w:t>
      </w:r>
      <w:proofErr w:type="spellEnd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wypisać</w:t>
      </w:r>
      <w:proofErr w:type="spellEnd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types);</w:t>
      </w:r>
    </w:p>
    <w:p w14:paraId="5D33E6FB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311176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(type)</w:t>
      </w:r>
    </w:p>
    <w:p w14:paraId="1477B363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F29966F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"all"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97D0661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DisplayAllCompanies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companyContext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6A79DA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D16607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CompanyType.SUPPLIER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B43FF78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DisplaySuppliers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companyContext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AC9223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6EFFCA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CompanyType.CUSTOMER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257AF43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DisplayCustomers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companyContext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EB971A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107A5D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0332B49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6105FC4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36D0A6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DisplaySuppliers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CompanyContext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companyContext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AEF401A" w14:textId="77777777" w:rsid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{</w:t>
      </w:r>
    </w:p>
    <w:p w14:paraId="277B1072" w14:textId="77777777" w:rsid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"Lista wszystkich dostawców (firm):"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3732A794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lastRenderedPageBreak/>
        <w:t xml:space="preserve">    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(Supplier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supplier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companyContext.Suppliers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D539B27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B73FE75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(supplier);</w:t>
      </w:r>
    </w:p>
    <w:p w14:paraId="2BF5BFCC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DCBC12A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CBE29BE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5454CA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DisplayCustomers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CompanyContext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companyContext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C457909" w14:textId="77777777" w:rsid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{</w:t>
      </w:r>
    </w:p>
    <w:p w14:paraId="40413C31" w14:textId="77777777" w:rsid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"Lista wszystkich klientów (firm):"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21AEE943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(Customer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customer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companyContext.Customers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E37716D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0074461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(customer);</w:t>
      </w:r>
    </w:p>
    <w:p w14:paraId="71D718A6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3D98938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B721F5B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29C31E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DisplayAllCompanies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CompanyContext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companyContext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12F46AA" w14:textId="77777777" w:rsid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{</w:t>
      </w:r>
    </w:p>
    <w:p w14:paraId="6DB6CFC1" w14:textId="77777777" w:rsid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"Lista wszystkich klientów (firm):"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194D23D0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(Company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companyContext.Companies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F63B06A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E73A1C8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(company);</w:t>
      </w:r>
    </w:p>
    <w:p w14:paraId="6512563D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B83413F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56AD49E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6B9D39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Input(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text)</w:t>
      </w:r>
    </w:p>
    <w:p w14:paraId="717B55CB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3972E88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{text}</w:t>
      </w:r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\n&gt;&gt;&gt; "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E0CC87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input =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0134EEE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(input ==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String.Empty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C7CBEA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input.Trim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EE6A679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18D6153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DB803F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Choose(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text, List&lt;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choices)</w:t>
      </w:r>
    </w:p>
    <w:p w14:paraId="4AD3DB96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C9BD625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(text);</w:t>
      </w:r>
    </w:p>
    <w:p w14:paraId="41731C50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Możliwy</w:t>
      </w:r>
      <w:proofErr w:type="spellEnd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wybór</w:t>
      </w:r>
      <w:proofErr w:type="spellEnd"/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11FEDA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choices)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$"\t- 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{choice}</w:t>
      </w:r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6AF092" w14:textId="77777777" w:rsid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"Aby wyjść, wpisz 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exit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'"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529C0926" w14:textId="77777777" w:rsid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</w:p>
    <w:p w14:paraId="4717D72A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8A6305C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A9A2BEA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 = Input(</w:t>
      </w:r>
      <w:r w:rsidRPr="00086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937877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813982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possibleChoice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choices)</w:t>
      </w:r>
    </w:p>
    <w:p w14:paraId="7B88069E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2C72C5CC" w14:textId="77777777" w:rsidR="00086561" w:rsidRP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choice.Equals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possibleChoice</w:t>
      </w:r>
      <w:proofErr w:type="spellEnd"/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r w:rsidRPr="00086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14:paraId="4A1AFA40" w14:textId="77777777" w:rsid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086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07FF4C9C" w14:textId="77777777" w:rsid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</w:p>
    <w:p w14:paraId="682AAA9A" w14:textId="77777777" w:rsid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choice.Equals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exit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))</w:t>
      </w:r>
    </w:p>
    <w:p w14:paraId="47DFBD0C" w14:textId="77777777" w:rsid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    {</w:t>
      </w:r>
    </w:p>
    <w:p w14:paraId="6D644CCC" w14:textId="77777777" w:rsid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"To dzisiaj na tyle, dzięki za współpracę"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3BE32D57" w14:textId="77777777" w:rsid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.Empty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;</w:t>
      </w:r>
    </w:p>
    <w:p w14:paraId="154F2692" w14:textId="77777777" w:rsid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    }</w:t>
      </w:r>
    </w:p>
    <w:p w14:paraId="188758DA" w14:textId="77777777" w:rsid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</w:p>
    <w:p w14:paraId="1B686450" w14:textId="77777777" w:rsid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"Polecenie nie zostało rozpoznane, spróbuj jeszcze raz\n"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0EDCFE9F" w14:textId="77777777" w:rsid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}</w:t>
      </w:r>
    </w:p>
    <w:p w14:paraId="4F20DE05" w14:textId="77777777" w:rsid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}</w:t>
      </w:r>
    </w:p>
    <w:p w14:paraId="3AF251DD" w14:textId="77777777" w:rsid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}</w:t>
      </w:r>
    </w:p>
    <w:p w14:paraId="7D3B6246" w14:textId="77777777" w:rsidR="00086561" w:rsidRDefault="00086561" w:rsidP="00F64B2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3DDD030D" w14:textId="77777777" w:rsidR="00086561" w:rsidRPr="00BC31B1" w:rsidRDefault="00086561" w:rsidP="00713E8A">
      <w:pPr>
        <w:jc w:val="center"/>
        <w:rPr>
          <w:lang w:val="pl-PL"/>
        </w:rPr>
      </w:pPr>
    </w:p>
    <w:p w14:paraId="475AA0BB" w14:textId="5707EA75" w:rsidR="00AD5237" w:rsidRPr="00E26F98" w:rsidRDefault="00AD5237" w:rsidP="00713E8A">
      <w:pPr>
        <w:jc w:val="center"/>
        <w:rPr>
          <w:lang w:val="pl-PL"/>
        </w:rPr>
      </w:pPr>
    </w:p>
    <w:p w14:paraId="7D7ACDC6" w14:textId="77777777" w:rsidR="00EE5142" w:rsidRPr="00E26F98" w:rsidRDefault="00EE5142" w:rsidP="00713E8A">
      <w:pPr>
        <w:jc w:val="center"/>
        <w:rPr>
          <w:lang w:val="pl-PL"/>
        </w:rPr>
      </w:pPr>
    </w:p>
    <w:p w14:paraId="0AB3C6CC" w14:textId="745A2E61" w:rsidR="00416652" w:rsidRPr="00B215FE" w:rsidRDefault="00416652" w:rsidP="00416652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 w:rsidRPr="00B215FE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lastRenderedPageBreak/>
        <w:t>Diagram</w:t>
      </w: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 xml:space="preserve"> bazy danych</w:t>
      </w:r>
    </w:p>
    <w:p w14:paraId="2DDE32FD" w14:textId="7545F556" w:rsidR="00416652" w:rsidRDefault="00416652" w:rsidP="00416652">
      <w:pPr>
        <w:jc w:val="center"/>
        <w:rPr>
          <w:lang w:val="pl-PL"/>
        </w:rPr>
      </w:pPr>
      <w:r w:rsidRPr="00416652">
        <w:rPr>
          <w:noProof/>
          <w:lang w:val="pl-PL"/>
        </w:rPr>
        <w:drawing>
          <wp:inline distT="0" distB="0" distL="0" distR="0" wp14:anchorId="17E1E74C" wp14:editId="3F870810">
            <wp:extent cx="1558673" cy="2124075"/>
            <wp:effectExtent l="0" t="0" r="381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70154" cy="21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D433" w14:textId="77777777" w:rsidR="00416652" w:rsidRPr="003434A6" w:rsidRDefault="00416652" w:rsidP="00416652">
      <w:pPr>
        <w:pStyle w:val="Nagwek4"/>
        <w:numPr>
          <w:ilvl w:val="1"/>
          <w:numId w:val="1"/>
        </w:numPr>
        <w:spacing w:before="120"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Przykład działania</w:t>
      </w:r>
    </w:p>
    <w:p w14:paraId="5E177C85" w14:textId="6813E7BE" w:rsidR="00416652" w:rsidRPr="00E26F98" w:rsidRDefault="00416652" w:rsidP="00416652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Dodawanie klienta</w:t>
      </w:r>
    </w:p>
    <w:p w14:paraId="12D483EC" w14:textId="1826CA4A" w:rsidR="00AD5237" w:rsidRDefault="00CD25CE" w:rsidP="00713E8A">
      <w:pPr>
        <w:jc w:val="center"/>
        <w:rPr>
          <w:lang w:val="pl-PL"/>
        </w:rPr>
      </w:pPr>
      <w:r w:rsidRPr="00CD25CE">
        <w:rPr>
          <w:noProof/>
          <w:lang w:val="pl-PL"/>
        </w:rPr>
        <w:drawing>
          <wp:inline distT="0" distB="0" distL="0" distR="0" wp14:anchorId="232B3DF8" wp14:editId="1CD167AD">
            <wp:extent cx="2466975" cy="3115347"/>
            <wp:effectExtent l="0" t="0" r="0" b="8890"/>
            <wp:docPr id="37" name="Obraz 3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Obraz 37" descr="Obraz zawierający tekst&#10;&#10;Opis wygenerowany automatyczni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71090" cy="312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5179" w14:textId="5C54883A" w:rsidR="00416652" w:rsidRPr="00CD25CE" w:rsidRDefault="00416652" w:rsidP="00CD25CE">
      <w:pPr>
        <w:pStyle w:val="Nagwek4"/>
        <w:numPr>
          <w:ilvl w:val="2"/>
          <w:numId w:val="1"/>
        </w:numPr>
        <w:spacing w:before="120" w:after="120" w:line="240" w:lineRule="auto"/>
        <w:ind w:left="1418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Dodawanie dostawcy</w:t>
      </w:r>
    </w:p>
    <w:p w14:paraId="7925B5EF" w14:textId="358378EC" w:rsidR="00EE5142" w:rsidRPr="00E26F98" w:rsidRDefault="00CD25CE" w:rsidP="00713E8A">
      <w:pPr>
        <w:jc w:val="center"/>
        <w:rPr>
          <w:lang w:val="pl-PL"/>
        </w:rPr>
      </w:pPr>
      <w:r w:rsidRPr="00CD25CE">
        <w:rPr>
          <w:noProof/>
          <w:lang w:val="pl-PL"/>
        </w:rPr>
        <w:drawing>
          <wp:inline distT="0" distB="0" distL="0" distR="0" wp14:anchorId="0FC2BE45" wp14:editId="5EEE7119">
            <wp:extent cx="2390775" cy="3005545"/>
            <wp:effectExtent l="0" t="0" r="0" b="4445"/>
            <wp:docPr id="38" name="Obraz 3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Obraz 38" descr="Obraz zawierający tekst&#10;&#10;Opis wygenerowany automatyczni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94001" cy="30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E485" w14:textId="61F1FC18" w:rsidR="00CD25CE" w:rsidRPr="00CD25CE" w:rsidRDefault="00CD25CE" w:rsidP="00CD25CE">
      <w:pPr>
        <w:pStyle w:val="Nagwek4"/>
        <w:numPr>
          <w:ilvl w:val="2"/>
          <w:numId w:val="1"/>
        </w:numPr>
        <w:spacing w:before="120" w:after="120" w:line="240" w:lineRule="auto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lastRenderedPageBreak/>
        <w:t>Wypisywanie klientów</w:t>
      </w:r>
    </w:p>
    <w:p w14:paraId="4231B092" w14:textId="6AD8F6E1" w:rsidR="00EE5142" w:rsidRPr="00E26F98" w:rsidRDefault="00A145E4" w:rsidP="00713E8A">
      <w:pPr>
        <w:jc w:val="center"/>
        <w:rPr>
          <w:lang w:val="pl-PL"/>
        </w:rPr>
      </w:pPr>
      <w:r w:rsidRPr="00A145E4">
        <w:rPr>
          <w:noProof/>
          <w:lang w:val="pl-PL"/>
        </w:rPr>
        <w:drawing>
          <wp:inline distT="0" distB="0" distL="0" distR="0" wp14:anchorId="2083F460" wp14:editId="1ED382A6">
            <wp:extent cx="2895600" cy="2722591"/>
            <wp:effectExtent l="0" t="0" r="0" b="1905"/>
            <wp:docPr id="40" name="Obraz 4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Obraz 40" descr="Obraz zawierający tekst&#10;&#10;Opis wygenerowany automatyczni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06621" cy="273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9E24" w14:textId="5C7906E8" w:rsidR="00F324C3" w:rsidRDefault="00F324C3" w:rsidP="00F324C3">
      <w:pPr>
        <w:pStyle w:val="Nagwek4"/>
        <w:numPr>
          <w:ilvl w:val="2"/>
          <w:numId w:val="1"/>
        </w:numPr>
        <w:spacing w:before="120" w:after="120" w:line="240" w:lineRule="auto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Wypisywanie dostawców</w:t>
      </w:r>
    </w:p>
    <w:p w14:paraId="2A0ACD3F" w14:textId="4F48D6AE" w:rsidR="00F324C3" w:rsidRPr="00F324C3" w:rsidRDefault="00A145E4" w:rsidP="00A145E4">
      <w:pPr>
        <w:jc w:val="center"/>
      </w:pPr>
      <w:r w:rsidRPr="00A145E4">
        <w:rPr>
          <w:noProof/>
        </w:rPr>
        <w:drawing>
          <wp:inline distT="0" distB="0" distL="0" distR="0" wp14:anchorId="3860B6BD" wp14:editId="77AAA138">
            <wp:extent cx="2952750" cy="2742493"/>
            <wp:effectExtent l="0" t="0" r="0" b="1270"/>
            <wp:docPr id="41" name="Obraz 4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Obraz 41" descr="Obraz zawierający tekst&#10;&#10;Opis wygenerowany automatyczni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57061" cy="274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4556" w14:textId="26B08207" w:rsidR="00F324C3" w:rsidRPr="00CD25CE" w:rsidRDefault="00F324C3" w:rsidP="00F324C3">
      <w:pPr>
        <w:pStyle w:val="Nagwek4"/>
        <w:numPr>
          <w:ilvl w:val="2"/>
          <w:numId w:val="1"/>
        </w:numPr>
        <w:spacing w:before="120" w:after="120" w:line="240" w:lineRule="auto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Wypisywanie wszystkich firm</w:t>
      </w:r>
    </w:p>
    <w:p w14:paraId="2F74BEC4" w14:textId="22B911CE" w:rsidR="00B12D23" w:rsidRDefault="00D3186F" w:rsidP="00B12D23">
      <w:pPr>
        <w:jc w:val="center"/>
        <w:rPr>
          <w:lang w:val="pl-PL"/>
        </w:rPr>
      </w:pPr>
      <w:r w:rsidRPr="00D3186F">
        <w:rPr>
          <w:noProof/>
          <w:lang w:val="pl-PL"/>
        </w:rPr>
        <w:drawing>
          <wp:inline distT="0" distB="0" distL="0" distR="0" wp14:anchorId="3643CB5A" wp14:editId="6CA9DCA3">
            <wp:extent cx="2933700" cy="3052141"/>
            <wp:effectExtent l="0" t="0" r="0" b="0"/>
            <wp:docPr id="43" name="Obraz 4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Obraz 43" descr="Obraz zawierający tekst&#10;&#10;Opis wygenerowany automatyczni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35080" cy="305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D56E" w14:textId="27552B2E" w:rsidR="00B12D23" w:rsidRPr="00A072D1" w:rsidRDefault="00B12D23" w:rsidP="00B12D23">
      <w:pPr>
        <w:pStyle w:val="Nagwek4"/>
        <w:numPr>
          <w:ilvl w:val="2"/>
          <w:numId w:val="1"/>
        </w:numPr>
        <w:spacing w:before="120" w:after="120" w:line="240" w:lineRule="auto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lastRenderedPageBreak/>
        <w:t>Utworzona tabela</w:t>
      </w:r>
    </w:p>
    <w:p w14:paraId="4831E628" w14:textId="19F4A797" w:rsidR="00B12D23" w:rsidRPr="00E26F98" w:rsidRDefault="00FB0837" w:rsidP="00B12D23">
      <w:pPr>
        <w:pStyle w:val="Akapitzlist"/>
        <w:numPr>
          <w:ilvl w:val="0"/>
          <w:numId w:val="3"/>
        </w:numPr>
        <w:spacing w:before="120" w:after="120"/>
        <w:ind w:left="1417" w:hanging="357"/>
        <w:contextualSpacing w:val="0"/>
        <w:rPr>
          <w:b/>
          <w:bCs/>
        </w:rPr>
      </w:pPr>
      <w:proofErr w:type="spellStart"/>
      <w:r>
        <w:rPr>
          <w:b/>
          <w:bCs/>
        </w:rPr>
        <w:t>Companies</w:t>
      </w:r>
      <w:proofErr w:type="spellEnd"/>
    </w:p>
    <w:p w14:paraId="1F2F863F" w14:textId="143350E6" w:rsidR="00B12D23" w:rsidRDefault="00B0508F" w:rsidP="00B12D23">
      <w:pPr>
        <w:rPr>
          <w:lang w:val="pl-PL"/>
        </w:rPr>
      </w:pPr>
      <w:r w:rsidRPr="00B0508F">
        <w:rPr>
          <w:noProof/>
          <w:lang w:val="pl-PL"/>
        </w:rPr>
        <w:drawing>
          <wp:inline distT="0" distB="0" distL="0" distR="0" wp14:anchorId="050BC444" wp14:editId="74CAC747">
            <wp:extent cx="6645910" cy="598805"/>
            <wp:effectExtent l="0" t="0" r="2540" b="0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7422" w14:textId="01C525A4" w:rsidR="00B00ED9" w:rsidRDefault="00B00ED9" w:rsidP="00B00ED9">
      <w:pPr>
        <w:pStyle w:val="Nagwek3"/>
        <w:numPr>
          <w:ilvl w:val="0"/>
          <w:numId w:val="2"/>
        </w:numPr>
        <w:tabs>
          <w:tab w:val="left" w:pos="3722"/>
        </w:tabs>
        <w:spacing w:after="120"/>
        <w:ind w:left="714" w:hanging="357"/>
        <w:jc w:val="both"/>
      </w:pPr>
      <w:r>
        <w:t>Dziedziczenie</w:t>
      </w:r>
      <w:r w:rsidR="00F45398">
        <w:t xml:space="preserve"> </w:t>
      </w:r>
      <w:proofErr w:type="spellStart"/>
      <w:r w:rsidR="00F45398">
        <w:t>Table</w:t>
      </w:r>
      <w:proofErr w:type="spellEnd"/>
      <w:r w:rsidR="00F45398">
        <w:t>-Per-</w:t>
      </w:r>
      <w:proofErr w:type="spellStart"/>
      <w:r w:rsidR="00F45398">
        <w:t>Type</w:t>
      </w:r>
      <w:proofErr w:type="spellEnd"/>
    </w:p>
    <w:p w14:paraId="3B9F0196" w14:textId="77777777" w:rsidR="00B00ED9" w:rsidRPr="00EF3887" w:rsidRDefault="00B00ED9" w:rsidP="00B00ED9">
      <w:pPr>
        <w:pStyle w:val="Akapitzlist"/>
        <w:keepNext/>
        <w:keepLines/>
        <w:numPr>
          <w:ilvl w:val="0"/>
          <w:numId w:val="1"/>
        </w:numPr>
        <w:spacing w:before="40" w:after="120" w:line="240" w:lineRule="auto"/>
        <w:contextualSpacing w:val="0"/>
        <w:outlineLvl w:val="3"/>
        <w:rPr>
          <w:rFonts w:ascii="Poppins" w:eastAsia="Poppins" w:hAnsi="Poppins" w:cs="Poppins"/>
          <w:b/>
          <w:vanish/>
          <w:color w:val="0B5394"/>
          <w:sz w:val="28"/>
          <w:szCs w:val="28"/>
        </w:rPr>
      </w:pPr>
    </w:p>
    <w:p w14:paraId="5E0CAB09" w14:textId="5CDE5BFD" w:rsidR="00B00ED9" w:rsidRDefault="00B00ED9" w:rsidP="00B00ED9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Zmienione klasy</w:t>
      </w:r>
    </w:p>
    <w:p w14:paraId="597BEB0F" w14:textId="2F127D00" w:rsidR="0098576F" w:rsidRPr="0098576F" w:rsidRDefault="0098576F" w:rsidP="0098576F">
      <w:pPr>
        <w:ind w:left="567"/>
      </w:pPr>
      <w:r>
        <w:rPr>
          <w:lang w:val="pl-PL"/>
        </w:rPr>
        <w:t xml:space="preserve">Przejście na dziedziczenie </w:t>
      </w:r>
      <w:proofErr w:type="spellStart"/>
      <w:r>
        <w:rPr>
          <w:b/>
          <w:bCs/>
          <w:lang w:val="pl-PL"/>
        </w:rPr>
        <w:t>Table</w:t>
      </w:r>
      <w:proofErr w:type="spellEnd"/>
      <w:r>
        <w:rPr>
          <w:b/>
          <w:bCs/>
          <w:lang w:val="pl-PL"/>
        </w:rPr>
        <w:t>-Per-</w:t>
      </w:r>
      <w:proofErr w:type="spellStart"/>
      <w:r>
        <w:rPr>
          <w:b/>
          <w:bCs/>
          <w:lang w:val="pl-PL"/>
        </w:rPr>
        <w:t>Type</w:t>
      </w:r>
      <w:proofErr w:type="spellEnd"/>
      <w:r>
        <w:rPr>
          <w:b/>
          <w:bCs/>
          <w:lang w:val="pl-PL"/>
        </w:rPr>
        <w:t xml:space="preserve"> </w:t>
      </w:r>
      <w:r>
        <w:rPr>
          <w:lang w:val="pl-PL"/>
        </w:rPr>
        <w:t>wymaga zmodyfikowania tylko 2 klas. Wystarczy dodać adnotacje nad deklaracjami tych klas.</w:t>
      </w:r>
    </w:p>
    <w:p w14:paraId="71D066C8" w14:textId="0149C547" w:rsidR="0098576F" w:rsidRPr="0098576F" w:rsidRDefault="00B00ED9" w:rsidP="0098576F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Klasa </w:t>
      </w:r>
      <w:proofErr w:type="spellStart"/>
      <w:r w:rsidR="0098576F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Customer</w:t>
      </w:r>
      <w:proofErr w:type="spellEnd"/>
    </w:p>
    <w:p w14:paraId="7E7D7FEE" w14:textId="0DF5C85A" w:rsidR="0098576F" w:rsidRPr="009B5697" w:rsidRDefault="0098576F" w:rsidP="0098576F">
      <w:pPr>
        <w:spacing w:after="120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400068">
        <w:rPr>
          <w:lang w:val="pl-PL"/>
        </w:rPr>
        <w:t xml:space="preserve">Dodany </w:t>
      </w:r>
      <w:r w:rsidR="00D61CDA">
        <w:rPr>
          <w:lang w:val="pl-PL"/>
        </w:rPr>
        <w:t xml:space="preserve">został jedynie atrybut </w:t>
      </w:r>
      <w:r w:rsidR="00D61CDA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[</w:t>
      </w:r>
      <w:proofErr w:type="spellStart"/>
      <w:r w:rsidR="00D61CDA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Table</w:t>
      </w:r>
      <w:proofErr w:type="spellEnd"/>
      <w:r w:rsidR="00D61CDA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 w:rsidR="00D61CDA"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</w:t>
      </w:r>
      <w:proofErr w:type="spellStart"/>
      <w:r w:rsidR="00D61CDA"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Customers</w:t>
      </w:r>
      <w:proofErr w:type="spellEnd"/>
      <w:r w:rsidR="00D61CDA"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</w:t>
      </w:r>
      <w:r w:rsidR="00D61CDA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)]</w:t>
      </w:r>
      <w:r w:rsidR="00D61CDA" w:rsidRPr="00D61CDA">
        <w:rPr>
          <w:lang w:val="pl-PL"/>
        </w:rPr>
        <w:t xml:space="preserve"> </w:t>
      </w:r>
      <w:r w:rsidR="00D61CDA">
        <w:rPr>
          <w:lang w:val="pl-PL"/>
        </w:rPr>
        <w:t>nad deklaracją klasy.</w:t>
      </w:r>
    </w:p>
    <w:p w14:paraId="6D129B6C" w14:textId="77777777" w:rsidR="00D61CDA" w:rsidRPr="00D61CDA" w:rsidRDefault="00D61CDA" w:rsidP="00D61CD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1C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System.ComponentModel.DataAnnotations.Schema</w:t>
      </w:r>
      <w:proofErr w:type="spellEnd"/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E18135" w14:textId="77777777" w:rsidR="00D61CDA" w:rsidRPr="00D61CDA" w:rsidRDefault="00D61CDA" w:rsidP="00D61CD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26BB93" w14:textId="77777777" w:rsidR="00D61CDA" w:rsidRPr="00D61CDA" w:rsidRDefault="00D61CDA" w:rsidP="00D61CD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1C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MateuszLopacinskiEFProducts</w:t>
      </w:r>
      <w:proofErr w:type="spellEnd"/>
    </w:p>
    <w:p w14:paraId="1BF6D0D8" w14:textId="77777777" w:rsidR="00D61CDA" w:rsidRPr="00D61CDA" w:rsidRDefault="00D61CDA" w:rsidP="00D61CD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6B6AB29" w14:textId="77777777" w:rsidR="00D61CDA" w:rsidRPr="00D61CDA" w:rsidRDefault="00D61CDA" w:rsidP="00D61CD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[Table(</w:t>
      </w:r>
      <w:r w:rsidRPr="00D61C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"Customers"</w:t>
      </w: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08D122AF" w14:textId="77777777" w:rsidR="00D61CDA" w:rsidRPr="00D61CDA" w:rsidRDefault="00D61CDA" w:rsidP="00D61CD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61C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61C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61CD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Customer</w:t>
      </w: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Company</w:t>
      </w:r>
    </w:p>
    <w:p w14:paraId="5A2C3E6F" w14:textId="77777777" w:rsidR="00D61CDA" w:rsidRPr="00D61CDA" w:rsidRDefault="00D61CDA" w:rsidP="00D61CD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E63FE44" w14:textId="77777777" w:rsidR="00D61CDA" w:rsidRPr="00D61CDA" w:rsidRDefault="00D61CDA" w:rsidP="00D61CD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61C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61C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CompanyID</w:t>
      </w:r>
      <w:proofErr w:type="spellEnd"/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D61C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D61C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D1E5DA8" w14:textId="77777777" w:rsidR="00D61CDA" w:rsidRPr="00D61CDA" w:rsidRDefault="00D61CDA" w:rsidP="00D61CD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61C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61C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Discount { </w:t>
      </w:r>
      <w:r w:rsidRPr="00D61C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D61C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</w:t>
      </w:r>
      <w:r w:rsidRPr="00D61C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In %</w:t>
      </w:r>
    </w:p>
    <w:p w14:paraId="60FBBFAF" w14:textId="77777777" w:rsidR="00D61CDA" w:rsidRPr="00D61CDA" w:rsidRDefault="00D61CDA" w:rsidP="00D61CD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F58B9E" w14:textId="77777777" w:rsidR="00D61CDA" w:rsidRPr="00D61CDA" w:rsidRDefault="00D61CDA" w:rsidP="00D61CD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61C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61C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61C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4AFA0D95" w14:textId="77777777" w:rsidR="00D61CDA" w:rsidRPr="00D61CDA" w:rsidRDefault="00D61CDA" w:rsidP="00D61CD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5E7D728" w14:textId="77777777" w:rsidR="00D61CDA" w:rsidRPr="00D61CDA" w:rsidRDefault="00D61CDA" w:rsidP="00D61CD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61C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61C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D61C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base</w:t>
      </w: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.ToString</w:t>
      </w:r>
      <w:proofErr w:type="spellEnd"/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()}</w:t>
      </w:r>
      <w:r w:rsidRPr="00D61C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</w:t>
      </w:r>
      <w:proofErr w:type="spellStart"/>
      <w:r w:rsidRPr="00D61C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klient</w:t>
      </w:r>
      <w:proofErr w:type="spellEnd"/>
      <w:r w:rsidRPr="00D61C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)"</w:t>
      </w: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36050D" w14:textId="77777777" w:rsidR="00D61CDA" w:rsidRDefault="00D61CDA" w:rsidP="00D61CD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656CB6BC" w14:textId="77777777" w:rsidR="00D61CDA" w:rsidRDefault="00D61CDA" w:rsidP="00D61CD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}</w:t>
      </w:r>
    </w:p>
    <w:p w14:paraId="0CD5BB42" w14:textId="45F26DB9" w:rsidR="0098576F" w:rsidRDefault="00D61CDA" w:rsidP="00D61CD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00681ABE" w14:textId="77777777" w:rsidR="00D61CDA" w:rsidRPr="00D61CDA" w:rsidRDefault="00D61CDA" w:rsidP="00D61CD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</w:p>
    <w:p w14:paraId="1D92B916" w14:textId="48E1925F" w:rsidR="00D61CDA" w:rsidRPr="0098576F" w:rsidRDefault="00D61CDA" w:rsidP="00D61CDA">
      <w:pPr>
        <w:pStyle w:val="Nagwek4"/>
        <w:numPr>
          <w:ilvl w:val="2"/>
          <w:numId w:val="1"/>
        </w:numPr>
        <w:spacing w:before="120" w:after="120" w:line="240" w:lineRule="auto"/>
        <w:ind w:left="1418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Klasa </w:t>
      </w: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Supplier</w:t>
      </w:r>
    </w:p>
    <w:p w14:paraId="20D3470D" w14:textId="523CB024" w:rsidR="00D61CDA" w:rsidRPr="009B5697" w:rsidRDefault="00D61CDA" w:rsidP="00D61CDA">
      <w:pPr>
        <w:spacing w:after="120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400068">
        <w:rPr>
          <w:lang w:val="pl-PL"/>
        </w:rPr>
        <w:t xml:space="preserve">Dodany </w:t>
      </w:r>
      <w:r>
        <w:rPr>
          <w:lang w:val="pl-PL"/>
        </w:rPr>
        <w:t xml:space="preserve">został jedynie atrybut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Table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Suppliers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)]</w:t>
      </w:r>
      <w:r w:rsidRPr="00D61CDA">
        <w:rPr>
          <w:lang w:val="pl-PL"/>
        </w:rPr>
        <w:t xml:space="preserve"> </w:t>
      </w:r>
      <w:r>
        <w:rPr>
          <w:lang w:val="pl-PL"/>
        </w:rPr>
        <w:t>nad deklaracją klasy.</w:t>
      </w:r>
    </w:p>
    <w:p w14:paraId="22666743" w14:textId="77777777" w:rsidR="00D61CDA" w:rsidRPr="00D61CDA" w:rsidRDefault="00D61CDA" w:rsidP="00D61CD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1C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System.ComponentModel.DataAnnotations.Schema</w:t>
      </w:r>
      <w:proofErr w:type="spellEnd"/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942F09" w14:textId="77777777" w:rsidR="00D61CDA" w:rsidRPr="00D61CDA" w:rsidRDefault="00D61CDA" w:rsidP="00D61CD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DD40DD" w14:textId="77777777" w:rsidR="00D61CDA" w:rsidRPr="00D61CDA" w:rsidRDefault="00D61CDA" w:rsidP="00D61CD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1C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MateuszLopacinskiEFProducts</w:t>
      </w:r>
      <w:proofErr w:type="spellEnd"/>
    </w:p>
    <w:p w14:paraId="6B0E3AE5" w14:textId="77777777" w:rsidR="00D61CDA" w:rsidRPr="00D61CDA" w:rsidRDefault="00D61CDA" w:rsidP="00D61CD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BF65084" w14:textId="77777777" w:rsidR="00D61CDA" w:rsidRPr="00D61CDA" w:rsidRDefault="00D61CDA" w:rsidP="00D61CD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[Table(</w:t>
      </w:r>
      <w:r w:rsidRPr="00D61C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"Suppliers"</w:t>
      </w: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537B8C07" w14:textId="77777777" w:rsidR="00D61CDA" w:rsidRPr="00D61CDA" w:rsidRDefault="00D61CDA" w:rsidP="00D61CD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61C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61C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61CD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Supplier</w:t>
      </w: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Company</w:t>
      </w:r>
    </w:p>
    <w:p w14:paraId="45B7CB99" w14:textId="77777777" w:rsidR="00D61CDA" w:rsidRPr="00D61CDA" w:rsidRDefault="00D61CDA" w:rsidP="00D61CD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70A8B5E" w14:textId="77777777" w:rsidR="00D61CDA" w:rsidRPr="00D61CDA" w:rsidRDefault="00D61CDA" w:rsidP="00D61CD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61C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61C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CompanyID</w:t>
      </w:r>
      <w:proofErr w:type="spellEnd"/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D61C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D61C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A91665F" w14:textId="77777777" w:rsidR="00D61CDA" w:rsidRPr="00D61CDA" w:rsidRDefault="00D61CDA" w:rsidP="00D61CD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61C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61C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BankAccountNumber</w:t>
      </w:r>
      <w:proofErr w:type="spellEnd"/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D61C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D61C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proofErr w:type="spellStart"/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String.Empty</w:t>
      </w:r>
      <w:proofErr w:type="spellEnd"/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112075" w14:textId="77777777" w:rsidR="00D61CDA" w:rsidRPr="00D61CDA" w:rsidRDefault="00D61CDA" w:rsidP="00D61CD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16E917" w14:textId="77777777" w:rsidR="00D61CDA" w:rsidRPr="00D61CDA" w:rsidRDefault="00D61CDA" w:rsidP="00D61CD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61C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61C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61C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4F9073A" w14:textId="77777777" w:rsidR="00D61CDA" w:rsidRPr="00D61CDA" w:rsidRDefault="00D61CDA" w:rsidP="00D61CD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096F6D1" w14:textId="77777777" w:rsidR="00D61CDA" w:rsidRPr="00D61CDA" w:rsidRDefault="00D61CDA" w:rsidP="00D61CD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61C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61C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D61C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base</w:t>
      </w: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.ToString</w:t>
      </w:r>
      <w:proofErr w:type="spellEnd"/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()}</w:t>
      </w:r>
      <w:r w:rsidRPr="00D61C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</w:t>
      </w:r>
      <w:proofErr w:type="spellStart"/>
      <w:r w:rsidRPr="00D61C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dostawca</w:t>
      </w:r>
      <w:proofErr w:type="spellEnd"/>
      <w:r w:rsidRPr="00D61C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)"</w:t>
      </w: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8772FD" w14:textId="77777777" w:rsidR="00D61CDA" w:rsidRDefault="00D61CDA" w:rsidP="00D61CD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D61C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79531D30" w14:textId="77777777" w:rsidR="00D61CDA" w:rsidRDefault="00D61CDA" w:rsidP="00D61CD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}</w:t>
      </w:r>
    </w:p>
    <w:p w14:paraId="0493B879" w14:textId="77777777" w:rsidR="00D61CDA" w:rsidRDefault="00D61CDA" w:rsidP="00D61CD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5B70D350" w14:textId="12678C71" w:rsidR="001313A6" w:rsidRDefault="001313A6" w:rsidP="001313A6"/>
    <w:p w14:paraId="75FA178B" w14:textId="77777777" w:rsidR="00774EAD" w:rsidRDefault="00774EAD">
      <w:pPr>
        <w:spacing w:after="160" w:line="259" w:lineRule="auto"/>
        <w:rPr>
          <w:rFonts w:ascii="Poppins" w:eastAsia="Poppins" w:hAnsi="Poppins" w:cs="Poppins"/>
          <w:b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/>
          <w:iCs/>
          <w:color w:val="0B5394"/>
          <w:sz w:val="28"/>
          <w:szCs w:val="28"/>
        </w:rPr>
        <w:br w:type="page"/>
      </w:r>
    </w:p>
    <w:p w14:paraId="25C8F073" w14:textId="702397CE" w:rsidR="001313A6" w:rsidRPr="007626B8" w:rsidRDefault="00774EAD" w:rsidP="001313A6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 w:rsidRPr="00B215FE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lastRenderedPageBreak/>
        <w:t>Diagram</w:t>
      </w: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 xml:space="preserve"> bazy danych</w:t>
      </w:r>
    </w:p>
    <w:p w14:paraId="0FB34A05" w14:textId="1F6A64E9" w:rsidR="00467F2F" w:rsidRDefault="001313A6" w:rsidP="007626B8">
      <w:pPr>
        <w:jc w:val="center"/>
        <w:rPr>
          <w:lang w:val="pl-PL"/>
        </w:rPr>
      </w:pPr>
      <w:r w:rsidRPr="001313A6">
        <w:rPr>
          <w:lang w:val="pl-PL"/>
        </w:rPr>
        <w:drawing>
          <wp:inline distT="0" distB="0" distL="0" distR="0" wp14:anchorId="2C75909F" wp14:editId="596F5706">
            <wp:extent cx="2752725" cy="2331576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59436" cy="23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5D9E" w14:textId="19993C25" w:rsidR="00FA1327" w:rsidRDefault="00FA1327" w:rsidP="00FA1327">
      <w:pPr>
        <w:pStyle w:val="Nagwek4"/>
        <w:numPr>
          <w:ilvl w:val="1"/>
          <w:numId w:val="1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Przykład działania</w:t>
      </w:r>
    </w:p>
    <w:p w14:paraId="26A51A21" w14:textId="2CB5F218" w:rsidR="00FA1327" w:rsidRDefault="006E5FFD" w:rsidP="006E5FFD">
      <w:pPr>
        <w:ind w:left="567"/>
        <w:rPr>
          <w:lang w:val="pl-PL"/>
        </w:rPr>
      </w:pPr>
      <w:r>
        <w:rPr>
          <w:lang w:val="pl-PL"/>
        </w:rPr>
        <w:t xml:space="preserve">Działanie nie różni się niczym od przedstawionego powyżej (różnice w schemacie bazy danych </w:t>
      </w:r>
      <w:r w:rsidR="002717D4">
        <w:rPr>
          <w:lang w:val="pl-PL"/>
        </w:rPr>
        <w:t xml:space="preserve">są maskowane przez </w:t>
      </w:r>
      <w:proofErr w:type="spellStart"/>
      <w:r w:rsidR="002717D4">
        <w:rPr>
          <w:lang w:val="pl-PL"/>
        </w:rPr>
        <w:t>Entity</w:t>
      </w:r>
      <w:proofErr w:type="spellEnd"/>
      <w:r w:rsidR="002717D4">
        <w:rPr>
          <w:lang w:val="pl-PL"/>
        </w:rPr>
        <w:t xml:space="preserve"> Framework i działanie programu jest takie samo). Z tego powodu nie umieszczam poniżej przykładów, ponieważ byłyby one takie same jak w podpunkcie </w:t>
      </w:r>
      <w:r w:rsidR="00BE252E" w:rsidRPr="004F55D8">
        <w:rPr>
          <w:rFonts w:ascii="Poppins" w:eastAsia="Poppins" w:hAnsi="Poppins" w:cs="Poppins"/>
          <w:b/>
          <w:color w:val="0B5394"/>
        </w:rPr>
        <w:t>6.3.</w:t>
      </w:r>
      <w:r w:rsidR="002717D4">
        <w:rPr>
          <w:lang w:val="pl-PL"/>
        </w:rPr>
        <w:t>.</w:t>
      </w:r>
    </w:p>
    <w:p w14:paraId="0D194AD0" w14:textId="77F9C5AD" w:rsidR="00156B64" w:rsidRPr="00EA251B" w:rsidRDefault="00156B64" w:rsidP="00156B64">
      <w:pPr>
        <w:pStyle w:val="Nagwek4"/>
        <w:numPr>
          <w:ilvl w:val="2"/>
          <w:numId w:val="1"/>
        </w:numPr>
        <w:spacing w:before="120" w:after="120" w:line="240" w:lineRule="auto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Utworzon</w:t>
      </w: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e</w:t>
      </w: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 tabel</w:t>
      </w: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e</w:t>
      </w:r>
    </w:p>
    <w:p w14:paraId="1A727B9B" w14:textId="0C87BC3A" w:rsidR="00EA251B" w:rsidRPr="00E26F98" w:rsidRDefault="00A72252" w:rsidP="00EA251B">
      <w:pPr>
        <w:pStyle w:val="Akapitzlist"/>
        <w:numPr>
          <w:ilvl w:val="0"/>
          <w:numId w:val="3"/>
        </w:numPr>
        <w:spacing w:before="120" w:after="120"/>
        <w:ind w:left="1417" w:hanging="357"/>
        <w:contextualSpacing w:val="0"/>
        <w:rPr>
          <w:b/>
          <w:bCs/>
        </w:rPr>
      </w:pPr>
      <w:proofErr w:type="spellStart"/>
      <w:r>
        <w:rPr>
          <w:b/>
          <w:bCs/>
        </w:rPr>
        <w:t>Companies</w:t>
      </w:r>
      <w:proofErr w:type="spellEnd"/>
    </w:p>
    <w:p w14:paraId="46287DE4" w14:textId="18771E5B" w:rsidR="00EA251B" w:rsidRDefault="00A72252" w:rsidP="00156B64">
      <w:r w:rsidRPr="00A72252">
        <w:drawing>
          <wp:inline distT="0" distB="0" distL="0" distR="0" wp14:anchorId="2CD4406F" wp14:editId="244098BC">
            <wp:extent cx="6645910" cy="1219200"/>
            <wp:effectExtent l="0" t="0" r="2540" b="0"/>
            <wp:docPr id="25" name="Obraz 2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25" descr="Obraz zawierający tekst&#10;&#10;Opis wygenerowany automatyczni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DEB2" w14:textId="735938D0" w:rsidR="00EA251B" w:rsidRDefault="00A72252" w:rsidP="00EA251B">
      <w:pPr>
        <w:pStyle w:val="Akapitzlist"/>
        <w:numPr>
          <w:ilvl w:val="0"/>
          <w:numId w:val="3"/>
        </w:numPr>
        <w:spacing w:before="120" w:after="120"/>
        <w:ind w:left="1417" w:hanging="357"/>
        <w:contextualSpacing w:val="0"/>
        <w:rPr>
          <w:b/>
          <w:bCs/>
        </w:rPr>
      </w:pPr>
      <w:proofErr w:type="spellStart"/>
      <w:r>
        <w:rPr>
          <w:b/>
          <w:bCs/>
        </w:rPr>
        <w:t>Customers</w:t>
      </w:r>
      <w:proofErr w:type="spellEnd"/>
    </w:p>
    <w:p w14:paraId="40E5711C" w14:textId="547D98B1" w:rsidR="00A72252" w:rsidRPr="00E26F98" w:rsidRDefault="00A72252" w:rsidP="00A72252">
      <w:pPr>
        <w:pStyle w:val="Akapitzlist"/>
        <w:spacing w:before="120" w:after="120"/>
        <w:ind w:left="0"/>
        <w:contextualSpacing w:val="0"/>
        <w:jc w:val="center"/>
        <w:rPr>
          <w:b/>
          <w:bCs/>
        </w:rPr>
      </w:pPr>
      <w:r w:rsidRPr="00A72252">
        <w:rPr>
          <w:b/>
          <w:bCs/>
        </w:rPr>
        <w:drawing>
          <wp:inline distT="0" distB="0" distL="0" distR="0" wp14:anchorId="7157A83F" wp14:editId="4ADE72F2">
            <wp:extent cx="3153215" cy="790685"/>
            <wp:effectExtent l="0" t="0" r="9525" b="952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E4EC" w14:textId="12631A23" w:rsidR="00EA251B" w:rsidRPr="00A72252" w:rsidRDefault="00A72252" w:rsidP="00156B64">
      <w:pPr>
        <w:pStyle w:val="Akapitzlist"/>
        <w:numPr>
          <w:ilvl w:val="0"/>
          <w:numId w:val="3"/>
        </w:numPr>
        <w:spacing w:before="120" w:after="120"/>
        <w:ind w:left="1417" w:hanging="357"/>
        <w:contextualSpacing w:val="0"/>
        <w:rPr>
          <w:b/>
          <w:bCs/>
        </w:rPr>
      </w:pPr>
      <w:r>
        <w:rPr>
          <w:b/>
          <w:bCs/>
        </w:rPr>
        <w:t>Suppliers</w:t>
      </w:r>
    </w:p>
    <w:p w14:paraId="5B15507E" w14:textId="2961004E" w:rsidR="00082060" w:rsidRPr="00FA1327" w:rsidRDefault="00A72252" w:rsidP="00A72252">
      <w:pPr>
        <w:jc w:val="center"/>
      </w:pPr>
      <w:r w:rsidRPr="00A72252">
        <w:drawing>
          <wp:inline distT="0" distB="0" distL="0" distR="0" wp14:anchorId="095586F5" wp14:editId="31271795">
            <wp:extent cx="3924848" cy="733527"/>
            <wp:effectExtent l="0" t="0" r="0" b="9525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A175" w14:textId="7B8C9ED8" w:rsidR="00815897" w:rsidRDefault="00815897" w:rsidP="00815897">
      <w:pPr>
        <w:pStyle w:val="Nagwek3"/>
        <w:numPr>
          <w:ilvl w:val="0"/>
          <w:numId w:val="1"/>
        </w:numPr>
        <w:tabs>
          <w:tab w:val="left" w:pos="3722"/>
        </w:tabs>
        <w:spacing w:after="120"/>
      </w:pPr>
      <w:r>
        <w:t xml:space="preserve">Porównanie dziedziczenia </w:t>
      </w:r>
      <w:proofErr w:type="spellStart"/>
      <w:r>
        <w:t>Table</w:t>
      </w:r>
      <w:proofErr w:type="spellEnd"/>
      <w:r>
        <w:t>-Per-</w:t>
      </w:r>
      <w:r>
        <w:t xml:space="preserve">Hierarchy </w:t>
      </w:r>
      <w:r>
        <w:br/>
        <w:t>i </w:t>
      </w:r>
      <w:proofErr w:type="spellStart"/>
      <w:r>
        <w:t>Table</w:t>
      </w:r>
      <w:proofErr w:type="spellEnd"/>
      <w:r>
        <w:t>-Per-</w:t>
      </w:r>
      <w:proofErr w:type="spellStart"/>
      <w:r>
        <w:t>Type</w:t>
      </w:r>
      <w:proofErr w:type="spellEnd"/>
    </w:p>
    <w:p w14:paraId="197074C8" w14:textId="269DB4A1" w:rsidR="00155D02" w:rsidRPr="00155D02" w:rsidRDefault="00847B28" w:rsidP="00155D02">
      <w:pPr>
        <w:pStyle w:val="Nagwek4"/>
        <w:numPr>
          <w:ilvl w:val="1"/>
          <w:numId w:val="1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proofErr w:type="spellStart"/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Table</w:t>
      </w:r>
      <w:proofErr w:type="spellEnd"/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-Per-Hierarchy</w:t>
      </w:r>
    </w:p>
    <w:p w14:paraId="0903DE54" w14:textId="6CB4E5EB" w:rsidR="00155D02" w:rsidRPr="00155D02" w:rsidRDefault="00155D02" w:rsidP="00155D02">
      <w:pPr>
        <w:pStyle w:val="Nagwek4"/>
        <w:numPr>
          <w:ilvl w:val="2"/>
          <w:numId w:val="1"/>
        </w:numPr>
        <w:spacing w:before="120" w:after="120" w:line="240" w:lineRule="auto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Charakterystyka</w:t>
      </w:r>
    </w:p>
    <w:p w14:paraId="4FAE0F6B" w14:textId="1DFCF5B1" w:rsidR="007626B8" w:rsidRDefault="00847B28" w:rsidP="00847B28">
      <w:pPr>
        <w:ind w:left="567"/>
        <w:rPr>
          <w:lang w:val="pl-PL"/>
        </w:rPr>
      </w:pPr>
      <w:r>
        <w:rPr>
          <w:lang w:val="pl-PL"/>
        </w:rPr>
        <w:t>- Tworzona jest jedna tabela, która zawiera wspólne dla klas dziedziczących dane oraz dane, charakteryzujące każdą z klas dziedziczących z osobna,</w:t>
      </w:r>
    </w:p>
    <w:p w14:paraId="0C6A365C" w14:textId="27B5D175" w:rsidR="00847B28" w:rsidRDefault="00847B28" w:rsidP="00847B28">
      <w:pPr>
        <w:ind w:left="567"/>
        <w:rPr>
          <w:lang w:val="pl-PL"/>
        </w:rPr>
      </w:pPr>
      <w:r>
        <w:rPr>
          <w:lang w:val="pl-PL"/>
        </w:rPr>
        <w:lastRenderedPageBreak/>
        <w:t xml:space="preserve">- W przypadku, gdy klasa dziedzicząca posiada atrybut, którego nie ma w klasie, z której dziedziczy, dodawana jest osobna kolumna, w której dla pozostałych klas wpisane są wartości </w:t>
      </w:r>
      <w:proofErr w:type="spellStart"/>
      <w:r>
        <w:rPr>
          <w:b/>
          <w:bCs/>
          <w:lang w:val="pl-PL"/>
        </w:rPr>
        <w:t>null</w:t>
      </w:r>
      <w:proofErr w:type="spellEnd"/>
      <w:r>
        <w:rPr>
          <w:lang w:val="pl-PL"/>
        </w:rPr>
        <w:t>, a dla tej klasy, odpowiednie wartości tego parametru</w:t>
      </w:r>
      <w:r w:rsidR="00BB37BD">
        <w:rPr>
          <w:lang w:val="pl-PL"/>
        </w:rPr>
        <w:t>.</w:t>
      </w:r>
    </w:p>
    <w:p w14:paraId="4EE84197" w14:textId="07945F11" w:rsidR="00155D02" w:rsidRPr="00155D02" w:rsidRDefault="00155D02" w:rsidP="00155D02">
      <w:pPr>
        <w:pStyle w:val="Nagwek4"/>
        <w:numPr>
          <w:ilvl w:val="2"/>
          <w:numId w:val="1"/>
        </w:numPr>
        <w:spacing w:before="120" w:after="120" w:line="240" w:lineRule="auto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Zalety</w:t>
      </w:r>
    </w:p>
    <w:p w14:paraId="7883F12C" w14:textId="08E38BFC" w:rsidR="00BB37BD" w:rsidRDefault="00847B28" w:rsidP="00BB37BD">
      <w:pPr>
        <w:ind w:left="567"/>
        <w:rPr>
          <w:lang w:val="pl-PL"/>
        </w:rPr>
      </w:pPr>
      <w:r>
        <w:rPr>
          <w:lang w:val="pl-PL"/>
        </w:rPr>
        <w:t xml:space="preserve">- </w:t>
      </w:r>
      <w:r w:rsidR="008659BD">
        <w:rPr>
          <w:lang w:val="pl-PL"/>
        </w:rPr>
        <w:t xml:space="preserve">Takie </w:t>
      </w:r>
      <w:r>
        <w:rPr>
          <w:lang w:val="pl-PL"/>
        </w:rPr>
        <w:t xml:space="preserve">podejście do modelowania pozwala na zmniejszenie liczby wykonywanych operacji </w:t>
      </w:r>
      <w:proofErr w:type="spellStart"/>
      <w:r>
        <w:rPr>
          <w:b/>
          <w:bCs/>
          <w:lang w:val="pl-PL"/>
        </w:rPr>
        <w:t>join</w:t>
      </w:r>
      <w:proofErr w:type="spellEnd"/>
      <w:r>
        <w:rPr>
          <w:lang w:val="pl-PL"/>
        </w:rPr>
        <w:t xml:space="preserve"> na tabelach, w porównaniu do modelowania z wykorzystaniem </w:t>
      </w:r>
      <w:proofErr w:type="spellStart"/>
      <w:r>
        <w:rPr>
          <w:b/>
          <w:bCs/>
          <w:lang w:val="pl-PL"/>
        </w:rPr>
        <w:t>Table</w:t>
      </w:r>
      <w:proofErr w:type="spellEnd"/>
      <w:r>
        <w:rPr>
          <w:b/>
          <w:bCs/>
          <w:lang w:val="pl-PL"/>
        </w:rPr>
        <w:t>-Per-</w:t>
      </w:r>
      <w:proofErr w:type="spellStart"/>
      <w:r>
        <w:rPr>
          <w:b/>
          <w:bCs/>
          <w:lang w:val="pl-PL"/>
        </w:rPr>
        <w:t>Type</w:t>
      </w:r>
      <w:proofErr w:type="spellEnd"/>
      <w:r>
        <w:rPr>
          <w:lang w:val="pl-PL"/>
        </w:rPr>
        <w:t xml:space="preserve"> (gdzie tworzone są osobne tabele dla każdego z typów)</w:t>
      </w:r>
      <w:r w:rsidR="00BB37BD">
        <w:rPr>
          <w:lang w:val="pl-PL"/>
        </w:rPr>
        <w:t>.</w:t>
      </w:r>
    </w:p>
    <w:p w14:paraId="2DEFF0A4" w14:textId="2EF4E1DE" w:rsidR="00155D02" w:rsidRPr="00155D02" w:rsidRDefault="00155D02" w:rsidP="00155D02">
      <w:pPr>
        <w:pStyle w:val="Nagwek4"/>
        <w:numPr>
          <w:ilvl w:val="2"/>
          <w:numId w:val="1"/>
        </w:numPr>
        <w:spacing w:before="120" w:after="120" w:line="240" w:lineRule="auto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Wady</w:t>
      </w:r>
    </w:p>
    <w:p w14:paraId="61E4A96A" w14:textId="16983DE9" w:rsidR="00847B28" w:rsidRDefault="00847B28" w:rsidP="00847B28">
      <w:pPr>
        <w:ind w:left="567"/>
        <w:rPr>
          <w:lang w:val="pl-PL"/>
        </w:rPr>
      </w:pPr>
      <w:r>
        <w:rPr>
          <w:lang w:val="pl-PL"/>
        </w:rPr>
        <w:t xml:space="preserve">- </w:t>
      </w:r>
      <w:r w:rsidR="008659BD">
        <w:rPr>
          <w:lang w:val="pl-PL"/>
        </w:rPr>
        <w:t xml:space="preserve">W przypadku wielu klas dziedziczących z tej samej klasy, jedna tabela nie jest dobrym rozwiązaniem, ponieważ będzie zawierała bardzo dużo wartości </w:t>
      </w:r>
      <w:proofErr w:type="spellStart"/>
      <w:r w:rsidR="008659BD">
        <w:rPr>
          <w:b/>
          <w:bCs/>
          <w:lang w:val="pl-PL"/>
        </w:rPr>
        <w:t>null</w:t>
      </w:r>
      <w:proofErr w:type="spellEnd"/>
      <w:r w:rsidR="008659BD">
        <w:rPr>
          <w:lang w:val="pl-PL"/>
        </w:rPr>
        <w:t xml:space="preserve"> (marnowanie miejsca),</w:t>
      </w:r>
    </w:p>
    <w:p w14:paraId="698BDF52" w14:textId="6305F379" w:rsidR="000F5E80" w:rsidRPr="008659BD" w:rsidRDefault="000F5E80" w:rsidP="00847B28">
      <w:pPr>
        <w:ind w:left="567"/>
        <w:rPr>
          <w:lang w:val="pl-PL"/>
        </w:rPr>
      </w:pPr>
      <w:r>
        <w:rPr>
          <w:lang w:val="pl-PL"/>
        </w:rPr>
        <w:t xml:space="preserve">- Grupowanie danych, w przypadku wielu klas dziedziczących, zmniejsza przejrzystość </w:t>
      </w:r>
      <w:r w:rsidR="00771BA4">
        <w:rPr>
          <w:lang w:val="pl-PL"/>
        </w:rPr>
        <w:t>schematu bazy danych</w:t>
      </w:r>
      <w:r w:rsidR="00BB37BD">
        <w:rPr>
          <w:lang w:val="pl-PL"/>
        </w:rPr>
        <w:t>.</w:t>
      </w:r>
    </w:p>
    <w:p w14:paraId="37DD362A" w14:textId="477F04A2" w:rsidR="00847B28" w:rsidRDefault="00847B28" w:rsidP="00155D02">
      <w:pPr>
        <w:pStyle w:val="Nagwek4"/>
        <w:numPr>
          <w:ilvl w:val="1"/>
          <w:numId w:val="1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proofErr w:type="spellStart"/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Table</w:t>
      </w:r>
      <w:proofErr w:type="spellEnd"/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-Per-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Type</w:t>
      </w:r>
      <w:proofErr w:type="spellEnd"/>
    </w:p>
    <w:p w14:paraId="738A73FF" w14:textId="77777777" w:rsidR="00BB37BD" w:rsidRPr="00155D02" w:rsidRDefault="00BB37BD" w:rsidP="00BB37BD">
      <w:pPr>
        <w:pStyle w:val="Nagwek4"/>
        <w:numPr>
          <w:ilvl w:val="2"/>
          <w:numId w:val="1"/>
        </w:numPr>
        <w:spacing w:before="120" w:after="120" w:line="240" w:lineRule="auto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Charakterystyka</w:t>
      </w:r>
    </w:p>
    <w:p w14:paraId="4FBAD1A2" w14:textId="4CA75EF4" w:rsidR="00BB37BD" w:rsidRDefault="00BB37BD" w:rsidP="00E30046">
      <w:pPr>
        <w:ind w:left="567"/>
        <w:rPr>
          <w:lang w:val="pl-PL"/>
        </w:rPr>
      </w:pPr>
      <w:r>
        <w:rPr>
          <w:lang w:val="pl-PL"/>
        </w:rPr>
        <w:t>- Tworzon</w:t>
      </w:r>
      <w:r w:rsidR="00E30046">
        <w:rPr>
          <w:lang w:val="pl-PL"/>
        </w:rPr>
        <w:t>e jest kilka tabel (osobne tabele dla każdej z klas, zarówno tej, z której dziedziczą klasy, jak i</w:t>
      </w:r>
      <w:r w:rsidR="005E532C">
        <w:rPr>
          <w:lang w:val="pl-PL"/>
        </w:rPr>
        <w:t> </w:t>
      </w:r>
      <w:r w:rsidR="00E30046">
        <w:rPr>
          <w:lang w:val="pl-PL"/>
        </w:rPr>
        <w:t>klas dziedziczących),</w:t>
      </w:r>
    </w:p>
    <w:p w14:paraId="6B6760A1" w14:textId="6ECB7985" w:rsidR="00E30046" w:rsidRDefault="005515ED" w:rsidP="00E30046">
      <w:pPr>
        <w:ind w:left="567"/>
        <w:rPr>
          <w:lang w:val="pl-PL"/>
        </w:rPr>
      </w:pPr>
      <w:r>
        <w:rPr>
          <w:lang w:val="pl-PL"/>
        </w:rPr>
        <w:t xml:space="preserve">- Tabele </w:t>
      </w:r>
      <w:r w:rsidR="00A170B8">
        <w:rPr>
          <w:lang w:val="pl-PL"/>
        </w:rPr>
        <w:t>klas dziedziczących są łączone z tabelą klasy, z której dziedziczą, przy pomocy relacji</w:t>
      </w:r>
      <w:r>
        <w:rPr>
          <w:lang w:val="pl-PL"/>
        </w:rPr>
        <w:t xml:space="preserve"> </w:t>
      </w:r>
      <w:r w:rsidRPr="00AB4548">
        <w:rPr>
          <w:b/>
          <w:bCs/>
          <w:lang w:val="pl-PL"/>
        </w:rPr>
        <w:t>1</w:t>
      </w:r>
      <w:r w:rsidR="00A170B8">
        <w:rPr>
          <w:b/>
          <w:bCs/>
          <w:lang w:val="pl-PL"/>
        </w:rPr>
        <w:t> </w:t>
      </w:r>
      <w:r w:rsidRPr="00AB4548">
        <w:rPr>
          <w:b/>
          <w:bCs/>
          <w:lang w:val="pl-PL"/>
        </w:rPr>
        <w:t>do</w:t>
      </w:r>
      <w:r w:rsidR="00A170B8">
        <w:rPr>
          <w:b/>
          <w:bCs/>
          <w:lang w:val="pl-PL"/>
        </w:rPr>
        <w:t> </w:t>
      </w:r>
      <w:r w:rsidRPr="00AB4548">
        <w:rPr>
          <w:b/>
          <w:bCs/>
          <w:lang w:val="pl-PL"/>
        </w:rPr>
        <w:t>1</w:t>
      </w:r>
      <w:r w:rsidR="00A170B8">
        <w:rPr>
          <w:lang w:val="pl-PL"/>
        </w:rPr>
        <w:t>.</w:t>
      </w:r>
    </w:p>
    <w:p w14:paraId="4D090393" w14:textId="77777777" w:rsidR="00BB37BD" w:rsidRPr="00155D02" w:rsidRDefault="00BB37BD" w:rsidP="00BB37BD">
      <w:pPr>
        <w:pStyle w:val="Nagwek4"/>
        <w:numPr>
          <w:ilvl w:val="2"/>
          <w:numId w:val="1"/>
        </w:numPr>
        <w:spacing w:before="120" w:after="120" w:line="240" w:lineRule="auto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Zalety</w:t>
      </w:r>
    </w:p>
    <w:p w14:paraId="6DDB026E" w14:textId="4814635E" w:rsidR="00BB37BD" w:rsidRDefault="00BB37BD" w:rsidP="00784E8C">
      <w:pPr>
        <w:ind w:left="567"/>
        <w:rPr>
          <w:lang w:val="pl-PL"/>
        </w:rPr>
      </w:pPr>
      <w:r>
        <w:rPr>
          <w:lang w:val="pl-PL"/>
        </w:rPr>
        <w:t xml:space="preserve">- Takie podejście </w:t>
      </w:r>
      <w:r w:rsidR="00784E8C">
        <w:rPr>
          <w:lang w:val="pl-PL"/>
        </w:rPr>
        <w:t>nie wymaga trzymania pustych wartości w tabelach (</w:t>
      </w:r>
      <w:proofErr w:type="spellStart"/>
      <w:r w:rsidR="00784E8C">
        <w:rPr>
          <w:b/>
          <w:bCs/>
          <w:lang w:val="pl-PL"/>
        </w:rPr>
        <w:t>null</w:t>
      </w:r>
      <w:proofErr w:type="spellEnd"/>
      <w:r w:rsidR="00784E8C">
        <w:rPr>
          <w:lang w:val="pl-PL"/>
        </w:rPr>
        <w:t>)</w:t>
      </w:r>
      <w:r w:rsidR="0058176A">
        <w:rPr>
          <w:lang w:val="pl-PL"/>
        </w:rPr>
        <w:t>, dzięki czemu zapisywane są tylko wartości, stanowiące dane,</w:t>
      </w:r>
    </w:p>
    <w:p w14:paraId="5134D9B9" w14:textId="1408FE79" w:rsidR="0058176A" w:rsidRDefault="0058176A" w:rsidP="00784E8C">
      <w:pPr>
        <w:ind w:left="567"/>
        <w:rPr>
          <w:lang w:val="pl-PL"/>
        </w:rPr>
      </w:pPr>
      <w:r>
        <w:rPr>
          <w:lang w:val="pl-PL"/>
        </w:rPr>
        <w:t xml:space="preserve">- </w:t>
      </w:r>
      <w:r w:rsidR="00E95EBB">
        <w:rPr>
          <w:lang w:val="pl-PL"/>
        </w:rPr>
        <w:t>W przypadku wielu klas dziedziczących z jednej klasy, takie podejście pozwala na zwiększenie czytelności schematu bazy danych</w:t>
      </w:r>
      <w:r w:rsidR="00CA6399">
        <w:rPr>
          <w:lang w:val="pl-PL"/>
        </w:rPr>
        <w:t>.</w:t>
      </w:r>
    </w:p>
    <w:p w14:paraId="05F9229C" w14:textId="77777777" w:rsidR="00BB37BD" w:rsidRPr="00155D02" w:rsidRDefault="00BB37BD" w:rsidP="00BB37BD">
      <w:pPr>
        <w:pStyle w:val="Nagwek4"/>
        <w:numPr>
          <w:ilvl w:val="2"/>
          <w:numId w:val="1"/>
        </w:numPr>
        <w:spacing w:before="120" w:after="120" w:line="240" w:lineRule="auto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Wady</w:t>
      </w:r>
    </w:p>
    <w:p w14:paraId="18343D33" w14:textId="077B7AEC" w:rsidR="003021D0" w:rsidRDefault="00BB37BD" w:rsidP="00CA6399">
      <w:pPr>
        <w:ind w:left="567"/>
        <w:rPr>
          <w:lang w:val="pl-PL"/>
        </w:rPr>
      </w:pPr>
      <w:r>
        <w:rPr>
          <w:lang w:val="pl-PL"/>
        </w:rPr>
        <w:t xml:space="preserve">- </w:t>
      </w:r>
      <w:r w:rsidR="003821B0">
        <w:rPr>
          <w:lang w:val="pl-PL"/>
        </w:rPr>
        <w:t xml:space="preserve">Konieczne jest wykonywanie wielu operacji </w:t>
      </w:r>
      <w:proofErr w:type="spellStart"/>
      <w:r w:rsidR="003821B0">
        <w:rPr>
          <w:b/>
          <w:bCs/>
          <w:lang w:val="pl-PL"/>
        </w:rPr>
        <w:t>join</w:t>
      </w:r>
      <w:proofErr w:type="spellEnd"/>
      <w:r w:rsidR="003821B0">
        <w:rPr>
          <w:lang w:val="pl-PL"/>
        </w:rPr>
        <w:t xml:space="preserve"> (łączenie tabel klas dziedziczących z tabelą klasy nadrzędnej – tej, z której klasy dziedziczą)</w:t>
      </w:r>
      <w:r w:rsidR="00CA6399">
        <w:rPr>
          <w:lang w:val="pl-PL"/>
        </w:rPr>
        <w:t>.</w:t>
      </w:r>
    </w:p>
    <w:p w14:paraId="272767B5" w14:textId="77777777" w:rsidR="00120C32" w:rsidRPr="00E26F98" w:rsidRDefault="00120C32" w:rsidP="00CA6399">
      <w:pPr>
        <w:ind w:left="567"/>
        <w:rPr>
          <w:lang w:val="pl-PL"/>
        </w:rPr>
      </w:pPr>
    </w:p>
    <w:sectPr w:rsidR="00120C32" w:rsidRPr="00E26F98" w:rsidSect="000467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EE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EE"/>
    <w:family w:val="swiss"/>
    <w:pitch w:val="variable"/>
    <w:sig w:usb0="A00000AF" w:usb1="5000604B" w:usb2="00000000" w:usb3="00000000" w:csb0="00000093" w:csb1="00000000"/>
  </w:font>
  <w:font w:name="Matthew_handwritten">
    <w:panose1 w:val="02000503000000000000"/>
    <w:charset w:val="00"/>
    <w:family w:val="auto"/>
    <w:pitch w:val="variable"/>
    <w:sig w:usb0="00000007" w:usb1="00000000" w:usb2="00000000" w:usb3="00000000" w:csb0="00000001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362A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" w15:restartNumberingAfterBreak="0">
    <w:nsid w:val="0BCB22A4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" w15:restartNumberingAfterBreak="0">
    <w:nsid w:val="0D872FB2"/>
    <w:multiLevelType w:val="hybridMultilevel"/>
    <w:tmpl w:val="FE80FC1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2707B1A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4" w15:restartNumberingAfterBreak="0">
    <w:nsid w:val="18716BEB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5" w15:restartNumberingAfterBreak="0">
    <w:nsid w:val="2DB81EBC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6" w15:restartNumberingAfterBreak="0">
    <w:nsid w:val="2E19340C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7" w15:restartNumberingAfterBreak="0">
    <w:nsid w:val="348D4C51"/>
    <w:multiLevelType w:val="hybridMultilevel"/>
    <w:tmpl w:val="EEBE82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D7614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9" w15:restartNumberingAfterBreak="0">
    <w:nsid w:val="3D773046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0" w15:restartNumberingAfterBreak="0">
    <w:nsid w:val="40F77939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1" w15:restartNumberingAfterBreak="0">
    <w:nsid w:val="44AF373C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2" w15:restartNumberingAfterBreak="0">
    <w:nsid w:val="4A2525AA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3" w15:restartNumberingAfterBreak="0">
    <w:nsid w:val="536F10D6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4" w15:restartNumberingAfterBreak="0">
    <w:nsid w:val="54BC02C6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5" w15:restartNumberingAfterBreak="0">
    <w:nsid w:val="5AB1024E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6" w15:restartNumberingAfterBreak="0">
    <w:nsid w:val="5C2C44E6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7" w15:restartNumberingAfterBreak="0">
    <w:nsid w:val="5C2F481D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8" w15:restartNumberingAfterBreak="0">
    <w:nsid w:val="5E1E76E4"/>
    <w:multiLevelType w:val="hybridMultilevel"/>
    <w:tmpl w:val="CE7C07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6C346A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0" w15:restartNumberingAfterBreak="0">
    <w:nsid w:val="67C66C3B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1" w15:restartNumberingAfterBreak="0">
    <w:nsid w:val="6CA65AC5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2" w15:restartNumberingAfterBreak="0">
    <w:nsid w:val="6D8E35E7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num w:numId="1" w16cid:durableId="319424539">
    <w:abstractNumId w:val="15"/>
  </w:num>
  <w:num w:numId="2" w16cid:durableId="494417170">
    <w:abstractNumId w:val="14"/>
  </w:num>
  <w:num w:numId="3" w16cid:durableId="854348764">
    <w:abstractNumId w:val="18"/>
  </w:num>
  <w:num w:numId="4" w16cid:durableId="1211260963">
    <w:abstractNumId w:val="10"/>
  </w:num>
  <w:num w:numId="5" w16cid:durableId="563107902">
    <w:abstractNumId w:val="2"/>
  </w:num>
  <w:num w:numId="6" w16cid:durableId="1615670993">
    <w:abstractNumId w:val="7"/>
  </w:num>
  <w:num w:numId="7" w16cid:durableId="400640561">
    <w:abstractNumId w:val="13"/>
  </w:num>
  <w:num w:numId="8" w16cid:durableId="2106994835">
    <w:abstractNumId w:val="6"/>
  </w:num>
  <w:num w:numId="9" w16cid:durableId="1801999875">
    <w:abstractNumId w:val="20"/>
  </w:num>
  <w:num w:numId="10" w16cid:durableId="1888374077">
    <w:abstractNumId w:val="16"/>
  </w:num>
  <w:num w:numId="11" w16cid:durableId="359085707">
    <w:abstractNumId w:val="1"/>
  </w:num>
  <w:num w:numId="12" w16cid:durableId="288242958">
    <w:abstractNumId w:val="21"/>
  </w:num>
  <w:num w:numId="13" w16cid:durableId="2026787048">
    <w:abstractNumId w:val="19"/>
  </w:num>
  <w:num w:numId="14" w16cid:durableId="1359282315">
    <w:abstractNumId w:val="17"/>
  </w:num>
  <w:num w:numId="15" w16cid:durableId="858159325">
    <w:abstractNumId w:val="12"/>
  </w:num>
  <w:num w:numId="16" w16cid:durableId="1006637426">
    <w:abstractNumId w:val="11"/>
  </w:num>
  <w:num w:numId="17" w16cid:durableId="686325101">
    <w:abstractNumId w:val="0"/>
  </w:num>
  <w:num w:numId="18" w16cid:durableId="1529757536">
    <w:abstractNumId w:val="3"/>
  </w:num>
  <w:num w:numId="19" w16cid:durableId="610162242">
    <w:abstractNumId w:val="8"/>
  </w:num>
  <w:num w:numId="20" w16cid:durableId="1115250386">
    <w:abstractNumId w:val="5"/>
  </w:num>
  <w:num w:numId="21" w16cid:durableId="311523845">
    <w:abstractNumId w:val="22"/>
  </w:num>
  <w:num w:numId="22" w16cid:durableId="1878227622">
    <w:abstractNumId w:val="4"/>
  </w:num>
  <w:num w:numId="23" w16cid:durableId="6652063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F5"/>
    <w:rsid w:val="00046782"/>
    <w:rsid w:val="000817F5"/>
    <w:rsid w:val="00082060"/>
    <w:rsid w:val="00086561"/>
    <w:rsid w:val="000A4316"/>
    <w:rsid w:val="000A55B0"/>
    <w:rsid w:val="000E5D6F"/>
    <w:rsid w:val="000F4A4A"/>
    <w:rsid w:val="000F5E80"/>
    <w:rsid w:val="00120C32"/>
    <w:rsid w:val="001313A6"/>
    <w:rsid w:val="00155D02"/>
    <w:rsid w:val="00156B64"/>
    <w:rsid w:val="00194AF7"/>
    <w:rsid w:val="001A4AD5"/>
    <w:rsid w:val="00210557"/>
    <w:rsid w:val="00223ACA"/>
    <w:rsid w:val="00242042"/>
    <w:rsid w:val="002579CE"/>
    <w:rsid w:val="002717D4"/>
    <w:rsid w:val="00280474"/>
    <w:rsid w:val="002872B3"/>
    <w:rsid w:val="00291D6B"/>
    <w:rsid w:val="002D0EFB"/>
    <w:rsid w:val="003021D0"/>
    <w:rsid w:val="00314DDF"/>
    <w:rsid w:val="00324B2F"/>
    <w:rsid w:val="00342D36"/>
    <w:rsid w:val="003434A6"/>
    <w:rsid w:val="00354B2C"/>
    <w:rsid w:val="003720B1"/>
    <w:rsid w:val="003821B0"/>
    <w:rsid w:val="00393148"/>
    <w:rsid w:val="00395A31"/>
    <w:rsid w:val="003B5DD1"/>
    <w:rsid w:val="003B642B"/>
    <w:rsid w:val="003F7859"/>
    <w:rsid w:val="00400068"/>
    <w:rsid w:val="00400526"/>
    <w:rsid w:val="00416652"/>
    <w:rsid w:val="00467F2F"/>
    <w:rsid w:val="004A0065"/>
    <w:rsid w:val="004A0FAB"/>
    <w:rsid w:val="004E6729"/>
    <w:rsid w:val="004F1AB2"/>
    <w:rsid w:val="004F55D8"/>
    <w:rsid w:val="00503F00"/>
    <w:rsid w:val="005046F2"/>
    <w:rsid w:val="005515ED"/>
    <w:rsid w:val="00557E24"/>
    <w:rsid w:val="0058176A"/>
    <w:rsid w:val="005C2357"/>
    <w:rsid w:val="005E0D55"/>
    <w:rsid w:val="005E532C"/>
    <w:rsid w:val="005E6B7B"/>
    <w:rsid w:val="00637E00"/>
    <w:rsid w:val="006518AF"/>
    <w:rsid w:val="00677237"/>
    <w:rsid w:val="006778D9"/>
    <w:rsid w:val="006A7F58"/>
    <w:rsid w:val="006B67F4"/>
    <w:rsid w:val="006E23AC"/>
    <w:rsid w:val="006E5FFD"/>
    <w:rsid w:val="00713E8A"/>
    <w:rsid w:val="007352A0"/>
    <w:rsid w:val="007504B8"/>
    <w:rsid w:val="0076266A"/>
    <w:rsid w:val="007626B8"/>
    <w:rsid w:val="00771BA4"/>
    <w:rsid w:val="00774EAD"/>
    <w:rsid w:val="00784E8C"/>
    <w:rsid w:val="007B13DC"/>
    <w:rsid w:val="00815897"/>
    <w:rsid w:val="00847B28"/>
    <w:rsid w:val="00861837"/>
    <w:rsid w:val="008659BD"/>
    <w:rsid w:val="00872BB1"/>
    <w:rsid w:val="008D3241"/>
    <w:rsid w:val="008E0823"/>
    <w:rsid w:val="008E136C"/>
    <w:rsid w:val="009155F9"/>
    <w:rsid w:val="00926236"/>
    <w:rsid w:val="00926F38"/>
    <w:rsid w:val="0098576F"/>
    <w:rsid w:val="009B5697"/>
    <w:rsid w:val="009C1778"/>
    <w:rsid w:val="00A072D1"/>
    <w:rsid w:val="00A145E4"/>
    <w:rsid w:val="00A170B8"/>
    <w:rsid w:val="00A64643"/>
    <w:rsid w:val="00A72252"/>
    <w:rsid w:val="00AB4548"/>
    <w:rsid w:val="00AD5237"/>
    <w:rsid w:val="00B00ED9"/>
    <w:rsid w:val="00B0508F"/>
    <w:rsid w:val="00B11F35"/>
    <w:rsid w:val="00B12D23"/>
    <w:rsid w:val="00B13505"/>
    <w:rsid w:val="00B215FE"/>
    <w:rsid w:val="00B44F1C"/>
    <w:rsid w:val="00B61FAE"/>
    <w:rsid w:val="00B96CA1"/>
    <w:rsid w:val="00BB37BD"/>
    <w:rsid w:val="00BC31B1"/>
    <w:rsid w:val="00BE252E"/>
    <w:rsid w:val="00C04750"/>
    <w:rsid w:val="00C44922"/>
    <w:rsid w:val="00C51A59"/>
    <w:rsid w:val="00C52C16"/>
    <w:rsid w:val="00C82A5C"/>
    <w:rsid w:val="00CA6399"/>
    <w:rsid w:val="00CC46CF"/>
    <w:rsid w:val="00CC56A3"/>
    <w:rsid w:val="00CC642C"/>
    <w:rsid w:val="00CD25CE"/>
    <w:rsid w:val="00CE0969"/>
    <w:rsid w:val="00D3186F"/>
    <w:rsid w:val="00D56E0D"/>
    <w:rsid w:val="00D61CDA"/>
    <w:rsid w:val="00D871D0"/>
    <w:rsid w:val="00E2375C"/>
    <w:rsid w:val="00E26F98"/>
    <w:rsid w:val="00E30046"/>
    <w:rsid w:val="00E46090"/>
    <w:rsid w:val="00E55541"/>
    <w:rsid w:val="00E55E33"/>
    <w:rsid w:val="00E62D3F"/>
    <w:rsid w:val="00E944FC"/>
    <w:rsid w:val="00E95EBB"/>
    <w:rsid w:val="00EA251B"/>
    <w:rsid w:val="00EB6739"/>
    <w:rsid w:val="00EE5142"/>
    <w:rsid w:val="00EF3887"/>
    <w:rsid w:val="00F229BE"/>
    <w:rsid w:val="00F324C3"/>
    <w:rsid w:val="00F441B2"/>
    <w:rsid w:val="00F45398"/>
    <w:rsid w:val="00F64413"/>
    <w:rsid w:val="00F64B25"/>
    <w:rsid w:val="00F92D45"/>
    <w:rsid w:val="00FA1327"/>
    <w:rsid w:val="00FB0837"/>
    <w:rsid w:val="00FB3EFD"/>
    <w:rsid w:val="00FC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1B1FC"/>
  <w15:chartTrackingRefBased/>
  <w15:docId w15:val="{C6FF8B3E-3137-4EA7-8816-A61040F5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B37BD"/>
    <w:pPr>
      <w:spacing w:after="0" w:line="276" w:lineRule="auto"/>
    </w:pPr>
    <w:rPr>
      <w:rFonts w:ascii="Arial" w:eastAsia="Arial" w:hAnsi="Arial" w:cs="Arial"/>
      <w:lang w:val="pl" w:eastAsia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46782"/>
    <w:pPr>
      <w:keepNext/>
      <w:keepLines/>
      <w:spacing w:before="200" w:line="240" w:lineRule="auto"/>
      <w:outlineLvl w:val="2"/>
    </w:pPr>
    <w:rPr>
      <w:rFonts w:ascii="Poppins" w:eastAsia="Poppins" w:hAnsi="Poppins" w:cs="Poppins"/>
      <w:b/>
      <w:color w:val="073763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A4A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46782"/>
    <w:rPr>
      <w:rFonts w:ascii="Poppins" w:eastAsia="Poppins" w:hAnsi="Poppins" w:cs="Poppins"/>
      <w:b/>
      <w:color w:val="073763"/>
      <w:sz w:val="32"/>
      <w:szCs w:val="32"/>
      <w:lang w:val="pl"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1A4AD5"/>
    <w:rPr>
      <w:rFonts w:asciiTheme="majorHAnsi" w:eastAsiaTheme="majorEastAsia" w:hAnsiTheme="majorHAnsi" w:cstheme="majorBidi"/>
      <w:i/>
      <w:iCs/>
      <w:color w:val="2F5496" w:themeColor="accent1" w:themeShade="BF"/>
      <w:lang w:val="pl" w:eastAsia="pl-PL"/>
    </w:rPr>
  </w:style>
  <w:style w:type="paragraph" w:styleId="Akapitzlist">
    <w:name w:val="List Paragraph"/>
    <w:basedOn w:val="Normalny"/>
    <w:uiPriority w:val="34"/>
    <w:qFormat/>
    <w:rsid w:val="00557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2352</TotalTime>
  <Pages>28</Pages>
  <Words>4715</Words>
  <Characters>28290</Characters>
  <Application>Microsoft Office Word</Application>
  <DocSecurity>0</DocSecurity>
  <Lines>235</Lines>
  <Paragraphs>65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Łopaciński</dc:creator>
  <cp:keywords/>
  <dc:description/>
  <cp:lastModifiedBy>Mateusz Łopaciński</cp:lastModifiedBy>
  <cp:revision>123</cp:revision>
  <dcterms:created xsi:type="dcterms:W3CDTF">2022-04-25T17:16:00Z</dcterms:created>
  <dcterms:modified xsi:type="dcterms:W3CDTF">2022-04-28T13:29:00Z</dcterms:modified>
</cp:coreProperties>
</file>