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673143" w:rsidR="00983851" w:rsidRDefault="00673143" w14:paraId="6E80B0A0" w14:textId="0FBB6ADE">
      <w:pPr>
        <w:rPr>
          <w:sz w:val="36"/>
          <w:szCs w:val="36"/>
          <w:lang w:val="pl-PL"/>
        </w:rPr>
      </w:pPr>
      <w:r w:rsidRPr="00673143">
        <w:rPr>
          <w:sz w:val="36"/>
          <w:szCs w:val="36"/>
          <w:lang w:val="pl-PL"/>
        </w:rPr>
        <w:t>Laboratorium No.</w:t>
      </w:r>
      <w:r w:rsidR="007803DA">
        <w:rPr>
          <w:sz w:val="36"/>
          <w:szCs w:val="36"/>
          <w:lang w:val="pl-PL"/>
        </w:rPr>
        <w:t>1</w:t>
      </w:r>
      <w:r w:rsidR="001E4D13">
        <w:rPr>
          <w:sz w:val="36"/>
          <w:szCs w:val="36"/>
          <w:lang w:val="pl-PL"/>
        </w:rPr>
        <w:t xml:space="preserve"> </w:t>
      </w:r>
      <w:r w:rsidR="00C457E3">
        <w:rPr>
          <w:sz w:val="36"/>
          <w:szCs w:val="36"/>
          <w:lang w:val="pl-PL"/>
        </w:rPr>
        <w:t xml:space="preserve"> Simple explainability</w:t>
      </w:r>
    </w:p>
    <w:p w:rsidRPr="00C457E3" w:rsidR="00C33C16" w:rsidRDefault="00C33C16" w14:paraId="16476AEC" w14:textId="320DC534">
      <w:pPr>
        <w:rPr>
          <w:sz w:val="32"/>
          <w:szCs w:val="32"/>
          <w:lang w:val="pl-PL"/>
        </w:rPr>
      </w:pPr>
      <w:r>
        <w:rPr>
          <w:sz w:val="32"/>
          <w:szCs w:val="32"/>
          <w:lang w:val="pl-PL"/>
        </w:rPr>
        <w:t>Informacje wstępne</w:t>
      </w:r>
      <w:r w:rsidR="009A0765">
        <w:rPr>
          <w:sz w:val="32"/>
          <w:szCs w:val="32"/>
          <w:lang w:val="pl-PL"/>
        </w:rPr>
        <w:t xml:space="preserve"> – co przygotować</w:t>
      </w:r>
    </w:p>
    <w:p w:rsidR="00B60ACC" w:rsidP="00333154" w:rsidRDefault="00333154" w14:paraId="4D0F65C5" w14:textId="50E966DB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Proszę</w:t>
      </w:r>
      <w:r w:rsidR="005B2568">
        <w:rPr>
          <w:lang w:val="pl-PL"/>
        </w:rPr>
        <w:t xml:space="preserve"> na zajęciach używać swoich laptopów lub wykonać poniższe czynności na swoich kontach lab. Proszę:</w:t>
      </w:r>
    </w:p>
    <w:p w:rsidR="00B60ACC" w:rsidP="00B60ACC" w:rsidRDefault="00B60ACC" w14:paraId="5CFA8E33" w14:textId="251BC5EA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 xml:space="preserve">zainstalować </w:t>
      </w:r>
      <w:r w:rsidR="00333154">
        <w:rPr>
          <w:lang w:val="pl-PL"/>
        </w:rPr>
        <w:t xml:space="preserve">ostatnią wersję oprogramowania </w:t>
      </w:r>
      <w:r w:rsidR="00BC54B2">
        <w:rPr>
          <w:lang w:val="pl-PL"/>
        </w:rPr>
        <w:t>ORANGE</w:t>
      </w:r>
      <w:r w:rsidR="00BC54B2">
        <w:rPr>
          <w:vertAlign w:val="superscript"/>
          <w:lang w:val="pl-PL"/>
        </w:rPr>
        <w:t>TM</w:t>
      </w:r>
      <w:r w:rsidR="00BC54B2">
        <w:rPr>
          <w:lang w:val="pl-PL"/>
        </w:rPr>
        <w:t xml:space="preserve"> ze</w:t>
      </w:r>
      <w:r w:rsidR="00333154">
        <w:rPr>
          <w:lang w:val="pl-PL"/>
        </w:rPr>
        <w:t xml:space="preserve"> strony </w:t>
      </w:r>
      <w:hyperlink w:history="1" w:anchor="windows" r:id="rId5">
        <w:r w:rsidRPr="00E80DBA" w:rsidR="00333154">
          <w:rPr>
            <w:rStyle w:val="Hipercze"/>
            <w:lang w:val="pl-PL"/>
          </w:rPr>
          <w:t>https://orangedatamining.com/download/#windows</w:t>
        </w:r>
      </w:hyperlink>
      <w:r w:rsidR="00333154">
        <w:rPr>
          <w:lang w:val="pl-PL"/>
        </w:rPr>
        <w:t>.</w:t>
      </w:r>
      <w:r w:rsidR="005B2568">
        <w:rPr>
          <w:lang w:val="pl-PL"/>
        </w:rPr>
        <w:t xml:space="preserve"> </w:t>
      </w:r>
      <w:r w:rsidR="00333154">
        <w:rPr>
          <w:lang w:val="pl-PL"/>
        </w:rPr>
        <w:t>Po zainstalowaniu podstawowej wersji proszę doinstalować dodat</w:t>
      </w:r>
      <w:r w:rsidR="00EF453A">
        <w:rPr>
          <w:lang w:val="pl-PL"/>
        </w:rPr>
        <w:t xml:space="preserve">ek </w:t>
      </w:r>
      <w:r w:rsidRPr="00CE6F97" w:rsidR="00EF453A">
        <w:rPr>
          <w:b/>
          <w:bCs/>
          <w:lang w:val="pl-PL"/>
        </w:rPr>
        <w:t>Options/Add-ones Explain</w:t>
      </w:r>
      <w:r w:rsidR="00EF453A">
        <w:rPr>
          <w:lang w:val="pl-PL"/>
        </w:rPr>
        <w:t>.</w:t>
      </w:r>
      <w:r w:rsidR="005B2568">
        <w:rPr>
          <w:lang w:val="pl-PL"/>
        </w:rPr>
        <w:t xml:space="preserve"> </w:t>
      </w:r>
      <w:r w:rsidRPr="00691E96" w:rsidR="005B2568">
        <w:rPr>
          <w:color w:val="000000" w:themeColor="text1"/>
          <w:lang w:val="pl-PL"/>
        </w:rPr>
        <w:t xml:space="preserve">Orange to szybki no-programming tool wykonany w całości </w:t>
      </w:r>
      <w:r w:rsidR="005B2568">
        <w:rPr>
          <w:color w:val="000000" w:themeColor="text1"/>
          <w:lang w:val="pl-PL"/>
        </w:rPr>
        <w:t xml:space="preserve">przy pomocy znanych repozytoriów </w:t>
      </w:r>
      <w:r w:rsidRPr="00691E96" w:rsidR="005B2568">
        <w:rPr>
          <w:color w:val="000000" w:themeColor="text1"/>
          <w:lang w:val="pl-PL"/>
        </w:rPr>
        <w:t>Pythoni</w:t>
      </w:r>
      <w:r w:rsidR="005B2568">
        <w:rPr>
          <w:color w:val="000000" w:themeColor="text1"/>
          <w:lang w:val="pl-PL"/>
        </w:rPr>
        <w:t>a (Scikit-learn, NumPy, Matplotlib etc.).</w:t>
      </w:r>
      <w:r w:rsidRPr="00691E96" w:rsidR="005B2568">
        <w:rPr>
          <w:color w:val="000000" w:themeColor="text1"/>
          <w:lang w:val="pl-PL"/>
        </w:rPr>
        <w:t xml:space="preserve"> </w:t>
      </w:r>
      <w:r w:rsidR="005B2568">
        <w:rPr>
          <w:lang w:val="pl-PL"/>
        </w:rPr>
        <w:t xml:space="preserve"> </w:t>
      </w:r>
    </w:p>
    <w:p w:rsidR="00B60ACC" w:rsidP="00B60ACC" w:rsidRDefault="00B60ACC" w14:paraId="7BCAF11D" w14:textId="6D996E31">
      <w:pPr>
        <w:pStyle w:val="Akapitzlist"/>
        <w:numPr>
          <w:ilvl w:val="1"/>
          <w:numId w:val="1"/>
        </w:numPr>
        <w:rPr>
          <w:lang w:val="pl-PL"/>
        </w:rPr>
      </w:pPr>
      <w:r>
        <w:rPr>
          <w:lang w:val="pl-PL"/>
        </w:rPr>
        <w:t>Oprogramowanie Orange</w:t>
      </w:r>
      <w:r>
        <w:rPr>
          <w:vertAlign w:val="superscript"/>
          <w:lang w:val="pl-PL"/>
        </w:rPr>
        <w:t>TM</w:t>
      </w:r>
      <w:r>
        <w:rPr>
          <w:lang w:val="pl-PL"/>
        </w:rPr>
        <w:t xml:space="preserve"> można używać w realizacji zadań lab (jest szybsze w projektowaniu prototypów prostych systemów ML), </w:t>
      </w:r>
      <w:r w:rsidRPr="005B2568">
        <w:rPr>
          <w:color w:val="FF0000"/>
          <w:lang w:val="pl-PL"/>
        </w:rPr>
        <w:t>ale generalnie proszę traktować to raczej jak ciekawostkę służącą do celów dydaktycznych</w:t>
      </w:r>
      <w:r w:rsidR="005B2568">
        <w:rPr>
          <w:lang w:val="pl-PL"/>
        </w:rPr>
        <w:t>!</w:t>
      </w:r>
      <w:r w:rsidR="006D0D1E">
        <w:rPr>
          <w:lang w:val="pl-PL"/>
        </w:rPr>
        <w:t xml:space="preserve"> Załączam do zadania przykład użycia (basic_exmpl.ows)</w:t>
      </w:r>
    </w:p>
    <w:p w:rsidR="00CE6F97" w:rsidP="5508B7D3" w:rsidRDefault="00EF453A" w14:paraId="3E86AECB" w14:textId="27582688">
      <w:pPr>
        <w:pStyle w:val="Akapitzlist"/>
        <w:numPr>
          <w:ilvl w:val="1"/>
          <w:numId w:val="1"/>
        </w:numPr>
        <w:rPr>
          <w:lang w:val="en-US"/>
        </w:rPr>
      </w:pPr>
      <w:r w:rsidRPr="5508B7D3" w:rsidR="00EF453A">
        <w:rPr>
          <w:lang w:val="en-US"/>
        </w:rPr>
        <w:t>Zaznajomić się z ogólną strukturą oprogramowania.</w:t>
      </w:r>
      <w:r w:rsidRPr="5508B7D3" w:rsidR="00CE6F97">
        <w:rPr>
          <w:lang w:val="en-US"/>
        </w:rPr>
        <w:t xml:space="preserve"> Przyjrzeć się </w:t>
      </w:r>
      <w:r w:rsidRPr="5508B7D3" w:rsidR="00CE6F97">
        <w:rPr>
          <w:lang w:val="en-US"/>
        </w:rPr>
        <w:t>widget’om</w:t>
      </w:r>
      <w:r w:rsidRPr="5508B7D3" w:rsidR="00CE6F97">
        <w:rPr>
          <w:lang w:val="en-US"/>
        </w:rPr>
        <w:t xml:space="preserve"> oraz połączeniom (zbiór i opis </w:t>
      </w:r>
      <w:r w:rsidRPr="5508B7D3" w:rsidR="00CE6F97">
        <w:rPr>
          <w:lang w:val="en-US"/>
        </w:rPr>
        <w:t>widgetów</w:t>
      </w:r>
      <w:r w:rsidRPr="5508B7D3" w:rsidR="00CE6F97">
        <w:rPr>
          <w:lang w:val="en-US"/>
        </w:rPr>
        <w:t xml:space="preserve">: </w:t>
      </w:r>
      <w:hyperlink r:id="R2759b19c56734eb1">
        <w:r w:rsidRPr="5508B7D3" w:rsidR="00CE6F97">
          <w:rPr>
            <w:rStyle w:val="Hipercze"/>
            <w:lang w:val="en-US"/>
          </w:rPr>
          <w:t>https://orangedatamining.com/widget-catalog/</w:t>
        </w:r>
      </w:hyperlink>
      <w:r w:rsidRPr="5508B7D3" w:rsidR="00CE6F97">
        <w:rPr>
          <w:lang w:val="en-US"/>
        </w:rPr>
        <w:t>)</w:t>
      </w:r>
      <w:r w:rsidRPr="5508B7D3" w:rsidR="00CE6F97">
        <w:rPr>
          <w:lang w:val="en-US"/>
        </w:rPr>
        <w:t xml:space="preserve">. </w:t>
      </w:r>
      <w:r w:rsidRPr="5508B7D3" w:rsidR="00EF453A">
        <w:rPr>
          <w:lang w:val="en-US"/>
        </w:rPr>
        <w:t xml:space="preserve"> </w:t>
      </w:r>
    </w:p>
    <w:p w:rsidRPr="00730806" w:rsidR="00EF453A" w:rsidP="00CE6F97" w:rsidRDefault="00EF453A" w14:paraId="3340E554" w14:textId="5E02F214">
      <w:pPr>
        <w:pStyle w:val="Akapitzlist"/>
        <w:numPr>
          <w:ilvl w:val="0"/>
          <w:numId w:val="1"/>
        </w:numPr>
        <w:spacing w:before="240"/>
        <w:rPr>
          <w:lang w:val="pl-PL"/>
        </w:rPr>
      </w:pPr>
      <w:r>
        <w:rPr>
          <w:lang w:val="pl-PL"/>
        </w:rPr>
        <w:t xml:space="preserve">Zrobić następujące ćwiczenie wstępne: Pobrać </w:t>
      </w:r>
      <w:r w:rsidR="00B60ACC">
        <w:rPr>
          <w:lang w:val="pl-PL"/>
        </w:rPr>
        <w:t xml:space="preserve">wybrany </w:t>
      </w:r>
      <w:r>
        <w:rPr>
          <w:lang w:val="pl-PL"/>
        </w:rPr>
        <w:t>zbiór danych (</w:t>
      </w:r>
      <w:r w:rsidR="00B60ACC">
        <w:rPr>
          <w:lang w:val="pl-PL"/>
        </w:rPr>
        <w:t xml:space="preserve">w przypadku Orange </w:t>
      </w:r>
      <w:r>
        <w:rPr>
          <w:lang w:val="pl-PL"/>
        </w:rPr>
        <w:t xml:space="preserve">zakładka </w:t>
      </w:r>
      <w:r w:rsidRPr="00CE6F97">
        <w:rPr>
          <w:b/>
          <w:bCs/>
          <w:lang w:val="pl-PL"/>
        </w:rPr>
        <w:t>Data</w:t>
      </w:r>
      <w:r>
        <w:rPr>
          <w:lang w:val="pl-PL"/>
        </w:rPr>
        <w:t xml:space="preserve">, widget </w:t>
      </w:r>
      <w:r w:rsidRPr="00CE6F97">
        <w:rPr>
          <w:b/>
          <w:bCs/>
          <w:lang w:val="pl-PL"/>
        </w:rPr>
        <w:t>Data set</w:t>
      </w:r>
      <w:r>
        <w:rPr>
          <w:lang w:val="pl-PL"/>
        </w:rPr>
        <w:t>), oglądnąć zbiór</w:t>
      </w:r>
      <w:r w:rsidR="00C33C16">
        <w:rPr>
          <w:lang w:val="pl-PL"/>
        </w:rPr>
        <w:t xml:space="preserve"> </w:t>
      </w:r>
      <w:r w:rsidR="005B2568">
        <w:rPr>
          <w:lang w:val="pl-PL"/>
        </w:rPr>
        <w:t>(</w:t>
      </w:r>
      <w:r w:rsidR="00C33C16">
        <w:rPr>
          <w:lang w:val="pl-PL"/>
        </w:rPr>
        <w:t>używając widgetu</w:t>
      </w:r>
      <w:r>
        <w:rPr>
          <w:lang w:val="pl-PL"/>
        </w:rPr>
        <w:t xml:space="preserve"> </w:t>
      </w:r>
      <w:r w:rsidRPr="00CE6F97">
        <w:rPr>
          <w:b/>
          <w:bCs/>
          <w:lang w:val="pl-PL"/>
        </w:rPr>
        <w:t>Data table</w:t>
      </w:r>
      <w:r>
        <w:rPr>
          <w:lang w:val="pl-PL"/>
        </w:rPr>
        <w:t xml:space="preserve">), ewentualnie </w:t>
      </w:r>
      <w:r w:rsidR="00CE6F97">
        <w:rPr>
          <w:lang w:val="pl-PL"/>
        </w:rPr>
        <w:t xml:space="preserve">podprawić: </w:t>
      </w:r>
      <w:r w:rsidR="005B2568">
        <w:rPr>
          <w:lang w:val="pl-PL"/>
        </w:rPr>
        <w:t xml:space="preserve">(Orange: </w:t>
      </w:r>
      <w:r w:rsidRPr="00CE6F97" w:rsidR="00CE6F97">
        <w:rPr>
          <w:b/>
          <w:bCs/>
          <w:lang w:val="pl-PL"/>
        </w:rPr>
        <w:t>Select column</w:t>
      </w:r>
      <w:r w:rsidR="00CE6F97">
        <w:rPr>
          <w:lang w:val="pl-PL"/>
        </w:rPr>
        <w:t xml:space="preserve"> oraz znormalizować </w:t>
      </w:r>
      <w:r w:rsidRPr="00CE6F97" w:rsidR="00CE6F97">
        <w:rPr>
          <w:b/>
          <w:bCs/>
          <w:lang w:val="pl-PL"/>
        </w:rPr>
        <w:t>Preprocess</w:t>
      </w:r>
      <w:r w:rsidR="005B2568">
        <w:rPr>
          <w:b/>
          <w:bCs/>
          <w:lang w:val="pl-PL"/>
        </w:rPr>
        <w:t>)</w:t>
      </w:r>
      <w:r w:rsidR="00CE6F97">
        <w:rPr>
          <w:lang w:val="pl-PL"/>
        </w:rPr>
        <w:t>, przeczytać coś o tym zbiorze danych i atrybutach tego zbioru, podglądną</w:t>
      </w:r>
      <w:r w:rsidR="0014004B">
        <w:rPr>
          <w:lang w:val="pl-PL"/>
        </w:rPr>
        <w:t>ć</w:t>
      </w:r>
      <w:r w:rsidR="00CE6F97">
        <w:rPr>
          <w:lang w:val="pl-PL"/>
        </w:rPr>
        <w:t xml:space="preserve"> zbiór</w:t>
      </w:r>
      <w:r w:rsidR="005B2568">
        <w:rPr>
          <w:lang w:val="pl-PL"/>
        </w:rPr>
        <w:t xml:space="preserve"> przy pomocy wizualizacji t-SNE</w:t>
      </w:r>
      <w:r w:rsidR="00CE6F97">
        <w:rPr>
          <w:lang w:val="pl-PL"/>
        </w:rPr>
        <w:t xml:space="preserve"> (</w:t>
      </w:r>
      <w:r w:rsidR="0014004B">
        <w:rPr>
          <w:lang w:val="pl-PL"/>
        </w:rPr>
        <w:t xml:space="preserve">np. </w:t>
      </w:r>
      <w:r w:rsidRPr="00CE6F97" w:rsidR="00CE6F97">
        <w:rPr>
          <w:b/>
          <w:bCs/>
          <w:lang w:val="pl-PL"/>
        </w:rPr>
        <w:t>Unsupervised/t-SNE</w:t>
      </w:r>
      <w:r w:rsidR="00CE6F97">
        <w:rPr>
          <w:lang w:val="pl-PL"/>
        </w:rPr>
        <w:t>)</w:t>
      </w:r>
      <w:r w:rsidR="00F34B1C">
        <w:rPr>
          <w:lang w:val="pl-PL"/>
        </w:rPr>
        <w:t xml:space="preserve">. </w:t>
      </w:r>
      <w:r w:rsidR="0014004B">
        <w:rPr>
          <w:lang w:val="pl-PL"/>
        </w:rPr>
        <w:t xml:space="preserve"> Zastosować jakiś klasyfikator z zakładki </w:t>
      </w:r>
      <w:r w:rsidRPr="0014004B" w:rsidR="0014004B">
        <w:rPr>
          <w:b/>
          <w:bCs/>
          <w:lang w:val="pl-PL"/>
        </w:rPr>
        <w:t>Model</w:t>
      </w:r>
      <w:r w:rsidR="0014004B">
        <w:rPr>
          <w:lang w:val="pl-PL"/>
        </w:rPr>
        <w:t xml:space="preserve"> potem dokonać ewaluacji modelu przy pomocy widgetu </w:t>
      </w:r>
      <w:r w:rsidRPr="003C3111" w:rsidR="0014004B">
        <w:rPr>
          <w:b/>
          <w:bCs/>
          <w:lang w:val="pl-PL"/>
        </w:rPr>
        <w:t>Test and score</w:t>
      </w:r>
      <w:r w:rsidR="003C3111">
        <w:rPr>
          <w:lang w:val="pl-PL"/>
        </w:rPr>
        <w:t xml:space="preserve">. Dodałem zbiór z przykładem: </w:t>
      </w:r>
      <w:r w:rsidRPr="00730806" w:rsidR="00730806">
        <w:rPr>
          <w:i/>
          <w:iCs/>
          <w:lang w:val="pl-PL"/>
        </w:rPr>
        <w:t>basic_exampl.ows</w:t>
      </w:r>
      <w:r w:rsidR="00E50988">
        <w:rPr>
          <w:i/>
          <w:iCs/>
          <w:lang w:val="pl-PL"/>
        </w:rPr>
        <w:t xml:space="preserve"> </w:t>
      </w:r>
      <w:r w:rsidR="00F11BDE">
        <w:rPr>
          <w:lang w:val="pl-PL"/>
        </w:rPr>
        <w:t>rekomenduję u</w:t>
      </w:r>
      <w:r w:rsidR="009F102E">
        <w:rPr>
          <w:lang w:val="pl-PL"/>
        </w:rPr>
        <w:t>ż</w:t>
      </w:r>
      <w:r w:rsidR="00F11BDE">
        <w:rPr>
          <w:lang w:val="pl-PL"/>
        </w:rPr>
        <w:t>yć zbiór</w:t>
      </w:r>
      <w:r w:rsidR="00E50988">
        <w:rPr>
          <w:lang w:val="pl-PL"/>
        </w:rPr>
        <w:t xml:space="preserve"> z UCI </w:t>
      </w:r>
      <w:r w:rsidR="00BC54B2">
        <w:rPr>
          <w:lang w:val="pl-PL"/>
        </w:rPr>
        <w:t>Datasets</w:t>
      </w:r>
      <w:r w:rsidR="009F102E">
        <w:rPr>
          <w:i/>
          <w:iCs/>
          <w:lang w:val="pl-PL"/>
        </w:rPr>
        <w:t>.</w:t>
      </w:r>
    </w:p>
    <w:p w:rsidR="00730806" w:rsidP="00CE6F97" w:rsidRDefault="00730806" w14:paraId="7E96AA3B" w14:textId="4F404B03">
      <w:pPr>
        <w:pStyle w:val="Akapitzlist"/>
        <w:numPr>
          <w:ilvl w:val="0"/>
          <w:numId w:val="1"/>
        </w:numPr>
        <w:spacing w:before="240"/>
        <w:rPr>
          <w:lang w:val="pl-PL"/>
        </w:rPr>
      </w:pPr>
      <w:r>
        <w:rPr>
          <w:lang w:val="pl-PL"/>
        </w:rPr>
        <w:t>Przeanalizować przykład zastosowania metod</w:t>
      </w:r>
      <w:r w:rsidR="00E50988">
        <w:rPr>
          <w:lang w:val="pl-PL"/>
        </w:rPr>
        <w:t xml:space="preserve"> interpretacji </w:t>
      </w:r>
      <w:r>
        <w:rPr>
          <w:lang w:val="pl-PL"/>
        </w:rPr>
        <w:t xml:space="preserve">SHAP i LIme </w:t>
      </w:r>
      <w:r w:rsidR="003569CA">
        <w:rPr>
          <w:lang w:val="pl-PL"/>
        </w:rPr>
        <w:t>z</w:t>
      </w:r>
      <w:r>
        <w:rPr>
          <w:lang w:val="pl-PL"/>
        </w:rPr>
        <w:t xml:space="preserve">: </w:t>
      </w:r>
      <w:hyperlink w:history="1" r:id="rId7">
        <w:r w:rsidRPr="00E80DBA">
          <w:rPr>
            <w:rStyle w:val="Hipercze"/>
            <w:lang w:val="pl-PL"/>
          </w:rPr>
          <w:t>https://orangedatamining.com/blog/20</w:t>
        </w:r>
        <w:r w:rsidRPr="00E80DBA">
          <w:rPr>
            <w:rStyle w:val="Hipercze"/>
            <w:lang w:val="pl-PL"/>
          </w:rPr>
          <w:t>2</w:t>
        </w:r>
        <w:r w:rsidRPr="00E80DBA">
          <w:rPr>
            <w:rStyle w:val="Hipercze"/>
            <w:lang w:val="pl-PL"/>
          </w:rPr>
          <w:t>1/2021-02-10-explaining-models/</w:t>
        </w:r>
      </w:hyperlink>
      <w:r>
        <w:rPr>
          <w:lang w:val="pl-PL"/>
        </w:rPr>
        <w:t>.</w:t>
      </w:r>
    </w:p>
    <w:p w:rsidR="006A7D02" w:rsidP="00CE6F97" w:rsidRDefault="006A7D02" w14:paraId="17C5054A" w14:textId="355C90AD">
      <w:pPr>
        <w:pStyle w:val="Akapitzlist"/>
        <w:numPr>
          <w:ilvl w:val="0"/>
          <w:numId w:val="1"/>
        </w:numPr>
        <w:spacing w:before="240"/>
        <w:rPr>
          <w:lang w:val="pl-PL"/>
        </w:rPr>
      </w:pPr>
      <w:r>
        <w:rPr>
          <w:lang w:val="pl-PL"/>
        </w:rPr>
        <w:t xml:space="preserve">Proszę przygotować sobie schemat Orange dzielący </w:t>
      </w:r>
      <w:r w:rsidR="00E50988">
        <w:rPr>
          <w:lang w:val="pl-PL"/>
        </w:rPr>
        <w:t xml:space="preserve">dowolny </w:t>
      </w:r>
      <w:r>
        <w:rPr>
          <w:lang w:val="pl-PL"/>
        </w:rPr>
        <w:t xml:space="preserve">zbiór na „znany” i przykłady „nieznane do interpretacji”. Na zajęciach otrzymają Państwo jeden </w:t>
      </w:r>
      <w:r w:rsidR="00691E96">
        <w:rPr>
          <w:lang w:val="pl-PL"/>
        </w:rPr>
        <w:t>zbiór</w:t>
      </w:r>
      <w:r w:rsidR="00691E96">
        <w:rPr>
          <w:i/>
          <w:iCs/>
          <w:lang w:val="pl-PL"/>
        </w:rPr>
        <w:t xml:space="preserve">, </w:t>
      </w:r>
      <w:r w:rsidR="00691E96">
        <w:rPr>
          <w:lang w:val="pl-PL"/>
        </w:rPr>
        <w:t>dlatego</w:t>
      </w:r>
      <w:r>
        <w:rPr>
          <w:lang w:val="pl-PL"/>
        </w:rPr>
        <w:t xml:space="preserve"> trzeba mieć gotowy schemat do jego podziału</w:t>
      </w:r>
      <w:r w:rsidR="00E50988">
        <w:rPr>
          <w:lang w:val="pl-PL"/>
        </w:rPr>
        <w:t xml:space="preserve"> na treningowy i przykł</w:t>
      </w:r>
      <w:r w:rsidR="002A4665">
        <w:rPr>
          <w:lang w:val="pl-PL"/>
        </w:rPr>
        <w:t>a</w:t>
      </w:r>
      <w:r w:rsidR="00E50988">
        <w:rPr>
          <w:lang w:val="pl-PL"/>
        </w:rPr>
        <w:t>dy</w:t>
      </w:r>
      <w:r>
        <w:rPr>
          <w:lang w:val="pl-PL"/>
        </w:rPr>
        <w:t>.</w:t>
      </w:r>
      <w:r w:rsidR="00E50988">
        <w:rPr>
          <w:lang w:val="pl-PL"/>
        </w:rPr>
        <w:t xml:space="preserve"> </w:t>
      </w:r>
      <w:r w:rsidR="002A4665">
        <w:rPr>
          <w:lang w:val="pl-PL"/>
        </w:rPr>
        <w:t>Nie jest to specjalnie wymagane</w:t>
      </w:r>
      <w:r w:rsidR="005A789F">
        <w:rPr>
          <w:lang w:val="pl-PL"/>
        </w:rPr>
        <w:t>,</w:t>
      </w:r>
      <w:r w:rsidR="002A4665">
        <w:rPr>
          <w:lang w:val="pl-PL"/>
        </w:rPr>
        <w:t xml:space="preserve"> bo w widge’cie </w:t>
      </w:r>
      <w:r w:rsidRPr="002A4665" w:rsidR="002A4665">
        <w:rPr>
          <w:b/>
          <w:bCs/>
          <w:lang w:val="pl-PL"/>
        </w:rPr>
        <w:t>Data_table</w:t>
      </w:r>
      <w:r w:rsidR="002A4665">
        <w:rPr>
          <w:lang w:val="pl-PL"/>
        </w:rPr>
        <w:t xml:space="preserve"> wystarczy dokonać selekcji danych które, będą przykładami</w:t>
      </w:r>
      <w:r w:rsidR="0053490D">
        <w:rPr>
          <w:lang w:val="pl-PL"/>
        </w:rPr>
        <w:t>, a które będą zbiorem treningowym.</w:t>
      </w:r>
      <w:r w:rsidR="002A4665">
        <w:rPr>
          <w:lang w:val="pl-PL"/>
        </w:rPr>
        <w:t xml:space="preserve"> </w:t>
      </w:r>
      <w:r>
        <w:rPr>
          <w:lang w:val="pl-PL"/>
        </w:rPr>
        <w:t xml:space="preserve">Wyselekcjonowane przykłady nie powinny znajdować się w zbiorze treningowym. </w:t>
      </w:r>
    </w:p>
    <w:p w:rsidR="00C457E3" w:rsidP="00CE6F97" w:rsidRDefault="00C457E3" w14:paraId="73864102" w14:textId="35429F47">
      <w:pPr>
        <w:pStyle w:val="Akapitzlist"/>
        <w:numPr>
          <w:ilvl w:val="0"/>
          <w:numId w:val="1"/>
        </w:numPr>
        <w:spacing w:before="240"/>
        <w:rPr>
          <w:lang w:val="pl-PL"/>
        </w:rPr>
      </w:pPr>
      <w:r>
        <w:rPr>
          <w:lang w:val="pl-PL"/>
        </w:rPr>
        <w:t>Proszę zaznajomić się z załączoną prezentacją.</w:t>
      </w:r>
    </w:p>
    <w:p w:rsidR="00504F0F" w:rsidP="00CE6F97" w:rsidRDefault="00504F0F" w14:paraId="2AE7BAAD" w14:textId="4E6BB196">
      <w:pPr>
        <w:pStyle w:val="Akapitzlist"/>
        <w:numPr>
          <w:ilvl w:val="0"/>
          <w:numId w:val="1"/>
        </w:numPr>
        <w:spacing w:before="240"/>
        <w:rPr>
          <w:color w:val="FF0000"/>
          <w:lang w:val="pl-PL"/>
        </w:rPr>
      </w:pPr>
      <w:r w:rsidRPr="00504F0F">
        <w:rPr>
          <w:color w:val="FF0000"/>
          <w:lang w:val="pl-PL"/>
        </w:rPr>
        <w:t>Osoby nieprzygotowane do zajęć (brak instalacji oprogramowania, brak wiedzy jego podstawowego użycia, brak gotowego schematu z punktu 4) nie będą do nich dopuszczone.</w:t>
      </w:r>
    </w:p>
    <w:p w:rsidRPr="00504F0F" w:rsidR="00691E96" w:rsidRDefault="00691E96" w14:paraId="44CDAE24" w14:textId="77777777">
      <w:pPr>
        <w:pStyle w:val="Akapitzlist"/>
        <w:spacing w:before="240"/>
        <w:rPr>
          <w:color w:val="FF0000"/>
          <w:lang w:val="pl-PL"/>
        </w:rPr>
      </w:pPr>
    </w:p>
    <w:sectPr w:rsidRPr="00504F0F" w:rsidR="00691E9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2B469F"/>
    <w:multiLevelType w:val="hybridMultilevel"/>
    <w:tmpl w:val="0DDAD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1936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KxNDYyNzIxMTEzNbNQ0lEKTi0uzszPAykwNK0FAIf9QUQtAAAA"/>
  </w:docVars>
  <w:rsids>
    <w:rsidRoot w:val="00B26034"/>
    <w:rsid w:val="0014004B"/>
    <w:rsid w:val="001E4D13"/>
    <w:rsid w:val="0027210A"/>
    <w:rsid w:val="002A4665"/>
    <w:rsid w:val="00316486"/>
    <w:rsid w:val="00327EF5"/>
    <w:rsid w:val="00333154"/>
    <w:rsid w:val="003569CA"/>
    <w:rsid w:val="003C3111"/>
    <w:rsid w:val="00462BDE"/>
    <w:rsid w:val="004E7A5E"/>
    <w:rsid w:val="00504F0F"/>
    <w:rsid w:val="0053490D"/>
    <w:rsid w:val="00574F58"/>
    <w:rsid w:val="005A789F"/>
    <w:rsid w:val="005B2568"/>
    <w:rsid w:val="00673143"/>
    <w:rsid w:val="00691E96"/>
    <w:rsid w:val="006A7D02"/>
    <w:rsid w:val="006D0D1E"/>
    <w:rsid w:val="00730806"/>
    <w:rsid w:val="007803DA"/>
    <w:rsid w:val="00983851"/>
    <w:rsid w:val="009A0765"/>
    <w:rsid w:val="009F102E"/>
    <w:rsid w:val="00AA6527"/>
    <w:rsid w:val="00B26034"/>
    <w:rsid w:val="00B60ACC"/>
    <w:rsid w:val="00B75032"/>
    <w:rsid w:val="00BA14A1"/>
    <w:rsid w:val="00BC54B2"/>
    <w:rsid w:val="00C33C16"/>
    <w:rsid w:val="00C457E3"/>
    <w:rsid w:val="00CE6F97"/>
    <w:rsid w:val="00E50988"/>
    <w:rsid w:val="00EF453A"/>
    <w:rsid w:val="00F11BDE"/>
    <w:rsid w:val="00F34B1C"/>
    <w:rsid w:val="5508B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48B81"/>
  <w15:chartTrackingRefBased/>
  <w15:docId w15:val="{3FA83906-0D3C-46FA-8E85-5CCDB9642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33154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333154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333154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691E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yperlink" Target="https://orangedatamining.com/blog/2021/2021-02-10-explaining-models/" TargetMode="External" Id="rId7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customXml" Target="../customXml/item2.xml" Id="rId11" /><Relationship Type="http://schemas.openxmlformats.org/officeDocument/2006/relationships/hyperlink" Target="https://orangedatamining.com/download/" TargetMode="External" Id="rId5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orangedatamining.com/widget-catalog/" TargetMode="External" Id="R2759b19c56734eb1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C18A3E61A078C4AAB55000B1FFAF92A" ma:contentTypeVersion="3" ma:contentTypeDescription="Utwórz nowy dokument." ma:contentTypeScope="" ma:versionID="380fb689df672a1ae3da3888dff1a97e">
  <xsd:schema xmlns:xsd="http://www.w3.org/2001/XMLSchema" xmlns:xs="http://www.w3.org/2001/XMLSchema" xmlns:p="http://schemas.microsoft.com/office/2006/metadata/properties" xmlns:ns2="8d073000-6ba3-4c6e-9acb-15a428a2c175" targetNamespace="http://schemas.microsoft.com/office/2006/metadata/properties" ma:root="true" ma:fieldsID="d734744c71fbfee25840d8303d6c447c" ns2:_="">
    <xsd:import namespace="8d073000-6ba3-4c6e-9acb-15a428a2c1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073000-6ba3-4c6e-9acb-15a428a2c1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933C15A-DCA1-44AA-8C58-7C5572225701}"/>
</file>

<file path=customXml/itemProps2.xml><?xml version="1.0" encoding="utf-8"?>
<ds:datastoreItem xmlns:ds="http://schemas.openxmlformats.org/officeDocument/2006/customXml" ds:itemID="{2EC6F84C-4547-419E-A1F8-1810FE665051}"/>
</file>

<file path=customXml/itemProps3.xml><?xml version="1.0" encoding="utf-8"?>
<ds:datastoreItem xmlns:ds="http://schemas.openxmlformats.org/officeDocument/2006/customXml" ds:itemID="{FCE55EC1-6B2E-4E7C-BDC7-E95336DB26F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Witold Dzwinel</dc:creator>
  <keywords/>
  <dc:description/>
  <lastModifiedBy>Witold Dzwinel</lastModifiedBy>
  <revision>4</revision>
  <dcterms:created xsi:type="dcterms:W3CDTF">2025-10-15T21:02:00.0000000Z</dcterms:created>
  <dcterms:modified xsi:type="dcterms:W3CDTF">2025-10-15T21:40:01.9196432Z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0x010100FC18A3E61A078C4AAB55000B1FFAF92A</vt:lpwstr>
  </property>
</Properties>
</file>