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Cristobal Maluenda - Matías Rodríguez - Eugenio Astrosa - Tomas Olivares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Imbitis – Asistente de primeros auxilios en emergencias médicas</w:t>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aplicaciones móviles.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Aplicar conocimientos de ingeniería en informática para diseñar y desarrollar soluciones tecnológicas.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Integrar habilidades de programación, diseño de interfaces y experiencia de usuario.</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Gestionar proyectos considerando requerimientos técnicos y sociales.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Resolver problemáticas reales mediante innovación tecnológica con impacto social.</w:t>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proyecto busca dar respuesta a una problemática crítica: la falta de preparación de la población general frente a emergencias médicas. </w:t>
            </w:r>
          </w:p>
          <w:p w:rsidR="00000000" w:rsidDel="00000000" w:rsidP="00000000" w:rsidRDefault="00000000" w:rsidRPr="00000000" w14:paraId="0000002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 Chile y en el mundo, la mayoría de las personas no cuentan con conocimientos básicos de primeros auxilios ni la confianza para actuar de forma correcta en momentos de crisis, esto provoca inacción o errores que pueden costar vidas mientras se espera la llegada de servicios de emergencia. </w:t>
            </w:r>
          </w:p>
          <w:p w:rsidR="00000000" w:rsidDel="00000000" w:rsidP="00000000" w:rsidRDefault="00000000" w:rsidRPr="00000000" w14:paraId="00000029">
            <w:pPr>
              <w:jc w:val="both"/>
              <w:rPr>
                <w:rFonts w:ascii="Calibri" w:cs="Calibri" w:eastAsia="Calibri" w:hAnsi="Calibri"/>
                <w:color w:val="548dd4"/>
                <w:sz w:val="20"/>
                <w:szCs w:val="20"/>
              </w:rPr>
            </w:pPr>
            <w:r w:rsidDel="00000000" w:rsidR="00000000" w:rsidRPr="00000000">
              <w:rPr>
                <w:rFonts w:ascii="Calibri" w:cs="Calibri" w:eastAsia="Calibri" w:hAnsi="Calibri"/>
                <w:color w:val="000000"/>
                <w:sz w:val="20"/>
                <w:szCs w:val="20"/>
                <w:rtl w:val="0"/>
              </w:rPr>
              <w:t xml:space="preserve">La propuesta es relevante para el campo de la informática porque permite aplicar el desarrollo de software a un problema social de alto impacto, aportando una solución tecnológica innovadora en el área de la salud digital y asistencia ciudadana.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Imbitis es una aplicación móvil que guía a los usuarios en situaciones de emergencia a través de instrucciones claras, visuales y auditivas. </w:t>
            </w:r>
          </w:p>
          <w:p w:rsidR="00000000" w:rsidDel="00000000" w:rsidP="00000000" w:rsidRDefault="00000000" w:rsidRPr="00000000" w14:paraId="0000002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Ofrece menús intuitivos con escenarios comunes (atragantamiento, accidente de tránsito, quemadura), entregando pasos simples y una voz calmada que orienta qué hacer y qué no hacer. </w:t>
            </w:r>
          </w:p>
          <w:p w:rsidR="00000000" w:rsidDel="00000000" w:rsidP="00000000" w:rsidRDefault="00000000" w:rsidRPr="00000000" w14:paraId="0000002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Incluye además un botón de emergencia que marca automáticamente al 131, agilizando el contacto con servicios médicos. El objetivo es transformar a un espectador pasivo en un primer interviniente capaz, reduciendo riesgos mientras llega la ayuda profesional.</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proyecto se relaciona con nuestro perfil de egreso al integrar competencias de desarrollo de software, diseño de interfaces amigables y gestión de proyectos con impacto social. </w:t>
            </w:r>
          </w:p>
          <w:p w:rsidR="00000000" w:rsidDel="00000000" w:rsidP="00000000" w:rsidRDefault="00000000" w:rsidRPr="00000000" w14:paraId="0000003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Permite aplicar conocimientos técnicos y al mismo tiempo promover la responsabilidad social de los futuros ingenieros, utilizando la tecnología como medio para resolver problemas reales de la comunidad.</w:t>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rtl w:val="0"/>
              </w:rPr>
              <w:t xml:space="preserve">El proyecto conecta con intereses en el desarrollo de aplicaciones móviles, innovación tecnológica y ciberseguridad aplicada a entornos sociales. Realizar este proyecto nos permite fortalecer competencias en gestión de proyectos y desarrollo de soluciones de impacto, contribuyendo al perfil profesional como ingenieros capaces de crear productos tecnológicos con propósito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Consideramos que el proyecto es factible de implementar dentro del semestre académico, considerando que se trata de una aplicación móvil en etapa prototipo. Los recursos necesarios se limitan a software de desarrollo, bibliografía y acceso a información de protocolos médicos básicos, disponibles en línea. </w:t>
            </w:r>
          </w:p>
          <w:p w:rsidR="00000000" w:rsidDel="00000000" w:rsidP="00000000" w:rsidRDefault="00000000" w:rsidRPr="00000000" w14:paraId="0000003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Los factores externos que facilitan el desarrollo son la disponibilidad de frameworks móviles y el trabajo en equipo colaborativo. Entre las dificultades posibles están la validación médica del contenido y la integración con servicios de emergencia, que pueden ser resueltas mediante consultas con expertos y simulación en entornos controlados.</w:t>
            </w:r>
          </w:p>
        </w:tc>
      </w:tr>
    </w:tbl>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Desarrollar una aplicación móvil que sirva como asistente de primeros auxilios, entregando instrucciones claras, visuales y auditivas en situaciones de emergencia, con el fin de reducir la inacción y apoyar al usuario hasta la llegada de profesionales médicos.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Diseñar una interfaz intuitiva y de fácil uso para seleccionar diferentes tipos de emergencias.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Implementar guías paso a paso con imágenes y narraciones auditivas que orienten al usuario durante la emergencia.</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Incorporar un botón de llamada automática al número de emergencias médicas (131) desde la aplicación.</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Validar la usabilidad de la aplicación mediante pruebas piloto con usuarios.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Documentar el proceso de desarrollo y la pertinencia social del proyecto.</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Metodología de trabajo:</w:t>
            </w:r>
          </w:p>
          <w:p w:rsidR="00000000" w:rsidDel="00000000" w:rsidP="00000000" w:rsidRDefault="00000000" w:rsidRPr="00000000" w14:paraId="00000048">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Se utilizará una metodología ágil (Scrum), dividiendo el desarrollo en sprints que permitan generar entregables parciales y evaluar avances.</w:t>
            </w:r>
          </w:p>
          <w:p w:rsidR="00000000" w:rsidDel="00000000" w:rsidP="00000000" w:rsidRDefault="00000000" w:rsidRPr="00000000" w14:paraId="00000049">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Etapas: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Levantamiento de requerimientos: investigación de protocolos de primeros auxilios y necesidades de usuarios.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Diseño de prototipo: wireframes y diseño de interfaz amigable.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programación de las funcionalidades principales (navegación, guías, botón de emergencia).</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Pruebas y validación: testeo con usuarios y retroalimentación.</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Documentación y entrega final: elaboración de informe y presentación del proyecto.</w:t>
            </w:r>
          </w:p>
        </w:tc>
      </w:tr>
    </w:tbl>
    <w:p w:rsidR="00000000" w:rsidDel="00000000" w:rsidP="00000000" w:rsidRDefault="00000000" w:rsidRPr="00000000" w14:paraId="0000004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Requerimientos y Casos de Uso</w:t>
            </w:r>
          </w:p>
        </w:tc>
        <w:tc>
          <w:tcPr>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Detalla las funcionalidades de la aplicación, los protocolos de primeros auxilios investigados y las necesidades específicas del usuario.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fundamental para definir el alcance del proyecto y asegurar que el desarrollo responda a las problemáticas planteadas.</w:t>
            </w:r>
            <w:r w:rsidDel="00000000" w:rsidR="00000000" w:rsidRPr="00000000">
              <w:rPr>
                <w:rtl w:val="0"/>
              </w:rPr>
            </w:r>
          </w:p>
        </w:tc>
      </w:tr>
      <w:tr>
        <w:trPr>
          <w:cantSplit w:val="0"/>
          <w:trHeight w:val="362" w:hRule="atLeast"/>
          <w:tblHeader w:val="0"/>
        </w:trPr>
        <w:tc>
          <w:tcPr>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Prototipo de Interfaz de Usuario (UI/UX)</w:t>
            </w:r>
          </w:p>
        </w:tc>
        <w:tc>
          <w:tcPr>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Conjunto de wireframes y mockups visuales que muestran el flujo de navegación, diseño de pantallas y la experiencia de usuario planificada.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validar el diseño y la usabilidad antes de invertir tiempo en la programación, asegurando una interfaz intuitiva para situaciones de estrés.</w:t>
            </w:r>
          </w:p>
        </w:tc>
      </w:tr>
      <w:tr>
        <w:trPr>
          <w:cantSplit w:val="0"/>
          <w:trHeight w:val="362" w:hRule="atLeast"/>
          <w:tblHeader w:val="0"/>
        </w:trPr>
        <w:tc>
          <w:tcPr>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Prototipo Funcional (Versión Alfa)</w:t>
            </w:r>
          </w:p>
        </w:tc>
        <w:tc>
          <w:tcPr>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primera versión de la aplicación con las funcionalidades principales implementadas, como la selección de emergencias y la visualización de guías paso a paso.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Demuestra la viabilidad técnica del proyecto y sirve como base para las pruebas iniciales y la recolección de feedback.</w:t>
            </w:r>
          </w:p>
        </w:tc>
      </w:tr>
      <w:tr>
        <w:trPr>
          <w:cantSplit w:val="0"/>
          <w:trHeight w:val="362" w:hRule="atLeast"/>
          <w:tblHeader w:val="0"/>
        </w:trPr>
        <w:tc>
          <w:tcPr>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Móvil Funcional (Versión Final)</w:t>
            </w:r>
          </w:p>
        </w:tc>
        <w:tc>
          <w:tcPr>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versión completa y depurada de</w:t>
            </w:r>
          </w:p>
        </w:tc>
        <w:tc>
          <w:tcP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Imbitis, disponible para su instalación, que incluye todas las guías, el botón de llamada de emergencia y las narraciones auditivas.</w:t>
            </w:r>
          </w:p>
        </w:tc>
      </w:tr>
      <w:tr>
        <w:trPr>
          <w:cantSplit w:val="0"/>
          <w:trHeight w:val="362" w:hRule="atLeast"/>
          <w:tblHeader w:val="0"/>
        </w:trPr>
        <w:tc>
          <w:tcP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Pruebas y Validación de Usuario</w:t>
            </w:r>
          </w:p>
        </w:tc>
        <w:tc>
          <w:tcP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que resume los resultados de las pruebas piloto con usuarios, incluyendo comentarios, errores encontrados y la validación de la usabilidad de la app.</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Certifica que la aplicación es fácil de usar y cumple su objetivo de guiar eficazmente al usuario en momentos de crisis.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Planificación e Investigación</w:t>
            </w:r>
          </w:p>
        </w:tc>
        <w:tc>
          <w:tcPr>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alcance, objetivos y plan de trabajo. Investigar y validar protocolos de primeros auxilios.</w:t>
            </w:r>
          </w:p>
        </w:tc>
        <w:tc>
          <w:tcP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Guía de proyecto, fuentes médicas, software de gestión.</w:t>
            </w:r>
          </w:p>
        </w:tc>
        <w:tc>
          <w:tcPr>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Maluenda</w:t>
            </w:r>
          </w:p>
        </w:tc>
        <w:tc>
          <w:tcPr>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foco es tener una base sólida para la entrega de la Fase 1.</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Aplicar conocimientos de ingeniería.</w:t>
            </w:r>
          </w:p>
        </w:tc>
        <w:tc>
          <w:tcP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Diseño de UI/UX</w:t>
            </w:r>
          </w:p>
        </w:tc>
        <w:tc>
          <w:tcP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wireframes y prototipos visuales de la aplicación, definiendo el flujo de navegación y la experiencia de usuario.</w:t>
            </w:r>
          </w:p>
        </w:tc>
        <w:tc>
          <w:tcP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diseño (Figma, Adobe XD), mockups.</w:t>
            </w:r>
          </w:p>
        </w:tc>
        <w:tc>
          <w:tcP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Eugenio Astrosa</w:t>
            </w:r>
          </w:p>
        </w:tc>
        <w:tc>
          <w:tcP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Entregar los primeros diseños como parte del avance de la Fase 1.</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Integrar habilidades de programación.</w:t>
            </w:r>
          </w:p>
        </w:tc>
        <w:tc>
          <w:tcP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Desarrollo (Sprint 1 - Core)</w:t>
            </w:r>
          </w:p>
        </w:tc>
        <w:tc>
          <w:tcP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Programar las funcionalidades clave: menú, guías principales y botón de llamada al 131 para tener un prototipo funcional.</w:t>
            </w:r>
          </w:p>
        </w:tc>
        <w:tc>
          <w:tcP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Entorno de desarrollo, frameworks móviles, Git.</w:t>
            </w:r>
          </w:p>
        </w:tc>
        <w:tc>
          <w:tcP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Matías Rodríguez</w:t>
            </w:r>
          </w:p>
        </w:tc>
        <w:tc>
          <w:tcPr>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es presentar un prototipo funcional en la Fase 2.1.</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Integrar habilidades de programación.</w:t>
            </w:r>
          </w:p>
        </w:tc>
        <w:tc>
          <w:tcPr>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Desarrollo (Sprint 2 - Funciones Avanzadas)</w:t>
            </w:r>
          </w:p>
        </w:tc>
        <w:tc>
          <w:tcP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características adicionales como la narración por voz, animaciones y refinar la interfaz.</w:t>
            </w:r>
          </w:p>
        </w:tc>
        <w:tc>
          <w:tcP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Entorno de desarrollo, librerías de audio.</w:t>
            </w:r>
          </w:p>
        </w:tc>
        <w:tc>
          <w:tcPr>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Matías Rodríguez</w:t>
            </w:r>
          </w:p>
        </w:tc>
        <w:tc>
          <w:tcP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es tener una versión casi final (Beta) para la Fase 2.2.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Resolver problemáticas reales.</w:t>
            </w:r>
          </w:p>
        </w:tc>
        <w:tc>
          <w:tcPr>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Pruebas y Validación</w:t>
            </w:r>
          </w:p>
        </w:tc>
        <w:tc>
          <w:tcP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con usuarios. Identificar y corregir errores (bugs) en la funcionalidad.</w:t>
            </w:r>
          </w:p>
        </w:tc>
        <w:tc>
          <w:tcP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Dispositivos móviles, grupo de usuarios, formularios.</w:t>
            </w:r>
          </w:p>
        </w:tc>
        <w:tc>
          <w:tcPr>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Tomas Olivares</w:t>
            </w:r>
          </w:p>
        </w:tc>
        <w:tc>
          <w:tcP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ejecuta en paralelo a las últimas etapas de desarrollo para agilizar.</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w:t>
            </w:r>
          </w:p>
        </w:tc>
        <w:tc>
          <w:tcP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Documentación y Ajustes Finales</w:t>
            </w:r>
          </w:p>
        </w:tc>
        <w:tc>
          <w:tcP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Elaborar el informe final, documentación técnica, manual de usuario y preparar la presentación final.</w:t>
            </w:r>
          </w:p>
        </w:tc>
        <w:tc>
          <w:tcP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ofimática, grabador de pantalla.</w:t>
            </w:r>
          </w:p>
        </w:tc>
        <w:tc>
          <w:tcP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 el equipo</w:t>
            </w:r>
          </w:p>
        </w:tc>
        <w:tc>
          <w:tcP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Consolidar todo el trabajo del semestre para la entrega final.</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Planificación e Investigación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8">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9">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Diseño de UI/UX</w:t>
            </w:r>
          </w:p>
        </w:tc>
        <w:tc>
          <w:tcPr>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D">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E">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Entrega Fase 1</w:t>
            </w:r>
          </w:p>
        </w:tc>
        <w:tc>
          <w:tcP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3">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Desarrollo (Sprint 1 - Core)</w:t>
            </w:r>
          </w:p>
        </w:tc>
        <w:tc>
          <w:tcP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8">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9">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A">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B">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Entrega Fase 2.1</w:t>
            </w:r>
          </w:p>
        </w:tc>
        <w:tc>
          <w:tcP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0">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Desarrollo (Sprint 2 - Funciones Avanzadas)</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5">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6">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7">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8">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Pruebas y Validación</w:t>
            </w:r>
          </w:p>
        </w:tc>
        <w:tc>
          <w:tcP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B">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C">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D">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Entrega Fase 2.2</w:t>
            </w:r>
          </w:p>
        </w:tc>
        <w:tc>
          <w:tcPr>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2">
            <w:pPr>
              <w:spacing w:line="360" w:lineRule="auto"/>
              <w:jc w:val="both"/>
              <w:rPr>
                <w:rFonts w:ascii="Arial" w:cs="Arial" w:eastAsia="Arial" w:hAnsi="Arial"/>
                <w:sz w:val="20"/>
                <w:szCs w:val="20"/>
              </w:rPr>
            </w:pPr>
            <w:r w:rsidDel="00000000" w:rsidR="00000000" w:rsidRPr="00000000">
              <w:rPr>
                <w:b w:val="1"/>
                <w:sz w:val="16"/>
                <w:szCs w:val="16"/>
                <w:rtl w:val="0"/>
              </w:rPr>
              <w:t xml:space="preserve">X</w:t>
            </w: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Documentación y Ajustes Finales</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Entrega Final</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9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9/XaI8q/aJLOOpz0Mr3jPcOkaQ==">CgMxLjA4AHIhMVFuaEY1MmJGald1LWVqa0hDdmNxcHdHVWJ3ZnhHXzlY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