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0"/>
          <w:bCs w:val="0"/>
          <w:color w:val="000000"/>
          <w:sz w:val="36"/>
          <w:szCs w:val="36"/>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2876550</wp:posOffset>
            </wp:positionH>
            <wp:positionV relativeFrom="paragraph">
              <wp:posOffset>114300</wp:posOffset>
            </wp:positionV>
            <wp:extent cx="3210878" cy="789436"/>
            <wp:effectExtent b="0" l="0" r="0" t="0"/>
            <wp:wrapNone/>
            <wp:docPr id="2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10878" cy="789436"/>
                    </a:xfrm>
                    <a:prstGeom prst="rect"/>
                    <a:ln/>
                  </pic:spPr>
                </pic:pic>
              </a:graphicData>
            </a:graphic>
          </wp:anchor>
        </w:drawing>
      </w:r>
    </w:p>
    <w:p w:rsidR="00000000" w:rsidDel="00000000" w:rsidP="00000000" w:rsidRDefault="00000000" w:rsidRPr="00000000" w14:paraId="00000002">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A">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B">
      <w:pPr>
        <w:spacing w:after="0" w:line="240" w:lineRule="auto"/>
        <w:jc w:val="right"/>
        <w:rPr>
          <w:rFonts w:ascii="Calibri" w:cs="Calibri" w:eastAsia="Calibri" w:hAnsi="Calibri"/>
          <w:b w:val="1"/>
          <w:bCs w:val="1"/>
          <w:i w:val="1"/>
          <w:iCs w:val="1"/>
          <w:color w:val="00b050"/>
          <w:sz w:val="36"/>
          <w:szCs w:val="36"/>
        </w:rPr>
      </w:pPr>
      <w:r w:rsidDel="00000000" w:rsidR="00000000" w:rsidRPr="00000000">
        <w:rPr>
          <w:b w:val="1"/>
          <w:bCs w:val="1"/>
          <w:sz w:val="48"/>
          <w:szCs w:val="48"/>
          <w:rtl w:val="0"/>
        </w:rPr>
        <w:t xml:space="preserve">Repleno</w:t>
      </w:r>
      <w:r w:rsidDel="00000000" w:rsidR="00000000" w:rsidRPr="00000000">
        <w:rPr>
          <w:rtl w:val="0"/>
        </w:rPr>
      </w:r>
    </w:p>
    <w:p w:rsidR="00000000" w:rsidDel="00000000" w:rsidP="00000000" w:rsidRDefault="00000000" w:rsidRPr="00000000" w14:paraId="0000000C">
      <w:pPr>
        <w:spacing w:after="0" w:line="240" w:lineRule="auto"/>
        <w:jc w:val="right"/>
        <w:rPr>
          <w:rFonts w:ascii="Calibri" w:cs="Calibri" w:eastAsia="Calibri" w:hAnsi="Calibri"/>
          <w:b w:val="0"/>
          <w:bCs w:val="0"/>
          <w:i w:val="0"/>
          <w:iCs w:val="0"/>
          <w:color w:val="365f91"/>
          <w:sz w:val="36"/>
          <w:szCs w:val="36"/>
          <w:vertAlign w:val="baseline"/>
        </w:rPr>
      </w:pPr>
      <w:r w:rsidDel="00000000" w:rsidR="00000000" w:rsidRPr="00000000">
        <w:rPr>
          <w:b w:val="1"/>
          <w:bCs w:val="1"/>
          <w:i w:val="1"/>
          <w:iCs w:val="1"/>
          <w:sz w:val="36"/>
          <w:szCs w:val="36"/>
          <w:vertAlign w:val="baseline"/>
          <w:rtl w:val="0"/>
        </w:rPr>
        <w:t xml:space="preserve">Fecha:</w:t>
      </w:r>
      <w:r w:rsidDel="00000000" w:rsidR="00000000" w:rsidRPr="00000000">
        <w:rPr>
          <w:b w:val="1"/>
          <w:bCs w:val="1"/>
          <w:i w:val="1"/>
          <w:iCs w:val="1"/>
          <w:color w:val="365f91"/>
          <w:sz w:val="36"/>
          <w:szCs w:val="36"/>
          <w:vertAlign w:val="baseline"/>
          <w:rtl w:val="0"/>
        </w:rPr>
        <w:t xml:space="preserve"> </w:t>
      </w:r>
      <w:r w:rsidDel="00000000" w:rsidR="00000000" w:rsidRPr="00000000">
        <w:rPr>
          <w:b w:val="1"/>
          <w:bCs w:val="1"/>
          <w:i w:val="1"/>
          <w:iCs w:val="1"/>
          <w:color w:val="00b050"/>
          <w:sz w:val="36"/>
          <w:szCs w:val="36"/>
          <w:vertAlign w:val="baseline"/>
          <w:rtl w:val="0"/>
        </w:rPr>
        <w:t xml:space="preserve">[</w:t>
      </w:r>
      <w:r w:rsidDel="00000000" w:rsidR="00000000" w:rsidRPr="00000000">
        <w:rPr>
          <w:b w:val="1"/>
          <w:bCs w:val="1"/>
          <w:i w:val="1"/>
          <w:iCs w:val="1"/>
          <w:color w:val="00b050"/>
          <w:sz w:val="36"/>
          <w:szCs w:val="36"/>
          <w:rtl w:val="0"/>
        </w:rPr>
        <w:t xml:space="preserve">09</w:t>
      </w:r>
      <w:r w:rsidDel="00000000" w:rsidR="00000000" w:rsidRPr="00000000">
        <w:rPr>
          <w:b w:val="1"/>
          <w:bCs w:val="1"/>
          <w:i w:val="1"/>
          <w:iCs w:val="1"/>
          <w:color w:val="00b050"/>
          <w:sz w:val="36"/>
          <w:szCs w:val="36"/>
          <w:vertAlign w:val="baseline"/>
          <w:rtl w:val="0"/>
        </w:rPr>
        <w:t xml:space="preserve">/</w:t>
      </w:r>
      <w:r w:rsidDel="00000000" w:rsidR="00000000" w:rsidRPr="00000000">
        <w:rPr>
          <w:b w:val="1"/>
          <w:bCs w:val="1"/>
          <w:i w:val="1"/>
          <w:iCs w:val="1"/>
          <w:color w:val="00b050"/>
          <w:sz w:val="36"/>
          <w:szCs w:val="36"/>
          <w:rtl w:val="0"/>
        </w:rPr>
        <w:t xml:space="preserve">12</w:t>
      </w:r>
      <w:r w:rsidDel="00000000" w:rsidR="00000000" w:rsidRPr="00000000">
        <w:rPr>
          <w:b w:val="1"/>
          <w:bCs w:val="1"/>
          <w:i w:val="1"/>
          <w:iCs w:val="1"/>
          <w:color w:val="00b050"/>
          <w:sz w:val="36"/>
          <w:szCs w:val="36"/>
          <w:vertAlign w:val="baseline"/>
          <w:rtl w:val="0"/>
        </w:rPr>
        <w:t xml:space="preserve">/</w:t>
      </w:r>
      <w:r w:rsidDel="00000000" w:rsidR="00000000" w:rsidRPr="00000000">
        <w:rPr>
          <w:b w:val="1"/>
          <w:bCs w:val="1"/>
          <w:i w:val="1"/>
          <w:iCs w:val="1"/>
          <w:color w:val="00b050"/>
          <w:sz w:val="36"/>
          <w:szCs w:val="36"/>
          <w:rtl w:val="0"/>
        </w:rPr>
        <w:t xml:space="preserve">2025</w:t>
      </w:r>
      <w:r w:rsidDel="00000000" w:rsidR="00000000" w:rsidRPr="00000000">
        <w:rPr>
          <w:b w:val="1"/>
          <w:bCs w:val="1"/>
          <w:i w:val="1"/>
          <w:iCs w:val="1"/>
          <w:color w:val="00b050"/>
          <w:sz w:val="36"/>
          <w:szCs w:val="36"/>
          <w:vertAlign w:val="baseline"/>
          <w:rtl w:val="0"/>
        </w:rPr>
        <w:t xml:space="preserve">]</w:t>
      </w:r>
      <w:r w:rsidDel="00000000" w:rsidR="00000000" w:rsidRPr="00000000">
        <w:rPr>
          <w:rtl w:val="0"/>
        </w:rPr>
      </w:r>
    </w:p>
    <w:p w:rsidR="00000000" w:rsidDel="00000000" w:rsidP="00000000" w:rsidRDefault="00000000" w:rsidRPr="00000000" w14:paraId="0000000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0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0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8">
      <w:pPr>
        <w:spacing w:after="0" w:line="240" w:lineRule="auto"/>
        <w:rPr>
          <w:b w:val="1"/>
          <w:bCs w:val="1"/>
        </w:rPr>
      </w:pPr>
      <w:r w:rsidDel="00000000" w:rsidR="00000000" w:rsidRPr="00000000">
        <w:rPr>
          <w:b w:val="1"/>
          <w:bCs w:val="1"/>
          <w:rtl w:val="0"/>
        </w:rPr>
        <w:tab/>
      </w:r>
    </w:p>
    <w:p w:rsidR="00000000" w:rsidDel="00000000" w:rsidP="00000000" w:rsidRDefault="00000000" w:rsidRPr="00000000" w14:paraId="00000019">
      <w:pPr>
        <w:spacing w:after="0" w:line="240" w:lineRule="auto"/>
        <w:rPr>
          <w:b w:val="1"/>
          <w:bCs w:val="1"/>
        </w:rPr>
      </w:pPr>
      <w:r w:rsidDel="00000000" w:rsidR="00000000" w:rsidRPr="00000000">
        <w:rPr>
          <w:b w:val="1"/>
          <w:bCs w:val="1"/>
          <w:rtl w:val="0"/>
        </w:rPr>
        <w:t xml:space="preserve">Nombres:Sebastian Martinez</w:t>
        <w:tab/>
      </w:r>
    </w:p>
    <w:p w:rsidR="00000000" w:rsidDel="00000000" w:rsidP="00000000" w:rsidRDefault="00000000" w:rsidRPr="00000000" w14:paraId="0000001A">
      <w:pPr>
        <w:spacing w:after="0" w:line="240" w:lineRule="auto"/>
        <w:rPr>
          <w:b w:val="1"/>
          <w:bCs w:val="1"/>
        </w:rPr>
      </w:pPr>
      <w:r w:rsidDel="00000000" w:rsidR="00000000" w:rsidRPr="00000000">
        <w:rPr>
          <w:b w:val="1"/>
          <w:bCs w:val="1"/>
          <w:rtl w:val="0"/>
        </w:rPr>
        <w:tab/>
        <w:t xml:space="preserve">      Matias Órdenes</w:t>
      </w:r>
    </w:p>
    <w:p w:rsidR="00000000" w:rsidDel="00000000" w:rsidP="00000000" w:rsidRDefault="00000000" w:rsidRPr="00000000" w14:paraId="0000001B">
      <w:pPr>
        <w:spacing w:after="0" w:line="240" w:lineRule="auto"/>
        <w:rPr>
          <w:b w:val="1"/>
          <w:bCs w:val="1"/>
        </w:rPr>
      </w:pPr>
      <w:r w:rsidDel="00000000" w:rsidR="00000000" w:rsidRPr="00000000">
        <w:rPr>
          <w:b w:val="1"/>
          <w:bCs w:val="1"/>
          <w:rtl w:val="0"/>
        </w:rPr>
        <w:tab/>
        <w:t xml:space="preserve">      Jordy Lizana</w:t>
      </w:r>
    </w:p>
    <w:p w:rsidR="00000000" w:rsidDel="00000000" w:rsidP="00000000" w:rsidRDefault="00000000" w:rsidRPr="00000000" w14:paraId="0000001C">
      <w:pPr>
        <w:spacing w:after="0" w:line="240" w:lineRule="auto"/>
        <w:rPr>
          <w:b w:val="1"/>
          <w:bCs w:val="1"/>
        </w:rPr>
      </w:pPr>
      <w:r w:rsidDel="00000000" w:rsidR="00000000" w:rsidRPr="00000000">
        <w:rPr>
          <w:rtl w:val="0"/>
        </w:rPr>
      </w:r>
    </w:p>
    <w:p w:rsidR="00000000" w:rsidDel="00000000" w:rsidP="00000000" w:rsidRDefault="00000000" w:rsidRPr="00000000" w14:paraId="0000001D">
      <w:pPr>
        <w:spacing w:after="0" w:line="240" w:lineRule="auto"/>
        <w:rPr>
          <w:b w:val="1"/>
          <w:bCs w:val="1"/>
        </w:rPr>
      </w:pPr>
      <w:r w:rsidDel="00000000" w:rsidR="00000000" w:rsidRPr="00000000">
        <w:rPr>
          <w:b w:val="1"/>
          <w:bCs w:val="1"/>
          <w:rtl w:val="0"/>
        </w:rPr>
        <w:t xml:space="preserve">Asignatura: Capstone </w:t>
      </w:r>
    </w:p>
    <w:p w:rsidR="00000000" w:rsidDel="00000000" w:rsidP="00000000" w:rsidRDefault="00000000" w:rsidRPr="00000000" w14:paraId="0000001E">
      <w:pPr>
        <w:spacing w:after="0" w:line="240" w:lineRule="auto"/>
        <w:rPr>
          <w:b w:val="1"/>
          <w:bCs w:val="1"/>
        </w:rPr>
      </w:pPr>
      <w:r w:rsidDel="00000000" w:rsidR="00000000" w:rsidRPr="00000000">
        <w:rPr>
          <w:rtl w:val="0"/>
        </w:rPr>
      </w:r>
    </w:p>
    <w:p w:rsidR="00000000" w:rsidDel="00000000" w:rsidP="00000000" w:rsidRDefault="00000000" w:rsidRPr="00000000" w14:paraId="0000001F">
      <w:pPr>
        <w:spacing w:after="0" w:line="240" w:lineRule="auto"/>
        <w:rPr>
          <w:b w:val="1"/>
          <w:bCs w:val="1"/>
        </w:rPr>
      </w:pPr>
      <w:r w:rsidDel="00000000" w:rsidR="00000000" w:rsidRPr="00000000">
        <w:rPr>
          <w:b w:val="1"/>
          <w:bCs w:val="1"/>
          <w:rtl w:val="0"/>
        </w:rPr>
        <w:t xml:space="preserve">Sección: 007D</w:t>
      </w:r>
    </w:p>
    <w:p w:rsidR="00000000" w:rsidDel="00000000" w:rsidP="00000000" w:rsidRDefault="00000000" w:rsidRPr="00000000" w14:paraId="00000020">
      <w:pPr>
        <w:spacing w:after="0" w:line="240" w:lineRule="auto"/>
        <w:rPr>
          <w:b w:val="1"/>
          <w:bCs w:val="1"/>
        </w:rPr>
      </w:pPr>
      <w:r w:rsidDel="00000000" w:rsidR="00000000" w:rsidRPr="00000000">
        <w:rPr>
          <w:rtl w:val="0"/>
        </w:rPr>
      </w:r>
    </w:p>
    <w:p w:rsidR="00000000" w:rsidDel="00000000" w:rsidP="00000000" w:rsidRDefault="00000000" w:rsidRPr="00000000" w14:paraId="00000021">
      <w:pPr>
        <w:spacing w:after="0" w:line="240" w:lineRule="auto"/>
        <w:rPr>
          <w:b w:val="1"/>
          <w:bCs w:val="1"/>
        </w:rPr>
      </w:pPr>
      <w:r w:rsidDel="00000000" w:rsidR="00000000" w:rsidRPr="00000000">
        <w:rPr>
          <w:b w:val="1"/>
          <w:bCs w:val="1"/>
          <w:rtl w:val="0"/>
        </w:rPr>
        <w:t xml:space="preserve">Docente: Juan Alberto Gana</w:t>
      </w:r>
    </w:p>
    <w:p w:rsidR="00000000" w:rsidDel="00000000" w:rsidP="00000000" w:rsidRDefault="00000000" w:rsidRPr="00000000" w14:paraId="00000022">
      <w:pPr>
        <w:spacing w:after="0" w:line="240" w:lineRule="auto"/>
        <w:rPr>
          <w:b w:val="1"/>
          <w:bCs w:val="1"/>
        </w:rPr>
      </w:pPr>
      <w:r w:rsidDel="00000000" w:rsidR="00000000" w:rsidRPr="00000000">
        <w:rPr>
          <w:rtl w:val="0"/>
        </w:rPr>
      </w:r>
    </w:p>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 xml:space="preserve">Fecha: 09-12-2025</w:t>
      </w:r>
    </w:p>
    <w:p w:rsidR="00000000" w:rsidDel="00000000" w:rsidP="00000000" w:rsidRDefault="00000000" w:rsidRPr="00000000" w14:paraId="0000002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7">
      <w:pPr>
        <w:spacing w:after="0" w:line="240" w:lineRule="auto"/>
        <w:rPr>
          <w:color w:val="365f91"/>
        </w:rPr>
      </w:pPr>
      <w:r w:rsidDel="00000000" w:rsidR="00000000" w:rsidRPr="00000000">
        <w:rPr>
          <w:rtl w:val="0"/>
        </w:rPr>
      </w:r>
    </w:p>
    <w:p w:rsidR="00000000" w:rsidDel="00000000" w:rsidP="00000000" w:rsidRDefault="00000000" w:rsidRPr="00000000" w14:paraId="0000002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9">
      <w:pPr>
        <w:spacing w:after="0" w:line="240" w:lineRule="auto"/>
        <w:rPr>
          <w:b w:val="0"/>
          <w:bCs w:val="0"/>
          <w:color w:val="365f91"/>
          <w:sz w:val="32"/>
          <w:szCs w:val="32"/>
          <w:vertAlign w:val="baseline"/>
        </w:rPr>
      </w:pPr>
      <w:r w:rsidDel="00000000" w:rsidR="00000000" w:rsidRPr="00000000">
        <w:rPr>
          <w:b w:val="1"/>
          <w:bCs w:val="1"/>
          <w:color w:val="365f91"/>
          <w:sz w:val="32"/>
          <w:szCs w:val="32"/>
          <w:vertAlign w:val="baseline"/>
          <w:rtl w:val="0"/>
        </w:rPr>
        <w:t xml:space="preserve">Tabla de contenido</w:t>
      </w:r>
      <w:r w:rsidDel="00000000" w:rsidR="00000000" w:rsidRPr="00000000">
        <w:rPr>
          <w:rtl w:val="0"/>
        </w:rPr>
      </w:r>
    </w:p>
    <w:p w:rsidR="00000000" w:rsidDel="00000000" w:rsidP="00000000" w:rsidRDefault="00000000" w:rsidRPr="00000000" w14:paraId="0000002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sdt>
      <w:sdtPr>
        <w:id w:val="-1991085137"/>
        <w:docPartObj>
          <w:docPartGallery w:val="Table of Contents"/>
          <w:docPartUnique w:val="1"/>
        </w:docPartObj>
      </w:sdtPr>
      <w:sdtContent>
        <w:p w:rsidR="00000000" w:rsidDel="00000000" w:rsidP="00000000" w:rsidRDefault="00000000" w:rsidRPr="00000000" w14:paraId="0000002C">
          <w:pPr>
            <w:rPr/>
          </w:pPr>
          <w:r w:rsidDel="00000000" w:rsidR="00000000" w:rsidRPr="00000000">
            <w:fldChar w:fldCharType="begin"/>
            <w:instrText xml:space="preserve"> TOC \h \u \z \t "Heading 1,1,Heading 2,2,"</w:instrText>
            <w:fldChar w:fldCharType="separate"/>
          </w:r>
          <w:r w:rsidDel="00000000" w:rsidR="00000000" w:rsidRPr="00000000">
            <w:rPr>
              <w:rtl w:val="0"/>
            </w:rPr>
            <w:t xml:space="preserve">Datos del documento</w:t>
          </w:r>
        </w:p>
        <w:p w:rsidR="00000000" w:rsidDel="00000000" w:rsidP="00000000" w:rsidRDefault="00000000" w:rsidRPr="00000000" w14:paraId="0000002D">
          <w:pPr>
            <w:rPr/>
          </w:pPr>
          <w:r w:rsidDel="00000000" w:rsidR="00000000" w:rsidRPr="00000000">
            <w:rPr>
              <w:rtl w:val="0"/>
            </w:rPr>
            <w:t xml:space="preserve">Introducción y contexto</w:t>
          </w:r>
        </w:p>
        <w:p w:rsidR="00000000" w:rsidDel="00000000" w:rsidP="00000000" w:rsidRDefault="00000000" w:rsidRPr="00000000" w14:paraId="0000002E">
          <w:pPr>
            <w:rPr/>
          </w:pPr>
          <w:r w:rsidDel="00000000" w:rsidR="00000000" w:rsidRPr="00000000">
            <w:rPr>
              <w:rtl w:val="0"/>
            </w:rPr>
            <w:t xml:space="preserve">Propósito y Objetivos</w:t>
          </w:r>
        </w:p>
        <w:p w:rsidR="00000000" w:rsidDel="00000000" w:rsidP="00000000" w:rsidRDefault="00000000" w:rsidRPr="00000000" w14:paraId="0000002F">
          <w:pPr>
            <w:rPr/>
          </w:pPr>
          <w:r w:rsidDel="00000000" w:rsidR="00000000" w:rsidRPr="00000000">
            <w:rPr>
              <w:rtl w:val="0"/>
            </w:rPr>
            <w:t xml:space="preserve">Metodología</w:t>
          </w:r>
        </w:p>
        <w:p w:rsidR="00000000" w:rsidDel="00000000" w:rsidP="00000000" w:rsidRDefault="00000000" w:rsidRPr="00000000" w14:paraId="00000030">
          <w:pPr>
            <w:rPr/>
          </w:pPr>
          <w:r w:rsidDel="00000000" w:rsidR="00000000" w:rsidRPr="00000000">
            <w:rPr>
              <w:rtl w:val="0"/>
            </w:rPr>
            <w:t xml:space="preserve">Stakeholders</w:t>
          </w:r>
        </w:p>
        <w:p w:rsidR="00000000" w:rsidDel="00000000" w:rsidP="00000000" w:rsidRDefault="00000000" w:rsidRPr="00000000" w14:paraId="00000031">
          <w:pPr>
            <w:rPr/>
          </w:pPr>
          <w:r w:rsidDel="00000000" w:rsidR="00000000" w:rsidRPr="00000000">
            <w:rPr>
              <w:rtl w:val="0"/>
            </w:rPr>
            <w:t xml:space="preserve">Alcance general</w:t>
          </w:r>
        </w:p>
        <w:p w:rsidR="00000000" w:rsidDel="00000000" w:rsidP="00000000" w:rsidRDefault="00000000" w:rsidRPr="00000000" w14:paraId="00000032">
          <w:pPr>
            <w:rPr/>
          </w:pPr>
          <w:r w:rsidDel="00000000" w:rsidR="00000000" w:rsidRPr="00000000">
            <w:rPr>
              <w:rtl w:val="0"/>
            </w:rPr>
            <w:t xml:space="preserve">Necesidades o problemas clave</w:t>
          </w:r>
        </w:p>
        <w:p w:rsidR="00000000" w:rsidDel="00000000" w:rsidP="00000000" w:rsidRDefault="00000000" w:rsidRPr="00000000" w14:paraId="00000033">
          <w:pPr>
            <w:rPr/>
          </w:pPr>
          <w:r w:rsidDel="00000000" w:rsidR="00000000" w:rsidRPr="00000000">
            <w:rPr>
              <w:rtl w:val="0"/>
            </w:rPr>
            <w:t xml:space="preserve">Características principales del producto</w:t>
          </w:r>
        </w:p>
        <w:p w:rsidR="00000000" w:rsidDel="00000000" w:rsidP="00000000" w:rsidRDefault="00000000" w:rsidRPr="00000000" w14:paraId="00000034">
          <w:pPr>
            <w:rPr/>
          </w:pPr>
          <w:r w:rsidDel="00000000" w:rsidR="00000000" w:rsidRPr="00000000">
            <w:rPr>
              <w:rtl w:val="0"/>
            </w:rPr>
            <w:t xml:space="preserve">Beneficios esperados</w:t>
          </w:r>
        </w:p>
        <w:p w:rsidR="00000000" w:rsidDel="00000000" w:rsidP="00000000" w:rsidRDefault="00000000" w:rsidRPr="00000000" w14:paraId="00000035">
          <w:pPr>
            <w:rPr/>
          </w:pPr>
          <w:r w:rsidDel="00000000" w:rsidR="00000000" w:rsidRPr="00000000">
            <w:rPr>
              <w:rtl w:val="0"/>
            </w:rPr>
            <w:t xml:space="preserve">Suposiciones y restricciones</w:t>
          </w:r>
        </w:p>
        <w:p w:rsidR="00000000" w:rsidDel="00000000" w:rsidP="00000000" w:rsidRDefault="00000000" w:rsidRPr="00000000" w14:paraId="00000036">
          <w:pPr>
            <w:rPr/>
          </w:pPr>
          <w:r w:rsidDel="00000000" w:rsidR="00000000" w:rsidRPr="00000000">
            <w:rPr>
              <w:rtl w:val="0"/>
            </w:rPr>
            <w:t xml:space="preserve">Burndown chart</w:t>
          </w:r>
        </w:p>
        <w:p w:rsidR="00000000" w:rsidDel="00000000" w:rsidP="00000000" w:rsidRDefault="00000000" w:rsidRPr="00000000" w14:paraId="00000037">
          <w:pPr>
            <w:rPr/>
          </w:pPr>
          <w:r w:rsidDel="00000000" w:rsidR="00000000" w:rsidRPr="00000000">
            <w:rPr>
              <w:rtl w:val="0"/>
            </w:rPr>
            <w:t xml:space="preserve">Indicadores de éxito</w:t>
          </w:r>
        </w:p>
        <w:p w:rsidR="00000000" w:rsidDel="00000000" w:rsidP="00000000" w:rsidRDefault="00000000" w:rsidRPr="00000000" w14:paraId="00000038">
          <w:pPr>
            <w:rPr/>
          </w:pPr>
          <w:r w:rsidDel="00000000" w:rsidR="00000000" w:rsidRPr="00000000">
            <w:rPr>
              <w:rtl w:val="0"/>
            </w:rPr>
            <w:t xml:space="preserve">Normas ISO</w:t>
          </w:r>
        </w:p>
        <w:p w:rsidR="00000000" w:rsidDel="00000000" w:rsidP="00000000" w:rsidRDefault="00000000" w:rsidRPr="00000000" w14:paraId="00000039">
          <w:pPr>
            <w:rPr/>
          </w:pPr>
          <w:r w:rsidDel="00000000" w:rsidR="00000000" w:rsidRPr="00000000">
            <w:rPr>
              <w:rtl w:val="0"/>
            </w:rPr>
            <w:t xml:space="preserve">Conclusiones</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E">
      <w:pPr>
        <w:spacing w:after="0" w:line="240" w:lineRule="auto"/>
        <w:rPr>
          <w:color w:val="365f91"/>
        </w:rPr>
      </w:pPr>
      <w:r w:rsidDel="00000000" w:rsidR="00000000" w:rsidRPr="00000000">
        <w:rPr>
          <w:rtl w:val="0"/>
        </w:rPr>
      </w:r>
    </w:p>
    <w:p w:rsidR="00000000" w:rsidDel="00000000" w:rsidP="00000000" w:rsidRDefault="00000000" w:rsidRPr="00000000" w14:paraId="0000003F">
      <w:pPr>
        <w:spacing w:after="0" w:line="240" w:lineRule="auto"/>
        <w:rPr>
          <w:color w:val="365f91"/>
        </w:rPr>
      </w:pPr>
      <w:r w:rsidDel="00000000" w:rsidR="00000000" w:rsidRPr="00000000">
        <w:rPr>
          <w:rtl w:val="0"/>
        </w:rPr>
      </w:r>
    </w:p>
    <w:p w:rsidR="00000000" w:rsidDel="00000000" w:rsidP="00000000" w:rsidRDefault="00000000" w:rsidRPr="00000000" w14:paraId="00000040">
      <w:pPr>
        <w:spacing w:after="0" w:line="240" w:lineRule="auto"/>
        <w:rPr>
          <w:color w:val="365f91"/>
        </w:rPr>
      </w:pPr>
      <w:r w:rsidDel="00000000" w:rsidR="00000000" w:rsidRPr="00000000">
        <w:rPr>
          <w:rtl w:val="0"/>
        </w:rPr>
      </w:r>
    </w:p>
    <w:p w:rsidR="00000000" w:rsidDel="00000000" w:rsidP="00000000" w:rsidRDefault="00000000" w:rsidRPr="00000000" w14:paraId="00000041">
      <w:pPr>
        <w:spacing w:after="0" w:line="240" w:lineRule="auto"/>
        <w:rPr>
          <w:color w:val="365f91"/>
        </w:rPr>
      </w:pPr>
      <w:r w:rsidDel="00000000" w:rsidR="00000000" w:rsidRPr="00000000">
        <w:rPr>
          <w:rtl w:val="0"/>
        </w:rPr>
      </w:r>
    </w:p>
    <w:p w:rsidR="00000000" w:rsidDel="00000000" w:rsidP="00000000" w:rsidRDefault="00000000" w:rsidRPr="00000000" w14:paraId="00000042">
      <w:pPr>
        <w:spacing w:after="0" w:line="240" w:lineRule="auto"/>
        <w:rPr>
          <w:color w:val="365f91"/>
        </w:rPr>
      </w:pPr>
      <w:r w:rsidDel="00000000" w:rsidR="00000000" w:rsidRPr="00000000">
        <w:rPr>
          <w:rtl w:val="0"/>
        </w:rPr>
      </w:r>
    </w:p>
    <w:p w:rsidR="00000000" w:rsidDel="00000000" w:rsidP="00000000" w:rsidRDefault="00000000" w:rsidRPr="00000000" w14:paraId="00000043">
      <w:pPr>
        <w:spacing w:after="0" w:line="240" w:lineRule="auto"/>
        <w:rPr>
          <w:color w:val="365f91"/>
        </w:rPr>
      </w:pPr>
      <w:r w:rsidDel="00000000" w:rsidR="00000000" w:rsidRPr="00000000">
        <w:rPr>
          <w:rtl w:val="0"/>
        </w:rPr>
      </w:r>
    </w:p>
    <w:p w:rsidR="00000000" w:rsidDel="00000000" w:rsidP="00000000" w:rsidRDefault="00000000" w:rsidRPr="00000000" w14:paraId="00000044">
      <w:pPr>
        <w:spacing w:after="0" w:line="240" w:lineRule="auto"/>
        <w:rPr>
          <w:color w:val="365f91"/>
        </w:rPr>
      </w:pPr>
      <w:r w:rsidDel="00000000" w:rsidR="00000000" w:rsidRPr="00000000">
        <w:rPr>
          <w:rtl w:val="0"/>
        </w:rPr>
      </w:r>
    </w:p>
    <w:p w:rsidR="00000000" w:rsidDel="00000000" w:rsidP="00000000" w:rsidRDefault="00000000" w:rsidRPr="00000000" w14:paraId="00000045">
      <w:pPr>
        <w:spacing w:after="0" w:line="240" w:lineRule="auto"/>
        <w:rPr>
          <w:color w:val="365f91"/>
        </w:rPr>
      </w:pPr>
      <w:r w:rsidDel="00000000" w:rsidR="00000000" w:rsidRPr="00000000">
        <w:rPr>
          <w:rtl w:val="0"/>
        </w:rPr>
      </w:r>
    </w:p>
    <w:p w:rsidR="00000000" w:rsidDel="00000000" w:rsidP="00000000" w:rsidRDefault="00000000" w:rsidRPr="00000000" w14:paraId="00000046">
      <w:pPr>
        <w:spacing w:after="0" w:line="240" w:lineRule="auto"/>
        <w:rPr>
          <w:color w:val="365f91"/>
        </w:rPr>
      </w:pPr>
      <w:r w:rsidDel="00000000" w:rsidR="00000000" w:rsidRPr="00000000">
        <w:rPr>
          <w:rtl w:val="0"/>
        </w:rPr>
      </w:r>
    </w:p>
    <w:p w:rsidR="00000000" w:rsidDel="00000000" w:rsidP="00000000" w:rsidRDefault="00000000" w:rsidRPr="00000000" w14:paraId="00000047">
      <w:pPr>
        <w:spacing w:after="0" w:line="240" w:lineRule="auto"/>
        <w:rPr>
          <w:color w:val="365f91"/>
        </w:rPr>
      </w:pPr>
      <w:r w:rsidDel="00000000" w:rsidR="00000000" w:rsidRPr="00000000">
        <w:rPr>
          <w:rtl w:val="0"/>
        </w:rPr>
      </w:r>
    </w:p>
    <w:p w:rsidR="00000000" w:rsidDel="00000000" w:rsidP="00000000" w:rsidRDefault="00000000" w:rsidRPr="00000000" w14:paraId="00000048">
      <w:pPr>
        <w:spacing w:after="0" w:line="240" w:lineRule="auto"/>
        <w:rPr>
          <w:color w:val="365f91"/>
        </w:rPr>
      </w:pPr>
      <w:r w:rsidDel="00000000" w:rsidR="00000000" w:rsidRPr="00000000">
        <w:rPr>
          <w:rtl w:val="0"/>
        </w:rPr>
      </w:r>
    </w:p>
    <w:p w:rsidR="00000000" w:rsidDel="00000000" w:rsidP="00000000" w:rsidRDefault="00000000" w:rsidRPr="00000000" w14:paraId="00000049">
      <w:pPr>
        <w:spacing w:after="0" w:line="240" w:lineRule="auto"/>
        <w:rPr>
          <w:color w:val="365f91"/>
        </w:rPr>
      </w:pPr>
      <w:r w:rsidDel="00000000" w:rsidR="00000000" w:rsidRPr="00000000">
        <w:rPr>
          <w:rtl w:val="0"/>
        </w:rPr>
      </w:r>
    </w:p>
    <w:p w:rsidR="00000000" w:rsidDel="00000000" w:rsidP="00000000" w:rsidRDefault="00000000" w:rsidRPr="00000000" w14:paraId="0000004A">
      <w:pPr>
        <w:spacing w:after="0" w:line="240" w:lineRule="auto"/>
        <w:rPr>
          <w:color w:val="365f91"/>
        </w:rPr>
      </w:pPr>
      <w:r w:rsidDel="00000000" w:rsidR="00000000" w:rsidRPr="00000000">
        <w:rPr>
          <w:rtl w:val="0"/>
        </w:rPr>
      </w:r>
    </w:p>
    <w:p w:rsidR="00000000" w:rsidDel="00000000" w:rsidP="00000000" w:rsidRDefault="00000000" w:rsidRPr="00000000" w14:paraId="0000004B">
      <w:pPr>
        <w:spacing w:after="0" w:line="240" w:lineRule="auto"/>
        <w:rPr>
          <w:color w:val="365f91"/>
        </w:rPr>
      </w:pPr>
      <w:r w:rsidDel="00000000" w:rsidR="00000000" w:rsidRPr="00000000">
        <w:rPr>
          <w:rtl w:val="0"/>
        </w:rPr>
      </w:r>
    </w:p>
    <w:p w:rsidR="00000000" w:rsidDel="00000000" w:rsidP="00000000" w:rsidRDefault="00000000" w:rsidRPr="00000000" w14:paraId="0000004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E">
      <w:pPr>
        <w:spacing w:after="0" w:before="240" w:line="276" w:lineRule="auto"/>
        <w:rPr>
          <w:sz w:val="20"/>
          <w:szCs w:val="20"/>
        </w:rPr>
      </w:pPr>
      <w:r w:rsidDel="00000000" w:rsidR="00000000" w:rsidRPr="00000000">
        <w:rPr>
          <w:rtl w:val="0"/>
        </w:rPr>
      </w:r>
    </w:p>
    <w:p w:rsidR="00000000" w:rsidDel="00000000" w:rsidP="00000000" w:rsidRDefault="00000000" w:rsidRPr="00000000" w14:paraId="0000004F">
      <w:pPr>
        <w:pStyle w:val="Title"/>
        <w:spacing w:after="0" w:before="240" w:line="276" w:lineRule="auto"/>
        <w:rPr>
          <w:color w:val="365f91"/>
          <w:sz w:val="30"/>
          <w:szCs w:val="30"/>
        </w:rPr>
      </w:pPr>
      <w:bookmarkStart w:colFirst="0" w:colLast="0" w:name="_heading=h.bv1jgjy8vjry" w:id="0"/>
      <w:bookmarkEnd w:id="0"/>
      <w:r w:rsidDel="00000000" w:rsidR="00000000" w:rsidRPr="00000000">
        <w:rPr>
          <w:color w:val="365f91"/>
          <w:sz w:val="30"/>
          <w:szCs w:val="30"/>
          <w:rtl w:val="0"/>
        </w:rPr>
        <w:t xml:space="preserve">Datos del documento</w:t>
      </w:r>
    </w:p>
    <w:p w:rsidR="00000000" w:rsidDel="00000000" w:rsidP="00000000" w:rsidRDefault="00000000" w:rsidRPr="00000000" w14:paraId="00000050">
      <w:pPr>
        <w:pStyle w:val="Heading1"/>
        <w:spacing w:after="0" w:before="240" w:line="276" w:lineRule="auto"/>
        <w:rPr>
          <w:sz w:val="24"/>
          <w:szCs w:val="24"/>
        </w:rPr>
      </w:pPr>
      <w:bookmarkStart w:colFirst="0" w:colLast="0" w:name="_heading=h.hpjlpn91hk7" w:id="1"/>
      <w:bookmarkEnd w:id="1"/>
      <w:r w:rsidDel="00000000" w:rsidR="00000000" w:rsidRPr="00000000">
        <w:rPr>
          <w:sz w:val="24"/>
          <w:szCs w:val="24"/>
          <w:rtl w:val="0"/>
        </w:rPr>
        <w:t xml:space="preserve">Histórico de Revisiones</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860"/>
        <w:gridCol w:w="3015"/>
        <w:gridCol w:w="2160"/>
        <w:tblGridChange w:id="0">
          <w:tblGrid>
            <w:gridCol w:w="1785"/>
            <w:gridCol w:w="1860"/>
            <w:gridCol w:w="3015"/>
            <w:gridCol w:w="2160"/>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1">
            <w:pPr>
              <w:spacing w:after="240" w:before="240" w:line="240" w:lineRule="auto"/>
              <w:rPr>
                <w:sz w:val="20"/>
                <w:szCs w:val="20"/>
              </w:rPr>
            </w:pPr>
            <w:r w:rsidDel="00000000" w:rsidR="00000000" w:rsidRPr="00000000">
              <w:rPr>
                <w:sz w:val="20"/>
                <w:szCs w:val="20"/>
                <w:rtl w:val="0"/>
              </w:rPr>
              <w:t xml:space="preserve">Versión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2">
            <w:pPr>
              <w:spacing w:after="240" w:before="240" w:line="240" w:lineRule="auto"/>
              <w:rPr>
                <w:sz w:val="20"/>
                <w:szCs w:val="20"/>
              </w:rPr>
            </w:pPr>
            <w:r w:rsidDel="00000000" w:rsidR="00000000" w:rsidRPr="00000000">
              <w:rPr>
                <w:sz w:val="20"/>
                <w:szCs w:val="20"/>
                <w:rtl w:val="0"/>
              </w:rPr>
              <w:t xml:space="preserve">Fecha</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3">
            <w:pPr>
              <w:spacing w:after="240" w:before="240" w:line="240" w:lineRule="auto"/>
              <w:rPr>
                <w:sz w:val="20"/>
                <w:szCs w:val="20"/>
              </w:rPr>
            </w:pPr>
            <w:r w:rsidDel="00000000" w:rsidR="00000000" w:rsidRPr="00000000">
              <w:rPr>
                <w:sz w:val="20"/>
                <w:szCs w:val="20"/>
                <w:rtl w:val="0"/>
              </w:rPr>
              <w:t xml:space="preserve">Descripción/cambio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4">
            <w:pPr>
              <w:spacing w:after="240" w:before="240" w:line="240" w:lineRule="auto"/>
              <w:rPr>
                <w:sz w:val="20"/>
                <w:szCs w:val="20"/>
              </w:rPr>
            </w:pPr>
            <w:r w:rsidDel="00000000" w:rsidR="00000000" w:rsidRPr="00000000">
              <w:rPr>
                <w:sz w:val="20"/>
                <w:szCs w:val="20"/>
                <w:rtl w:val="0"/>
              </w:rPr>
              <w:t xml:space="preserve">autor</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5">
            <w:pPr>
              <w:spacing w:after="240" w:before="240" w:line="240" w:lineRule="auto"/>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6">
            <w:pPr>
              <w:spacing w:after="240" w:before="240" w:line="240" w:lineRule="auto"/>
              <w:rPr>
                <w:sz w:val="20"/>
                <w:szCs w:val="20"/>
              </w:rPr>
            </w:pPr>
            <w:r w:rsidDel="00000000" w:rsidR="00000000" w:rsidRPr="00000000">
              <w:rPr>
                <w:sz w:val="20"/>
                <w:szCs w:val="20"/>
                <w:rtl w:val="0"/>
              </w:rPr>
              <w:t xml:space="preserve">11/08/2025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7">
            <w:pPr>
              <w:spacing w:after="240" w:before="240" w:line="240" w:lineRule="auto"/>
              <w:rPr>
                <w:sz w:val="20"/>
                <w:szCs w:val="20"/>
              </w:rPr>
            </w:pPr>
            <w:r w:rsidDel="00000000" w:rsidR="00000000" w:rsidRPr="00000000">
              <w:rPr>
                <w:sz w:val="20"/>
                <w:szCs w:val="20"/>
                <w:rtl w:val="0"/>
              </w:rPr>
              <w:t xml:space="preserve">Inicio del documento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8">
            <w:pPr>
              <w:spacing w:after="240" w:before="240" w:line="240" w:lineRule="auto"/>
              <w:rPr>
                <w:sz w:val="20"/>
                <w:szCs w:val="20"/>
              </w:rPr>
            </w:pPr>
            <w:r w:rsidDel="00000000" w:rsidR="00000000" w:rsidRPr="00000000">
              <w:rPr>
                <w:sz w:val="20"/>
                <w:szCs w:val="20"/>
                <w:rtl w:val="0"/>
              </w:rPr>
              <w:t xml:space="preserve">Jordy Lizana</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9">
            <w:pPr>
              <w:spacing w:after="240" w:before="240" w:line="240" w:lineRule="auto"/>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A">
            <w:pPr>
              <w:spacing w:after="240" w:before="240" w:line="240" w:lineRule="auto"/>
              <w:rPr>
                <w:sz w:val="20"/>
                <w:szCs w:val="20"/>
              </w:rPr>
            </w:pPr>
            <w:r w:rsidDel="00000000" w:rsidR="00000000" w:rsidRPr="00000000">
              <w:rPr>
                <w:sz w:val="20"/>
                <w:szCs w:val="20"/>
                <w:rtl w:val="0"/>
              </w:rPr>
              <w:t xml:space="preserve">12/09/2025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B">
            <w:pPr>
              <w:spacing w:after="240" w:before="240" w:line="240" w:lineRule="auto"/>
              <w:rPr>
                <w:sz w:val="20"/>
                <w:szCs w:val="20"/>
              </w:rPr>
            </w:pPr>
            <w:r w:rsidDel="00000000" w:rsidR="00000000" w:rsidRPr="00000000">
              <w:rPr>
                <w:sz w:val="20"/>
                <w:szCs w:val="20"/>
                <w:rtl w:val="0"/>
              </w:rPr>
              <w:t xml:space="preserve">Modificación del documento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C">
            <w:pPr>
              <w:spacing w:after="240" w:before="240" w:line="240" w:lineRule="auto"/>
              <w:rPr>
                <w:sz w:val="20"/>
                <w:szCs w:val="20"/>
              </w:rPr>
            </w:pPr>
            <w:r w:rsidDel="00000000" w:rsidR="00000000" w:rsidRPr="00000000">
              <w:rPr>
                <w:sz w:val="20"/>
                <w:szCs w:val="20"/>
                <w:rtl w:val="0"/>
              </w:rPr>
              <w:t xml:space="preserve">Sebastian Martinez</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D">
            <w:pPr>
              <w:spacing w:after="240" w:before="240" w:line="240" w:lineRule="auto"/>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E">
            <w:pPr>
              <w:spacing w:after="240" w:before="240" w:line="240" w:lineRule="auto"/>
              <w:rPr>
                <w:sz w:val="20"/>
                <w:szCs w:val="20"/>
              </w:rPr>
            </w:pPr>
            <w:r w:rsidDel="00000000" w:rsidR="00000000" w:rsidRPr="00000000">
              <w:rPr>
                <w:sz w:val="20"/>
                <w:szCs w:val="20"/>
                <w:rtl w:val="0"/>
              </w:rPr>
              <w:t xml:space="preserve">17/10/2025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5F">
            <w:pPr>
              <w:spacing w:after="240" w:before="240" w:line="240" w:lineRule="auto"/>
              <w:rPr>
                <w:sz w:val="20"/>
                <w:szCs w:val="20"/>
              </w:rPr>
            </w:pPr>
            <w:r w:rsidDel="00000000" w:rsidR="00000000" w:rsidRPr="00000000">
              <w:rPr>
                <w:sz w:val="20"/>
                <w:szCs w:val="20"/>
                <w:rtl w:val="0"/>
              </w:rPr>
              <w:t xml:space="preserve">Modificación y término del documento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0">
            <w:pPr>
              <w:spacing w:after="240" w:before="240" w:line="240" w:lineRule="auto"/>
              <w:rPr>
                <w:sz w:val="20"/>
                <w:szCs w:val="20"/>
              </w:rPr>
            </w:pPr>
            <w:r w:rsidDel="00000000" w:rsidR="00000000" w:rsidRPr="00000000">
              <w:rPr>
                <w:sz w:val="20"/>
                <w:szCs w:val="20"/>
                <w:rtl w:val="0"/>
              </w:rPr>
              <w:t xml:space="preserve">Matias Órdenes</w:t>
            </w:r>
          </w:p>
        </w:tc>
      </w:tr>
    </w:tbl>
    <w:p w:rsidR="00000000" w:rsidDel="00000000" w:rsidP="00000000" w:rsidRDefault="00000000" w:rsidRPr="00000000" w14:paraId="00000061">
      <w:pPr>
        <w:spacing w:after="240" w:before="24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62">
      <w:pPr>
        <w:pStyle w:val="Heading1"/>
        <w:spacing w:after="0" w:before="240" w:line="276" w:lineRule="auto"/>
        <w:rPr>
          <w:sz w:val="24"/>
          <w:szCs w:val="24"/>
        </w:rPr>
      </w:pPr>
      <w:bookmarkStart w:colFirst="0" w:colLast="0" w:name="_heading=h.b09qir6c5mts" w:id="2"/>
      <w:bookmarkEnd w:id="2"/>
      <w:r w:rsidDel="00000000" w:rsidR="00000000" w:rsidRPr="00000000">
        <w:rPr>
          <w:sz w:val="24"/>
          <w:szCs w:val="24"/>
          <w:rtl w:val="0"/>
        </w:rPr>
        <w:t xml:space="preserve">Información del Proyecto</w:t>
      </w:r>
    </w:p>
    <w:tbl>
      <w:tblPr>
        <w:tblStyle w:val="Table2"/>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5550"/>
        <w:tblGridChange w:id="0">
          <w:tblGrid>
            <w:gridCol w:w="3150"/>
            <w:gridCol w:w="5550"/>
          </w:tblGrid>
        </w:tblGridChange>
      </w:tblGrid>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3">
            <w:pPr>
              <w:spacing w:after="240" w:before="240" w:line="240" w:lineRule="auto"/>
              <w:ind w:left="100" w:firstLine="0"/>
              <w:rPr>
                <w:sz w:val="20"/>
                <w:szCs w:val="20"/>
              </w:rPr>
            </w:pPr>
            <w:r w:rsidDel="00000000" w:rsidR="00000000" w:rsidRPr="00000000">
              <w:rPr>
                <w:sz w:val="20"/>
                <w:szCs w:val="20"/>
                <w:rtl w:val="0"/>
              </w:rPr>
              <w:t xml:space="preserve">Organización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4">
            <w:pPr>
              <w:spacing w:after="240" w:before="240" w:line="240" w:lineRule="auto"/>
              <w:ind w:left="100" w:firstLine="0"/>
              <w:rPr>
                <w:sz w:val="20"/>
                <w:szCs w:val="20"/>
              </w:rPr>
            </w:pPr>
            <w:r w:rsidDel="00000000" w:rsidR="00000000" w:rsidRPr="00000000">
              <w:rPr>
                <w:sz w:val="20"/>
                <w:szCs w:val="20"/>
                <w:rtl w:val="0"/>
              </w:rPr>
              <w:t xml:space="preserve">Duoc UC. Escuela de Informática y Telecomunicaciones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5">
            <w:pPr>
              <w:spacing w:after="240" w:before="240" w:line="240" w:lineRule="auto"/>
              <w:ind w:left="100" w:firstLine="0"/>
              <w:rPr>
                <w:sz w:val="20"/>
                <w:szCs w:val="20"/>
              </w:rPr>
            </w:pPr>
            <w:r w:rsidDel="00000000" w:rsidR="00000000" w:rsidRPr="00000000">
              <w:rPr>
                <w:sz w:val="20"/>
                <w:szCs w:val="20"/>
                <w:rtl w:val="0"/>
              </w:rPr>
              <w:t xml:space="preserve">Sección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6">
            <w:pPr>
              <w:spacing w:after="240" w:before="240" w:line="240" w:lineRule="auto"/>
              <w:ind w:left="100" w:firstLine="0"/>
              <w:rPr>
                <w:sz w:val="20"/>
                <w:szCs w:val="20"/>
              </w:rPr>
            </w:pPr>
            <w:r w:rsidDel="00000000" w:rsidR="00000000" w:rsidRPr="00000000">
              <w:rPr>
                <w:sz w:val="20"/>
                <w:szCs w:val="20"/>
                <w:rtl w:val="0"/>
              </w:rPr>
              <w:t xml:space="preserve"> 007D</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7">
            <w:pPr>
              <w:spacing w:after="240" w:before="240" w:line="240" w:lineRule="auto"/>
              <w:ind w:left="100" w:firstLine="0"/>
              <w:rPr>
                <w:sz w:val="20"/>
                <w:szCs w:val="20"/>
              </w:rPr>
            </w:pPr>
            <w:r w:rsidDel="00000000" w:rsidR="00000000" w:rsidRPr="00000000">
              <w:rPr>
                <w:sz w:val="20"/>
                <w:szCs w:val="20"/>
                <w:rtl w:val="0"/>
              </w:rPr>
              <w:t xml:space="preserve">Proyecto (Nombre)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8">
            <w:pPr>
              <w:spacing w:after="240" w:before="240" w:line="240" w:lineRule="auto"/>
              <w:ind w:left="100" w:firstLine="0"/>
              <w:rPr>
                <w:sz w:val="20"/>
                <w:szCs w:val="20"/>
              </w:rPr>
            </w:pPr>
            <w:r w:rsidDel="00000000" w:rsidR="00000000" w:rsidRPr="00000000">
              <w:rPr>
                <w:sz w:val="20"/>
                <w:szCs w:val="20"/>
                <w:rtl w:val="0"/>
              </w:rPr>
              <w:t xml:space="preserve">Repleno</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9">
            <w:pPr>
              <w:spacing w:after="240" w:before="240" w:line="240" w:lineRule="auto"/>
              <w:ind w:left="100" w:firstLine="0"/>
              <w:rPr>
                <w:sz w:val="20"/>
                <w:szCs w:val="20"/>
              </w:rPr>
            </w:pPr>
            <w:r w:rsidDel="00000000" w:rsidR="00000000" w:rsidRPr="00000000">
              <w:rPr>
                <w:sz w:val="20"/>
                <w:szCs w:val="20"/>
                <w:rtl w:val="0"/>
              </w:rPr>
              <w:t xml:space="preserve">Fecha de Inicio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A">
            <w:pPr>
              <w:spacing w:after="240" w:before="240" w:line="240" w:lineRule="auto"/>
              <w:ind w:left="100" w:firstLine="0"/>
              <w:rPr>
                <w:sz w:val="20"/>
                <w:szCs w:val="20"/>
              </w:rPr>
            </w:pPr>
            <w:r w:rsidDel="00000000" w:rsidR="00000000" w:rsidRPr="00000000">
              <w:rPr>
                <w:sz w:val="20"/>
                <w:szCs w:val="20"/>
                <w:rtl w:val="0"/>
              </w:rPr>
              <w:t xml:space="preserve">11/08/2025</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B">
            <w:pPr>
              <w:spacing w:after="240" w:before="240" w:line="240" w:lineRule="auto"/>
              <w:ind w:left="100" w:firstLine="0"/>
              <w:rPr>
                <w:sz w:val="20"/>
                <w:szCs w:val="20"/>
              </w:rPr>
            </w:pPr>
            <w:r w:rsidDel="00000000" w:rsidR="00000000" w:rsidRPr="00000000">
              <w:rPr>
                <w:sz w:val="20"/>
                <w:szCs w:val="20"/>
                <w:rtl w:val="0"/>
              </w:rPr>
              <w:t xml:space="preserve">Fecha de Término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C">
            <w:pPr>
              <w:spacing w:after="240" w:before="240" w:line="240" w:lineRule="auto"/>
              <w:ind w:left="100" w:firstLine="0"/>
              <w:rPr>
                <w:sz w:val="20"/>
                <w:szCs w:val="20"/>
              </w:rPr>
            </w:pPr>
            <w:r w:rsidDel="00000000" w:rsidR="00000000" w:rsidRPr="00000000">
              <w:rPr>
                <w:sz w:val="20"/>
                <w:szCs w:val="20"/>
                <w:rtl w:val="0"/>
              </w:rPr>
              <w:t xml:space="preserve">09/12/2025</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D">
            <w:pPr>
              <w:spacing w:after="240" w:before="240" w:line="240" w:lineRule="auto"/>
              <w:ind w:left="100" w:firstLine="0"/>
              <w:rPr>
                <w:sz w:val="20"/>
                <w:szCs w:val="20"/>
              </w:rPr>
            </w:pPr>
            <w:r w:rsidDel="00000000" w:rsidR="00000000" w:rsidRPr="00000000">
              <w:rPr>
                <w:sz w:val="20"/>
                <w:szCs w:val="20"/>
                <w:rtl w:val="0"/>
              </w:rPr>
              <w:t xml:space="preserve">Patrocinador principal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E">
            <w:pPr>
              <w:spacing w:after="240" w:before="240" w:line="240" w:lineRule="auto"/>
              <w:ind w:left="100" w:firstLine="0"/>
              <w:rPr>
                <w:sz w:val="20"/>
                <w:szCs w:val="20"/>
              </w:rPr>
            </w:pPr>
            <w:r w:rsidDel="00000000" w:rsidR="00000000" w:rsidRPr="00000000">
              <w:rPr>
                <w:sz w:val="20"/>
                <w:szCs w:val="20"/>
                <w:rtl w:val="0"/>
              </w:rPr>
              <w:t xml:space="preserve"> Duoc UC</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6F">
            <w:pPr>
              <w:spacing w:after="240" w:before="240" w:line="240" w:lineRule="auto"/>
              <w:ind w:left="100" w:firstLine="0"/>
              <w:rPr>
                <w:sz w:val="20"/>
                <w:szCs w:val="20"/>
              </w:rPr>
            </w:pPr>
            <w:r w:rsidDel="00000000" w:rsidR="00000000" w:rsidRPr="00000000">
              <w:rPr>
                <w:sz w:val="20"/>
                <w:szCs w:val="20"/>
                <w:rtl w:val="0"/>
              </w:rPr>
              <w:t xml:space="preserve">Docente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0">
            <w:pPr>
              <w:spacing w:after="240" w:before="240" w:line="240" w:lineRule="auto"/>
              <w:ind w:left="100" w:firstLine="0"/>
              <w:rPr>
                <w:sz w:val="20"/>
                <w:szCs w:val="20"/>
              </w:rPr>
            </w:pPr>
            <w:r w:rsidDel="00000000" w:rsidR="00000000" w:rsidRPr="00000000">
              <w:rPr>
                <w:sz w:val="20"/>
                <w:szCs w:val="20"/>
                <w:rtl w:val="0"/>
              </w:rPr>
              <w:t xml:space="preserve">Juan Alberto Gana Reyes</w:t>
            </w:r>
          </w:p>
        </w:tc>
      </w:tr>
    </w:tbl>
    <w:p w:rsidR="00000000" w:rsidDel="00000000" w:rsidP="00000000" w:rsidRDefault="00000000" w:rsidRPr="00000000" w14:paraId="00000071">
      <w:pPr>
        <w:spacing w:after="0" w:before="24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2">
      <w:pPr>
        <w:spacing w:after="0" w:before="240" w:line="276" w:lineRule="auto"/>
        <w:rPr>
          <w:sz w:val="20"/>
          <w:szCs w:val="20"/>
        </w:rPr>
      </w:pPr>
      <w:r w:rsidDel="00000000" w:rsidR="00000000" w:rsidRPr="00000000">
        <w:rPr>
          <w:rtl w:val="0"/>
        </w:rPr>
      </w:r>
    </w:p>
    <w:p w:rsidR="00000000" w:rsidDel="00000000" w:rsidP="00000000" w:rsidRDefault="00000000" w:rsidRPr="00000000" w14:paraId="00000073">
      <w:pPr>
        <w:spacing w:after="0" w:before="240" w:line="276" w:lineRule="auto"/>
        <w:rPr>
          <w:sz w:val="20"/>
          <w:szCs w:val="20"/>
        </w:rPr>
      </w:pPr>
      <w:r w:rsidDel="00000000" w:rsidR="00000000" w:rsidRPr="00000000">
        <w:rPr>
          <w:rtl w:val="0"/>
        </w:rPr>
      </w:r>
    </w:p>
    <w:p w:rsidR="00000000" w:rsidDel="00000000" w:rsidP="00000000" w:rsidRDefault="00000000" w:rsidRPr="00000000" w14:paraId="00000074">
      <w:pPr>
        <w:spacing w:after="0" w:before="240"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5">
      <w:pPr>
        <w:pStyle w:val="Heading1"/>
        <w:spacing w:after="0" w:before="240" w:line="276" w:lineRule="auto"/>
        <w:rPr>
          <w:sz w:val="24"/>
          <w:szCs w:val="24"/>
        </w:rPr>
      </w:pPr>
      <w:bookmarkStart w:colFirst="0" w:colLast="0" w:name="_heading=h.o7h4md5ybf6" w:id="3"/>
      <w:bookmarkEnd w:id="3"/>
      <w:r w:rsidDel="00000000" w:rsidR="00000000" w:rsidRPr="00000000">
        <w:rPr>
          <w:sz w:val="24"/>
          <w:szCs w:val="24"/>
          <w:rtl w:val="0"/>
        </w:rPr>
        <w:t xml:space="preserve">Integrantes</w:t>
      </w:r>
    </w:p>
    <w:tbl>
      <w:tblPr>
        <w:tblStyle w:val="Table3"/>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3255"/>
        <w:gridCol w:w="3315"/>
        <w:tblGridChange w:id="0">
          <w:tblGrid>
            <w:gridCol w:w="2130"/>
            <w:gridCol w:w="3255"/>
            <w:gridCol w:w="331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6">
            <w:pPr>
              <w:spacing w:after="240" w:before="240" w:line="240" w:lineRule="auto"/>
              <w:ind w:left="100" w:firstLine="0"/>
              <w:jc w:val="center"/>
              <w:rPr>
                <w:sz w:val="20"/>
                <w:szCs w:val="20"/>
              </w:rPr>
            </w:pPr>
            <w:r w:rsidDel="00000000" w:rsidR="00000000" w:rsidRPr="00000000">
              <w:rPr>
                <w:sz w:val="20"/>
                <w:szCs w:val="20"/>
                <w:rtl w:val="0"/>
              </w:rPr>
              <w:t xml:space="preserve">Rut</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7">
            <w:pPr>
              <w:spacing w:after="240" w:before="240" w:line="240" w:lineRule="auto"/>
              <w:ind w:left="100" w:firstLine="0"/>
              <w:jc w:val="center"/>
              <w:rPr>
                <w:sz w:val="20"/>
                <w:szCs w:val="20"/>
              </w:rPr>
            </w:pPr>
            <w:r w:rsidDel="00000000" w:rsidR="00000000" w:rsidRPr="00000000">
              <w:rPr>
                <w:sz w:val="20"/>
                <w:szCs w:val="20"/>
                <w:rtl w:val="0"/>
              </w:rPr>
              <w:t xml:space="preserve">Nombre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8">
            <w:pPr>
              <w:spacing w:after="240" w:before="240" w:line="240" w:lineRule="auto"/>
              <w:ind w:left="100" w:firstLine="0"/>
              <w:jc w:val="center"/>
              <w:rPr>
                <w:sz w:val="20"/>
                <w:szCs w:val="20"/>
              </w:rPr>
            </w:pPr>
            <w:r w:rsidDel="00000000" w:rsidR="00000000" w:rsidRPr="00000000">
              <w:rPr>
                <w:sz w:val="20"/>
                <w:szCs w:val="20"/>
                <w:rtl w:val="0"/>
              </w:rPr>
              <w:t xml:space="preserve">Correo</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9">
            <w:pPr>
              <w:spacing w:after="240" w:before="240" w:line="240" w:lineRule="auto"/>
              <w:ind w:left="100" w:firstLine="0"/>
              <w:jc w:val="center"/>
              <w:rPr>
                <w:sz w:val="20"/>
                <w:szCs w:val="20"/>
              </w:rPr>
            </w:pPr>
            <w:r w:rsidDel="00000000" w:rsidR="00000000" w:rsidRPr="00000000">
              <w:rPr>
                <w:sz w:val="20"/>
                <w:szCs w:val="20"/>
                <w:rtl w:val="0"/>
              </w:rPr>
              <w:t xml:space="preserve">21.154.903-3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A">
            <w:pPr>
              <w:spacing w:after="240" w:before="240" w:line="240" w:lineRule="auto"/>
              <w:ind w:left="100" w:firstLine="0"/>
              <w:jc w:val="center"/>
              <w:rPr>
                <w:sz w:val="20"/>
                <w:szCs w:val="20"/>
              </w:rPr>
            </w:pPr>
            <w:r w:rsidDel="00000000" w:rsidR="00000000" w:rsidRPr="00000000">
              <w:rPr>
                <w:sz w:val="20"/>
                <w:szCs w:val="20"/>
                <w:rtl w:val="0"/>
              </w:rPr>
              <w:t xml:space="preserve">Sebastian Martinez</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B">
            <w:pPr>
              <w:spacing w:after="240" w:before="240" w:line="240" w:lineRule="auto"/>
              <w:ind w:left="100" w:firstLine="0"/>
              <w:jc w:val="center"/>
              <w:rPr>
                <w:sz w:val="20"/>
                <w:szCs w:val="20"/>
              </w:rPr>
            </w:pPr>
            <w:r w:rsidDel="00000000" w:rsidR="00000000" w:rsidRPr="00000000">
              <w:rPr>
                <w:sz w:val="20"/>
                <w:szCs w:val="20"/>
                <w:rtl w:val="0"/>
              </w:rPr>
              <w:t xml:space="preserve">se.martineza@duocuc.cl</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C">
            <w:pPr>
              <w:spacing w:after="240" w:before="240" w:line="240" w:lineRule="auto"/>
              <w:ind w:left="100" w:firstLine="0"/>
              <w:jc w:val="center"/>
              <w:rPr>
                <w:sz w:val="20"/>
                <w:szCs w:val="20"/>
              </w:rPr>
            </w:pPr>
            <w:r w:rsidDel="00000000" w:rsidR="00000000" w:rsidRPr="00000000">
              <w:rPr>
                <w:sz w:val="20"/>
                <w:szCs w:val="20"/>
                <w:rtl w:val="0"/>
              </w:rPr>
              <w:t xml:space="preserve">21.500.781-2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D">
            <w:pPr>
              <w:spacing w:after="240" w:before="240" w:line="240" w:lineRule="auto"/>
              <w:ind w:left="100" w:firstLine="0"/>
              <w:jc w:val="center"/>
              <w:rPr>
                <w:sz w:val="20"/>
                <w:szCs w:val="20"/>
              </w:rPr>
            </w:pPr>
            <w:r w:rsidDel="00000000" w:rsidR="00000000" w:rsidRPr="00000000">
              <w:rPr>
                <w:sz w:val="20"/>
                <w:szCs w:val="20"/>
                <w:rtl w:val="0"/>
              </w:rPr>
              <w:t xml:space="preserve">Matias Órdenes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E">
            <w:pPr>
              <w:spacing w:after="240" w:before="240" w:line="240" w:lineRule="auto"/>
              <w:ind w:left="100" w:firstLine="0"/>
              <w:jc w:val="center"/>
              <w:rPr>
                <w:sz w:val="20"/>
                <w:szCs w:val="20"/>
              </w:rPr>
            </w:pPr>
            <w:r w:rsidDel="00000000" w:rsidR="00000000" w:rsidRPr="00000000">
              <w:rPr>
                <w:sz w:val="20"/>
                <w:szCs w:val="20"/>
                <w:rtl w:val="0"/>
              </w:rPr>
              <w:t xml:space="preserve">m.ordenes@duocuc.cl</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7F">
            <w:pPr>
              <w:spacing w:after="240" w:before="240" w:line="240" w:lineRule="auto"/>
              <w:ind w:left="100" w:firstLine="0"/>
              <w:jc w:val="center"/>
              <w:rPr>
                <w:sz w:val="20"/>
                <w:szCs w:val="20"/>
              </w:rPr>
            </w:pPr>
            <w:r w:rsidDel="00000000" w:rsidR="00000000" w:rsidRPr="00000000">
              <w:rPr>
                <w:sz w:val="20"/>
                <w:szCs w:val="20"/>
                <w:rtl w:val="0"/>
              </w:rPr>
              <w:t xml:space="preserve">21.230.200-7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0">
            <w:pPr>
              <w:spacing w:after="240" w:before="240" w:line="240" w:lineRule="auto"/>
              <w:ind w:left="100" w:firstLine="0"/>
              <w:jc w:val="center"/>
              <w:rPr>
                <w:sz w:val="20"/>
                <w:szCs w:val="20"/>
              </w:rPr>
            </w:pPr>
            <w:r w:rsidDel="00000000" w:rsidR="00000000" w:rsidRPr="00000000">
              <w:rPr>
                <w:sz w:val="20"/>
                <w:szCs w:val="20"/>
                <w:rtl w:val="0"/>
              </w:rPr>
              <w:t xml:space="preserve">Jordy Lizana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1">
            <w:pPr>
              <w:spacing w:after="240" w:before="240" w:line="240" w:lineRule="auto"/>
              <w:ind w:left="100" w:firstLine="0"/>
              <w:jc w:val="center"/>
              <w:rPr>
                <w:sz w:val="20"/>
                <w:szCs w:val="20"/>
              </w:rPr>
            </w:pPr>
            <w:r w:rsidDel="00000000" w:rsidR="00000000" w:rsidRPr="00000000">
              <w:rPr>
                <w:sz w:val="20"/>
                <w:szCs w:val="20"/>
                <w:rtl w:val="0"/>
              </w:rPr>
              <w:t xml:space="preserve">jo.lizana@duocuc.cl</w:t>
            </w:r>
          </w:p>
        </w:tc>
      </w:tr>
    </w:tbl>
    <w:p w:rsidR="00000000" w:rsidDel="00000000" w:rsidP="00000000" w:rsidRDefault="00000000" w:rsidRPr="00000000" w14:paraId="00000082">
      <w:pPr>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83">
      <w:pPr>
        <w:pStyle w:val="Title"/>
        <w:spacing w:after="0" w:line="240" w:lineRule="auto"/>
        <w:rPr>
          <w:color w:val="365f91"/>
          <w:sz w:val="30"/>
          <w:szCs w:val="30"/>
        </w:rPr>
      </w:pPr>
      <w:bookmarkStart w:colFirst="0" w:colLast="0" w:name="_heading=h.dohxox6gve21" w:id="4"/>
      <w:bookmarkEnd w:id="4"/>
      <w:r w:rsidDel="00000000" w:rsidR="00000000" w:rsidRPr="00000000">
        <w:rPr>
          <w:rtl w:val="0"/>
        </w:rPr>
      </w:r>
    </w:p>
    <w:p w:rsidR="00000000" w:rsidDel="00000000" w:rsidP="00000000" w:rsidRDefault="00000000" w:rsidRPr="00000000" w14:paraId="00000084">
      <w:pPr>
        <w:pStyle w:val="Heading1"/>
        <w:spacing w:after="0" w:before="240" w:line="276" w:lineRule="auto"/>
        <w:rPr>
          <w:sz w:val="24"/>
          <w:szCs w:val="24"/>
        </w:rPr>
      </w:pPr>
      <w:bookmarkStart w:colFirst="0" w:colLast="0" w:name="_heading=h.v3jcremgyyov" w:id="5"/>
      <w:bookmarkEnd w:id="5"/>
      <w:r w:rsidDel="00000000" w:rsidR="00000000" w:rsidRPr="00000000">
        <w:rPr>
          <w:sz w:val="24"/>
          <w:szCs w:val="24"/>
          <w:rtl w:val="0"/>
        </w:rPr>
        <w:t xml:space="preserve">Definición de roles</w:t>
      </w:r>
    </w:p>
    <w:sdt>
      <w:sdtPr>
        <w:lock w:val="contentLocked"/>
        <w:id w:val="1904835531"/>
        <w:tag w:val="goog_rdk_0"/>
      </w:sdtPr>
      <w:sdtContent>
        <w:tbl>
          <w:tblPr>
            <w:tblStyle w:val="Table4"/>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3255"/>
            <w:gridCol w:w="3315"/>
            <w:tblGridChange w:id="0">
              <w:tblGrid>
                <w:gridCol w:w="2130"/>
                <w:gridCol w:w="3255"/>
                <w:gridCol w:w="3315"/>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5">
                <w:pPr>
                  <w:spacing w:after="240" w:before="240" w:line="240" w:lineRule="auto"/>
                  <w:ind w:left="100" w:firstLine="0"/>
                  <w:jc w:val="center"/>
                  <w:rPr>
                    <w:sz w:val="20"/>
                    <w:szCs w:val="20"/>
                  </w:rPr>
                </w:pPr>
                <w:r w:rsidDel="00000000" w:rsidR="00000000" w:rsidRPr="00000000">
                  <w:rPr>
                    <w:sz w:val="20"/>
                    <w:szCs w:val="20"/>
                    <w:rtl w:val="0"/>
                  </w:rPr>
                  <w:t xml:space="preserve">Rol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6">
                <w:pPr>
                  <w:spacing w:after="240" w:before="240" w:line="240" w:lineRule="auto"/>
                  <w:ind w:left="100" w:firstLine="0"/>
                  <w:jc w:val="center"/>
                  <w:rPr>
                    <w:sz w:val="20"/>
                    <w:szCs w:val="20"/>
                  </w:rPr>
                </w:pPr>
                <w:r w:rsidDel="00000000" w:rsidR="00000000" w:rsidRPr="00000000">
                  <w:rPr>
                    <w:sz w:val="20"/>
                    <w:szCs w:val="20"/>
                    <w:rtl w:val="0"/>
                  </w:rPr>
                  <w:t xml:space="preserve">Nombre del integrante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7">
                <w:pPr>
                  <w:spacing w:after="240" w:before="240" w:line="240" w:lineRule="auto"/>
                  <w:ind w:left="100" w:firstLine="0"/>
                  <w:jc w:val="center"/>
                  <w:rPr>
                    <w:sz w:val="20"/>
                    <w:szCs w:val="20"/>
                  </w:rPr>
                </w:pPr>
                <w:r w:rsidDel="00000000" w:rsidR="00000000" w:rsidRPr="00000000">
                  <w:rPr>
                    <w:sz w:val="20"/>
                    <w:szCs w:val="20"/>
                    <w:rtl w:val="0"/>
                  </w:rPr>
                  <w:t xml:space="preserve">Responsabilidades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8">
                <w:pPr>
                  <w:spacing w:after="240" w:before="240" w:line="240" w:lineRule="auto"/>
                  <w:ind w:left="100" w:firstLine="0"/>
                  <w:jc w:val="center"/>
                  <w:rPr>
                    <w:sz w:val="20"/>
                    <w:szCs w:val="20"/>
                  </w:rPr>
                </w:pPr>
                <w:r w:rsidDel="00000000" w:rsidR="00000000" w:rsidRPr="00000000">
                  <w:rPr>
                    <w:sz w:val="20"/>
                    <w:szCs w:val="20"/>
                    <w:rtl w:val="0"/>
                  </w:rPr>
                  <w:t xml:space="preserve">Product owner / programador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9">
                <w:pPr>
                  <w:spacing w:after="240" w:before="240" w:line="240" w:lineRule="auto"/>
                  <w:ind w:left="100" w:firstLine="0"/>
                  <w:jc w:val="center"/>
                  <w:rPr>
                    <w:sz w:val="20"/>
                    <w:szCs w:val="20"/>
                  </w:rPr>
                </w:pPr>
                <w:r w:rsidDel="00000000" w:rsidR="00000000" w:rsidRPr="00000000">
                  <w:rPr>
                    <w:sz w:val="20"/>
                    <w:szCs w:val="20"/>
                    <w:rtl w:val="0"/>
                  </w:rPr>
                  <w:t xml:space="preserve">Sebastian Martinez</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A">
                <w:pPr>
                  <w:spacing w:after="240" w:before="240" w:line="240" w:lineRule="auto"/>
                  <w:ind w:left="100" w:firstLine="0"/>
                  <w:jc w:val="center"/>
                  <w:rPr>
                    <w:sz w:val="20"/>
                    <w:szCs w:val="20"/>
                  </w:rPr>
                </w:pPr>
                <w:r w:rsidDel="00000000" w:rsidR="00000000" w:rsidRPr="00000000">
                  <w:rPr>
                    <w:sz w:val="20"/>
                    <w:szCs w:val="20"/>
                    <w:rtl w:val="0"/>
                  </w:rPr>
                  <w:t xml:space="preserve">Maximizar valor del producto, definir visión del producto y actuar como enlace entre el equipo de desarrollo y partes interesadas.</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B">
                <w:pPr>
                  <w:spacing w:after="240" w:before="240" w:line="240" w:lineRule="auto"/>
                  <w:ind w:left="100" w:firstLine="0"/>
                  <w:jc w:val="center"/>
                  <w:rPr>
                    <w:sz w:val="20"/>
                    <w:szCs w:val="20"/>
                  </w:rPr>
                </w:pPr>
                <w:r w:rsidDel="00000000" w:rsidR="00000000" w:rsidRPr="00000000">
                  <w:rPr>
                    <w:sz w:val="20"/>
                    <w:szCs w:val="20"/>
                    <w:rtl w:val="0"/>
                  </w:rPr>
                  <w:t xml:space="preserve">Scrum Master / Programador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C">
                <w:pPr>
                  <w:spacing w:after="240" w:before="240" w:line="240" w:lineRule="auto"/>
                  <w:ind w:left="100" w:firstLine="0"/>
                  <w:jc w:val="center"/>
                  <w:rPr>
                    <w:sz w:val="20"/>
                    <w:szCs w:val="20"/>
                  </w:rPr>
                </w:pPr>
                <w:r w:rsidDel="00000000" w:rsidR="00000000" w:rsidRPr="00000000">
                  <w:rPr>
                    <w:sz w:val="20"/>
                    <w:szCs w:val="20"/>
                    <w:rtl w:val="0"/>
                  </w:rPr>
                  <w:t xml:space="preserve">Matias Órdenes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D">
                <w:pPr>
                  <w:spacing w:after="240" w:before="240" w:line="240" w:lineRule="auto"/>
                  <w:ind w:left="100" w:firstLine="0"/>
                  <w:jc w:val="center"/>
                  <w:rPr>
                    <w:sz w:val="20"/>
                    <w:szCs w:val="20"/>
                  </w:rPr>
                </w:pPr>
                <w:r w:rsidDel="00000000" w:rsidR="00000000" w:rsidRPr="00000000">
                  <w:rPr>
                    <w:sz w:val="20"/>
                    <w:szCs w:val="20"/>
                    <w:rtl w:val="0"/>
                  </w:rPr>
                  <w:t xml:space="preserve">Servir al equipo de scrum y la organización, actuar como un líder, elimina impedimentos, facilitar reuniones y crecimiento de equipo</w:t>
                </w:r>
              </w:p>
            </w:tc>
          </w:tr>
          <w:tr>
            <w:trPr>
              <w:cantSplit w:val="0"/>
              <w:trHeight w:val="30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E">
                <w:pPr>
                  <w:spacing w:after="240" w:before="240" w:line="240" w:lineRule="auto"/>
                  <w:ind w:left="100" w:firstLine="0"/>
                  <w:jc w:val="center"/>
                  <w:rPr>
                    <w:sz w:val="20"/>
                    <w:szCs w:val="20"/>
                  </w:rPr>
                </w:pPr>
                <w:r w:rsidDel="00000000" w:rsidR="00000000" w:rsidRPr="00000000">
                  <w:rPr>
                    <w:sz w:val="20"/>
                    <w:szCs w:val="20"/>
                    <w:rtl w:val="0"/>
                  </w:rPr>
                  <w:t xml:space="preserve">Programador principal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8F">
                <w:pPr>
                  <w:spacing w:after="240" w:before="240" w:line="240" w:lineRule="auto"/>
                  <w:ind w:left="100" w:firstLine="0"/>
                  <w:jc w:val="center"/>
                  <w:rPr>
                    <w:sz w:val="20"/>
                    <w:szCs w:val="20"/>
                  </w:rPr>
                </w:pPr>
                <w:r w:rsidDel="00000000" w:rsidR="00000000" w:rsidRPr="00000000">
                  <w:rPr>
                    <w:sz w:val="20"/>
                    <w:szCs w:val="20"/>
                    <w:rtl w:val="0"/>
                  </w:rPr>
                  <w:t xml:space="preserve">Jordy Lizana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90">
                <w:pPr>
                  <w:spacing w:after="240" w:before="240" w:line="240" w:lineRule="auto"/>
                  <w:ind w:left="100" w:firstLine="0"/>
                  <w:jc w:val="center"/>
                  <w:rPr>
                    <w:sz w:val="20"/>
                    <w:szCs w:val="20"/>
                  </w:rPr>
                </w:pPr>
                <w:r w:rsidDel="00000000" w:rsidR="00000000" w:rsidRPr="00000000">
                  <w:rPr>
                    <w:sz w:val="20"/>
                    <w:szCs w:val="20"/>
                    <w:rtl w:val="0"/>
                  </w:rPr>
                  <w:t xml:space="preserve">Escribir y desarrollar código para mantener software, realizar pruebas y depuración de errores, colaborar para la creación de aplicaciones funcionales.</w:t>
                </w:r>
              </w:p>
            </w:tc>
          </w:tr>
        </w:tbl>
      </w:sdtContent>
    </w:sdt>
    <w:p w:rsidR="00000000" w:rsidDel="00000000" w:rsidP="00000000" w:rsidRDefault="00000000" w:rsidRPr="00000000" w14:paraId="00000091">
      <w:pPr>
        <w:spacing w:after="0" w:line="240" w:lineRule="auto"/>
        <w:rPr>
          <w:color w:val="365f91"/>
          <w:sz w:val="30"/>
          <w:szCs w:val="3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Title"/>
        <w:spacing w:after="0" w:line="240" w:lineRule="auto"/>
        <w:rPr>
          <w:color w:val="365f91"/>
          <w:sz w:val="30"/>
          <w:szCs w:val="30"/>
        </w:rPr>
      </w:pPr>
      <w:bookmarkStart w:colFirst="0" w:colLast="0" w:name="_heading=h.6ff8ukab3huh" w:id="6"/>
      <w:bookmarkEnd w:id="6"/>
      <w:r w:rsidDel="00000000" w:rsidR="00000000" w:rsidRPr="00000000">
        <w:rPr>
          <w:color w:val="365f91"/>
          <w:sz w:val="30"/>
          <w:szCs w:val="30"/>
          <w:rtl w:val="0"/>
        </w:rPr>
        <w:t xml:space="preserve">Introducción y Contexto del Caso.</w:t>
      </w:r>
    </w:p>
    <w:p w:rsidR="00000000" w:rsidDel="00000000" w:rsidP="00000000" w:rsidRDefault="00000000" w:rsidRPr="00000000" w14:paraId="00000096">
      <w:pPr>
        <w:tabs>
          <w:tab w:val="right" w:leader="none" w:pos="8828"/>
        </w:tabs>
        <w:rPr/>
      </w:pPr>
      <w:r w:rsidDel="00000000" w:rsidR="00000000" w:rsidRPr="00000000">
        <w:rPr>
          <w:rtl w:val="0"/>
        </w:rPr>
      </w:r>
    </w:p>
    <w:p w:rsidR="00000000" w:rsidDel="00000000" w:rsidP="00000000" w:rsidRDefault="00000000" w:rsidRPr="00000000" w14:paraId="00000097">
      <w:pPr>
        <w:ind w:left="0" w:firstLine="0"/>
        <w:rPr>
          <w:sz w:val="22"/>
          <w:szCs w:val="22"/>
        </w:rPr>
      </w:pPr>
      <w:r w:rsidDel="00000000" w:rsidR="00000000" w:rsidRPr="00000000">
        <w:rPr>
          <w:sz w:val="22"/>
          <w:szCs w:val="22"/>
          <w:rtl w:val="0"/>
        </w:rPr>
        <w:t xml:space="preserve">Actualmente, muchos negocios pequeños o locales de barrio enfrentan dificultades a la hora de organizar y controlar su inventario. La falta de herramientas adecuadas provoca graves errores al momento de registrar sus productos, demoras en la reposición de stock y una mala gestión del tiempo, afectando directamente la productividad y la toma de decisiones, provocando que la rentabilidad de los negocios disminuya.</w:t>
      </w:r>
    </w:p>
    <w:p w:rsidR="00000000" w:rsidDel="00000000" w:rsidP="00000000" w:rsidRDefault="00000000" w:rsidRPr="00000000" w14:paraId="00000098">
      <w:pPr>
        <w:ind w:left="0" w:firstLine="0"/>
        <w:rPr>
          <w:sz w:val="22"/>
          <w:szCs w:val="22"/>
        </w:rPr>
      </w:pPr>
      <w:r w:rsidDel="00000000" w:rsidR="00000000" w:rsidRPr="00000000">
        <w:rPr>
          <w:sz w:val="22"/>
          <w:szCs w:val="22"/>
          <w:rtl w:val="0"/>
        </w:rPr>
        <w:t xml:space="preserve">Para abordar esta problemática, se propone el desarrollo de un sistema online de almacenamiento y organización de inventario, diseñado exclusivamente para pequeños negocios que buscan mejorar y optimizar el control de sus productos. Este sistema se integrará junto a un</w:t>
      </w:r>
      <w:r w:rsidDel="00000000" w:rsidR="00000000" w:rsidRPr="00000000">
        <w:rPr>
          <w:b w:val="1"/>
          <w:bCs w:val="1"/>
          <w:sz w:val="22"/>
          <w:szCs w:val="22"/>
          <w:rtl w:val="0"/>
        </w:rPr>
        <w:t xml:space="preserve"> asistente virtual inteligente </w:t>
      </w:r>
      <w:r w:rsidDel="00000000" w:rsidR="00000000" w:rsidRPr="00000000">
        <w:rPr>
          <w:sz w:val="22"/>
          <w:szCs w:val="22"/>
          <w:rtl w:val="0"/>
        </w:rPr>
        <w:t xml:space="preserve">capaz de gestionar todo el inventario, generar informes automáticos y ofrecer múltiples recomendaciones basadas en los datos registrados.</w:t>
      </w:r>
    </w:p>
    <w:p w:rsidR="00000000" w:rsidDel="00000000" w:rsidP="00000000" w:rsidRDefault="00000000" w:rsidRPr="00000000" w14:paraId="00000099">
      <w:pPr>
        <w:ind w:left="0" w:firstLine="0"/>
        <w:rPr>
          <w:sz w:val="22"/>
          <w:szCs w:val="22"/>
        </w:rPr>
      </w:pPr>
      <w:r w:rsidDel="00000000" w:rsidR="00000000" w:rsidRPr="00000000">
        <w:rPr>
          <w:sz w:val="22"/>
          <w:szCs w:val="22"/>
          <w:rtl w:val="0"/>
        </w:rPr>
        <w:t xml:space="preserve">La implementación de este sistema se realizará mediante la página web conectada a Firebase para el manejo de la base de datos junto a la API de google géminis que permitirá la integración de las funcionalidades de análisis y asistencia inteligente, además se incorporará un módulo para subir archivos CSV con las ventas diarias que facilita la actualización automática del inventario</w:t>
      </w:r>
    </w:p>
    <w:p w:rsidR="00000000" w:rsidDel="00000000" w:rsidP="00000000" w:rsidRDefault="00000000" w:rsidRPr="00000000" w14:paraId="0000009A">
      <w:pPr>
        <w:ind w:left="0" w:firstLine="0"/>
        <w:rPr>
          <w:sz w:val="22"/>
          <w:szCs w:val="22"/>
        </w:rPr>
      </w:pPr>
      <w:r w:rsidDel="00000000" w:rsidR="00000000" w:rsidRPr="00000000">
        <w:rPr>
          <w:sz w:val="22"/>
          <w:szCs w:val="22"/>
          <w:rtl w:val="0"/>
        </w:rPr>
        <w:t xml:space="preserve">Este proyecto busca como meta principal reducir los tiempos de organizacion y gestion del inventario, permitiendo que los pequeños negocios locales puedan administrar sus recursos de manera eficiente, mejoran el flujo de ventas y fortalezcan su capacidad de respuesta frente a la demanda de sus clientes. </w:t>
      </w:r>
    </w:p>
    <w:p w:rsidR="00000000" w:rsidDel="00000000" w:rsidP="00000000" w:rsidRDefault="00000000" w:rsidRPr="00000000" w14:paraId="0000009B">
      <w:pPr>
        <w:ind w:left="0" w:firstLine="0"/>
        <w:rPr>
          <w:sz w:val="22"/>
          <w:szCs w:val="22"/>
        </w:rPr>
      </w:pPr>
      <w:r w:rsidDel="00000000" w:rsidR="00000000" w:rsidRPr="00000000">
        <w:rPr>
          <w:rtl w:val="0"/>
        </w:rPr>
      </w:r>
    </w:p>
    <w:p w:rsidR="00000000" w:rsidDel="00000000" w:rsidP="00000000" w:rsidRDefault="00000000" w:rsidRPr="00000000" w14:paraId="0000009C">
      <w:pPr>
        <w:ind w:left="0" w:firstLine="0"/>
        <w:rPr>
          <w:sz w:val="22"/>
          <w:szCs w:val="22"/>
        </w:rPr>
      </w:pPr>
      <w:r w:rsidDel="00000000" w:rsidR="00000000" w:rsidRPr="00000000">
        <w:rPr>
          <w:rtl w:val="0"/>
        </w:rPr>
      </w:r>
    </w:p>
    <w:p w:rsidR="00000000" w:rsidDel="00000000" w:rsidP="00000000" w:rsidRDefault="00000000" w:rsidRPr="00000000" w14:paraId="0000009D">
      <w:pPr>
        <w:ind w:left="0" w:firstLine="0"/>
        <w:rPr>
          <w:sz w:val="22"/>
          <w:szCs w:val="22"/>
        </w:rPr>
      </w:pPr>
      <w:r w:rsidDel="00000000" w:rsidR="00000000" w:rsidRPr="00000000">
        <w:rPr>
          <w:rtl w:val="0"/>
        </w:rPr>
      </w:r>
    </w:p>
    <w:p w:rsidR="00000000" w:rsidDel="00000000" w:rsidP="00000000" w:rsidRDefault="00000000" w:rsidRPr="00000000" w14:paraId="0000009E">
      <w:pPr>
        <w:ind w:left="0" w:firstLine="0"/>
        <w:rPr>
          <w:sz w:val="22"/>
          <w:szCs w:val="22"/>
        </w:rPr>
      </w:pPr>
      <w:r w:rsidDel="00000000" w:rsidR="00000000" w:rsidRPr="00000000">
        <w:rPr>
          <w:rtl w:val="0"/>
        </w:rPr>
      </w:r>
    </w:p>
    <w:p w:rsidR="00000000" w:rsidDel="00000000" w:rsidP="00000000" w:rsidRDefault="00000000" w:rsidRPr="00000000" w14:paraId="0000009F">
      <w:pPr>
        <w:ind w:left="0" w:firstLine="0"/>
        <w:rPr>
          <w:sz w:val="22"/>
          <w:szCs w:val="22"/>
        </w:rPr>
      </w:pPr>
      <w:r w:rsidDel="00000000" w:rsidR="00000000" w:rsidRPr="00000000">
        <w:rPr>
          <w:rtl w:val="0"/>
        </w:rPr>
      </w:r>
    </w:p>
    <w:p w:rsidR="00000000" w:rsidDel="00000000" w:rsidP="00000000" w:rsidRDefault="00000000" w:rsidRPr="00000000" w14:paraId="000000A0">
      <w:pPr>
        <w:ind w:left="0" w:firstLine="0"/>
        <w:rPr>
          <w:sz w:val="22"/>
          <w:szCs w:val="22"/>
        </w:rPr>
      </w:pPr>
      <w:r w:rsidDel="00000000" w:rsidR="00000000" w:rsidRPr="00000000">
        <w:rPr>
          <w:rtl w:val="0"/>
        </w:rPr>
      </w:r>
    </w:p>
    <w:p w:rsidR="00000000" w:rsidDel="00000000" w:rsidP="00000000" w:rsidRDefault="00000000" w:rsidRPr="00000000" w14:paraId="000000A1">
      <w:pPr>
        <w:ind w:left="0" w:firstLine="0"/>
        <w:rPr>
          <w:sz w:val="22"/>
          <w:szCs w:val="22"/>
        </w:rPr>
      </w:pPr>
      <w:r w:rsidDel="00000000" w:rsidR="00000000" w:rsidRPr="00000000">
        <w:rPr>
          <w:rtl w:val="0"/>
        </w:rPr>
      </w:r>
    </w:p>
    <w:p w:rsidR="00000000" w:rsidDel="00000000" w:rsidP="00000000" w:rsidRDefault="00000000" w:rsidRPr="00000000" w14:paraId="000000A2">
      <w:pPr>
        <w:ind w:left="0" w:firstLine="0"/>
        <w:rPr>
          <w:sz w:val="22"/>
          <w:szCs w:val="22"/>
        </w:rPr>
      </w:pPr>
      <w:r w:rsidDel="00000000" w:rsidR="00000000" w:rsidRPr="00000000">
        <w:rPr>
          <w:rtl w:val="0"/>
        </w:rPr>
      </w:r>
    </w:p>
    <w:p w:rsidR="00000000" w:rsidDel="00000000" w:rsidP="00000000" w:rsidRDefault="00000000" w:rsidRPr="00000000" w14:paraId="000000A3">
      <w:pPr>
        <w:ind w:left="0" w:firstLine="0"/>
        <w:rPr>
          <w:sz w:val="22"/>
          <w:szCs w:val="22"/>
        </w:rPr>
      </w:pPr>
      <w:r w:rsidDel="00000000" w:rsidR="00000000" w:rsidRPr="00000000">
        <w:rPr>
          <w:rtl w:val="0"/>
        </w:rPr>
      </w:r>
    </w:p>
    <w:p w:rsidR="00000000" w:rsidDel="00000000" w:rsidP="00000000" w:rsidRDefault="00000000" w:rsidRPr="00000000" w14:paraId="000000A4">
      <w:pPr>
        <w:ind w:left="0" w:firstLine="0"/>
        <w:rPr>
          <w:sz w:val="22"/>
          <w:szCs w:val="22"/>
        </w:rPr>
      </w:pPr>
      <w:r w:rsidDel="00000000" w:rsidR="00000000" w:rsidRPr="00000000">
        <w:rPr>
          <w:rtl w:val="0"/>
        </w:rPr>
      </w:r>
    </w:p>
    <w:p w:rsidR="00000000" w:rsidDel="00000000" w:rsidP="00000000" w:rsidRDefault="00000000" w:rsidRPr="00000000" w14:paraId="000000A5">
      <w:pPr>
        <w:pStyle w:val="Title"/>
        <w:spacing w:after="0" w:line="240" w:lineRule="auto"/>
        <w:rPr>
          <w:color w:val="365f91"/>
          <w:sz w:val="30"/>
          <w:szCs w:val="30"/>
        </w:rPr>
      </w:pPr>
      <w:bookmarkStart w:colFirst="0" w:colLast="0" w:name="_heading=h.q2795o73btum" w:id="7"/>
      <w:bookmarkEnd w:id="7"/>
      <w:r w:rsidDel="00000000" w:rsidR="00000000" w:rsidRPr="00000000">
        <w:rPr>
          <w:color w:val="365f91"/>
          <w:sz w:val="30"/>
          <w:szCs w:val="30"/>
          <w:rtl w:val="0"/>
        </w:rPr>
        <w:t xml:space="preserve">Propósito y objetivos</w:t>
      </w:r>
    </w:p>
    <w:p w:rsidR="00000000" w:rsidDel="00000000" w:rsidP="00000000" w:rsidRDefault="00000000" w:rsidRPr="00000000" w14:paraId="000000A6">
      <w:pPr>
        <w:ind w:left="0" w:firstLine="0"/>
        <w:rPr>
          <w:sz w:val="22"/>
          <w:szCs w:val="22"/>
        </w:rPr>
      </w:pPr>
      <w:r w:rsidDel="00000000" w:rsidR="00000000" w:rsidRPr="00000000">
        <w:rPr>
          <w:rtl w:val="0"/>
        </w:rPr>
      </w:r>
    </w:p>
    <w:p w:rsidR="00000000" w:rsidDel="00000000" w:rsidP="00000000" w:rsidRDefault="00000000" w:rsidRPr="00000000" w14:paraId="000000A7">
      <w:pPr>
        <w:pStyle w:val="Heading1"/>
        <w:rPr>
          <w:sz w:val="30"/>
          <w:szCs w:val="30"/>
        </w:rPr>
      </w:pPr>
      <w:bookmarkStart w:colFirst="0" w:colLast="0" w:name="_heading=h.dcubabdccaq9" w:id="8"/>
      <w:bookmarkEnd w:id="8"/>
      <w:r w:rsidDel="00000000" w:rsidR="00000000" w:rsidRPr="00000000">
        <w:rPr>
          <w:sz w:val="30"/>
          <w:szCs w:val="30"/>
          <w:rtl w:val="0"/>
        </w:rPr>
        <w:t xml:space="preserve">Propósito</w:t>
      </w:r>
    </w:p>
    <w:p w:rsidR="00000000" w:rsidDel="00000000" w:rsidP="00000000" w:rsidRDefault="00000000" w:rsidRPr="00000000" w14:paraId="000000A8">
      <w:pPr>
        <w:ind w:left="0" w:firstLine="0"/>
        <w:rPr>
          <w:sz w:val="22"/>
          <w:szCs w:val="22"/>
        </w:rPr>
      </w:pPr>
      <w:r w:rsidDel="00000000" w:rsidR="00000000" w:rsidRPr="00000000">
        <w:rPr>
          <w:sz w:val="22"/>
          <w:szCs w:val="22"/>
          <w:rtl w:val="0"/>
        </w:rPr>
        <w:t xml:space="preserve">El principal propósito de este proyecto es desarrollar y diseñar un sistema web inteligente de gestión de inventario, orientado a resolver los problemas de control, actualización y organización de los productos que enfrentan los negocios pequeños o locales.</w:t>
      </w:r>
    </w:p>
    <w:p w:rsidR="00000000" w:rsidDel="00000000" w:rsidP="00000000" w:rsidRDefault="00000000" w:rsidRPr="00000000" w14:paraId="000000A9">
      <w:pPr>
        <w:ind w:left="0" w:firstLine="0"/>
        <w:rPr>
          <w:sz w:val="22"/>
          <w:szCs w:val="22"/>
        </w:rPr>
      </w:pPr>
      <w:r w:rsidDel="00000000" w:rsidR="00000000" w:rsidRPr="00000000">
        <w:rPr>
          <w:sz w:val="22"/>
          <w:szCs w:val="22"/>
          <w:rtl w:val="0"/>
        </w:rPr>
        <w:t xml:space="preserve">Con esta solución se busca automatizar las tareas más repetitivas y propensas a errores, como la actualización de existencias o el registro de ventas mediante un entorno en línea accesible y fácil de usar. Además busca integrar un asistente virtual basado en inteligencia artificial, capaz de generar informes, ofrecer recomendaciones y detectar patrones de consumo que optimicen la toma de decisiones.</w:t>
      </w:r>
    </w:p>
    <w:p w:rsidR="00000000" w:rsidDel="00000000" w:rsidP="00000000" w:rsidRDefault="00000000" w:rsidRPr="00000000" w14:paraId="000000AA">
      <w:pPr>
        <w:ind w:left="0" w:firstLine="0"/>
        <w:rPr>
          <w:sz w:val="22"/>
          <w:szCs w:val="22"/>
        </w:rPr>
      </w:pPr>
      <w:r w:rsidDel="00000000" w:rsidR="00000000" w:rsidRPr="00000000">
        <w:rPr>
          <w:sz w:val="22"/>
          <w:szCs w:val="22"/>
          <w:rtl w:val="0"/>
        </w:rPr>
        <w:t xml:space="preserve">En conjunto, el proyecto apunta a mejorar la eficiencia operativa, reducir los tiempos de gestión y aumentar la productividad de los pequeños comercios, aportando una herramienta moderna que se adapte a sus necesidades reales.</w:t>
      </w:r>
    </w:p>
    <w:p w:rsidR="00000000" w:rsidDel="00000000" w:rsidP="00000000" w:rsidRDefault="00000000" w:rsidRPr="00000000" w14:paraId="000000AB">
      <w:pPr>
        <w:pStyle w:val="Heading1"/>
        <w:rPr>
          <w:sz w:val="30"/>
          <w:szCs w:val="30"/>
        </w:rPr>
      </w:pPr>
      <w:bookmarkStart w:colFirst="0" w:colLast="0" w:name="_heading=h.94yab4simihh" w:id="9"/>
      <w:bookmarkEnd w:id="9"/>
      <w:r w:rsidDel="00000000" w:rsidR="00000000" w:rsidRPr="00000000">
        <w:rPr>
          <w:sz w:val="30"/>
          <w:szCs w:val="30"/>
          <w:rtl w:val="0"/>
        </w:rPr>
        <w:t xml:space="preserve">Objetivo general</w:t>
      </w:r>
    </w:p>
    <w:p w:rsidR="00000000" w:rsidDel="00000000" w:rsidP="00000000" w:rsidRDefault="00000000" w:rsidRPr="00000000" w14:paraId="000000AC">
      <w:pPr>
        <w:rPr>
          <w:sz w:val="22"/>
          <w:szCs w:val="22"/>
        </w:rPr>
      </w:pPr>
      <w:r w:rsidDel="00000000" w:rsidR="00000000" w:rsidRPr="00000000">
        <w:rPr>
          <w:sz w:val="22"/>
          <w:szCs w:val="22"/>
          <w:rtl w:val="0"/>
        </w:rPr>
        <w:t xml:space="preserve">Desarrollar un sistema online de gestión de inventario con un asistente virtual inteligente que permita automatizar, generar informes y optimizar la administración de productos en negocios pequeños o locales de barrio.</w:t>
      </w:r>
    </w:p>
    <w:p w:rsidR="00000000" w:rsidDel="00000000" w:rsidP="00000000" w:rsidRDefault="00000000" w:rsidRPr="00000000" w14:paraId="000000AD">
      <w:pPr>
        <w:pStyle w:val="Heading2"/>
        <w:rPr>
          <w:sz w:val="24"/>
          <w:szCs w:val="24"/>
        </w:rPr>
      </w:pPr>
      <w:bookmarkStart w:colFirst="0" w:colLast="0" w:name="_heading=h.2aaobui5w76l" w:id="10"/>
      <w:bookmarkEnd w:id="10"/>
      <w:r w:rsidDel="00000000" w:rsidR="00000000" w:rsidRPr="00000000">
        <w:rPr>
          <w:sz w:val="24"/>
          <w:szCs w:val="24"/>
          <w:rtl w:val="0"/>
        </w:rPr>
        <w:t xml:space="preserve">Objetivos específicos:</w:t>
      </w:r>
    </w:p>
    <w:p w:rsidR="00000000" w:rsidDel="00000000" w:rsidP="00000000" w:rsidRDefault="00000000" w:rsidRPr="00000000" w14:paraId="000000AE">
      <w:pPr>
        <w:numPr>
          <w:ilvl w:val="0"/>
          <w:numId w:val="17"/>
        </w:numPr>
        <w:spacing w:after="0" w:afterAutospacing="0"/>
        <w:ind w:left="720" w:hanging="360"/>
        <w:rPr>
          <w:u w:val="none"/>
        </w:rPr>
      </w:pPr>
      <w:r w:rsidDel="00000000" w:rsidR="00000000" w:rsidRPr="00000000">
        <w:rPr>
          <w:rtl w:val="0"/>
        </w:rPr>
        <w:t xml:space="preserve">Implementar una plataforma web conectada a Firebase para almacenar y actualizar los datos del inventario de forma segura y en tiempo real.</w:t>
      </w:r>
    </w:p>
    <w:p w:rsidR="00000000" w:rsidDel="00000000" w:rsidP="00000000" w:rsidRDefault="00000000" w:rsidRPr="00000000" w14:paraId="000000AF">
      <w:pPr>
        <w:numPr>
          <w:ilvl w:val="0"/>
          <w:numId w:val="17"/>
        </w:numPr>
        <w:spacing w:after="0" w:afterAutospacing="0"/>
        <w:ind w:left="720" w:hanging="360"/>
        <w:rPr>
          <w:u w:val="none"/>
        </w:rPr>
      </w:pPr>
      <w:r w:rsidDel="00000000" w:rsidR="00000000" w:rsidRPr="00000000">
        <w:rPr>
          <w:rtl w:val="0"/>
        </w:rPr>
        <w:t xml:space="preserve">Integrar la API de google géminis para dotar al sistema de capacidades de análisis y generación de recomendaciones automáticas.</w:t>
      </w:r>
    </w:p>
    <w:p w:rsidR="00000000" w:rsidDel="00000000" w:rsidP="00000000" w:rsidRDefault="00000000" w:rsidRPr="00000000" w14:paraId="000000B0">
      <w:pPr>
        <w:numPr>
          <w:ilvl w:val="0"/>
          <w:numId w:val="17"/>
        </w:numPr>
        <w:spacing w:after="0" w:afterAutospacing="0"/>
        <w:ind w:left="720" w:hanging="360"/>
        <w:rPr>
          <w:u w:val="none"/>
        </w:rPr>
      </w:pPr>
      <w:r w:rsidDel="00000000" w:rsidR="00000000" w:rsidRPr="00000000">
        <w:rPr>
          <w:rtl w:val="0"/>
        </w:rPr>
        <w:t xml:space="preserve">Incluir una funcionalidad de carga de archivos CSV que permite registrar las ventas diarias y actualizar el stock de manera rápida y precisa.</w:t>
      </w:r>
    </w:p>
    <w:p w:rsidR="00000000" w:rsidDel="00000000" w:rsidP="00000000" w:rsidRDefault="00000000" w:rsidRPr="00000000" w14:paraId="000000B1">
      <w:pPr>
        <w:numPr>
          <w:ilvl w:val="0"/>
          <w:numId w:val="17"/>
        </w:numPr>
        <w:spacing w:after="0" w:afterAutospacing="0"/>
        <w:ind w:left="720" w:hanging="360"/>
        <w:rPr>
          <w:u w:val="none"/>
        </w:rPr>
      </w:pPr>
      <w:r w:rsidDel="00000000" w:rsidR="00000000" w:rsidRPr="00000000">
        <w:rPr>
          <w:rtl w:val="0"/>
        </w:rPr>
        <w:t xml:space="preserve">Reducir los tiempos de gestión y organización de inventario, mejorando la eficiencia operativa de los negocios.</w:t>
      </w:r>
    </w:p>
    <w:p w:rsidR="00000000" w:rsidDel="00000000" w:rsidP="00000000" w:rsidRDefault="00000000" w:rsidRPr="00000000" w14:paraId="000000B2">
      <w:pPr>
        <w:numPr>
          <w:ilvl w:val="0"/>
          <w:numId w:val="17"/>
        </w:numPr>
        <w:ind w:left="720" w:hanging="360"/>
        <w:rPr>
          <w:u w:val="none"/>
        </w:rPr>
      </w:pPr>
      <w:r w:rsidDel="00000000" w:rsidR="00000000" w:rsidRPr="00000000">
        <w:rPr>
          <w:rtl w:val="0"/>
        </w:rPr>
        <w:t xml:space="preserve">Facilitar la toma de decisiones informadas a través de reportes automáticos y sugerencias generadas por el asistente virtual.</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Title"/>
        <w:spacing w:after="0" w:line="240" w:lineRule="auto"/>
        <w:rPr>
          <w:color w:val="365f91"/>
          <w:sz w:val="30"/>
          <w:szCs w:val="30"/>
        </w:rPr>
      </w:pPr>
      <w:bookmarkStart w:colFirst="0" w:colLast="0" w:name="_heading=h.et6c8ic8hgef" w:id="11"/>
      <w:bookmarkEnd w:id="11"/>
      <w:r w:rsidDel="00000000" w:rsidR="00000000" w:rsidRPr="00000000">
        <w:rPr>
          <w:color w:val="365f91"/>
          <w:sz w:val="30"/>
          <w:szCs w:val="30"/>
          <w:rtl w:val="0"/>
        </w:rPr>
        <w:t xml:space="preserve">Metodología ocupada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La aplicación de la metodología ágil en el desarrollo del sistema de gestión de inventario permite estructurar el proyecto de  manera itineraria, flexible y orientada a la entrega continua de valor. Este enfoque resulta adecuado para proyectos tecnológicos cuyo alcance puede evolucionar en función de las necesidades del cliente, cambios del entorno o descubrimiento de nuevas oportunidades de mejora durante la implementación.</w:t>
      </w:r>
    </w:p>
    <w:p w:rsidR="00000000" w:rsidDel="00000000" w:rsidP="00000000" w:rsidRDefault="00000000" w:rsidRPr="00000000" w14:paraId="000000B8">
      <w:pPr>
        <w:rPr/>
      </w:pPr>
      <w:r w:rsidDel="00000000" w:rsidR="00000000" w:rsidRPr="00000000">
        <w:rPr>
          <w:rtl w:val="0"/>
        </w:rPr>
        <w:t xml:space="preserve">El proyecto se organiza en Sprints, periodos breves y predefinidos de trabajo donde se seleccionan historias de usuario específicas y se incrementa el producto de forma medible. En cada sprint se ejecutan actividades de diseño,desarrollo, pruebas y validación, asegurando un avance constante y verificable del sistema. Esta estructura permite incorporar retroalimentación temprana por parte de los usuarios, detectar errores con prontitud y ajustar el desarrollo sin generar costos elevados. </w:t>
      </w:r>
    </w:p>
    <w:p w:rsidR="00000000" w:rsidDel="00000000" w:rsidP="00000000" w:rsidRDefault="00000000" w:rsidRPr="00000000" w14:paraId="000000B9">
      <w:pPr>
        <w:rPr/>
      </w:pPr>
      <w:r w:rsidDel="00000000" w:rsidR="00000000" w:rsidRPr="00000000">
        <w:rPr>
          <w:rtl w:val="0"/>
        </w:rPr>
        <w:t xml:space="preserve">Además la metodología ágil promueve la colaboración continua entre desarrolladores, analistas y usuarios clave del negocio, lo que garantiza una comprensión compartida del problema, y una alineación constante con los objetivos. Las ceremonias de Scrum, como las reuniones diarias, las revisiones de Sprint y las retrospectivas, contribuyen a mantener una comunicación transparente y a implementar mejoras en el proceso del trabajo.</w:t>
      </w:r>
    </w:p>
    <w:p w:rsidR="00000000" w:rsidDel="00000000" w:rsidP="00000000" w:rsidRDefault="00000000" w:rsidRPr="00000000" w14:paraId="000000BA">
      <w:pPr>
        <w:rPr/>
      </w:pPr>
      <w:r w:rsidDel="00000000" w:rsidR="00000000" w:rsidRPr="00000000">
        <w:rPr>
          <w:rtl w:val="0"/>
        </w:rPr>
        <w:t xml:space="preserve">Finalmente la adopción de esta metodología no solo mejora el desarrollo, sino que también incrementa la calidad del producto final, Gracias a la entrega de incrementos funcionales en cada Sprint, se pueden evaluar de modo temprano aspectos como el rendimiento, usabilidad, precisión del asistente y consistencia del manejo de inventario. Todo esto permite tomar decisiones informadas y asegurar que el sistema responda efectivamente a las necesidades reales de los negocios pequeños.</w:t>
      </w:r>
      <w:r w:rsidDel="00000000" w:rsidR="00000000" w:rsidRPr="00000000">
        <w:rPr>
          <w:rtl w:val="0"/>
        </w:rPr>
      </w:r>
    </w:p>
    <w:p w:rsidR="00000000" w:rsidDel="00000000" w:rsidP="00000000" w:rsidRDefault="00000000" w:rsidRPr="00000000" w14:paraId="000000BB">
      <w:pPr>
        <w:pStyle w:val="Title"/>
        <w:spacing w:after="0" w:line="240" w:lineRule="auto"/>
        <w:rPr>
          <w:color w:val="365f91"/>
          <w:sz w:val="30"/>
          <w:szCs w:val="30"/>
        </w:rPr>
      </w:pPr>
      <w:bookmarkStart w:colFirst="0" w:colLast="0" w:name="_heading=h.w2gsm75jbjgb" w:id="12"/>
      <w:bookmarkEnd w:id="12"/>
      <w:r w:rsidDel="00000000" w:rsidR="00000000" w:rsidRPr="00000000">
        <w:rPr>
          <w:rtl w:val="0"/>
        </w:rPr>
      </w:r>
    </w:p>
    <w:p w:rsidR="00000000" w:rsidDel="00000000" w:rsidP="00000000" w:rsidRDefault="00000000" w:rsidRPr="00000000" w14:paraId="000000BC">
      <w:pPr>
        <w:pStyle w:val="Title"/>
        <w:spacing w:after="0" w:line="240" w:lineRule="auto"/>
        <w:rPr>
          <w:color w:val="365f91"/>
          <w:sz w:val="30"/>
          <w:szCs w:val="30"/>
        </w:rPr>
      </w:pPr>
      <w:bookmarkStart w:colFirst="0" w:colLast="0" w:name="_heading=h.kfpm3xzej9k0" w:id="13"/>
      <w:bookmarkEnd w:id="13"/>
      <w:r w:rsidDel="00000000" w:rsidR="00000000" w:rsidRPr="00000000">
        <w:rPr>
          <w:rtl w:val="0"/>
        </w:rPr>
      </w:r>
    </w:p>
    <w:p w:rsidR="00000000" w:rsidDel="00000000" w:rsidP="00000000" w:rsidRDefault="00000000" w:rsidRPr="00000000" w14:paraId="000000BD">
      <w:pPr>
        <w:pStyle w:val="Title"/>
        <w:spacing w:after="0" w:line="240" w:lineRule="auto"/>
        <w:rPr>
          <w:color w:val="365f91"/>
          <w:sz w:val="30"/>
          <w:szCs w:val="30"/>
        </w:rPr>
      </w:pPr>
      <w:bookmarkStart w:colFirst="0" w:colLast="0" w:name="_heading=h.7jhe04v2feia" w:id="14"/>
      <w:bookmarkEnd w:id="14"/>
      <w:r w:rsidDel="00000000" w:rsidR="00000000" w:rsidRPr="00000000">
        <w:rPr>
          <w:rtl w:val="0"/>
        </w:rPr>
      </w:r>
    </w:p>
    <w:p w:rsidR="00000000" w:rsidDel="00000000" w:rsidP="00000000" w:rsidRDefault="00000000" w:rsidRPr="00000000" w14:paraId="000000BE">
      <w:pPr>
        <w:pStyle w:val="Title"/>
        <w:spacing w:after="0" w:line="240" w:lineRule="auto"/>
        <w:rPr>
          <w:color w:val="365f91"/>
          <w:sz w:val="30"/>
          <w:szCs w:val="30"/>
        </w:rPr>
      </w:pPr>
      <w:bookmarkStart w:colFirst="0" w:colLast="0" w:name="_heading=h.iabymslv4s0e" w:id="15"/>
      <w:bookmarkEnd w:id="15"/>
      <w:r w:rsidDel="00000000" w:rsidR="00000000" w:rsidRPr="00000000">
        <w:rPr>
          <w:rtl w:val="0"/>
        </w:rPr>
      </w:r>
    </w:p>
    <w:p w:rsidR="00000000" w:rsidDel="00000000" w:rsidP="00000000" w:rsidRDefault="00000000" w:rsidRPr="00000000" w14:paraId="000000BF">
      <w:pPr>
        <w:pStyle w:val="Title"/>
        <w:spacing w:after="0" w:line="240" w:lineRule="auto"/>
        <w:rPr>
          <w:color w:val="365f91"/>
          <w:sz w:val="30"/>
          <w:szCs w:val="30"/>
        </w:rPr>
      </w:pPr>
      <w:bookmarkStart w:colFirst="0" w:colLast="0" w:name="_heading=h.qouzdsk6gq3m" w:id="16"/>
      <w:bookmarkEnd w:id="16"/>
      <w:r w:rsidDel="00000000" w:rsidR="00000000" w:rsidRPr="00000000">
        <w:rPr>
          <w:rtl w:val="0"/>
        </w:rPr>
      </w:r>
    </w:p>
    <w:p w:rsidR="00000000" w:rsidDel="00000000" w:rsidP="00000000" w:rsidRDefault="00000000" w:rsidRPr="00000000" w14:paraId="000000C0">
      <w:pPr>
        <w:pStyle w:val="Title"/>
        <w:spacing w:after="0" w:line="240" w:lineRule="auto"/>
        <w:rPr>
          <w:color w:val="365f91"/>
          <w:sz w:val="30"/>
          <w:szCs w:val="30"/>
        </w:rPr>
      </w:pPr>
      <w:bookmarkStart w:colFirst="0" w:colLast="0" w:name="_heading=h.7zwo462lhxtj" w:id="17"/>
      <w:bookmarkEnd w:id="17"/>
      <w:r w:rsidDel="00000000" w:rsidR="00000000" w:rsidRPr="00000000">
        <w:rPr>
          <w:rtl w:val="0"/>
        </w:rPr>
      </w:r>
    </w:p>
    <w:p w:rsidR="00000000" w:rsidDel="00000000" w:rsidP="00000000" w:rsidRDefault="00000000" w:rsidRPr="00000000" w14:paraId="000000C1">
      <w:pPr>
        <w:pStyle w:val="Title"/>
        <w:spacing w:after="0" w:line="240" w:lineRule="auto"/>
        <w:rPr>
          <w:color w:val="365f91"/>
          <w:sz w:val="30"/>
          <w:szCs w:val="30"/>
        </w:rPr>
      </w:pPr>
      <w:bookmarkStart w:colFirst="0" w:colLast="0" w:name="_heading=h.h0g2lrmk5xsy" w:id="18"/>
      <w:bookmarkEnd w:id="18"/>
      <w:r w:rsidDel="00000000" w:rsidR="00000000" w:rsidRPr="00000000">
        <w:rPr>
          <w:rtl w:val="0"/>
        </w:rPr>
      </w:r>
    </w:p>
    <w:p w:rsidR="00000000" w:rsidDel="00000000" w:rsidP="00000000" w:rsidRDefault="00000000" w:rsidRPr="00000000" w14:paraId="000000C2">
      <w:pPr>
        <w:pStyle w:val="Title"/>
        <w:spacing w:after="0" w:line="240" w:lineRule="auto"/>
        <w:rPr>
          <w:color w:val="365f91"/>
          <w:sz w:val="30"/>
          <w:szCs w:val="30"/>
        </w:rPr>
      </w:pPr>
      <w:bookmarkStart w:colFirst="0" w:colLast="0" w:name="_heading=h.xg1pcy3qwgr" w:id="19"/>
      <w:bookmarkEnd w:id="19"/>
      <w:r w:rsidDel="00000000" w:rsidR="00000000" w:rsidRPr="00000000">
        <w:rPr>
          <w:rtl w:val="0"/>
        </w:rPr>
      </w:r>
    </w:p>
    <w:p w:rsidR="00000000" w:rsidDel="00000000" w:rsidP="00000000" w:rsidRDefault="00000000" w:rsidRPr="00000000" w14:paraId="000000C3">
      <w:pPr>
        <w:pStyle w:val="Title"/>
        <w:spacing w:after="0" w:line="240" w:lineRule="auto"/>
        <w:rPr>
          <w:color w:val="365f91"/>
          <w:sz w:val="30"/>
          <w:szCs w:val="30"/>
        </w:rPr>
      </w:pPr>
      <w:bookmarkStart w:colFirst="0" w:colLast="0" w:name="_heading=h.19i3r8lolseh" w:id="20"/>
      <w:bookmarkEnd w:id="20"/>
      <w:r w:rsidDel="00000000" w:rsidR="00000000" w:rsidRPr="00000000">
        <w:rPr>
          <w:rtl w:val="0"/>
        </w:rPr>
      </w:r>
    </w:p>
    <w:p w:rsidR="00000000" w:rsidDel="00000000" w:rsidP="00000000" w:rsidRDefault="00000000" w:rsidRPr="00000000" w14:paraId="000000C4">
      <w:pPr>
        <w:pStyle w:val="Title"/>
        <w:spacing w:after="0" w:line="240" w:lineRule="auto"/>
        <w:rPr>
          <w:color w:val="365f91"/>
          <w:sz w:val="30"/>
          <w:szCs w:val="30"/>
        </w:rPr>
      </w:pPr>
      <w:bookmarkStart w:colFirst="0" w:colLast="0" w:name="_heading=h.bk20fss3lu83" w:id="21"/>
      <w:bookmarkEnd w:id="21"/>
      <w:r w:rsidDel="00000000" w:rsidR="00000000" w:rsidRPr="00000000">
        <w:rPr>
          <w:rtl w:val="0"/>
        </w:rPr>
      </w:r>
    </w:p>
    <w:p w:rsidR="00000000" w:rsidDel="00000000" w:rsidP="00000000" w:rsidRDefault="00000000" w:rsidRPr="00000000" w14:paraId="000000C5">
      <w:pPr>
        <w:pStyle w:val="Title"/>
        <w:spacing w:after="0" w:line="240" w:lineRule="auto"/>
        <w:rPr>
          <w:color w:val="365f91"/>
          <w:sz w:val="30"/>
          <w:szCs w:val="30"/>
        </w:rPr>
      </w:pPr>
      <w:bookmarkStart w:colFirst="0" w:colLast="0" w:name="_heading=h.una62jwie4ez" w:id="22"/>
      <w:bookmarkEnd w:id="22"/>
      <w:r w:rsidDel="00000000" w:rsidR="00000000" w:rsidRPr="00000000">
        <w:rPr>
          <w:rtl w:val="0"/>
        </w:rPr>
      </w:r>
    </w:p>
    <w:p w:rsidR="00000000" w:rsidDel="00000000" w:rsidP="00000000" w:rsidRDefault="00000000" w:rsidRPr="00000000" w14:paraId="000000C6">
      <w:pPr>
        <w:pStyle w:val="Title"/>
        <w:spacing w:after="0" w:line="240" w:lineRule="auto"/>
        <w:rPr>
          <w:color w:val="365f91"/>
          <w:sz w:val="30"/>
          <w:szCs w:val="30"/>
        </w:rPr>
      </w:pPr>
      <w:bookmarkStart w:colFirst="0" w:colLast="0" w:name="_heading=h.viqk6jcbfu4z" w:id="23"/>
      <w:bookmarkEnd w:id="23"/>
      <w:r w:rsidDel="00000000" w:rsidR="00000000" w:rsidRPr="00000000">
        <w:rPr>
          <w:rtl w:val="0"/>
        </w:rPr>
      </w:r>
    </w:p>
    <w:p w:rsidR="00000000" w:rsidDel="00000000" w:rsidP="00000000" w:rsidRDefault="00000000" w:rsidRPr="00000000" w14:paraId="000000C7">
      <w:pPr>
        <w:pStyle w:val="Title"/>
        <w:spacing w:after="0" w:line="240" w:lineRule="auto"/>
        <w:rPr>
          <w:color w:val="365f91"/>
          <w:sz w:val="30"/>
          <w:szCs w:val="30"/>
        </w:rPr>
      </w:pPr>
      <w:bookmarkStart w:colFirst="0" w:colLast="0" w:name="_heading=h.y4a2pck5qcpr" w:id="24"/>
      <w:bookmarkEnd w:id="24"/>
      <w:r w:rsidDel="00000000" w:rsidR="00000000" w:rsidRPr="00000000">
        <w:rPr>
          <w:rtl w:val="0"/>
        </w:rPr>
      </w:r>
    </w:p>
    <w:p w:rsidR="00000000" w:rsidDel="00000000" w:rsidP="00000000" w:rsidRDefault="00000000" w:rsidRPr="00000000" w14:paraId="000000C8">
      <w:pPr>
        <w:pStyle w:val="Title"/>
        <w:spacing w:after="0" w:line="240" w:lineRule="auto"/>
        <w:rPr>
          <w:color w:val="365f91"/>
          <w:sz w:val="30"/>
          <w:szCs w:val="30"/>
        </w:rPr>
      </w:pPr>
      <w:bookmarkStart w:colFirst="0" w:colLast="0" w:name="_heading=h.alp8pi3kvabr" w:id="25"/>
      <w:bookmarkEnd w:id="25"/>
      <w:r w:rsidDel="00000000" w:rsidR="00000000" w:rsidRPr="00000000">
        <w:rPr>
          <w:rtl w:val="0"/>
        </w:rPr>
      </w:r>
    </w:p>
    <w:p w:rsidR="00000000" w:rsidDel="00000000" w:rsidP="00000000" w:rsidRDefault="00000000" w:rsidRPr="00000000" w14:paraId="000000C9">
      <w:pPr>
        <w:pStyle w:val="Title"/>
        <w:spacing w:after="0" w:line="240" w:lineRule="auto"/>
        <w:rPr>
          <w:color w:val="365f91"/>
          <w:sz w:val="30"/>
          <w:szCs w:val="30"/>
        </w:rPr>
      </w:pPr>
      <w:bookmarkStart w:colFirst="0" w:colLast="0" w:name="_heading=h.y5h13xfnpum7" w:id="26"/>
      <w:bookmarkEnd w:id="26"/>
      <w:r w:rsidDel="00000000" w:rsidR="00000000" w:rsidRPr="00000000">
        <w:rPr>
          <w:rtl w:val="0"/>
        </w:rPr>
      </w:r>
    </w:p>
    <w:p w:rsidR="00000000" w:rsidDel="00000000" w:rsidP="00000000" w:rsidRDefault="00000000" w:rsidRPr="00000000" w14:paraId="000000CA">
      <w:pPr>
        <w:pStyle w:val="Title"/>
        <w:spacing w:after="0" w:line="240" w:lineRule="auto"/>
        <w:rPr>
          <w:color w:val="365f91"/>
          <w:sz w:val="30"/>
          <w:szCs w:val="30"/>
        </w:rPr>
      </w:pPr>
      <w:bookmarkStart w:colFirst="0" w:colLast="0" w:name="_heading=h.907i4cr2xupk" w:id="27"/>
      <w:bookmarkEnd w:id="27"/>
      <w:r w:rsidDel="00000000" w:rsidR="00000000" w:rsidRPr="00000000">
        <w:rPr>
          <w:color w:val="365f91"/>
          <w:sz w:val="30"/>
          <w:szCs w:val="30"/>
          <w:rtl w:val="0"/>
        </w:rPr>
        <w:t xml:space="preserve">Stakeholders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rPr>
          <w:sz w:val="26"/>
          <w:szCs w:val="26"/>
        </w:rPr>
      </w:pPr>
      <w:bookmarkStart w:colFirst="0" w:colLast="0" w:name="_heading=h.myydss5ejlib" w:id="28"/>
      <w:bookmarkEnd w:id="28"/>
      <w:r w:rsidDel="00000000" w:rsidR="00000000" w:rsidRPr="00000000">
        <w:rPr>
          <w:sz w:val="26"/>
          <w:szCs w:val="26"/>
          <w:rtl w:val="0"/>
        </w:rPr>
        <w:t xml:space="preserve">Stakeholders principales</w:t>
      </w:r>
    </w:p>
    <w:p w:rsidR="00000000" w:rsidDel="00000000" w:rsidP="00000000" w:rsidRDefault="00000000" w:rsidRPr="00000000" w14:paraId="000000CD">
      <w:pPr>
        <w:numPr>
          <w:ilvl w:val="0"/>
          <w:numId w:val="6"/>
        </w:numPr>
        <w:spacing w:after="0" w:afterAutospacing="0"/>
        <w:ind w:left="720" w:hanging="360"/>
        <w:rPr>
          <w:sz w:val="22"/>
          <w:szCs w:val="22"/>
        </w:rPr>
      </w:pPr>
      <w:r w:rsidDel="00000000" w:rsidR="00000000" w:rsidRPr="00000000">
        <w:rPr>
          <w:sz w:val="22"/>
          <w:szCs w:val="22"/>
          <w:rtl w:val="0"/>
        </w:rPr>
        <w:t xml:space="preserve">Dueños de negocios o administradores locales: Serán los principales beneficiarios del sistema. Utilizarán la plataforma para registrar productos, revisar existencias, subir reportes diarios de ventas y  generar reportes automatizados. Su experiencia y satisfacción son el eje principal del proyecto.</w:t>
      </w:r>
    </w:p>
    <w:p w:rsidR="00000000" w:rsidDel="00000000" w:rsidP="00000000" w:rsidRDefault="00000000" w:rsidRPr="00000000" w14:paraId="000000CE">
      <w:pPr>
        <w:numPr>
          <w:ilvl w:val="0"/>
          <w:numId w:val="6"/>
        </w:numPr>
        <w:spacing w:after="0" w:afterAutospacing="0"/>
        <w:ind w:left="720" w:hanging="360"/>
        <w:rPr>
          <w:sz w:val="22"/>
          <w:szCs w:val="22"/>
        </w:rPr>
      </w:pPr>
      <w:r w:rsidDel="00000000" w:rsidR="00000000" w:rsidRPr="00000000">
        <w:rPr>
          <w:sz w:val="22"/>
          <w:szCs w:val="22"/>
          <w:rtl w:val="0"/>
        </w:rPr>
        <w:t xml:space="preserve">Empleados o encargados de inventario: Interactúan directamente con el sistema durante la jornada laboral, realizando tareas de actualización, seguimiento de ventas y control de stock. Su retroalimentación permitirá mejorar la usabilidad y funcionalidad de la aplicación.</w:t>
      </w:r>
    </w:p>
    <w:p w:rsidR="00000000" w:rsidDel="00000000" w:rsidP="00000000" w:rsidRDefault="00000000" w:rsidRPr="00000000" w14:paraId="000000CF">
      <w:pPr>
        <w:numPr>
          <w:ilvl w:val="0"/>
          <w:numId w:val="6"/>
        </w:numPr>
        <w:spacing w:after="0" w:afterAutospacing="0"/>
        <w:ind w:left="720" w:hanging="360"/>
        <w:rPr>
          <w:sz w:val="22"/>
          <w:szCs w:val="22"/>
        </w:rPr>
      </w:pPr>
      <w:r w:rsidDel="00000000" w:rsidR="00000000" w:rsidRPr="00000000">
        <w:rPr>
          <w:sz w:val="22"/>
          <w:szCs w:val="22"/>
          <w:rtl w:val="0"/>
        </w:rPr>
        <w:t xml:space="preserve">Desarrolladores del sistema: Responsable del diseño, programación e integración de las tecnologías empleadas. Garantizan el correcto funcionamiento, seguridad y escalabilidad del producto. </w:t>
      </w:r>
    </w:p>
    <w:p w:rsidR="00000000" w:rsidDel="00000000" w:rsidP="00000000" w:rsidRDefault="00000000" w:rsidRPr="00000000" w14:paraId="000000D0">
      <w:pPr>
        <w:numPr>
          <w:ilvl w:val="0"/>
          <w:numId w:val="6"/>
        </w:numPr>
        <w:spacing w:after="0" w:afterAutospacing="0"/>
        <w:ind w:left="720" w:hanging="360"/>
        <w:rPr>
          <w:sz w:val="22"/>
          <w:szCs w:val="22"/>
        </w:rPr>
      </w:pPr>
      <w:r w:rsidDel="00000000" w:rsidR="00000000" w:rsidRPr="00000000">
        <w:rPr>
          <w:sz w:val="22"/>
          <w:szCs w:val="22"/>
          <w:rtl w:val="0"/>
        </w:rPr>
        <w:t xml:space="preserve">Equipo de soporte técnico: Encargado de mantener el sistema operativo, resolver incidencias, aplicar actualizaciones y asegurar la continuidad del servicio.</w:t>
      </w:r>
    </w:p>
    <w:p w:rsidR="00000000" w:rsidDel="00000000" w:rsidP="00000000" w:rsidRDefault="00000000" w:rsidRPr="00000000" w14:paraId="000000D1">
      <w:pPr>
        <w:numPr>
          <w:ilvl w:val="0"/>
          <w:numId w:val="6"/>
        </w:numPr>
        <w:ind w:left="720" w:hanging="360"/>
        <w:rPr>
          <w:sz w:val="22"/>
          <w:szCs w:val="22"/>
        </w:rPr>
      </w:pPr>
      <w:r w:rsidDel="00000000" w:rsidR="00000000" w:rsidRPr="00000000">
        <w:rPr>
          <w:sz w:val="22"/>
          <w:szCs w:val="22"/>
          <w:rtl w:val="0"/>
        </w:rPr>
        <w:t xml:space="preserve">Clientes finales de los negocios: A pesar de no interactuar directamente con el sistema, se benefician de forma indirecta gracias a una gestión más eficiente del inventario, lo que se traduce en una mejor disponibilidad de productos y atención. </w:t>
      </w:r>
      <w:r w:rsidDel="00000000" w:rsidR="00000000" w:rsidRPr="00000000">
        <w:rPr>
          <w:rtl w:val="0"/>
        </w:rPr>
      </w:r>
    </w:p>
    <w:p w:rsidR="00000000" w:rsidDel="00000000" w:rsidP="00000000" w:rsidRDefault="00000000" w:rsidRPr="00000000" w14:paraId="000000D2">
      <w:pPr>
        <w:pStyle w:val="Heading1"/>
        <w:rPr>
          <w:sz w:val="26"/>
          <w:szCs w:val="26"/>
        </w:rPr>
      </w:pPr>
      <w:bookmarkStart w:colFirst="0" w:colLast="0" w:name="_heading=h.4mfrpqt17hq1" w:id="29"/>
      <w:bookmarkEnd w:id="29"/>
      <w:r w:rsidDel="00000000" w:rsidR="00000000" w:rsidRPr="00000000">
        <w:rPr>
          <w:sz w:val="26"/>
          <w:szCs w:val="26"/>
          <w:rtl w:val="0"/>
        </w:rPr>
        <w:t xml:space="preserve">Stakeholders Secundarios.</w:t>
      </w:r>
    </w:p>
    <w:p w:rsidR="00000000" w:rsidDel="00000000" w:rsidP="00000000" w:rsidRDefault="00000000" w:rsidRPr="00000000" w14:paraId="000000D3">
      <w:pPr>
        <w:numPr>
          <w:ilvl w:val="0"/>
          <w:numId w:val="15"/>
        </w:numPr>
        <w:spacing w:after="0" w:afterAutospacing="0"/>
        <w:ind w:left="720" w:hanging="360"/>
        <w:rPr>
          <w:sz w:val="22"/>
          <w:szCs w:val="22"/>
          <w:u w:val="none"/>
        </w:rPr>
      </w:pPr>
      <w:r w:rsidDel="00000000" w:rsidR="00000000" w:rsidRPr="00000000">
        <w:rPr>
          <w:sz w:val="22"/>
          <w:szCs w:val="22"/>
          <w:rtl w:val="0"/>
        </w:rPr>
        <w:t xml:space="preserve">Inversionistas o patrocinadores del proyecto: Interesados en los resultados económicos y la viabilidad del sistema como producto tecnológico. Su participación puede influir en la dirección estratégica y escalabilidad del proyecto.</w:t>
      </w:r>
    </w:p>
    <w:p w:rsidR="00000000" w:rsidDel="00000000" w:rsidP="00000000" w:rsidRDefault="00000000" w:rsidRPr="00000000" w14:paraId="000000D4">
      <w:pPr>
        <w:numPr>
          <w:ilvl w:val="0"/>
          <w:numId w:val="15"/>
        </w:numPr>
        <w:ind w:left="720" w:hanging="360"/>
        <w:rPr>
          <w:sz w:val="22"/>
          <w:szCs w:val="22"/>
          <w:u w:val="none"/>
        </w:rPr>
      </w:pPr>
      <w:r w:rsidDel="00000000" w:rsidR="00000000" w:rsidRPr="00000000">
        <w:rPr>
          <w:sz w:val="22"/>
          <w:szCs w:val="22"/>
          <w:rtl w:val="0"/>
        </w:rPr>
        <w:t xml:space="preserve">Asesores o consultores tecnológicos: Apoyan en la definición de buenas prácticas de desarrollo, arquitectura de software y selección de herramientas adecuadas para garantizar la calidad y sostenibilidad del sistema.</w:t>
      </w:r>
    </w:p>
    <w:p w:rsidR="00000000" w:rsidDel="00000000" w:rsidP="00000000" w:rsidRDefault="00000000" w:rsidRPr="00000000" w14:paraId="000000D5">
      <w:pPr>
        <w:ind w:left="0" w:firstLine="0"/>
        <w:rPr>
          <w:sz w:val="22"/>
          <w:szCs w:val="22"/>
        </w:rPr>
      </w:pPr>
      <w:r w:rsidDel="00000000" w:rsidR="00000000" w:rsidRPr="00000000">
        <w:rPr>
          <w:rtl w:val="0"/>
        </w:rPr>
      </w:r>
    </w:p>
    <w:p w:rsidR="00000000" w:rsidDel="00000000" w:rsidP="00000000" w:rsidRDefault="00000000" w:rsidRPr="00000000" w14:paraId="000000D6">
      <w:pPr>
        <w:ind w:left="0" w:firstLine="0"/>
        <w:rPr>
          <w:sz w:val="22"/>
          <w:szCs w:val="22"/>
        </w:rPr>
      </w:pPr>
      <w:r w:rsidDel="00000000" w:rsidR="00000000" w:rsidRPr="00000000">
        <w:rPr>
          <w:rtl w:val="0"/>
        </w:rPr>
      </w:r>
    </w:p>
    <w:p w:rsidR="00000000" w:rsidDel="00000000" w:rsidP="00000000" w:rsidRDefault="00000000" w:rsidRPr="00000000" w14:paraId="000000D7">
      <w:pPr>
        <w:ind w:left="0" w:firstLine="0"/>
        <w:rPr>
          <w:sz w:val="22"/>
          <w:szCs w:val="22"/>
        </w:rPr>
      </w:pPr>
      <w:r w:rsidDel="00000000" w:rsidR="00000000" w:rsidRPr="00000000">
        <w:rPr>
          <w:rtl w:val="0"/>
        </w:rPr>
      </w:r>
    </w:p>
    <w:p w:rsidR="00000000" w:rsidDel="00000000" w:rsidP="00000000" w:rsidRDefault="00000000" w:rsidRPr="00000000" w14:paraId="000000D8">
      <w:pPr>
        <w:ind w:left="0" w:firstLine="0"/>
        <w:rPr>
          <w:sz w:val="22"/>
          <w:szCs w:val="22"/>
        </w:rPr>
      </w:pPr>
      <w:r w:rsidDel="00000000" w:rsidR="00000000" w:rsidRPr="00000000">
        <w:rPr>
          <w:rtl w:val="0"/>
        </w:rPr>
      </w:r>
    </w:p>
    <w:p w:rsidR="00000000" w:rsidDel="00000000" w:rsidP="00000000" w:rsidRDefault="00000000" w:rsidRPr="00000000" w14:paraId="000000D9">
      <w:pPr>
        <w:ind w:left="0" w:firstLine="0"/>
        <w:rPr>
          <w:sz w:val="22"/>
          <w:szCs w:val="22"/>
        </w:rPr>
      </w:pPr>
      <w:r w:rsidDel="00000000" w:rsidR="00000000" w:rsidRPr="00000000">
        <w:rPr>
          <w:rtl w:val="0"/>
        </w:rPr>
      </w:r>
    </w:p>
    <w:p w:rsidR="00000000" w:rsidDel="00000000" w:rsidP="00000000" w:rsidRDefault="00000000" w:rsidRPr="00000000" w14:paraId="000000DA">
      <w:pPr>
        <w:ind w:left="0" w:firstLine="0"/>
        <w:rPr>
          <w:sz w:val="22"/>
          <w:szCs w:val="22"/>
        </w:rPr>
      </w:pPr>
      <w:r w:rsidDel="00000000" w:rsidR="00000000" w:rsidRPr="00000000">
        <w:rPr>
          <w:rtl w:val="0"/>
        </w:rPr>
      </w:r>
    </w:p>
    <w:p w:rsidR="00000000" w:rsidDel="00000000" w:rsidP="00000000" w:rsidRDefault="00000000" w:rsidRPr="00000000" w14:paraId="000000DB">
      <w:pPr>
        <w:ind w:left="0" w:firstLine="0"/>
        <w:rPr>
          <w:sz w:val="22"/>
          <w:szCs w:val="22"/>
        </w:rPr>
      </w:pPr>
      <w:r w:rsidDel="00000000" w:rsidR="00000000" w:rsidRPr="00000000">
        <w:rPr>
          <w:rtl w:val="0"/>
        </w:rPr>
      </w:r>
    </w:p>
    <w:p w:rsidR="00000000" w:rsidDel="00000000" w:rsidP="00000000" w:rsidRDefault="00000000" w:rsidRPr="00000000" w14:paraId="000000DC">
      <w:pPr>
        <w:pStyle w:val="Title"/>
        <w:spacing w:after="0" w:line="240" w:lineRule="auto"/>
        <w:rPr>
          <w:color w:val="365f91"/>
          <w:sz w:val="30"/>
          <w:szCs w:val="30"/>
        </w:rPr>
      </w:pPr>
      <w:bookmarkStart w:colFirst="0" w:colLast="0" w:name="_heading=h.edrld2ktt9vp" w:id="30"/>
      <w:bookmarkEnd w:id="30"/>
      <w:r w:rsidDel="00000000" w:rsidR="00000000" w:rsidRPr="00000000">
        <w:rPr>
          <w:color w:val="365f91"/>
          <w:sz w:val="30"/>
          <w:szCs w:val="30"/>
          <w:rtl w:val="0"/>
        </w:rPr>
        <w:t xml:space="preserve">Alcance general del sistema</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sz w:val="22"/>
          <w:szCs w:val="22"/>
        </w:rPr>
      </w:pPr>
      <w:r w:rsidDel="00000000" w:rsidR="00000000" w:rsidRPr="00000000">
        <w:rPr>
          <w:sz w:val="22"/>
          <w:szCs w:val="22"/>
          <w:rtl w:val="0"/>
        </w:rPr>
        <w:t xml:space="preserve">El sistema propuesto tendrá como alcance principal el desarrollo de una plataforma web inteligente para la gestión y organización de inventario, enfocada en negocios pequeños o locales que requieran una solución práctica y automatizada para optimizar sus procesos de control de stock y registro de ventas.</w:t>
      </w:r>
    </w:p>
    <w:p w:rsidR="00000000" w:rsidDel="00000000" w:rsidP="00000000" w:rsidRDefault="00000000" w:rsidRPr="00000000" w14:paraId="000000DF">
      <w:pPr>
        <w:rPr>
          <w:sz w:val="22"/>
          <w:szCs w:val="22"/>
        </w:rPr>
      </w:pPr>
      <w:r w:rsidDel="00000000" w:rsidR="00000000" w:rsidRPr="00000000">
        <w:rPr>
          <w:sz w:val="22"/>
          <w:szCs w:val="22"/>
          <w:rtl w:val="0"/>
        </w:rPr>
        <w:t xml:space="preserve">El proyecto abarca el desarrollo, diseño, implementación y prueba de un entorno web funcional, conectado con firebase para una base de datos en la nube, con soporte para la carga de archivos CSV que representen las ventas diarias. Dichos datos serán procesados por el sistema para la actualización automática dentro del inventario y mantener la información siempre actualizada. </w:t>
      </w:r>
    </w:p>
    <w:p w:rsidR="00000000" w:rsidDel="00000000" w:rsidP="00000000" w:rsidRDefault="00000000" w:rsidRPr="00000000" w14:paraId="000000E0">
      <w:pPr>
        <w:rPr>
          <w:sz w:val="22"/>
          <w:szCs w:val="22"/>
        </w:rPr>
      </w:pPr>
      <w:r w:rsidDel="00000000" w:rsidR="00000000" w:rsidRPr="00000000">
        <w:rPr>
          <w:sz w:val="22"/>
          <w:szCs w:val="22"/>
          <w:rtl w:val="0"/>
        </w:rPr>
        <w:t xml:space="preserve">Además se integrará un asistente virtual inteligente basado en la API de google gemini, capaz de analizar la información almacenada, generar informes de rendimiento, detectar tendencias de venta y ofrecer recomendaciones personalizadas orientadas a mejorar la gestión y las decisiones del negocio.</w:t>
      </w:r>
    </w:p>
    <w:p w:rsidR="00000000" w:rsidDel="00000000" w:rsidP="00000000" w:rsidRDefault="00000000" w:rsidRPr="00000000" w14:paraId="000000E1">
      <w:pPr>
        <w:rPr>
          <w:sz w:val="22"/>
          <w:szCs w:val="22"/>
        </w:rPr>
      </w:pPr>
      <w:r w:rsidDel="00000000" w:rsidR="00000000" w:rsidRPr="00000000">
        <w:rPr>
          <w:sz w:val="22"/>
          <w:szCs w:val="22"/>
          <w:rtl w:val="0"/>
        </w:rPr>
        <w:t xml:space="preserve">El sistema estará diseñado con una interfaz intuitiva, responsive y adaptable, de manera que pueda ser utilizada en múltiples dispositivos como computadores, smartphones o tablets.</w:t>
      </w:r>
    </w:p>
    <w:p w:rsidR="00000000" w:rsidDel="00000000" w:rsidP="00000000" w:rsidRDefault="00000000" w:rsidRPr="00000000" w14:paraId="000000E2">
      <w:pPr>
        <w:rPr>
          <w:sz w:val="22"/>
          <w:szCs w:val="22"/>
        </w:rPr>
      </w:pPr>
      <w:r w:rsidDel="00000000" w:rsidR="00000000" w:rsidRPr="00000000">
        <w:rPr>
          <w:sz w:val="22"/>
          <w:szCs w:val="22"/>
          <w:rtl w:val="0"/>
        </w:rPr>
        <w:t xml:space="preserve">Incluye:</w:t>
      </w:r>
    </w:p>
    <w:p w:rsidR="00000000" w:rsidDel="00000000" w:rsidP="00000000" w:rsidRDefault="00000000" w:rsidRPr="00000000" w14:paraId="000000E3">
      <w:pPr>
        <w:numPr>
          <w:ilvl w:val="0"/>
          <w:numId w:val="16"/>
        </w:numPr>
        <w:spacing w:after="0" w:afterAutospacing="0"/>
        <w:ind w:left="720" w:hanging="360"/>
        <w:rPr>
          <w:sz w:val="22"/>
          <w:szCs w:val="22"/>
          <w:u w:val="none"/>
        </w:rPr>
      </w:pPr>
      <w:r w:rsidDel="00000000" w:rsidR="00000000" w:rsidRPr="00000000">
        <w:rPr>
          <w:sz w:val="22"/>
          <w:szCs w:val="22"/>
          <w:rtl w:val="0"/>
        </w:rPr>
        <w:t xml:space="preserve">Plataforma web accesible mediante navegador</w:t>
      </w:r>
    </w:p>
    <w:p w:rsidR="00000000" w:rsidDel="00000000" w:rsidP="00000000" w:rsidRDefault="00000000" w:rsidRPr="00000000" w14:paraId="000000E4">
      <w:pPr>
        <w:numPr>
          <w:ilvl w:val="0"/>
          <w:numId w:val="16"/>
        </w:numPr>
        <w:spacing w:after="0" w:afterAutospacing="0"/>
        <w:ind w:left="720" w:hanging="360"/>
        <w:rPr>
          <w:sz w:val="22"/>
          <w:szCs w:val="22"/>
          <w:u w:val="none"/>
        </w:rPr>
      </w:pPr>
      <w:r w:rsidDel="00000000" w:rsidR="00000000" w:rsidRPr="00000000">
        <w:rPr>
          <w:sz w:val="22"/>
          <w:szCs w:val="22"/>
          <w:rtl w:val="0"/>
        </w:rPr>
        <w:t xml:space="preserve">Módulo de carga y procesamiento de archivos CSV</w:t>
      </w:r>
    </w:p>
    <w:p w:rsidR="00000000" w:rsidDel="00000000" w:rsidP="00000000" w:rsidRDefault="00000000" w:rsidRPr="00000000" w14:paraId="000000E5">
      <w:pPr>
        <w:numPr>
          <w:ilvl w:val="0"/>
          <w:numId w:val="16"/>
        </w:numPr>
        <w:spacing w:after="0" w:afterAutospacing="0"/>
        <w:ind w:left="720" w:hanging="360"/>
        <w:rPr>
          <w:sz w:val="22"/>
          <w:szCs w:val="22"/>
          <w:u w:val="none"/>
        </w:rPr>
      </w:pPr>
      <w:r w:rsidDel="00000000" w:rsidR="00000000" w:rsidRPr="00000000">
        <w:rPr>
          <w:sz w:val="22"/>
          <w:szCs w:val="22"/>
          <w:rtl w:val="0"/>
        </w:rPr>
        <w:t xml:space="preserve">Generación automática de informes y recomendaciones</w:t>
      </w:r>
    </w:p>
    <w:p w:rsidR="00000000" w:rsidDel="00000000" w:rsidP="00000000" w:rsidRDefault="00000000" w:rsidRPr="00000000" w14:paraId="000000E6">
      <w:pPr>
        <w:numPr>
          <w:ilvl w:val="0"/>
          <w:numId w:val="16"/>
        </w:numPr>
        <w:spacing w:after="0" w:afterAutospacing="0"/>
        <w:ind w:left="720" w:hanging="360"/>
        <w:rPr>
          <w:sz w:val="22"/>
          <w:szCs w:val="22"/>
          <w:u w:val="none"/>
        </w:rPr>
      </w:pPr>
      <w:r w:rsidDel="00000000" w:rsidR="00000000" w:rsidRPr="00000000">
        <w:rPr>
          <w:sz w:val="22"/>
          <w:szCs w:val="22"/>
          <w:rtl w:val="0"/>
        </w:rPr>
        <w:t xml:space="preserve">Base de datos en tiempo real en Firebase</w:t>
      </w:r>
    </w:p>
    <w:p w:rsidR="00000000" w:rsidDel="00000000" w:rsidP="00000000" w:rsidRDefault="00000000" w:rsidRPr="00000000" w14:paraId="000000E7">
      <w:pPr>
        <w:numPr>
          <w:ilvl w:val="0"/>
          <w:numId w:val="16"/>
        </w:numPr>
        <w:spacing w:after="0" w:afterAutospacing="0"/>
        <w:ind w:left="720" w:hanging="360"/>
        <w:rPr>
          <w:sz w:val="22"/>
          <w:szCs w:val="22"/>
          <w:u w:val="none"/>
        </w:rPr>
      </w:pPr>
      <w:r w:rsidDel="00000000" w:rsidR="00000000" w:rsidRPr="00000000">
        <w:rPr>
          <w:sz w:val="22"/>
          <w:szCs w:val="22"/>
          <w:rtl w:val="0"/>
        </w:rPr>
        <w:t xml:space="preserve">Integración con la API de google gemeni para analisis inteligente</w:t>
      </w:r>
    </w:p>
    <w:p w:rsidR="00000000" w:rsidDel="00000000" w:rsidP="00000000" w:rsidRDefault="00000000" w:rsidRPr="00000000" w14:paraId="000000E8">
      <w:pPr>
        <w:numPr>
          <w:ilvl w:val="0"/>
          <w:numId w:val="16"/>
        </w:numPr>
        <w:ind w:left="720" w:hanging="360"/>
        <w:rPr>
          <w:sz w:val="22"/>
          <w:szCs w:val="22"/>
          <w:u w:val="none"/>
        </w:rPr>
      </w:pPr>
      <w:r w:rsidDel="00000000" w:rsidR="00000000" w:rsidRPr="00000000">
        <w:rPr>
          <w:sz w:val="22"/>
          <w:szCs w:val="22"/>
          <w:rtl w:val="0"/>
        </w:rPr>
        <w:t xml:space="preserve">Panel de control con visualización de productos, ventas y existencias. </w:t>
      </w:r>
    </w:p>
    <w:p w:rsidR="00000000" w:rsidDel="00000000" w:rsidP="00000000" w:rsidRDefault="00000000" w:rsidRPr="00000000" w14:paraId="000000E9">
      <w:pPr>
        <w:ind w:left="0" w:firstLine="0"/>
        <w:rPr>
          <w:sz w:val="22"/>
          <w:szCs w:val="22"/>
        </w:rPr>
      </w:pPr>
      <w:r w:rsidDel="00000000" w:rsidR="00000000" w:rsidRPr="00000000">
        <w:rPr>
          <w:sz w:val="22"/>
          <w:szCs w:val="22"/>
          <w:rtl w:val="0"/>
        </w:rPr>
        <w:t xml:space="preserve">No incluye:</w:t>
      </w:r>
    </w:p>
    <w:p w:rsidR="00000000" w:rsidDel="00000000" w:rsidP="00000000" w:rsidRDefault="00000000" w:rsidRPr="00000000" w14:paraId="000000EA">
      <w:pPr>
        <w:numPr>
          <w:ilvl w:val="0"/>
          <w:numId w:val="10"/>
        </w:numPr>
        <w:spacing w:after="0" w:afterAutospacing="0"/>
        <w:ind w:left="720" w:hanging="360"/>
        <w:rPr>
          <w:sz w:val="22"/>
          <w:szCs w:val="22"/>
          <w:u w:val="none"/>
        </w:rPr>
      </w:pPr>
      <w:r w:rsidDel="00000000" w:rsidR="00000000" w:rsidRPr="00000000">
        <w:rPr>
          <w:sz w:val="22"/>
          <w:szCs w:val="22"/>
          <w:rtl w:val="0"/>
        </w:rPr>
        <w:t xml:space="preserve">Aplicación móvil nativa independiente del entorno web</w:t>
      </w:r>
    </w:p>
    <w:p w:rsidR="00000000" w:rsidDel="00000000" w:rsidP="00000000" w:rsidRDefault="00000000" w:rsidRPr="00000000" w14:paraId="000000EB">
      <w:pPr>
        <w:numPr>
          <w:ilvl w:val="0"/>
          <w:numId w:val="10"/>
        </w:numPr>
        <w:ind w:left="720" w:hanging="360"/>
        <w:rPr>
          <w:sz w:val="22"/>
          <w:szCs w:val="22"/>
          <w:u w:val="none"/>
        </w:rPr>
      </w:pPr>
      <w:r w:rsidDel="00000000" w:rsidR="00000000" w:rsidRPr="00000000">
        <w:rPr>
          <w:sz w:val="22"/>
          <w:szCs w:val="22"/>
          <w:rtl w:val="0"/>
        </w:rPr>
        <w:t xml:space="preserve">Funcionalidades de comercio electrónico (ventas en línea)</w:t>
      </w:r>
    </w:p>
    <w:p w:rsidR="00000000" w:rsidDel="00000000" w:rsidP="00000000" w:rsidRDefault="00000000" w:rsidRPr="00000000" w14:paraId="000000EC">
      <w:pPr>
        <w:rPr>
          <w:sz w:val="22"/>
          <w:szCs w:val="22"/>
        </w:rPr>
      </w:pPr>
      <w:r w:rsidDel="00000000" w:rsidR="00000000" w:rsidRPr="00000000">
        <w:rPr>
          <w:rtl w:val="0"/>
        </w:rPr>
      </w:r>
    </w:p>
    <w:p w:rsidR="00000000" w:rsidDel="00000000" w:rsidP="00000000" w:rsidRDefault="00000000" w:rsidRPr="00000000" w14:paraId="000000ED">
      <w:pPr>
        <w:rPr>
          <w:sz w:val="22"/>
          <w:szCs w:val="22"/>
        </w:rPr>
      </w:pPr>
      <w:r w:rsidDel="00000000" w:rsidR="00000000" w:rsidRPr="00000000">
        <w:rPr>
          <w:rtl w:val="0"/>
        </w:rPr>
      </w:r>
    </w:p>
    <w:p w:rsidR="00000000" w:rsidDel="00000000" w:rsidP="00000000" w:rsidRDefault="00000000" w:rsidRPr="00000000" w14:paraId="000000EE">
      <w:pPr>
        <w:rPr>
          <w:sz w:val="22"/>
          <w:szCs w:val="22"/>
        </w:rPr>
      </w:pPr>
      <w:r w:rsidDel="00000000" w:rsidR="00000000" w:rsidRPr="00000000">
        <w:rPr>
          <w:rtl w:val="0"/>
        </w:rPr>
      </w:r>
    </w:p>
    <w:p w:rsidR="00000000" w:rsidDel="00000000" w:rsidP="00000000" w:rsidRDefault="00000000" w:rsidRPr="00000000" w14:paraId="000000EF">
      <w:pPr>
        <w:pStyle w:val="Title"/>
        <w:spacing w:after="0" w:line="240" w:lineRule="auto"/>
        <w:rPr>
          <w:color w:val="365f91"/>
          <w:sz w:val="30"/>
          <w:szCs w:val="30"/>
        </w:rPr>
      </w:pPr>
      <w:bookmarkStart w:colFirst="0" w:colLast="0" w:name="_heading=h.af4uvy3x267s" w:id="31"/>
      <w:bookmarkEnd w:id="31"/>
      <w:r w:rsidDel="00000000" w:rsidR="00000000" w:rsidRPr="00000000">
        <w:rPr>
          <w:color w:val="365f91"/>
          <w:sz w:val="30"/>
          <w:szCs w:val="30"/>
          <w:rtl w:val="0"/>
        </w:rPr>
        <w:t xml:space="preserve">Necesidades o problemas clave</w:t>
      </w:r>
    </w:p>
    <w:p w:rsidR="00000000" w:rsidDel="00000000" w:rsidP="00000000" w:rsidRDefault="00000000" w:rsidRPr="00000000" w14:paraId="000000F0">
      <w:pPr>
        <w:rPr>
          <w:sz w:val="22"/>
          <w:szCs w:val="22"/>
        </w:rPr>
      </w:pPr>
      <w:r w:rsidDel="00000000" w:rsidR="00000000" w:rsidRPr="00000000">
        <w:rPr>
          <w:rtl w:val="0"/>
        </w:rPr>
      </w:r>
    </w:p>
    <w:p w:rsidR="00000000" w:rsidDel="00000000" w:rsidP="00000000" w:rsidRDefault="00000000" w:rsidRPr="00000000" w14:paraId="000000F1">
      <w:pPr>
        <w:rPr>
          <w:sz w:val="22"/>
          <w:szCs w:val="22"/>
        </w:rPr>
      </w:pPr>
      <w:r w:rsidDel="00000000" w:rsidR="00000000" w:rsidRPr="00000000">
        <w:rPr>
          <w:sz w:val="22"/>
          <w:szCs w:val="22"/>
          <w:rtl w:val="0"/>
        </w:rPr>
        <w:t xml:space="preserve">Los pequeños negocios y locales comerciales suelen enfrentar diversas dificultades relacionadas con la gestión manual de inventarios, las cuales generan pérdidas económicas, errores en los registros  y una baja eficiencia operativa. Estas problemáticas se deben en gran parte a la falta de herramientas accesibles que permitan controlar el flujo de productos de manera automatizada y en tiempo real.</w:t>
      </w:r>
    </w:p>
    <w:p w:rsidR="00000000" w:rsidDel="00000000" w:rsidP="00000000" w:rsidRDefault="00000000" w:rsidRPr="00000000" w14:paraId="000000F2">
      <w:pPr>
        <w:pStyle w:val="Heading1"/>
        <w:rPr>
          <w:sz w:val="26"/>
          <w:szCs w:val="26"/>
        </w:rPr>
      </w:pPr>
      <w:bookmarkStart w:colFirst="0" w:colLast="0" w:name="_heading=h.ntdfzjk4ol3r" w:id="32"/>
      <w:bookmarkEnd w:id="32"/>
      <w:r w:rsidDel="00000000" w:rsidR="00000000" w:rsidRPr="00000000">
        <w:rPr>
          <w:sz w:val="26"/>
          <w:szCs w:val="26"/>
          <w:rtl w:val="0"/>
        </w:rPr>
        <w:t xml:space="preserve">Problemas identificados</w:t>
      </w:r>
    </w:p>
    <w:p w:rsidR="00000000" w:rsidDel="00000000" w:rsidP="00000000" w:rsidRDefault="00000000" w:rsidRPr="00000000" w14:paraId="000000F3">
      <w:pPr>
        <w:numPr>
          <w:ilvl w:val="0"/>
          <w:numId w:val="12"/>
        </w:numPr>
        <w:spacing w:after="0" w:afterAutospacing="0"/>
        <w:ind w:left="720" w:hanging="360"/>
        <w:rPr>
          <w:sz w:val="22"/>
          <w:szCs w:val="22"/>
          <w:u w:val="none"/>
        </w:rPr>
      </w:pPr>
      <w:r w:rsidDel="00000000" w:rsidR="00000000" w:rsidRPr="00000000">
        <w:rPr>
          <w:sz w:val="22"/>
          <w:szCs w:val="22"/>
          <w:rtl w:val="0"/>
        </w:rPr>
        <w:t xml:space="preserve">Desorganización en el control de stock: Los registros manuales o dispersos dificultan conocer con precisión la cantidad de productos disponibles.</w:t>
      </w:r>
    </w:p>
    <w:p w:rsidR="00000000" w:rsidDel="00000000" w:rsidP="00000000" w:rsidRDefault="00000000" w:rsidRPr="00000000" w14:paraId="000000F4">
      <w:pPr>
        <w:numPr>
          <w:ilvl w:val="0"/>
          <w:numId w:val="12"/>
        </w:numPr>
        <w:spacing w:after="0" w:afterAutospacing="0"/>
        <w:ind w:left="720" w:hanging="360"/>
        <w:rPr>
          <w:sz w:val="22"/>
          <w:szCs w:val="22"/>
          <w:u w:val="none"/>
        </w:rPr>
      </w:pPr>
      <w:r w:rsidDel="00000000" w:rsidR="00000000" w:rsidRPr="00000000">
        <w:rPr>
          <w:sz w:val="22"/>
          <w:szCs w:val="22"/>
          <w:rtl w:val="0"/>
        </w:rPr>
        <w:t xml:space="preserve">Errores en el registro de ventas: La actualización manual del inventario genera inconsistencias entre productos vendidos y las existencias reales.</w:t>
      </w:r>
    </w:p>
    <w:p w:rsidR="00000000" w:rsidDel="00000000" w:rsidP="00000000" w:rsidRDefault="00000000" w:rsidRPr="00000000" w14:paraId="000000F5">
      <w:pPr>
        <w:numPr>
          <w:ilvl w:val="0"/>
          <w:numId w:val="12"/>
        </w:numPr>
        <w:spacing w:after="0" w:afterAutospacing="0"/>
        <w:ind w:left="720" w:hanging="360"/>
        <w:rPr>
          <w:sz w:val="22"/>
          <w:szCs w:val="22"/>
          <w:u w:val="none"/>
        </w:rPr>
      </w:pPr>
      <w:r w:rsidDel="00000000" w:rsidR="00000000" w:rsidRPr="00000000">
        <w:rPr>
          <w:sz w:val="22"/>
          <w:szCs w:val="22"/>
          <w:rtl w:val="0"/>
        </w:rPr>
        <w:t xml:space="preserve">Falta de visibilidad del rendimiento del negocio: La ausencia de reportes automáticos impide analizar el comportamiento de ventas o detectar tendencias.</w:t>
      </w:r>
    </w:p>
    <w:p w:rsidR="00000000" w:rsidDel="00000000" w:rsidP="00000000" w:rsidRDefault="00000000" w:rsidRPr="00000000" w14:paraId="000000F6">
      <w:pPr>
        <w:numPr>
          <w:ilvl w:val="0"/>
          <w:numId w:val="12"/>
        </w:numPr>
        <w:spacing w:after="0" w:afterAutospacing="0"/>
        <w:ind w:left="720" w:hanging="360"/>
        <w:rPr>
          <w:sz w:val="22"/>
          <w:szCs w:val="22"/>
          <w:u w:val="none"/>
        </w:rPr>
      </w:pPr>
      <w:r w:rsidDel="00000000" w:rsidR="00000000" w:rsidRPr="00000000">
        <w:rPr>
          <w:sz w:val="22"/>
          <w:szCs w:val="22"/>
          <w:rtl w:val="0"/>
        </w:rPr>
        <w:t xml:space="preserve">Pérdida de tiempo en tareas administrativas: los procesos manuales consumen gran parte del  tiempo del personal, reduciendo su productividad.</w:t>
      </w:r>
    </w:p>
    <w:p w:rsidR="00000000" w:rsidDel="00000000" w:rsidP="00000000" w:rsidRDefault="00000000" w:rsidRPr="00000000" w14:paraId="000000F7">
      <w:pPr>
        <w:numPr>
          <w:ilvl w:val="0"/>
          <w:numId w:val="12"/>
        </w:numPr>
        <w:ind w:left="720" w:hanging="360"/>
        <w:rPr>
          <w:sz w:val="22"/>
          <w:szCs w:val="22"/>
          <w:u w:val="none"/>
        </w:rPr>
      </w:pPr>
      <w:r w:rsidDel="00000000" w:rsidR="00000000" w:rsidRPr="00000000">
        <w:rPr>
          <w:sz w:val="22"/>
          <w:szCs w:val="22"/>
          <w:rtl w:val="0"/>
        </w:rPr>
        <w:t xml:space="preserve">Ausencia de herramientas inteligentes: los pequeños negocios no cuentan con soluciones que integren inteligencia artificial para optimizar la gestión de su inventario.</w:t>
      </w:r>
    </w:p>
    <w:p w:rsidR="00000000" w:rsidDel="00000000" w:rsidP="00000000" w:rsidRDefault="00000000" w:rsidRPr="00000000" w14:paraId="000000F8">
      <w:pPr>
        <w:pStyle w:val="Heading1"/>
        <w:rPr>
          <w:sz w:val="26"/>
          <w:szCs w:val="26"/>
        </w:rPr>
      </w:pPr>
      <w:bookmarkStart w:colFirst="0" w:colLast="0" w:name="_heading=h.y9b5wuii6tom" w:id="33"/>
      <w:bookmarkEnd w:id="33"/>
      <w:r w:rsidDel="00000000" w:rsidR="00000000" w:rsidRPr="00000000">
        <w:rPr>
          <w:sz w:val="26"/>
          <w:szCs w:val="26"/>
          <w:rtl w:val="0"/>
        </w:rPr>
        <w:t xml:space="preserve">Necesidades a cubrir</w:t>
      </w:r>
    </w:p>
    <w:p w:rsidR="00000000" w:rsidDel="00000000" w:rsidP="00000000" w:rsidRDefault="00000000" w:rsidRPr="00000000" w14:paraId="000000F9">
      <w:pPr>
        <w:numPr>
          <w:ilvl w:val="0"/>
          <w:numId w:val="11"/>
        </w:numPr>
        <w:spacing w:after="0" w:afterAutospacing="0"/>
        <w:ind w:left="720" w:hanging="360"/>
        <w:rPr>
          <w:sz w:val="22"/>
          <w:szCs w:val="22"/>
          <w:u w:val="none"/>
        </w:rPr>
      </w:pPr>
      <w:r w:rsidDel="00000000" w:rsidR="00000000" w:rsidRPr="00000000">
        <w:rPr>
          <w:sz w:val="22"/>
          <w:szCs w:val="22"/>
          <w:rtl w:val="0"/>
        </w:rPr>
        <w:t xml:space="preserve">Automatizar el registro y actualización del inventario, evitando errores humanos y manteniendo los datos sincronizados en tiempo real.</w:t>
      </w:r>
    </w:p>
    <w:p w:rsidR="00000000" w:rsidDel="00000000" w:rsidP="00000000" w:rsidRDefault="00000000" w:rsidRPr="00000000" w14:paraId="000000FA">
      <w:pPr>
        <w:numPr>
          <w:ilvl w:val="0"/>
          <w:numId w:val="11"/>
        </w:numPr>
        <w:spacing w:after="0" w:afterAutospacing="0"/>
        <w:ind w:left="720" w:hanging="360"/>
        <w:rPr>
          <w:sz w:val="22"/>
          <w:szCs w:val="22"/>
          <w:u w:val="none"/>
        </w:rPr>
      </w:pPr>
      <w:r w:rsidDel="00000000" w:rsidR="00000000" w:rsidRPr="00000000">
        <w:rPr>
          <w:sz w:val="22"/>
          <w:szCs w:val="22"/>
          <w:rtl w:val="0"/>
        </w:rPr>
        <w:t xml:space="preserve">Facilitar la carga de datos mediante archivos CSV que representen las ventas diarias, simplificando la actualización del sistema.</w:t>
      </w:r>
    </w:p>
    <w:p w:rsidR="00000000" w:rsidDel="00000000" w:rsidP="00000000" w:rsidRDefault="00000000" w:rsidRPr="00000000" w14:paraId="000000FB">
      <w:pPr>
        <w:numPr>
          <w:ilvl w:val="0"/>
          <w:numId w:val="11"/>
        </w:numPr>
        <w:spacing w:after="0" w:afterAutospacing="0"/>
        <w:ind w:left="720" w:hanging="360"/>
        <w:rPr>
          <w:sz w:val="22"/>
          <w:szCs w:val="22"/>
          <w:u w:val="none"/>
        </w:rPr>
      </w:pPr>
      <w:r w:rsidDel="00000000" w:rsidR="00000000" w:rsidRPr="00000000">
        <w:rPr>
          <w:sz w:val="22"/>
          <w:szCs w:val="22"/>
          <w:rtl w:val="0"/>
        </w:rPr>
        <w:t xml:space="preserve">Proporcionar análisis y reportes automáticos, Permitiendo a los dueños obtener información útil para la toma de decisiones.</w:t>
      </w:r>
    </w:p>
    <w:p w:rsidR="00000000" w:rsidDel="00000000" w:rsidP="00000000" w:rsidRDefault="00000000" w:rsidRPr="00000000" w14:paraId="000000FC">
      <w:pPr>
        <w:numPr>
          <w:ilvl w:val="0"/>
          <w:numId w:val="11"/>
        </w:numPr>
        <w:spacing w:after="0" w:afterAutospacing="0"/>
        <w:ind w:left="720" w:hanging="360"/>
        <w:rPr>
          <w:sz w:val="22"/>
          <w:szCs w:val="22"/>
          <w:u w:val="none"/>
        </w:rPr>
      </w:pPr>
      <w:r w:rsidDel="00000000" w:rsidR="00000000" w:rsidRPr="00000000">
        <w:rPr>
          <w:sz w:val="22"/>
          <w:szCs w:val="22"/>
          <w:rtl w:val="0"/>
        </w:rPr>
        <w:t xml:space="preserve">Implementar un asistente virtual inteligente, que brinde recomendaciones, apoyo y alertas de stock en la gestión diaria.</w:t>
      </w:r>
    </w:p>
    <w:p w:rsidR="00000000" w:rsidDel="00000000" w:rsidP="00000000" w:rsidRDefault="00000000" w:rsidRPr="00000000" w14:paraId="000000FD">
      <w:pPr>
        <w:numPr>
          <w:ilvl w:val="0"/>
          <w:numId w:val="11"/>
        </w:numPr>
        <w:ind w:left="720" w:hanging="360"/>
        <w:rPr>
          <w:sz w:val="22"/>
          <w:szCs w:val="22"/>
          <w:u w:val="none"/>
        </w:rPr>
      </w:pPr>
      <w:r w:rsidDel="00000000" w:rsidR="00000000" w:rsidRPr="00000000">
        <w:rPr>
          <w:sz w:val="22"/>
          <w:szCs w:val="22"/>
          <w:rtl w:val="0"/>
        </w:rPr>
        <w:t xml:space="preserve">Reducir los tiempos de gestion y organizacion,permitiendo que los dueños y empleados dediquen más tiempo a la atención y crecimiento del negocio.</w:t>
      </w:r>
    </w:p>
    <w:p w:rsidR="00000000" w:rsidDel="00000000" w:rsidP="00000000" w:rsidRDefault="00000000" w:rsidRPr="00000000" w14:paraId="000000FE">
      <w:pPr>
        <w:rPr>
          <w:sz w:val="22"/>
          <w:szCs w:val="22"/>
        </w:rPr>
      </w:pPr>
      <w:r w:rsidDel="00000000" w:rsidR="00000000" w:rsidRPr="00000000">
        <w:rPr>
          <w:rtl w:val="0"/>
        </w:rPr>
      </w:r>
    </w:p>
    <w:p w:rsidR="00000000" w:rsidDel="00000000" w:rsidP="00000000" w:rsidRDefault="00000000" w:rsidRPr="00000000" w14:paraId="000000FF">
      <w:pPr>
        <w:rPr>
          <w:sz w:val="22"/>
          <w:szCs w:val="22"/>
        </w:rPr>
      </w:pPr>
      <w:r w:rsidDel="00000000" w:rsidR="00000000" w:rsidRPr="00000000">
        <w:rPr>
          <w:rtl w:val="0"/>
        </w:rPr>
      </w:r>
    </w:p>
    <w:p w:rsidR="00000000" w:rsidDel="00000000" w:rsidP="00000000" w:rsidRDefault="00000000" w:rsidRPr="00000000" w14:paraId="00000100">
      <w:pPr>
        <w:rPr>
          <w:sz w:val="22"/>
          <w:szCs w:val="22"/>
        </w:rPr>
      </w:pPr>
      <w:r w:rsidDel="00000000" w:rsidR="00000000" w:rsidRPr="00000000">
        <w:rPr>
          <w:rtl w:val="0"/>
        </w:rPr>
      </w:r>
    </w:p>
    <w:p w:rsidR="00000000" w:rsidDel="00000000" w:rsidP="00000000" w:rsidRDefault="00000000" w:rsidRPr="00000000" w14:paraId="00000101">
      <w:pPr>
        <w:rPr>
          <w:sz w:val="22"/>
          <w:szCs w:val="22"/>
        </w:rPr>
      </w:pPr>
      <w:r w:rsidDel="00000000" w:rsidR="00000000" w:rsidRPr="00000000">
        <w:rPr>
          <w:rtl w:val="0"/>
        </w:rPr>
      </w:r>
    </w:p>
    <w:p w:rsidR="00000000" w:rsidDel="00000000" w:rsidP="00000000" w:rsidRDefault="00000000" w:rsidRPr="00000000" w14:paraId="00000102">
      <w:pPr>
        <w:pStyle w:val="Title"/>
        <w:spacing w:after="0" w:line="240" w:lineRule="auto"/>
        <w:rPr>
          <w:color w:val="365f91"/>
          <w:sz w:val="30"/>
          <w:szCs w:val="30"/>
        </w:rPr>
      </w:pPr>
      <w:bookmarkStart w:colFirst="0" w:colLast="0" w:name="_heading=h.uztay0bblxya" w:id="34"/>
      <w:bookmarkEnd w:id="34"/>
      <w:r w:rsidDel="00000000" w:rsidR="00000000" w:rsidRPr="00000000">
        <w:rPr>
          <w:color w:val="365f91"/>
          <w:sz w:val="30"/>
          <w:szCs w:val="30"/>
          <w:rtl w:val="0"/>
        </w:rPr>
        <w:t xml:space="preserve">Características principales del producto.</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sz w:val="22"/>
          <w:szCs w:val="22"/>
        </w:rPr>
      </w:pPr>
      <w:r w:rsidDel="00000000" w:rsidR="00000000" w:rsidRPr="00000000">
        <w:rPr>
          <w:sz w:val="22"/>
          <w:szCs w:val="22"/>
          <w:rtl w:val="0"/>
        </w:rPr>
        <w:t xml:space="preserve">El sistema propuesto integrará un conjunto de funcionalidades clave diseñadas para mejorar significativamente la gestión de inventario en pequeños negocios o locales. Estas características permiten automatizar procesos, optimizar tiempo  y proporcionar herramientas inteligentes que faciliten la toma de decisiones.</w:t>
      </w:r>
    </w:p>
    <w:p w:rsidR="00000000" w:rsidDel="00000000" w:rsidP="00000000" w:rsidRDefault="00000000" w:rsidRPr="00000000" w14:paraId="00000105">
      <w:pPr>
        <w:numPr>
          <w:ilvl w:val="0"/>
          <w:numId w:val="1"/>
        </w:numPr>
        <w:spacing w:after="0" w:afterAutospacing="0"/>
        <w:ind w:left="720" w:hanging="360"/>
        <w:rPr>
          <w:b w:val="1"/>
          <w:bCs w:val="1"/>
          <w:sz w:val="22"/>
          <w:szCs w:val="22"/>
        </w:rPr>
      </w:pPr>
      <w:r w:rsidDel="00000000" w:rsidR="00000000" w:rsidRPr="00000000">
        <w:rPr>
          <w:b w:val="1"/>
          <w:bCs w:val="1"/>
          <w:sz w:val="22"/>
          <w:szCs w:val="22"/>
          <w:rtl w:val="0"/>
        </w:rPr>
        <w:t xml:space="preserve">Panel de gestión de inventario</w:t>
      </w:r>
    </w:p>
    <w:p w:rsidR="00000000" w:rsidDel="00000000" w:rsidP="00000000" w:rsidRDefault="00000000" w:rsidRPr="00000000" w14:paraId="00000106">
      <w:pPr>
        <w:numPr>
          <w:ilvl w:val="1"/>
          <w:numId w:val="1"/>
        </w:numPr>
        <w:spacing w:after="0" w:afterAutospacing="0"/>
        <w:ind w:left="1440" w:hanging="360"/>
        <w:rPr>
          <w:sz w:val="22"/>
          <w:szCs w:val="22"/>
        </w:rPr>
      </w:pPr>
      <w:r w:rsidDel="00000000" w:rsidR="00000000" w:rsidRPr="00000000">
        <w:rPr>
          <w:sz w:val="22"/>
          <w:szCs w:val="22"/>
          <w:rtl w:val="0"/>
        </w:rPr>
        <w:t xml:space="preserve">Visualización del inventario en tiempo real.</w:t>
      </w:r>
    </w:p>
    <w:p w:rsidR="00000000" w:rsidDel="00000000" w:rsidP="00000000" w:rsidRDefault="00000000" w:rsidRPr="00000000" w14:paraId="00000107">
      <w:pPr>
        <w:numPr>
          <w:ilvl w:val="1"/>
          <w:numId w:val="1"/>
        </w:numPr>
        <w:spacing w:after="0" w:afterAutospacing="0"/>
        <w:ind w:left="1440" w:hanging="360"/>
        <w:rPr>
          <w:sz w:val="22"/>
          <w:szCs w:val="22"/>
        </w:rPr>
      </w:pPr>
      <w:r w:rsidDel="00000000" w:rsidR="00000000" w:rsidRPr="00000000">
        <w:rPr>
          <w:sz w:val="22"/>
          <w:szCs w:val="22"/>
          <w:rtl w:val="0"/>
        </w:rPr>
        <w:t xml:space="preserve">Registro, edición y eliminación de productos.</w:t>
      </w:r>
    </w:p>
    <w:p w:rsidR="00000000" w:rsidDel="00000000" w:rsidP="00000000" w:rsidRDefault="00000000" w:rsidRPr="00000000" w14:paraId="00000108">
      <w:pPr>
        <w:numPr>
          <w:ilvl w:val="1"/>
          <w:numId w:val="1"/>
        </w:numPr>
        <w:spacing w:after="0" w:afterAutospacing="0"/>
        <w:ind w:left="1440" w:hanging="360"/>
        <w:rPr>
          <w:sz w:val="22"/>
          <w:szCs w:val="22"/>
        </w:rPr>
      </w:pPr>
      <w:r w:rsidDel="00000000" w:rsidR="00000000" w:rsidRPr="00000000">
        <w:rPr>
          <w:sz w:val="22"/>
          <w:szCs w:val="22"/>
          <w:rtl w:val="0"/>
        </w:rPr>
        <w:t xml:space="preserve">Control de existencias, categorías y movimientos de stock.</w:t>
      </w:r>
    </w:p>
    <w:p w:rsidR="00000000" w:rsidDel="00000000" w:rsidP="00000000" w:rsidRDefault="00000000" w:rsidRPr="00000000" w14:paraId="00000109">
      <w:pPr>
        <w:numPr>
          <w:ilvl w:val="0"/>
          <w:numId w:val="1"/>
        </w:numPr>
        <w:spacing w:after="0" w:afterAutospacing="0"/>
        <w:ind w:left="720" w:hanging="360"/>
        <w:rPr>
          <w:b w:val="1"/>
          <w:bCs w:val="1"/>
          <w:sz w:val="22"/>
          <w:szCs w:val="22"/>
        </w:rPr>
      </w:pPr>
      <w:r w:rsidDel="00000000" w:rsidR="00000000" w:rsidRPr="00000000">
        <w:rPr>
          <w:b w:val="1"/>
          <w:bCs w:val="1"/>
          <w:sz w:val="22"/>
          <w:szCs w:val="22"/>
          <w:rtl w:val="0"/>
        </w:rPr>
        <w:t xml:space="preserve">Carga y procesamiento de archivos CSV</w:t>
      </w:r>
    </w:p>
    <w:p w:rsidR="00000000" w:rsidDel="00000000" w:rsidP="00000000" w:rsidRDefault="00000000" w:rsidRPr="00000000" w14:paraId="0000010A">
      <w:pPr>
        <w:numPr>
          <w:ilvl w:val="1"/>
          <w:numId w:val="1"/>
        </w:numPr>
        <w:spacing w:after="0" w:afterAutospacing="0"/>
        <w:ind w:left="1440" w:hanging="360"/>
        <w:rPr>
          <w:sz w:val="22"/>
          <w:szCs w:val="22"/>
        </w:rPr>
      </w:pPr>
      <w:r w:rsidDel="00000000" w:rsidR="00000000" w:rsidRPr="00000000">
        <w:rPr>
          <w:sz w:val="22"/>
          <w:szCs w:val="22"/>
          <w:rtl w:val="0"/>
        </w:rPr>
        <w:t xml:space="preserve">Modulo para subir archivos CSV con las ventas diarias.</w:t>
      </w:r>
    </w:p>
    <w:p w:rsidR="00000000" w:rsidDel="00000000" w:rsidP="00000000" w:rsidRDefault="00000000" w:rsidRPr="00000000" w14:paraId="0000010B">
      <w:pPr>
        <w:numPr>
          <w:ilvl w:val="1"/>
          <w:numId w:val="1"/>
        </w:numPr>
        <w:spacing w:after="0" w:afterAutospacing="0"/>
        <w:ind w:left="1440" w:hanging="360"/>
        <w:rPr>
          <w:sz w:val="22"/>
          <w:szCs w:val="22"/>
        </w:rPr>
      </w:pPr>
      <w:r w:rsidDel="00000000" w:rsidR="00000000" w:rsidRPr="00000000">
        <w:rPr>
          <w:sz w:val="22"/>
          <w:szCs w:val="22"/>
          <w:rtl w:val="0"/>
        </w:rPr>
        <w:t xml:space="preserve">Procesamiento automatizado de la información para actualizar el stock.</w:t>
      </w:r>
    </w:p>
    <w:p w:rsidR="00000000" w:rsidDel="00000000" w:rsidP="00000000" w:rsidRDefault="00000000" w:rsidRPr="00000000" w14:paraId="0000010C">
      <w:pPr>
        <w:numPr>
          <w:ilvl w:val="1"/>
          <w:numId w:val="1"/>
        </w:numPr>
        <w:spacing w:after="0" w:afterAutospacing="0"/>
        <w:ind w:left="1440" w:hanging="360"/>
        <w:rPr>
          <w:sz w:val="22"/>
          <w:szCs w:val="22"/>
        </w:rPr>
      </w:pPr>
      <w:r w:rsidDel="00000000" w:rsidR="00000000" w:rsidRPr="00000000">
        <w:rPr>
          <w:sz w:val="22"/>
          <w:szCs w:val="22"/>
          <w:rtl w:val="0"/>
        </w:rPr>
        <w:t xml:space="preserve">Validación de datos para evitar inconsistencias.</w:t>
      </w:r>
    </w:p>
    <w:p w:rsidR="00000000" w:rsidDel="00000000" w:rsidP="00000000" w:rsidRDefault="00000000" w:rsidRPr="00000000" w14:paraId="0000010D">
      <w:pPr>
        <w:numPr>
          <w:ilvl w:val="0"/>
          <w:numId w:val="1"/>
        </w:numPr>
        <w:spacing w:after="0" w:afterAutospacing="0"/>
        <w:ind w:left="720" w:hanging="360"/>
        <w:rPr>
          <w:b w:val="1"/>
          <w:bCs w:val="1"/>
          <w:sz w:val="22"/>
          <w:szCs w:val="22"/>
        </w:rPr>
      </w:pPr>
      <w:r w:rsidDel="00000000" w:rsidR="00000000" w:rsidRPr="00000000">
        <w:rPr>
          <w:b w:val="1"/>
          <w:bCs w:val="1"/>
          <w:sz w:val="22"/>
          <w:szCs w:val="22"/>
          <w:rtl w:val="0"/>
        </w:rPr>
        <w:t xml:space="preserve">Integración con Firebase</w:t>
      </w:r>
    </w:p>
    <w:p w:rsidR="00000000" w:rsidDel="00000000" w:rsidP="00000000" w:rsidRDefault="00000000" w:rsidRPr="00000000" w14:paraId="0000010E">
      <w:pPr>
        <w:numPr>
          <w:ilvl w:val="1"/>
          <w:numId w:val="1"/>
        </w:numPr>
        <w:spacing w:after="0" w:afterAutospacing="0"/>
        <w:ind w:left="1440" w:hanging="360"/>
        <w:rPr>
          <w:sz w:val="22"/>
          <w:szCs w:val="22"/>
        </w:rPr>
      </w:pPr>
      <w:r w:rsidDel="00000000" w:rsidR="00000000" w:rsidRPr="00000000">
        <w:rPr>
          <w:sz w:val="22"/>
          <w:szCs w:val="22"/>
          <w:rtl w:val="0"/>
        </w:rPr>
        <w:t xml:space="preserve">Base de datos en tiempo real alojada en la nube.</w:t>
      </w:r>
    </w:p>
    <w:p w:rsidR="00000000" w:rsidDel="00000000" w:rsidP="00000000" w:rsidRDefault="00000000" w:rsidRPr="00000000" w14:paraId="0000010F">
      <w:pPr>
        <w:numPr>
          <w:ilvl w:val="1"/>
          <w:numId w:val="1"/>
        </w:numPr>
        <w:spacing w:after="0" w:afterAutospacing="0"/>
        <w:ind w:left="1440" w:hanging="360"/>
        <w:rPr>
          <w:sz w:val="22"/>
          <w:szCs w:val="22"/>
        </w:rPr>
      </w:pPr>
      <w:r w:rsidDel="00000000" w:rsidR="00000000" w:rsidRPr="00000000">
        <w:rPr>
          <w:sz w:val="22"/>
          <w:szCs w:val="22"/>
          <w:rtl w:val="0"/>
        </w:rPr>
        <w:t xml:space="preserve">Sincronización inmediata de cambios en el inventario.</w:t>
      </w:r>
    </w:p>
    <w:p w:rsidR="00000000" w:rsidDel="00000000" w:rsidP="00000000" w:rsidRDefault="00000000" w:rsidRPr="00000000" w14:paraId="00000110">
      <w:pPr>
        <w:numPr>
          <w:ilvl w:val="1"/>
          <w:numId w:val="1"/>
        </w:numPr>
        <w:spacing w:after="0" w:afterAutospacing="0"/>
        <w:ind w:left="1440" w:hanging="360"/>
        <w:rPr>
          <w:sz w:val="22"/>
          <w:szCs w:val="22"/>
        </w:rPr>
      </w:pPr>
      <w:r w:rsidDel="00000000" w:rsidR="00000000" w:rsidRPr="00000000">
        <w:rPr>
          <w:sz w:val="22"/>
          <w:szCs w:val="22"/>
          <w:rtl w:val="0"/>
        </w:rPr>
        <w:t xml:space="preserve">Mecanismos de seguridad y autenticación de usuarios.</w:t>
      </w:r>
    </w:p>
    <w:p w:rsidR="00000000" w:rsidDel="00000000" w:rsidP="00000000" w:rsidRDefault="00000000" w:rsidRPr="00000000" w14:paraId="00000111">
      <w:pPr>
        <w:numPr>
          <w:ilvl w:val="0"/>
          <w:numId w:val="1"/>
        </w:numPr>
        <w:spacing w:after="0" w:afterAutospacing="0"/>
        <w:ind w:left="720" w:hanging="360"/>
        <w:rPr>
          <w:b w:val="1"/>
          <w:bCs w:val="1"/>
          <w:sz w:val="22"/>
          <w:szCs w:val="22"/>
        </w:rPr>
      </w:pPr>
      <w:r w:rsidDel="00000000" w:rsidR="00000000" w:rsidRPr="00000000">
        <w:rPr>
          <w:b w:val="1"/>
          <w:bCs w:val="1"/>
          <w:sz w:val="22"/>
          <w:szCs w:val="22"/>
          <w:rtl w:val="0"/>
        </w:rPr>
        <w:t xml:space="preserve">Asistente virtual inteligente</w:t>
      </w:r>
    </w:p>
    <w:p w:rsidR="00000000" w:rsidDel="00000000" w:rsidP="00000000" w:rsidRDefault="00000000" w:rsidRPr="00000000" w14:paraId="00000112">
      <w:pPr>
        <w:numPr>
          <w:ilvl w:val="1"/>
          <w:numId w:val="1"/>
        </w:numPr>
        <w:spacing w:after="0" w:afterAutospacing="0"/>
        <w:ind w:left="1440" w:hanging="360"/>
        <w:rPr>
          <w:sz w:val="22"/>
          <w:szCs w:val="22"/>
        </w:rPr>
      </w:pPr>
      <w:r w:rsidDel="00000000" w:rsidR="00000000" w:rsidRPr="00000000">
        <w:rPr>
          <w:sz w:val="22"/>
          <w:szCs w:val="22"/>
          <w:rtl w:val="0"/>
        </w:rPr>
        <w:t xml:space="preserve">Uso de la API de google gemini para análisis y generación de respuestas.</w:t>
      </w:r>
    </w:p>
    <w:p w:rsidR="00000000" w:rsidDel="00000000" w:rsidP="00000000" w:rsidRDefault="00000000" w:rsidRPr="00000000" w14:paraId="00000113">
      <w:pPr>
        <w:numPr>
          <w:ilvl w:val="1"/>
          <w:numId w:val="1"/>
        </w:numPr>
        <w:spacing w:after="0" w:afterAutospacing="0"/>
        <w:ind w:left="1440" w:hanging="360"/>
        <w:rPr>
          <w:sz w:val="22"/>
          <w:szCs w:val="22"/>
        </w:rPr>
      </w:pPr>
      <w:r w:rsidDel="00000000" w:rsidR="00000000" w:rsidRPr="00000000">
        <w:rPr>
          <w:sz w:val="22"/>
          <w:szCs w:val="22"/>
          <w:rtl w:val="0"/>
        </w:rPr>
        <w:t xml:space="preserve">Recomendaciones basadas en patrones de ventas y comportamiento del Stock.</w:t>
      </w:r>
    </w:p>
    <w:p w:rsidR="00000000" w:rsidDel="00000000" w:rsidP="00000000" w:rsidRDefault="00000000" w:rsidRPr="00000000" w14:paraId="00000114">
      <w:pPr>
        <w:numPr>
          <w:ilvl w:val="1"/>
          <w:numId w:val="1"/>
        </w:numPr>
        <w:spacing w:after="0" w:afterAutospacing="0"/>
        <w:ind w:left="1440" w:hanging="360"/>
        <w:rPr>
          <w:sz w:val="22"/>
          <w:szCs w:val="22"/>
        </w:rPr>
      </w:pPr>
      <w:r w:rsidDel="00000000" w:rsidR="00000000" w:rsidRPr="00000000">
        <w:rPr>
          <w:sz w:val="22"/>
          <w:szCs w:val="22"/>
          <w:rtl w:val="0"/>
        </w:rPr>
        <w:t xml:space="preserve">Respuestas a consultas sobre niveles de inventario, productos críticos o tendencias.</w:t>
      </w:r>
    </w:p>
    <w:p w:rsidR="00000000" w:rsidDel="00000000" w:rsidP="00000000" w:rsidRDefault="00000000" w:rsidRPr="00000000" w14:paraId="00000115">
      <w:pPr>
        <w:numPr>
          <w:ilvl w:val="0"/>
          <w:numId w:val="1"/>
        </w:numPr>
        <w:spacing w:after="0" w:afterAutospacing="0"/>
        <w:ind w:left="720" w:hanging="360"/>
        <w:rPr>
          <w:b w:val="1"/>
          <w:bCs w:val="1"/>
          <w:sz w:val="22"/>
          <w:szCs w:val="22"/>
        </w:rPr>
      </w:pPr>
      <w:r w:rsidDel="00000000" w:rsidR="00000000" w:rsidRPr="00000000">
        <w:rPr>
          <w:b w:val="1"/>
          <w:bCs w:val="1"/>
          <w:sz w:val="22"/>
          <w:szCs w:val="22"/>
          <w:rtl w:val="0"/>
        </w:rPr>
        <w:t xml:space="preserve">Generación de informes automáticos.</w:t>
      </w:r>
    </w:p>
    <w:p w:rsidR="00000000" w:rsidDel="00000000" w:rsidP="00000000" w:rsidRDefault="00000000" w:rsidRPr="00000000" w14:paraId="00000116">
      <w:pPr>
        <w:numPr>
          <w:ilvl w:val="1"/>
          <w:numId w:val="1"/>
        </w:numPr>
        <w:spacing w:after="0" w:afterAutospacing="0"/>
        <w:ind w:left="1440" w:hanging="360"/>
        <w:rPr>
          <w:sz w:val="22"/>
          <w:szCs w:val="22"/>
        </w:rPr>
      </w:pPr>
      <w:r w:rsidDel="00000000" w:rsidR="00000000" w:rsidRPr="00000000">
        <w:rPr>
          <w:sz w:val="22"/>
          <w:szCs w:val="22"/>
          <w:rtl w:val="0"/>
        </w:rPr>
        <w:t xml:space="preserve">Informes diarios, semanales o mensuales sobre ventas y stock.</w:t>
      </w:r>
    </w:p>
    <w:p w:rsidR="00000000" w:rsidDel="00000000" w:rsidP="00000000" w:rsidRDefault="00000000" w:rsidRPr="00000000" w14:paraId="00000117">
      <w:pPr>
        <w:numPr>
          <w:ilvl w:val="1"/>
          <w:numId w:val="1"/>
        </w:numPr>
        <w:spacing w:after="0" w:afterAutospacing="0"/>
        <w:ind w:left="1440" w:hanging="360"/>
        <w:rPr>
          <w:sz w:val="22"/>
          <w:szCs w:val="22"/>
        </w:rPr>
      </w:pPr>
      <w:r w:rsidDel="00000000" w:rsidR="00000000" w:rsidRPr="00000000">
        <w:rPr>
          <w:sz w:val="22"/>
          <w:szCs w:val="22"/>
          <w:rtl w:val="0"/>
        </w:rPr>
        <w:t xml:space="preserve">Identificación de productos con mayor rotación o riesgo de quiebre de stock.</w:t>
      </w:r>
    </w:p>
    <w:p w:rsidR="00000000" w:rsidDel="00000000" w:rsidP="00000000" w:rsidRDefault="00000000" w:rsidRPr="00000000" w14:paraId="00000118">
      <w:pPr>
        <w:numPr>
          <w:ilvl w:val="0"/>
          <w:numId w:val="1"/>
        </w:numPr>
        <w:spacing w:after="0" w:afterAutospacing="0"/>
        <w:ind w:left="720" w:hanging="360"/>
        <w:rPr>
          <w:b w:val="1"/>
          <w:bCs w:val="1"/>
          <w:sz w:val="22"/>
          <w:szCs w:val="22"/>
        </w:rPr>
      </w:pPr>
      <w:r w:rsidDel="00000000" w:rsidR="00000000" w:rsidRPr="00000000">
        <w:rPr>
          <w:b w:val="1"/>
          <w:bCs w:val="1"/>
          <w:sz w:val="22"/>
          <w:szCs w:val="22"/>
          <w:rtl w:val="0"/>
        </w:rPr>
        <w:t xml:space="preserve">Interfaz web intuitiva y responsive</w:t>
      </w:r>
    </w:p>
    <w:p w:rsidR="00000000" w:rsidDel="00000000" w:rsidP="00000000" w:rsidRDefault="00000000" w:rsidRPr="00000000" w14:paraId="00000119">
      <w:pPr>
        <w:numPr>
          <w:ilvl w:val="1"/>
          <w:numId w:val="1"/>
        </w:numPr>
        <w:spacing w:after="0" w:afterAutospacing="0"/>
        <w:ind w:left="1440" w:hanging="360"/>
        <w:rPr>
          <w:sz w:val="22"/>
          <w:szCs w:val="22"/>
        </w:rPr>
      </w:pPr>
      <w:r w:rsidDel="00000000" w:rsidR="00000000" w:rsidRPr="00000000">
        <w:rPr>
          <w:sz w:val="22"/>
          <w:szCs w:val="22"/>
          <w:rtl w:val="0"/>
        </w:rPr>
        <w:t xml:space="preserve">Diseño accesible desde computadores, tablets y smartphones.</w:t>
      </w:r>
    </w:p>
    <w:p w:rsidR="00000000" w:rsidDel="00000000" w:rsidP="00000000" w:rsidRDefault="00000000" w:rsidRPr="00000000" w14:paraId="0000011A">
      <w:pPr>
        <w:numPr>
          <w:ilvl w:val="1"/>
          <w:numId w:val="1"/>
        </w:numPr>
        <w:spacing w:after="0" w:afterAutospacing="0"/>
        <w:ind w:left="1440" w:hanging="360"/>
        <w:rPr>
          <w:sz w:val="22"/>
          <w:szCs w:val="22"/>
        </w:rPr>
      </w:pPr>
      <w:r w:rsidDel="00000000" w:rsidR="00000000" w:rsidRPr="00000000">
        <w:rPr>
          <w:sz w:val="22"/>
          <w:szCs w:val="22"/>
          <w:rtl w:val="0"/>
        </w:rPr>
        <w:t xml:space="preserve">Navegación simple y enfocada en la facilidad de uso para usuarios no técnicos.</w:t>
      </w:r>
    </w:p>
    <w:p w:rsidR="00000000" w:rsidDel="00000000" w:rsidP="00000000" w:rsidRDefault="00000000" w:rsidRPr="00000000" w14:paraId="0000011B">
      <w:pPr>
        <w:numPr>
          <w:ilvl w:val="1"/>
          <w:numId w:val="1"/>
        </w:numPr>
        <w:spacing w:after="0" w:afterAutospacing="0"/>
        <w:ind w:left="1440" w:hanging="360"/>
        <w:rPr>
          <w:sz w:val="22"/>
          <w:szCs w:val="22"/>
        </w:rPr>
      </w:pPr>
      <w:r w:rsidDel="00000000" w:rsidR="00000000" w:rsidRPr="00000000">
        <w:rPr>
          <w:sz w:val="22"/>
          <w:szCs w:val="22"/>
          <w:rtl w:val="0"/>
        </w:rPr>
        <w:t xml:space="preserve">Componentes organizados para maximizar la eficiencia operativa.</w:t>
      </w:r>
    </w:p>
    <w:p w:rsidR="00000000" w:rsidDel="00000000" w:rsidP="00000000" w:rsidRDefault="00000000" w:rsidRPr="00000000" w14:paraId="0000011C">
      <w:pPr>
        <w:numPr>
          <w:ilvl w:val="0"/>
          <w:numId w:val="1"/>
        </w:numPr>
        <w:spacing w:after="0" w:afterAutospacing="0"/>
        <w:ind w:left="720" w:hanging="360"/>
        <w:rPr>
          <w:b w:val="1"/>
          <w:bCs w:val="1"/>
          <w:sz w:val="22"/>
          <w:szCs w:val="22"/>
        </w:rPr>
      </w:pPr>
      <w:r w:rsidDel="00000000" w:rsidR="00000000" w:rsidRPr="00000000">
        <w:rPr>
          <w:b w:val="1"/>
          <w:bCs w:val="1"/>
          <w:sz w:val="22"/>
          <w:szCs w:val="22"/>
          <w:rtl w:val="0"/>
        </w:rPr>
        <w:t xml:space="preserve">Alertas y notificaciones</w:t>
      </w:r>
    </w:p>
    <w:p w:rsidR="00000000" w:rsidDel="00000000" w:rsidP="00000000" w:rsidRDefault="00000000" w:rsidRPr="00000000" w14:paraId="0000011D">
      <w:pPr>
        <w:numPr>
          <w:ilvl w:val="1"/>
          <w:numId w:val="1"/>
        </w:numPr>
        <w:spacing w:after="0" w:afterAutospacing="0"/>
        <w:ind w:left="1440" w:hanging="360"/>
        <w:rPr>
          <w:sz w:val="22"/>
          <w:szCs w:val="22"/>
        </w:rPr>
      </w:pPr>
      <w:r w:rsidDel="00000000" w:rsidR="00000000" w:rsidRPr="00000000">
        <w:rPr>
          <w:sz w:val="22"/>
          <w:szCs w:val="22"/>
          <w:rtl w:val="0"/>
        </w:rPr>
        <w:t xml:space="preserve">Avisos automáticos por bajo stock o productos próximos a agotarse</w:t>
      </w:r>
    </w:p>
    <w:p w:rsidR="00000000" w:rsidDel="00000000" w:rsidP="00000000" w:rsidRDefault="00000000" w:rsidRPr="00000000" w14:paraId="0000011E">
      <w:pPr>
        <w:numPr>
          <w:ilvl w:val="1"/>
          <w:numId w:val="1"/>
        </w:numPr>
        <w:spacing w:after="0" w:afterAutospacing="0"/>
        <w:ind w:left="1440" w:hanging="360"/>
        <w:rPr>
          <w:sz w:val="22"/>
          <w:szCs w:val="22"/>
        </w:rPr>
      </w:pPr>
      <w:r w:rsidDel="00000000" w:rsidR="00000000" w:rsidRPr="00000000">
        <w:rPr>
          <w:sz w:val="22"/>
          <w:szCs w:val="22"/>
          <w:rtl w:val="0"/>
        </w:rPr>
        <w:t xml:space="preserve">Alertas sobre inconsistencias en los datos cargados</w:t>
      </w:r>
    </w:p>
    <w:p w:rsidR="00000000" w:rsidDel="00000000" w:rsidP="00000000" w:rsidRDefault="00000000" w:rsidRPr="00000000" w14:paraId="0000011F">
      <w:pPr>
        <w:numPr>
          <w:ilvl w:val="1"/>
          <w:numId w:val="1"/>
        </w:numPr>
        <w:ind w:left="1440" w:hanging="360"/>
        <w:rPr>
          <w:sz w:val="22"/>
          <w:szCs w:val="22"/>
        </w:rPr>
      </w:pPr>
      <w:r w:rsidDel="00000000" w:rsidR="00000000" w:rsidRPr="00000000">
        <w:rPr>
          <w:sz w:val="22"/>
          <w:szCs w:val="22"/>
          <w:rtl w:val="0"/>
        </w:rPr>
        <w:t xml:space="preserve">Recomendaciones de reposición basadas en IA</w:t>
      </w:r>
      <w:r w:rsidDel="00000000" w:rsidR="00000000" w:rsidRPr="00000000">
        <w:rPr>
          <w:rtl w:val="0"/>
        </w:rPr>
      </w:r>
    </w:p>
    <w:p w:rsidR="00000000" w:rsidDel="00000000" w:rsidP="00000000" w:rsidRDefault="00000000" w:rsidRPr="00000000" w14:paraId="00000120">
      <w:pPr>
        <w:rPr>
          <w:sz w:val="22"/>
          <w:szCs w:val="22"/>
        </w:rPr>
      </w:pPr>
      <w:r w:rsidDel="00000000" w:rsidR="00000000" w:rsidRPr="00000000">
        <w:rPr>
          <w:rtl w:val="0"/>
        </w:rPr>
      </w:r>
    </w:p>
    <w:p w:rsidR="00000000" w:rsidDel="00000000" w:rsidP="00000000" w:rsidRDefault="00000000" w:rsidRPr="00000000" w14:paraId="00000121">
      <w:pPr>
        <w:pStyle w:val="Title"/>
        <w:spacing w:after="0" w:line="240" w:lineRule="auto"/>
        <w:rPr>
          <w:color w:val="365f91"/>
          <w:sz w:val="30"/>
          <w:szCs w:val="30"/>
        </w:rPr>
      </w:pPr>
      <w:bookmarkStart w:colFirst="0" w:colLast="0" w:name="_heading=h.e0rx8b9o5kpi" w:id="35"/>
      <w:bookmarkEnd w:id="35"/>
      <w:r w:rsidDel="00000000" w:rsidR="00000000" w:rsidRPr="00000000">
        <w:rPr>
          <w:color w:val="365f91"/>
          <w:sz w:val="30"/>
          <w:szCs w:val="30"/>
          <w:rtl w:val="0"/>
        </w:rPr>
        <w:t xml:space="preserve">Beneficios esperados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numPr>
          <w:ilvl w:val="0"/>
          <w:numId w:val="5"/>
        </w:numPr>
        <w:spacing w:after="0" w:afterAutospacing="0"/>
        <w:ind w:left="720" w:hanging="360"/>
        <w:rPr>
          <w:sz w:val="22"/>
          <w:szCs w:val="22"/>
        </w:rPr>
      </w:pPr>
      <w:r w:rsidDel="00000000" w:rsidR="00000000" w:rsidRPr="00000000">
        <w:rPr>
          <w:b w:val="1"/>
          <w:bCs w:val="1"/>
          <w:sz w:val="22"/>
          <w:szCs w:val="22"/>
          <w:rtl w:val="0"/>
        </w:rPr>
        <w:t xml:space="preserve">Optimización del tiempo de gestión</w:t>
      </w:r>
      <w:r w:rsidDel="00000000" w:rsidR="00000000" w:rsidRPr="00000000">
        <w:rPr>
          <w:sz w:val="22"/>
          <w:szCs w:val="22"/>
          <w:rtl w:val="0"/>
        </w:rPr>
        <w:t xml:space="preserve">: La implementación del sistema web inteligente de gestión de inventarios pretende generar una serie de beneficios significativos para los pequeños negocios o locales que adopten la herramienta. Estos beneficios se reflejan tanto en la eficiencia operativa como en la capacidad del negocio para tomar decisiones informadas y optimizar sus procesos internos.</w:t>
      </w:r>
    </w:p>
    <w:p w:rsidR="00000000" w:rsidDel="00000000" w:rsidP="00000000" w:rsidRDefault="00000000" w:rsidRPr="00000000" w14:paraId="00000124">
      <w:pPr>
        <w:numPr>
          <w:ilvl w:val="0"/>
          <w:numId w:val="5"/>
        </w:numPr>
        <w:spacing w:after="0" w:afterAutospacing="0"/>
        <w:ind w:left="720" w:hanging="360"/>
        <w:rPr>
          <w:sz w:val="22"/>
          <w:szCs w:val="22"/>
        </w:rPr>
      </w:pPr>
      <w:r w:rsidDel="00000000" w:rsidR="00000000" w:rsidRPr="00000000">
        <w:rPr>
          <w:b w:val="1"/>
          <w:bCs w:val="1"/>
          <w:sz w:val="22"/>
          <w:szCs w:val="22"/>
          <w:rtl w:val="0"/>
        </w:rPr>
        <w:t xml:space="preserve">Reducción de errores humanos</w:t>
      </w:r>
      <w:r w:rsidDel="00000000" w:rsidR="00000000" w:rsidRPr="00000000">
        <w:rPr>
          <w:sz w:val="22"/>
          <w:szCs w:val="22"/>
          <w:rtl w:val="0"/>
        </w:rPr>
        <w:t xml:space="preserve">: La automatización del registro de ventas  y la actualización del stock disminuye los errores derivados de procesos manuales, garantizando una mayor precisión en la información almacenada.</w:t>
      </w:r>
    </w:p>
    <w:p w:rsidR="00000000" w:rsidDel="00000000" w:rsidP="00000000" w:rsidRDefault="00000000" w:rsidRPr="00000000" w14:paraId="00000125">
      <w:pPr>
        <w:numPr>
          <w:ilvl w:val="0"/>
          <w:numId w:val="5"/>
        </w:numPr>
        <w:spacing w:after="0" w:afterAutospacing="0"/>
        <w:ind w:left="720" w:hanging="360"/>
        <w:rPr>
          <w:sz w:val="22"/>
          <w:szCs w:val="22"/>
        </w:rPr>
      </w:pPr>
      <w:r w:rsidDel="00000000" w:rsidR="00000000" w:rsidRPr="00000000">
        <w:rPr>
          <w:b w:val="1"/>
          <w:bCs w:val="1"/>
          <w:sz w:val="22"/>
          <w:szCs w:val="22"/>
          <w:rtl w:val="0"/>
        </w:rPr>
        <w:t xml:space="preserve">Mejora en la toma de decisiones</w:t>
      </w:r>
      <w:r w:rsidDel="00000000" w:rsidR="00000000" w:rsidRPr="00000000">
        <w:rPr>
          <w:sz w:val="22"/>
          <w:szCs w:val="22"/>
          <w:rtl w:val="0"/>
        </w:rPr>
        <w:t xml:space="preserve">: Gracias a los informes automáticos y las recomendaciones del asistente virtual, los negocios podrán basar sus decisiones en datos concretos, anticipando quiebres de stock, ajustando estrategias comerciales y detectando patrones de venta</w:t>
      </w:r>
    </w:p>
    <w:p w:rsidR="00000000" w:rsidDel="00000000" w:rsidP="00000000" w:rsidRDefault="00000000" w:rsidRPr="00000000" w14:paraId="00000126">
      <w:pPr>
        <w:numPr>
          <w:ilvl w:val="0"/>
          <w:numId w:val="5"/>
        </w:numPr>
        <w:spacing w:after="0" w:afterAutospacing="0"/>
        <w:ind w:left="720" w:hanging="360"/>
        <w:rPr>
          <w:sz w:val="22"/>
          <w:szCs w:val="22"/>
        </w:rPr>
      </w:pPr>
      <w:r w:rsidDel="00000000" w:rsidR="00000000" w:rsidRPr="00000000">
        <w:rPr>
          <w:b w:val="1"/>
          <w:bCs w:val="1"/>
          <w:sz w:val="22"/>
          <w:szCs w:val="22"/>
          <w:rtl w:val="0"/>
        </w:rPr>
        <w:t xml:space="preserve">Mayor disponibilidad de productos</w:t>
      </w:r>
      <w:r w:rsidDel="00000000" w:rsidR="00000000" w:rsidRPr="00000000">
        <w:rPr>
          <w:sz w:val="22"/>
          <w:szCs w:val="22"/>
          <w:rtl w:val="0"/>
        </w:rPr>
        <w:t xml:space="preserve">: El control eficiente del inventario permitirá mantener una oferta continua de productos lo que contribuye a una mejor satisfacción de los clientes y a un incremento en las ventas</w:t>
      </w:r>
    </w:p>
    <w:p w:rsidR="00000000" w:rsidDel="00000000" w:rsidP="00000000" w:rsidRDefault="00000000" w:rsidRPr="00000000" w14:paraId="00000127">
      <w:pPr>
        <w:numPr>
          <w:ilvl w:val="0"/>
          <w:numId w:val="5"/>
        </w:numPr>
        <w:spacing w:after="0" w:afterAutospacing="0"/>
        <w:ind w:left="720" w:hanging="360"/>
        <w:rPr>
          <w:sz w:val="22"/>
          <w:szCs w:val="22"/>
        </w:rPr>
      </w:pPr>
      <w:r w:rsidDel="00000000" w:rsidR="00000000" w:rsidRPr="00000000">
        <w:rPr>
          <w:b w:val="1"/>
          <w:bCs w:val="1"/>
          <w:sz w:val="22"/>
          <w:szCs w:val="22"/>
          <w:rtl w:val="0"/>
        </w:rPr>
        <w:t xml:space="preserve">Accesibilidad y facilidad de uso</w:t>
      </w:r>
      <w:r w:rsidDel="00000000" w:rsidR="00000000" w:rsidRPr="00000000">
        <w:rPr>
          <w:sz w:val="22"/>
          <w:szCs w:val="22"/>
          <w:rtl w:val="0"/>
        </w:rPr>
        <w:t xml:space="preserve">: La interfaz intuitiva y el acceso desde cualquier navegador facilitarán la adopción de la herramienta incluso para usuarios con poca experiencia tecnológica. </w:t>
      </w:r>
    </w:p>
    <w:p w:rsidR="00000000" w:rsidDel="00000000" w:rsidP="00000000" w:rsidRDefault="00000000" w:rsidRPr="00000000" w14:paraId="00000128">
      <w:pPr>
        <w:numPr>
          <w:ilvl w:val="0"/>
          <w:numId w:val="5"/>
        </w:numPr>
        <w:spacing w:after="0" w:afterAutospacing="0"/>
        <w:ind w:left="720" w:hanging="360"/>
        <w:rPr>
          <w:sz w:val="22"/>
          <w:szCs w:val="22"/>
        </w:rPr>
      </w:pPr>
      <w:r w:rsidDel="00000000" w:rsidR="00000000" w:rsidRPr="00000000">
        <w:rPr>
          <w:b w:val="1"/>
          <w:bCs w:val="1"/>
          <w:sz w:val="22"/>
          <w:szCs w:val="22"/>
          <w:rtl w:val="0"/>
        </w:rPr>
        <w:t xml:space="preserve">Ahorro de recursos</w:t>
      </w:r>
      <w:r w:rsidDel="00000000" w:rsidR="00000000" w:rsidRPr="00000000">
        <w:rPr>
          <w:sz w:val="22"/>
          <w:szCs w:val="22"/>
          <w:rtl w:val="0"/>
        </w:rPr>
        <w:t xml:space="preserve">: Al evitar pérdidas por errores de inventario o mala organización, el negocio podrá optimizar sus compras y gestionar mejor sus recursos, reduciendo costos operativos.</w:t>
      </w:r>
    </w:p>
    <w:p w:rsidR="00000000" w:rsidDel="00000000" w:rsidP="00000000" w:rsidRDefault="00000000" w:rsidRPr="00000000" w14:paraId="00000129">
      <w:pPr>
        <w:numPr>
          <w:ilvl w:val="0"/>
          <w:numId w:val="5"/>
        </w:numPr>
        <w:ind w:left="720" w:hanging="360"/>
        <w:rPr>
          <w:sz w:val="22"/>
          <w:szCs w:val="22"/>
        </w:rPr>
      </w:pPr>
      <w:r w:rsidDel="00000000" w:rsidR="00000000" w:rsidRPr="00000000">
        <w:rPr>
          <w:b w:val="1"/>
          <w:bCs w:val="1"/>
          <w:sz w:val="22"/>
          <w:szCs w:val="22"/>
          <w:rtl w:val="0"/>
        </w:rPr>
        <w:t xml:space="preserve">Modernización del negocio</w:t>
      </w:r>
      <w:r w:rsidDel="00000000" w:rsidR="00000000" w:rsidRPr="00000000">
        <w:rPr>
          <w:sz w:val="22"/>
          <w:szCs w:val="22"/>
          <w:rtl w:val="0"/>
        </w:rPr>
        <w:t xml:space="preserve">: La incorporación de una herramienta con inteligencia artificial  y conectividad en la nube permitirá que los negocios pequeños se mantengan competitivos y actualizados frente a las nuevas tecnologías.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Title"/>
        <w:spacing w:after="0" w:line="240" w:lineRule="auto"/>
        <w:rPr>
          <w:color w:val="365f91"/>
          <w:sz w:val="30"/>
          <w:szCs w:val="30"/>
        </w:rPr>
      </w:pPr>
      <w:bookmarkStart w:colFirst="0" w:colLast="0" w:name="_heading=h.a67xfxyvpfu8" w:id="36"/>
      <w:bookmarkEnd w:id="36"/>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Title"/>
        <w:spacing w:after="0" w:line="240" w:lineRule="auto"/>
        <w:rPr>
          <w:color w:val="365f91"/>
          <w:sz w:val="30"/>
          <w:szCs w:val="30"/>
        </w:rPr>
      </w:pPr>
      <w:bookmarkStart w:colFirst="0" w:colLast="0" w:name="_heading=h.hu6b8lmzgci" w:id="37"/>
      <w:bookmarkEnd w:id="37"/>
      <w:r w:rsidDel="00000000" w:rsidR="00000000" w:rsidRPr="00000000">
        <w:rPr>
          <w:color w:val="365f91"/>
          <w:sz w:val="30"/>
          <w:szCs w:val="30"/>
          <w:rtl w:val="0"/>
        </w:rPr>
        <w:t xml:space="preserve">Suposiciones y restricciones</w:t>
      </w:r>
    </w:p>
    <w:p w:rsidR="00000000" w:rsidDel="00000000" w:rsidP="00000000" w:rsidRDefault="00000000" w:rsidRPr="00000000" w14:paraId="00000132">
      <w:pPr>
        <w:pStyle w:val="Heading1"/>
        <w:rPr>
          <w:sz w:val="26"/>
          <w:szCs w:val="26"/>
        </w:rPr>
      </w:pPr>
      <w:bookmarkStart w:colFirst="0" w:colLast="0" w:name="_heading=h.vpiyjinhlk9v" w:id="38"/>
      <w:bookmarkEnd w:id="38"/>
      <w:r w:rsidDel="00000000" w:rsidR="00000000" w:rsidRPr="00000000">
        <w:rPr>
          <w:sz w:val="26"/>
          <w:szCs w:val="26"/>
          <w:rtl w:val="0"/>
        </w:rPr>
        <w:t xml:space="preserve">Suposiciones</w:t>
      </w:r>
    </w:p>
    <w:p w:rsidR="00000000" w:rsidDel="00000000" w:rsidP="00000000" w:rsidRDefault="00000000" w:rsidRPr="00000000" w14:paraId="00000133">
      <w:pPr>
        <w:numPr>
          <w:ilvl w:val="0"/>
          <w:numId w:val="14"/>
        </w:numPr>
        <w:spacing w:after="0" w:afterAutospacing="0"/>
        <w:ind w:left="720" w:hanging="360"/>
        <w:rPr>
          <w:sz w:val="22"/>
          <w:szCs w:val="22"/>
        </w:rPr>
      </w:pPr>
      <w:r w:rsidDel="00000000" w:rsidR="00000000" w:rsidRPr="00000000">
        <w:rPr>
          <w:b w:val="1"/>
          <w:bCs w:val="1"/>
          <w:sz w:val="22"/>
          <w:szCs w:val="22"/>
          <w:rtl w:val="0"/>
        </w:rPr>
        <w:t xml:space="preserve">Disponibilidad de conexión a internet</w:t>
      </w:r>
      <w:r w:rsidDel="00000000" w:rsidR="00000000" w:rsidRPr="00000000">
        <w:rPr>
          <w:sz w:val="22"/>
          <w:szCs w:val="22"/>
          <w:rtl w:val="0"/>
        </w:rPr>
        <w:t xml:space="preserve">: Se asume que los usuarios tendrán acceso a una conexión estable, ya que el sistema opera completamente en la nube mediante Firebase y requiere comunicación constante con el servidor</w:t>
      </w:r>
    </w:p>
    <w:p w:rsidR="00000000" w:rsidDel="00000000" w:rsidP="00000000" w:rsidRDefault="00000000" w:rsidRPr="00000000" w14:paraId="00000134">
      <w:pPr>
        <w:numPr>
          <w:ilvl w:val="0"/>
          <w:numId w:val="14"/>
        </w:numPr>
        <w:spacing w:after="0" w:afterAutospacing="0"/>
        <w:ind w:left="720" w:hanging="360"/>
        <w:rPr>
          <w:sz w:val="22"/>
          <w:szCs w:val="22"/>
        </w:rPr>
      </w:pPr>
      <w:r w:rsidDel="00000000" w:rsidR="00000000" w:rsidRPr="00000000">
        <w:rPr>
          <w:b w:val="1"/>
          <w:bCs w:val="1"/>
          <w:sz w:val="22"/>
          <w:szCs w:val="22"/>
          <w:rtl w:val="0"/>
        </w:rPr>
        <w:t xml:space="preserve">Conocimiento básico del uso de herramientas digitales</w:t>
      </w:r>
      <w:r w:rsidDel="00000000" w:rsidR="00000000" w:rsidRPr="00000000">
        <w:rPr>
          <w:sz w:val="22"/>
          <w:szCs w:val="22"/>
          <w:rtl w:val="0"/>
        </w:rPr>
        <w:t xml:space="preserve">: Se presupone que los dueños o empleados de los negocios cuentan con habilidades básicas para interactuar con plataformas web y gestionar archivos csv</w:t>
      </w:r>
    </w:p>
    <w:p w:rsidR="00000000" w:rsidDel="00000000" w:rsidP="00000000" w:rsidRDefault="00000000" w:rsidRPr="00000000" w14:paraId="00000135">
      <w:pPr>
        <w:numPr>
          <w:ilvl w:val="0"/>
          <w:numId w:val="14"/>
        </w:numPr>
        <w:spacing w:after="0" w:afterAutospacing="0"/>
        <w:ind w:left="720" w:hanging="360"/>
        <w:rPr>
          <w:sz w:val="22"/>
          <w:szCs w:val="22"/>
        </w:rPr>
      </w:pPr>
      <w:r w:rsidDel="00000000" w:rsidR="00000000" w:rsidRPr="00000000">
        <w:rPr>
          <w:b w:val="1"/>
          <w:bCs w:val="1"/>
          <w:sz w:val="22"/>
          <w:szCs w:val="22"/>
          <w:rtl w:val="0"/>
        </w:rPr>
        <w:t xml:space="preserve">Acceso a dispositivos compatibles</w:t>
      </w:r>
      <w:r w:rsidDel="00000000" w:rsidR="00000000" w:rsidRPr="00000000">
        <w:rPr>
          <w:sz w:val="22"/>
          <w:szCs w:val="22"/>
          <w:rtl w:val="0"/>
        </w:rPr>
        <w:t xml:space="preserve">: Se considera que los usuarios dispondrán de un computador, tablet o smartphone con un navegador moderno que permita ejecutar la aplicación de forma adecuada</w:t>
      </w:r>
    </w:p>
    <w:p w:rsidR="00000000" w:rsidDel="00000000" w:rsidP="00000000" w:rsidRDefault="00000000" w:rsidRPr="00000000" w14:paraId="00000136">
      <w:pPr>
        <w:numPr>
          <w:ilvl w:val="0"/>
          <w:numId w:val="14"/>
        </w:numPr>
        <w:spacing w:after="0" w:afterAutospacing="0"/>
        <w:ind w:left="720" w:hanging="360"/>
        <w:rPr>
          <w:sz w:val="22"/>
          <w:szCs w:val="22"/>
        </w:rPr>
      </w:pPr>
      <w:r w:rsidDel="00000000" w:rsidR="00000000" w:rsidRPr="00000000">
        <w:rPr>
          <w:b w:val="1"/>
          <w:bCs w:val="1"/>
          <w:sz w:val="22"/>
          <w:szCs w:val="22"/>
          <w:rtl w:val="0"/>
        </w:rPr>
        <w:t xml:space="preserve">Integración funcional con Firebase y Google Gemini</w:t>
      </w:r>
      <w:r w:rsidDel="00000000" w:rsidR="00000000" w:rsidRPr="00000000">
        <w:rPr>
          <w:sz w:val="22"/>
          <w:szCs w:val="22"/>
          <w:rtl w:val="0"/>
        </w:rPr>
        <w:t xml:space="preserve">: Se asume que las APIs y servicios externos utilizados funcionarán correctamente y estarán disponibles durante el desarrollo y uso del sistema.</w:t>
      </w:r>
    </w:p>
    <w:p w:rsidR="00000000" w:rsidDel="00000000" w:rsidP="00000000" w:rsidRDefault="00000000" w:rsidRPr="00000000" w14:paraId="00000137">
      <w:pPr>
        <w:numPr>
          <w:ilvl w:val="0"/>
          <w:numId w:val="14"/>
        </w:numPr>
        <w:ind w:left="720" w:hanging="360"/>
        <w:rPr>
          <w:sz w:val="22"/>
          <w:szCs w:val="22"/>
        </w:rPr>
      </w:pPr>
      <w:r w:rsidDel="00000000" w:rsidR="00000000" w:rsidRPr="00000000">
        <w:rPr>
          <w:b w:val="1"/>
          <w:bCs w:val="1"/>
          <w:sz w:val="22"/>
          <w:szCs w:val="22"/>
          <w:rtl w:val="0"/>
        </w:rPr>
        <w:t xml:space="preserve">Datos de ventas organizados en formato CSV</w:t>
      </w:r>
      <w:r w:rsidDel="00000000" w:rsidR="00000000" w:rsidRPr="00000000">
        <w:rPr>
          <w:sz w:val="22"/>
          <w:szCs w:val="22"/>
          <w:rtl w:val="0"/>
        </w:rPr>
        <w:t xml:space="preserve">: Se espera que los negocios generan o exporten sus ventas diarias en una plantilla de archivo CSV compatible para la carga en el sistema</w:t>
      </w:r>
    </w:p>
    <w:p w:rsidR="00000000" w:rsidDel="00000000" w:rsidP="00000000" w:rsidRDefault="00000000" w:rsidRPr="00000000" w14:paraId="00000138">
      <w:pPr>
        <w:pStyle w:val="Heading1"/>
        <w:rPr>
          <w:sz w:val="26"/>
          <w:szCs w:val="26"/>
        </w:rPr>
      </w:pPr>
      <w:bookmarkStart w:colFirst="0" w:colLast="0" w:name="_heading=h.ufq8bl8vr2r7" w:id="39"/>
      <w:bookmarkEnd w:id="39"/>
      <w:r w:rsidDel="00000000" w:rsidR="00000000" w:rsidRPr="00000000">
        <w:rPr>
          <w:sz w:val="26"/>
          <w:szCs w:val="26"/>
          <w:rtl w:val="0"/>
        </w:rPr>
        <w:t xml:space="preserve">Restricciones</w:t>
      </w:r>
    </w:p>
    <w:p w:rsidR="00000000" w:rsidDel="00000000" w:rsidP="00000000" w:rsidRDefault="00000000" w:rsidRPr="00000000" w14:paraId="00000139">
      <w:pPr>
        <w:numPr>
          <w:ilvl w:val="0"/>
          <w:numId w:val="3"/>
        </w:numPr>
        <w:spacing w:after="0" w:afterAutospacing="0"/>
        <w:ind w:left="720" w:hanging="360"/>
        <w:rPr>
          <w:sz w:val="22"/>
          <w:szCs w:val="22"/>
        </w:rPr>
      </w:pPr>
      <w:r w:rsidDel="00000000" w:rsidR="00000000" w:rsidRPr="00000000">
        <w:rPr>
          <w:b w:val="1"/>
          <w:bCs w:val="1"/>
          <w:sz w:val="22"/>
          <w:szCs w:val="22"/>
          <w:rtl w:val="0"/>
        </w:rPr>
        <w:t xml:space="preserve">Dependencia de servicios externos</w:t>
      </w:r>
      <w:r w:rsidDel="00000000" w:rsidR="00000000" w:rsidRPr="00000000">
        <w:rPr>
          <w:sz w:val="22"/>
          <w:szCs w:val="22"/>
          <w:rtl w:val="0"/>
        </w:rPr>
        <w:t xml:space="preserve">: El funcionamiento del sistema depende de Firebase y de la API de google gemini. Cualquier interrupción, cambio de políticas o limitaciones técnicas en estos servicios afecta el rendimiento o la disponibilidad del sistema.</w:t>
      </w:r>
    </w:p>
    <w:p w:rsidR="00000000" w:rsidDel="00000000" w:rsidP="00000000" w:rsidRDefault="00000000" w:rsidRPr="00000000" w14:paraId="0000013A">
      <w:pPr>
        <w:numPr>
          <w:ilvl w:val="0"/>
          <w:numId w:val="3"/>
        </w:numPr>
        <w:spacing w:after="0" w:afterAutospacing="0"/>
        <w:ind w:left="720" w:hanging="360"/>
        <w:rPr>
          <w:sz w:val="22"/>
          <w:szCs w:val="22"/>
        </w:rPr>
      </w:pPr>
      <w:r w:rsidDel="00000000" w:rsidR="00000000" w:rsidRPr="00000000">
        <w:rPr>
          <w:b w:val="1"/>
          <w:bCs w:val="1"/>
          <w:sz w:val="22"/>
          <w:szCs w:val="22"/>
          <w:rtl w:val="0"/>
        </w:rPr>
        <w:t xml:space="preserve">Limitaciones presupuestarias y de recursos</w:t>
      </w:r>
      <w:r w:rsidDel="00000000" w:rsidR="00000000" w:rsidRPr="00000000">
        <w:rPr>
          <w:sz w:val="22"/>
          <w:szCs w:val="22"/>
          <w:rtl w:val="0"/>
        </w:rPr>
        <w:t xml:space="preserve">: El proyecto debe ajustarse a un presupuesto y tiempo determinado, lo que podría restringir la implementación de funcionalidades avanzadas o expansiones futuras.</w:t>
      </w:r>
    </w:p>
    <w:p w:rsidR="00000000" w:rsidDel="00000000" w:rsidP="00000000" w:rsidRDefault="00000000" w:rsidRPr="00000000" w14:paraId="0000013B">
      <w:pPr>
        <w:numPr>
          <w:ilvl w:val="0"/>
          <w:numId w:val="3"/>
        </w:numPr>
        <w:spacing w:after="0" w:afterAutospacing="0"/>
        <w:ind w:left="720" w:hanging="360"/>
        <w:rPr>
          <w:sz w:val="22"/>
          <w:szCs w:val="22"/>
        </w:rPr>
      </w:pPr>
      <w:r w:rsidDel="00000000" w:rsidR="00000000" w:rsidRPr="00000000">
        <w:rPr>
          <w:b w:val="1"/>
          <w:bCs w:val="1"/>
          <w:sz w:val="22"/>
          <w:szCs w:val="22"/>
          <w:rtl w:val="0"/>
        </w:rPr>
        <w:t xml:space="preserve">Alcance enfocado en negocios pequeños</w:t>
      </w:r>
      <w:r w:rsidDel="00000000" w:rsidR="00000000" w:rsidRPr="00000000">
        <w:rPr>
          <w:sz w:val="22"/>
          <w:szCs w:val="22"/>
          <w:rtl w:val="0"/>
        </w:rPr>
        <w:t xml:space="preserve">: La arquitectura inicial está diseñada para atender a negocios locales o de pequeña escala. No se considera, en esta versión, la gestión de múltiples sucursales o cadenas grandes</w:t>
      </w:r>
    </w:p>
    <w:p w:rsidR="00000000" w:rsidDel="00000000" w:rsidP="00000000" w:rsidRDefault="00000000" w:rsidRPr="00000000" w14:paraId="0000013C">
      <w:pPr>
        <w:numPr>
          <w:ilvl w:val="0"/>
          <w:numId w:val="3"/>
        </w:numPr>
        <w:spacing w:after="0" w:afterAutospacing="0"/>
        <w:ind w:left="720" w:hanging="360"/>
        <w:rPr>
          <w:sz w:val="22"/>
          <w:szCs w:val="22"/>
        </w:rPr>
      </w:pPr>
      <w:r w:rsidDel="00000000" w:rsidR="00000000" w:rsidRPr="00000000">
        <w:rPr>
          <w:b w:val="1"/>
          <w:bCs w:val="1"/>
          <w:sz w:val="22"/>
          <w:szCs w:val="22"/>
          <w:rtl w:val="0"/>
        </w:rPr>
        <w:t xml:space="preserve">Capacidad de almacenamiento y costos en la nube</w:t>
      </w:r>
      <w:r w:rsidDel="00000000" w:rsidR="00000000" w:rsidRPr="00000000">
        <w:rPr>
          <w:sz w:val="22"/>
          <w:szCs w:val="22"/>
          <w:rtl w:val="0"/>
        </w:rPr>
        <w:t xml:space="preserve">: Aunque Firebase facilita el almacenamiento, su uso excesivo puede generar costos adicionales que deben ser monitoreados</w:t>
      </w:r>
    </w:p>
    <w:p w:rsidR="00000000" w:rsidDel="00000000" w:rsidP="00000000" w:rsidRDefault="00000000" w:rsidRPr="00000000" w14:paraId="0000013D">
      <w:pPr>
        <w:numPr>
          <w:ilvl w:val="0"/>
          <w:numId w:val="3"/>
        </w:numPr>
        <w:ind w:left="720" w:hanging="360"/>
        <w:rPr>
          <w:sz w:val="22"/>
          <w:szCs w:val="22"/>
        </w:rPr>
      </w:pPr>
      <w:r w:rsidDel="00000000" w:rsidR="00000000" w:rsidRPr="00000000">
        <w:rPr>
          <w:b w:val="1"/>
          <w:bCs w:val="1"/>
          <w:sz w:val="22"/>
          <w:szCs w:val="22"/>
          <w:rtl w:val="0"/>
        </w:rPr>
        <w:t xml:space="preserve">Privacidad y seguridad de datos</w:t>
      </w:r>
      <w:r w:rsidDel="00000000" w:rsidR="00000000" w:rsidRPr="00000000">
        <w:rPr>
          <w:sz w:val="22"/>
          <w:szCs w:val="22"/>
          <w:rtl w:val="0"/>
        </w:rPr>
        <w:t xml:space="preserve">: El sistema debe cumplir estándares básicos de seguridad y protección de información, lo que limita ciertos accesos, integraciones o formas de compartir datos.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Title"/>
        <w:spacing w:after="0" w:line="240" w:lineRule="auto"/>
        <w:rPr/>
      </w:pPr>
      <w:bookmarkStart w:colFirst="0" w:colLast="0" w:name="_heading=h.fw1pif88vh1v" w:id="40"/>
      <w:bookmarkEnd w:id="40"/>
      <w:r w:rsidDel="00000000" w:rsidR="00000000" w:rsidRPr="00000000">
        <w:rPr>
          <w:color w:val="365f91"/>
          <w:sz w:val="30"/>
          <w:szCs w:val="30"/>
          <w:rtl w:val="0"/>
        </w:rPr>
        <w:t xml:space="preserve">Indicadores de éxito</w:t>
      </w:r>
      <w:r w:rsidDel="00000000" w:rsidR="00000000" w:rsidRPr="00000000">
        <w:rPr>
          <w:rtl w:val="0"/>
        </w:rPr>
      </w:r>
    </w:p>
    <w:p w:rsidR="00000000" w:rsidDel="00000000" w:rsidP="00000000" w:rsidRDefault="00000000" w:rsidRPr="00000000" w14:paraId="00000141">
      <w:pPr>
        <w:pStyle w:val="Heading1"/>
        <w:rPr>
          <w:sz w:val="26"/>
          <w:szCs w:val="26"/>
        </w:rPr>
      </w:pPr>
      <w:bookmarkStart w:colFirst="0" w:colLast="0" w:name="_heading=h.sr0mai5nrz83" w:id="41"/>
      <w:bookmarkEnd w:id="41"/>
      <w:r w:rsidDel="00000000" w:rsidR="00000000" w:rsidRPr="00000000">
        <w:rPr>
          <w:sz w:val="26"/>
          <w:szCs w:val="26"/>
          <w:rtl w:val="0"/>
        </w:rPr>
        <w:t xml:space="preserve">Indicadores cuantitativos</w:t>
      </w:r>
    </w:p>
    <w:p w:rsidR="00000000" w:rsidDel="00000000" w:rsidP="00000000" w:rsidRDefault="00000000" w:rsidRPr="00000000" w14:paraId="00000142">
      <w:pPr>
        <w:numPr>
          <w:ilvl w:val="0"/>
          <w:numId w:val="8"/>
        </w:numPr>
        <w:spacing w:after="0" w:afterAutospacing="0"/>
        <w:ind w:left="720" w:hanging="360"/>
        <w:rPr>
          <w:sz w:val="22"/>
          <w:szCs w:val="22"/>
        </w:rPr>
      </w:pPr>
      <w:r w:rsidDel="00000000" w:rsidR="00000000" w:rsidRPr="00000000">
        <w:rPr>
          <w:sz w:val="22"/>
          <w:szCs w:val="22"/>
          <w:rtl w:val="0"/>
        </w:rPr>
        <w:t xml:space="preserve">Reducción del tiempo de gestión del inventario en al menos un 40%, comparado con los métodos manuales previos.</w:t>
      </w:r>
    </w:p>
    <w:p w:rsidR="00000000" w:rsidDel="00000000" w:rsidP="00000000" w:rsidRDefault="00000000" w:rsidRPr="00000000" w14:paraId="00000143">
      <w:pPr>
        <w:numPr>
          <w:ilvl w:val="0"/>
          <w:numId w:val="8"/>
        </w:numPr>
        <w:spacing w:after="0" w:afterAutospacing="0"/>
        <w:ind w:left="720" w:hanging="360"/>
        <w:rPr>
          <w:sz w:val="22"/>
          <w:szCs w:val="22"/>
        </w:rPr>
      </w:pPr>
      <w:r w:rsidDel="00000000" w:rsidR="00000000" w:rsidRPr="00000000">
        <w:rPr>
          <w:sz w:val="22"/>
          <w:szCs w:val="22"/>
          <w:rtl w:val="0"/>
        </w:rPr>
        <w:t xml:space="preserve">Disminución de errores en los registros de ventas e inventario en un 60% o más</w:t>
      </w:r>
    </w:p>
    <w:p w:rsidR="00000000" w:rsidDel="00000000" w:rsidP="00000000" w:rsidRDefault="00000000" w:rsidRPr="00000000" w14:paraId="00000144">
      <w:pPr>
        <w:numPr>
          <w:ilvl w:val="0"/>
          <w:numId w:val="8"/>
        </w:numPr>
        <w:spacing w:after="0" w:afterAutospacing="0"/>
        <w:ind w:left="720" w:hanging="360"/>
        <w:rPr>
          <w:sz w:val="22"/>
          <w:szCs w:val="22"/>
        </w:rPr>
      </w:pPr>
      <w:r w:rsidDel="00000000" w:rsidR="00000000" w:rsidRPr="00000000">
        <w:rPr>
          <w:sz w:val="22"/>
          <w:szCs w:val="22"/>
          <w:rtl w:val="0"/>
        </w:rPr>
        <w:t xml:space="preserve">Actualización automática del inventario en un 100% de los archivos CSV cargados por los usuarios</w:t>
      </w:r>
    </w:p>
    <w:p w:rsidR="00000000" w:rsidDel="00000000" w:rsidP="00000000" w:rsidRDefault="00000000" w:rsidRPr="00000000" w14:paraId="00000145">
      <w:pPr>
        <w:numPr>
          <w:ilvl w:val="0"/>
          <w:numId w:val="8"/>
        </w:numPr>
        <w:ind w:left="720" w:hanging="360"/>
        <w:rPr>
          <w:sz w:val="22"/>
          <w:szCs w:val="22"/>
        </w:rPr>
      </w:pPr>
      <w:r w:rsidDel="00000000" w:rsidR="00000000" w:rsidRPr="00000000">
        <w:rPr>
          <w:sz w:val="22"/>
          <w:szCs w:val="22"/>
          <w:rtl w:val="0"/>
        </w:rPr>
        <w:t xml:space="preserve">Incremento en la disponibilidad de productos criterios, reduciendo quiebres de stock en un 30%</w:t>
      </w:r>
      <w:r w:rsidDel="00000000" w:rsidR="00000000" w:rsidRPr="00000000">
        <w:rPr>
          <w:rtl w:val="0"/>
        </w:rPr>
      </w:r>
    </w:p>
    <w:p w:rsidR="00000000" w:rsidDel="00000000" w:rsidP="00000000" w:rsidRDefault="00000000" w:rsidRPr="00000000" w14:paraId="00000146">
      <w:pPr>
        <w:pStyle w:val="Heading1"/>
        <w:rPr>
          <w:sz w:val="26"/>
          <w:szCs w:val="26"/>
        </w:rPr>
      </w:pPr>
      <w:bookmarkStart w:colFirst="0" w:colLast="0" w:name="_heading=h.grc5i14673ao" w:id="42"/>
      <w:bookmarkEnd w:id="42"/>
      <w:r w:rsidDel="00000000" w:rsidR="00000000" w:rsidRPr="00000000">
        <w:rPr>
          <w:sz w:val="26"/>
          <w:szCs w:val="26"/>
          <w:rtl w:val="0"/>
        </w:rPr>
        <w:t xml:space="preserve">Indicadores cualitativos</w:t>
      </w:r>
    </w:p>
    <w:p w:rsidR="00000000" w:rsidDel="00000000" w:rsidP="00000000" w:rsidRDefault="00000000" w:rsidRPr="00000000" w14:paraId="00000147">
      <w:pPr>
        <w:numPr>
          <w:ilvl w:val="0"/>
          <w:numId w:val="13"/>
        </w:numPr>
        <w:spacing w:after="0" w:afterAutospacing="0"/>
        <w:ind w:left="720" w:hanging="360"/>
        <w:rPr>
          <w:sz w:val="22"/>
          <w:szCs w:val="22"/>
        </w:rPr>
      </w:pPr>
      <w:r w:rsidDel="00000000" w:rsidR="00000000" w:rsidRPr="00000000">
        <w:rPr>
          <w:sz w:val="22"/>
          <w:szCs w:val="22"/>
          <w:rtl w:val="0"/>
        </w:rPr>
        <w:t xml:space="preserve">Satisfacción del usuario evaluada mediante encuestas, con resultados positivos en facilidad de uso, utilidad del asistente virtual y claridad de los informes.</w:t>
      </w:r>
    </w:p>
    <w:p w:rsidR="00000000" w:rsidDel="00000000" w:rsidP="00000000" w:rsidRDefault="00000000" w:rsidRPr="00000000" w14:paraId="00000148">
      <w:pPr>
        <w:numPr>
          <w:ilvl w:val="0"/>
          <w:numId w:val="13"/>
        </w:numPr>
        <w:spacing w:after="0" w:afterAutospacing="0"/>
        <w:ind w:left="720" w:hanging="360"/>
        <w:rPr>
          <w:sz w:val="22"/>
          <w:szCs w:val="22"/>
        </w:rPr>
      </w:pPr>
      <w:r w:rsidDel="00000000" w:rsidR="00000000" w:rsidRPr="00000000">
        <w:rPr>
          <w:sz w:val="22"/>
          <w:szCs w:val="22"/>
          <w:rtl w:val="0"/>
        </w:rPr>
        <w:t xml:space="preserve">Adopción continua del sistema por parte de los negocios, evidenciada en el uso diario o semanal de la plataforma.</w:t>
      </w:r>
    </w:p>
    <w:p w:rsidR="00000000" w:rsidDel="00000000" w:rsidP="00000000" w:rsidRDefault="00000000" w:rsidRPr="00000000" w14:paraId="00000149">
      <w:pPr>
        <w:numPr>
          <w:ilvl w:val="0"/>
          <w:numId w:val="13"/>
        </w:numPr>
        <w:ind w:left="720" w:hanging="360"/>
        <w:rPr>
          <w:sz w:val="22"/>
          <w:szCs w:val="22"/>
        </w:rPr>
      </w:pPr>
      <w:r w:rsidDel="00000000" w:rsidR="00000000" w:rsidRPr="00000000">
        <w:rPr>
          <w:sz w:val="22"/>
          <w:szCs w:val="22"/>
          <w:rtl w:val="0"/>
        </w:rPr>
        <w:t xml:space="preserve">Mejora en la toma de decisiones, reflejada en el uso recurrente de los reportes  generados por el sistema y las recomendaciones del asistente virtual.</w:t>
      </w:r>
    </w:p>
    <w:p w:rsidR="00000000" w:rsidDel="00000000" w:rsidP="00000000" w:rsidRDefault="00000000" w:rsidRPr="00000000" w14:paraId="0000014A">
      <w:pPr>
        <w:rPr>
          <w:sz w:val="22"/>
          <w:szCs w:val="22"/>
        </w:rPr>
      </w:pPr>
      <w:r w:rsidDel="00000000" w:rsidR="00000000" w:rsidRPr="00000000">
        <w:rPr>
          <w:rtl w:val="0"/>
        </w:rPr>
      </w:r>
    </w:p>
    <w:p w:rsidR="00000000" w:rsidDel="00000000" w:rsidP="00000000" w:rsidRDefault="00000000" w:rsidRPr="00000000" w14:paraId="0000014B">
      <w:pPr>
        <w:rPr>
          <w:sz w:val="22"/>
          <w:szCs w:val="22"/>
        </w:rPr>
      </w:pPr>
      <w:r w:rsidDel="00000000" w:rsidR="00000000" w:rsidRPr="00000000">
        <w:rPr>
          <w:rtl w:val="0"/>
        </w:rPr>
      </w:r>
    </w:p>
    <w:p w:rsidR="00000000" w:rsidDel="00000000" w:rsidP="00000000" w:rsidRDefault="00000000" w:rsidRPr="00000000" w14:paraId="0000014C">
      <w:pPr>
        <w:rPr>
          <w:sz w:val="22"/>
          <w:szCs w:val="22"/>
        </w:rPr>
      </w:pPr>
      <w:r w:rsidDel="00000000" w:rsidR="00000000" w:rsidRPr="00000000">
        <w:rPr>
          <w:rtl w:val="0"/>
        </w:rPr>
      </w:r>
    </w:p>
    <w:p w:rsidR="00000000" w:rsidDel="00000000" w:rsidP="00000000" w:rsidRDefault="00000000" w:rsidRPr="00000000" w14:paraId="0000014D">
      <w:pPr>
        <w:rPr>
          <w:sz w:val="22"/>
          <w:szCs w:val="22"/>
        </w:rPr>
      </w:pPr>
      <w:r w:rsidDel="00000000" w:rsidR="00000000" w:rsidRPr="00000000">
        <w:rPr>
          <w:rtl w:val="0"/>
        </w:rPr>
      </w:r>
    </w:p>
    <w:p w:rsidR="00000000" w:rsidDel="00000000" w:rsidP="00000000" w:rsidRDefault="00000000" w:rsidRPr="00000000" w14:paraId="0000014E">
      <w:pPr>
        <w:rPr>
          <w:sz w:val="22"/>
          <w:szCs w:val="22"/>
        </w:rPr>
      </w:pPr>
      <w:r w:rsidDel="00000000" w:rsidR="00000000" w:rsidRPr="00000000">
        <w:rPr>
          <w:rtl w:val="0"/>
        </w:rPr>
      </w:r>
    </w:p>
    <w:p w:rsidR="00000000" w:rsidDel="00000000" w:rsidP="00000000" w:rsidRDefault="00000000" w:rsidRPr="00000000" w14:paraId="0000014F">
      <w:pPr>
        <w:rPr>
          <w:sz w:val="22"/>
          <w:szCs w:val="22"/>
        </w:rPr>
      </w:pPr>
      <w:r w:rsidDel="00000000" w:rsidR="00000000" w:rsidRPr="00000000">
        <w:rPr>
          <w:rtl w:val="0"/>
        </w:rPr>
      </w:r>
    </w:p>
    <w:p w:rsidR="00000000" w:rsidDel="00000000" w:rsidP="00000000" w:rsidRDefault="00000000" w:rsidRPr="00000000" w14:paraId="00000150">
      <w:pPr>
        <w:rPr>
          <w:sz w:val="22"/>
          <w:szCs w:val="22"/>
        </w:rPr>
      </w:pPr>
      <w:r w:rsidDel="00000000" w:rsidR="00000000" w:rsidRPr="00000000">
        <w:rPr>
          <w:rtl w:val="0"/>
        </w:rPr>
      </w:r>
    </w:p>
    <w:p w:rsidR="00000000" w:rsidDel="00000000" w:rsidP="00000000" w:rsidRDefault="00000000" w:rsidRPr="00000000" w14:paraId="00000151">
      <w:pPr>
        <w:rPr>
          <w:sz w:val="22"/>
          <w:szCs w:val="22"/>
        </w:rPr>
      </w:pPr>
      <w:r w:rsidDel="00000000" w:rsidR="00000000" w:rsidRPr="00000000">
        <w:rPr>
          <w:rtl w:val="0"/>
        </w:rPr>
      </w:r>
    </w:p>
    <w:p w:rsidR="00000000" w:rsidDel="00000000" w:rsidP="00000000" w:rsidRDefault="00000000" w:rsidRPr="00000000" w14:paraId="00000152">
      <w:pPr>
        <w:rPr>
          <w:sz w:val="22"/>
          <w:szCs w:val="22"/>
        </w:rPr>
      </w:pPr>
      <w:r w:rsidDel="00000000" w:rsidR="00000000" w:rsidRPr="00000000">
        <w:rPr>
          <w:rtl w:val="0"/>
        </w:rPr>
      </w:r>
    </w:p>
    <w:p w:rsidR="00000000" w:rsidDel="00000000" w:rsidP="00000000" w:rsidRDefault="00000000" w:rsidRPr="00000000" w14:paraId="00000153">
      <w:pPr>
        <w:rPr>
          <w:sz w:val="22"/>
          <w:szCs w:val="22"/>
        </w:rPr>
      </w:pPr>
      <w:r w:rsidDel="00000000" w:rsidR="00000000" w:rsidRPr="00000000">
        <w:rPr>
          <w:rtl w:val="0"/>
        </w:rPr>
      </w:r>
    </w:p>
    <w:p w:rsidR="00000000" w:rsidDel="00000000" w:rsidP="00000000" w:rsidRDefault="00000000" w:rsidRPr="00000000" w14:paraId="00000154">
      <w:pPr>
        <w:rPr>
          <w:sz w:val="22"/>
          <w:szCs w:val="22"/>
        </w:rPr>
      </w:pPr>
      <w:r w:rsidDel="00000000" w:rsidR="00000000" w:rsidRPr="00000000">
        <w:rPr>
          <w:rtl w:val="0"/>
        </w:rPr>
      </w:r>
    </w:p>
    <w:p w:rsidR="00000000" w:rsidDel="00000000" w:rsidP="00000000" w:rsidRDefault="00000000" w:rsidRPr="00000000" w14:paraId="00000155">
      <w:pPr>
        <w:rPr>
          <w:sz w:val="22"/>
          <w:szCs w:val="22"/>
        </w:rPr>
      </w:pPr>
      <w:r w:rsidDel="00000000" w:rsidR="00000000" w:rsidRPr="00000000">
        <w:rPr>
          <w:rtl w:val="0"/>
        </w:rPr>
      </w:r>
    </w:p>
    <w:p w:rsidR="00000000" w:rsidDel="00000000" w:rsidP="00000000" w:rsidRDefault="00000000" w:rsidRPr="00000000" w14:paraId="00000156">
      <w:pPr>
        <w:rPr>
          <w:sz w:val="22"/>
          <w:szCs w:val="22"/>
        </w:rPr>
      </w:pPr>
      <w:r w:rsidDel="00000000" w:rsidR="00000000" w:rsidRPr="00000000">
        <w:rPr>
          <w:rtl w:val="0"/>
        </w:rPr>
      </w:r>
    </w:p>
    <w:p w:rsidR="00000000" w:rsidDel="00000000" w:rsidP="00000000" w:rsidRDefault="00000000" w:rsidRPr="00000000" w14:paraId="00000157">
      <w:pPr>
        <w:rPr>
          <w:sz w:val="22"/>
          <w:szCs w:val="22"/>
        </w:rPr>
      </w:pPr>
      <w:r w:rsidDel="00000000" w:rsidR="00000000" w:rsidRPr="00000000">
        <w:rPr>
          <w:rtl w:val="0"/>
        </w:rPr>
      </w:r>
    </w:p>
    <w:p w:rsidR="00000000" w:rsidDel="00000000" w:rsidP="00000000" w:rsidRDefault="00000000" w:rsidRPr="00000000" w14:paraId="00000158">
      <w:pPr>
        <w:rPr>
          <w:sz w:val="22"/>
          <w:szCs w:val="22"/>
        </w:rPr>
      </w:pPr>
      <w:r w:rsidDel="00000000" w:rsidR="00000000" w:rsidRPr="00000000">
        <w:rPr>
          <w:rtl w:val="0"/>
        </w:rPr>
      </w:r>
    </w:p>
    <w:p w:rsidR="00000000" w:rsidDel="00000000" w:rsidP="00000000" w:rsidRDefault="00000000" w:rsidRPr="00000000" w14:paraId="00000159">
      <w:pPr>
        <w:pStyle w:val="Title"/>
        <w:spacing w:after="0" w:line="240" w:lineRule="auto"/>
        <w:rPr>
          <w:sz w:val="22"/>
          <w:szCs w:val="22"/>
        </w:rPr>
      </w:pPr>
      <w:bookmarkStart w:colFirst="0" w:colLast="0" w:name="_heading=h.xpaejnvj6sds" w:id="43"/>
      <w:bookmarkEnd w:id="43"/>
      <w:r w:rsidDel="00000000" w:rsidR="00000000" w:rsidRPr="00000000">
        <w:rPr>
          <w:color w:val="365f91"/>
          <w:sz w:val="30"/>
          <w:szCs w:val="30"/>
          <w:rtl w:val="0"/>
        </w:rPr>
        <w:t xml:space="preserve">Burndown chart</w:t>
      </w:r>
      <w:r w:rsidDel="00000000" w:rsidR="00000000" w:rsidRPr="00000000">
        <w:rPr>
          <w:rtl w:val="0"/>
        </w:rPr>
      </w:r>
    </w:p>
    <w:p w:rsidR="00000000" w:rsidDel="00000000" w:rsidP="00000000" w:rsidRDefault="00000000" w:rsidRPr="00000000" w14:paraId="0000015A">
      <w:pPr>
        <w:rPr>
          <w:sz w:val="22"/>
          <w:szCs w:val="22"/>
        </w:rPr>
      </w:pPr>
      <w:r w:rsidDel="00000000" w:rsidR="00000000" w:rsidRPr="00000000">
        <w:rPr>
          <w:sz w:val="22"/>
          <w:szCs w:val="22"/>
        </w:rPr>
        <w:drawing>
          <wp:inline distB="114300" distT="114300" distL="114300" distR="114300">
            <wp:extent cx="5612130" cy="3505200"/>
            <wp:effectExtent b="0" l="0" r="0" t="0"/>
            <wp:docPr id="2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1213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Style w:val="Title"/>
        <w:spacing w:after="0" w:line="240" w:lineRule="auto"/>
        <w:rPr>
          <w:color w:val="365f91"/>
          <w:sz w:val="30"/>
          <w:szCs w:val="30"/>
        </w:rPr>
      </w:pPr>
      <w:bookmarkStart w:colFirst="0" w:colLast="0" w:name="_heading=h.idc2ep5ay4no" w:id="44"/>
      <w:bookmarkEnd w:id="44"/>
      <w:r w:rsidDel="00000000" w:rsidR="00000000" w:rsidRPr="00000000">
        <w:rPr>
          <w:rtl w:val="0"/>
        </w:rPr>
      </w:r>
    </w:p>
    <w:p w:rsidR="00000000" w:rsidDel="00000000" w:rsidP="00000000" w:rsidRDefault="00000000" w:rsidRPr="00000000" w14:paraId="0000015C">
      <w:pPr>
        <w:pStyle w:val="Title"/>
        <w:spacing w:after="0" w:line="240" w:lineRule="auto"/>
        <w:rPr>
          <w:color w:val="365f91"/>
          <w:sz w:val="30"/>
          <w:szCs w:val="30"/>
        </w:rPr>
      </w:pPr>
      <w:bookmarkStart w:colFirst="0" w:colLast="0" w:name="_heading=h.l8mtkh4t7a4b" w:id="45"/>
      <w:bookmarkEnd w:id="45"/>
      <w:r w:rsidDel="00000000" w:rsidR="00000000" w:rsidRPr="00000000">
        <w:rPr>
          <w:rtl w:val="0"/>
        </w:rPr>
      </w:r>
    </w:p>
    <w:p w:rsidR="00000000" w:rsidDel="00000000" w:rsidP="00000000" w:rsidRDefault="00000000" w:rsidRPr="00000000" w14:paraId="0000015D">
      <w:pPr>
        <w:pStyle w:val="Title"/>
        <w:spacing w:after="0" w:line="240" w:lineRule="auto"/>
        <w:rPr>
          <w:color w:val="365f91"/>
          <w:sz w:val="30"/>
          <w:szCs w:val="30"/>
        </w:rPr>
      </w:pPr>
      <w:bookmarkStart w:colFirst="0" w:colLast="0" w:name="_heading=h.7ajkw5d87pzj" w:id="46"/>
      <w:bookmarkEnd w:id="46"/>
      <w:r w:rsidDel="00000000" w:rsidR="00000000" w:rsidRPr="00000000">
        <w:rPr>
          <w:rtl w:val="0"/>
        </w:rPr>
      </w:r>
    </w:p>
    <w:p w:rsidR="00000000" w:rsidDel="00000000" w:rsidP="00000000" w:rsidRDefault="00000000" w:rsidRPr="00000000" w14:paraId="0000015E">
      <w:pPr>
        <w:pStyle w:val="Title"/>
        <w:spacing w:after="0" w:line="240" w:lineRule="auto"/>
        <w:rPr>
          <w:color w:val="365f91"/>
          <w:sz w:val="30"/>
          <w:szCs w:val="30"/>
        </w:rPr>
      </w:pPr>
      <w:bookmarkStart w:colFirst="0" w:colLast="0" w:name="_heading=h.z16zbiyub5hn" w:id="47"/>
      <w:bookmarkEnd w:id="47"/>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Style w:val="Title"/>
        <w:spacing w:after="0" w:line="240" w:lineRule="auto"/>
        <w:rPr>
          <w:color w:val="365f91"/>
          <w:sz w:val="30"/>
          <w:szCs w:val="30"/>
        </w:rPr>
      </w:pPr>
      <w:bookmarkStart w:colFirst="0" w:colLast="0" w:name="_heading=h.bt64vo1obwoj" w:id="48"/>
      <w:bookmarkEnd w:id="48"/>
      <w:r w:rsidDel="00000000" w:rsidR="00000000" w:rsidRPr="00000000">
        <w:rPr>
          <w:color w:val="365f91"/>
          <w:sz w:val="30"/>
          <w:szCs w:val="30"/>
          <w:rtl w:val="0"/>
        </w:rPr>
        <w:t xml:space="preserve">ISO</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numPr>
          <w:ilvl w:val="0"/>
          <w:numId w:val="7"/>
        </w:numPr>
        <w:ind w:left="720" w:hanging="360"/>
        <w:rPr>
          <w:u w:val="none"/>
        </w:rPr>
      </w:pPr>
      <w:r w:rsidDel="00000000" w:rsidR="00000000" w:rsidRPr="00000000">
        <w:rPr>
          <w:rtl w:val="0"/>
        </w:rPr>
        <w:t xml:space="preserve">Aplicación de las normas ISO 27001 (seguridad de la información)</w:t>
      </w:r>
    </w:p>
    <w:p w:rsidR="00000000" w:rsidDel="00000000" w:rsidP="00000000" w:rsidRDefault="00000000" w:rsidRPr="00000000" w14:paraId="00000165">
      <w:pPr>
        <w:ind w:left="0" w:firstLine="0"/>
        <w:rPr/>
      </w:pPr>
      <w:r w:rsidDel="00000000" w:rsidR="00000000" w:rsidRPr="00000000">
        <w:rPr>
          <w:rtl w:val="0"/>
        </w:rPr>
        <w:t xml:space="preserve">La norma ISO/IEC 27001 establece los requisitos para implementar un sistema de gestión de seguridad de la información, cuyo objetivo es proteger la información frente a accesos no autorizados, pérdidas, alteraciones o divulgaciones indebidas.</w:t>
      </w:r>
    </w:p>
    <w:p w:rsidR="00000000" w:rsidDel="00000000" w:rsidP="00000000" w:rsidRDefault="00000000" w:rsidRPr="00000000" w14:paraId="00000166">
      <w:pPr>
        <w:ind w:left="0" w:firstLine="0"/>
        <w:rPr/>
      </w:pPr>
      <w:r w:rsidDel="00000000" w:rsidR="00000000" w:rsidRPr="00000000">
        <w:rPr>
          <w:rtl w:val="0"/>
        </w:rPr>
        <w:t xml:space="preserve">Dentro del proyecto esta norma si aplica así:</w:t>
      </w:r>
    </w:p>
    <w:p w:rsidR="00000000" w:rsidDel="00000000" w:rsidP="00000000" w:rsidRDefault="00000000" w:rsidRPr="00000000" w14:paraId="00000167">
      <w:pPr>
        <w:numPr>
          <w:ilvl w:val="0"/>
          <w:numId w:val="2"/>
        </w:numPr>
        <w:spacing w:after="0" w:afterAutospacing="0"/>
        <w:ind w:left="720" w:hanging="360"/>
        <w:rPr>
          <w:u w:val="none"/>
        </w:rPr>
      </w:pPr>
      <w:r w:rsidDel="00000000" w:rsidR="00000000" w:rsidRPr="00000000">
        <w:rPr>
          <w:rtl w:val="0"/>
        </w:rPr>
        <w:t xml:space="preserve">Control de accesos: Se implementarán mecanismos de autenticación mediante usuarios y contraseñas, junto con la gestión de roles, asegurando que cada usuario solo acceda a la información permitida</w:t>
      </w:r>
    </w:p>
    <w:p w:rsidR="00000000" w:rsidDel="00000000" w:rsidP="00000000" w:rsidRDefault="00000000" w:rsidRPr="00000000" w14:paraId="00000168">
      <w:pPr>
        <w:numPr>
          <w:ilvl w:val="0"/>
          <w:numId w:val="2"/>
        </w:numPr>
        <w:spacing w:after="0" w:afterAutospacing="0"/>
        <w:ind w:left="720" w:hanging="360"/>
        <w:rPr>
          <w:u w:val="none"/>
        </w:rPr>
      </w:pPr>
      <w:r w:rsidDel="00000000" w:rsidR="00000000" w:rsidRPr="00000000">
        <w:rPr>
          <w:rtl w:val="0"/>
        </w:rPr>
        <w:t xml:space="preserve">Protección de datos: La información almacenada en la base de datos se resguarda mediante conexiones seguras y restricciones de lectura y escritura</w:t>
      </w:r>
    </w:p>
    <w:p w:rsidR="00000000" w:rsidDel="00000000" w:rsidP="00000000" w:rsidRDefault="00000000" w:rsidRPr="00000000" w14:paraId="00000169">
      <w:pPr>
        <w:numPr>
          <w:ilvl w:val="0"/>
          <w:numId w:val="2"/>
        </w:numPr>
        <w:spacing w:after="0" w:afterAutospacing="0"/>
        <w:ind w:left="720" w:hanging="360"/>
        <w:rPr>
          <w:u w:val="none"/>
        </w:rPr>
      </w:pPr>
      <w:r w:rsidDel="00000000" w:rsidR="00000000" w:rsidRPr="00000000">
        <w:rPr>
          <w:rtl w:val="0"/>
        </w:rPr>
        <w:t xml:space="preserve">Gestión de riesgos: Se identifican posible riesgos como pérdidas de datos, ataques externos o uso indebido del sistema, estableciendo medidas preventivas como respaldos automáticos</w:t>
      </w:r>
    </w:p>
    <w:p w:rsidR="00000000" w:rsidDel="00000000" w:rsidP="00000000" w:rsidRDefault="00000000" w:rsidRPr="00000000" w14:paraId="0000016A">
      <w:pPr>
        <w:numPr>
          <w:ilvl w:val="0"/>
          <w:numId w:val="2"/>
        </w:numPr>
        <w:ind w:left="720" w:hanging="360"/>
        <w:rPr>
          <w:u w:val="none"/>
        </w:rPr>
      </w:pPr>
      <w:r w:rsidDel="00000000" w:rsidR="00000000" w:rsidRPr="00000000">
        <w:rPr>
          <w:rtl w:val="0"/>
        </w:rPr>
        <w:t xml:space="preserve">Confidencialidad, integridad y disponibilidad: Se garantiza que los datos del sistema estén siempre disponibles para los usuarios autorizados, no sean alterados sin permiso y se mantengan confidenciales.</w:t>
      </w:r>
    </w:p>
    <w:p w:rsidR="00000000" w:rsidDel="00000000" w:rsidP="00000000" w:rsidRDefault="00000000" w:rsidRPr="00000000" w14:paraId="0000016B">
      <w:pPr>
        <w:ind w:left="0" w:firstLine="0"/>
        <w:rPr/>
      </w:pPr>
      <w:r w:rsidDel="00000000" w:rsidR="00000000" w:rsidRPr="00000000">
        <w:rPr>
          <w:rtl w:val="0"/>
        </w:rPr>
      </w:r>
    </w:p>
    <w:p w:rsidR="00000000" w:rsidDel="00000000" w:rsidP="00000000" w:rsidRDefault="00000000" w:rsidRPr="00000000" w14:paraId="0000016C">
      <w:pPr>
        <w:numPr>
          <w:ilvl w:val="0"/>
          <w:numId w:val="7"/>
        </w:numPr>
        <w:ind w:left="720" w:hanging="360"/>
        <w:rPr>
          <w:u w:val="none"/>
        </w:rPr>
      </w:pPr>
      <w:r w:rsidDel="00000000" w:rsidR="00000000" w:rsidRPr="00000000">
        <w:rPr>
          <w:rtl w:val="0"/>
        </w:rPr>
        <w:t xml:space="preserve">Aplicación de la norma ISO/IEC 25010 (Calidad de software)</w:t>
      </w:r>
    </w:p>
    <w:p w:rsidR="00000000" w:rsidDel="00000000" w:rsidP="00000000" w:rsidRDefault="00000000" w:rsidRPr="00000000" w14:paraId="0000016D">
      <w:pPr>
        <w:rPr/>
      </w:pPr>
      <w:r w:rsidDel="00000000" w:rsidR="00000000" w:rsidRPr="00000000">
        <w:rPr>
          <w:rtl w:val="0"/>
        </w:rPr>
        <w:t xml:space="preserve">La norma ISO/IEC 25010 define un modelo de calidad del software, estableciendo las características que debe cumplir un sistema informático para considerarse de alta calidad</w:t>
      </w:r>
    </w:p>
    <w:p w:rsidR="00000000" w:rsidDel="00000000" w:rsidP="00000000" w:rsidRDefault="00000000" w:rsidRPr="00000000" w14:paraId="0000016E">
      <w:pPr>
        <w:rPr/>
      </w:pPr>
      <w:r w:rsidDel="00000000" w:rsidR="00000000" w:rsidRPr="00000000">
        <w:rPr>
          <w:rtl w:val="0"/>
        </w:rPr>
        <w:t xml:space="preserve">Dentro del proyecto esta norma se aplica así:</w:t>
      </w:r>
    </w:p>
    <w:p w:rsidR="00000000" w:rsidDel="00000000" w:rsidP="00000000" w:rsidRDefault="00000000" w:rsidRPr="00000000" w14:paraId="0000016F">
      <w:pPr>
        <w:numPr>
          <w:ilvl w:val="0"/>
          <w:numId w:val="9"/>
        </w:numPr>
        <w:spacing w:after="0" w:afterAutospacing="0"/>
        <w:ind w:left="720" w:hanging="360"/>
        <w:rPr>
          <w:u w:val="none"/>
        </w:rPr>
      </w:pPr>
      <w:r w:rsidDel="00000000" w:rsidR="00000000" w:rsidRPr="00000000">
        <w:rPr>
          <w:rtl w:val="0"/>
        </w:rPr>
        <w:t xml:space="preserve">Funcionalidad: El sistema debe permitir registrar, editar y consultar productos, gestionar proveedores, generar reportes y recibir alertas de stock</w:t>
      </w:r>
    </w:p>
    <w:p w:rsidR="00000000" w:rsidDel="00000000" w:rsidP="00000000" w:rsidRDefault="00000000" w:rsidRPr="00000000" w14:paraId="00000170">
      <w:pPr>
        <w:numPr>
          <w:ilvl w:val="0"/>
          <w:numId w:val="9"/>
        </w:numPr>
        <w:spacing w:after="0" w:afterAutospacing="0"/>
        <w:ind w:left="720" w:hanging="360"/>
        <w:rPr>
          <w:u w:val="none"/>
        </w:rPr>
      </w:pPr>
      <w:r w:rsidDel="00000000" w:rsidR="00000000" w:rsidRPr="00000000">
        <w:rPr>
          <w:rtl w:val="0"/>
        </w:rPr>
        <w:t xml:space="preserve">Usabilidad: La interfaz es clara, intuitiva y fácil de usar para cualquier usuario, incluso sin conocimientos técnicos avanzados</w:t>
      </w:r>
    </w:p>
    <w:p w:rsidR="00000000" w:rsidDel="00000000" w:rsidP="00000000" w:rsidRDefault="00000000" w:rsidRPr="00000000" w14:paraId="00000171">
      <w:pPr>
        <w:numPr>
          <w:ilvl w:val="0"/>
          <w:numId w:val="9"/>
        </w:numPr>
        <w:spacing w:after="0" w:afterAutospacing="0"/>
        <w:ind w:left="720" w:hanging="360"/>
        <w:rPr>
          <w:u w:val="none"/>
        </w:rPr>
      </w:pPr>
      <w:r w:rsidDel="00000000" w:rsidR="00000000" w:rsidRPr="00000000">
        <w:rPr>
          <w:rtl w:val="0"/>
        </w:rPr>
        <w:t xml:space="preserve">Fiabilidad: El sistema mantiene un funcionamiento estable, minimizando fallos y asegurando la recuperación ante errores</w:t>
      </w:r>
    </w:p>
    <w:p w:rsidR="00000000" w:rsidDel="00000000" w:rsidP="00000000" w:rsidRDefault="00000000" w:rsidRPr="00000000" w14:paraId="00000172">
      <w:pPr>
        <w:numPr>
          <w:ilvl w:val="0"/>
          <w:numId w:val="9"/>
        </w:numPr>
        <w:spacing w:after="0" w:afterAutospacing="0"/>
        <w:ind w:left="720" w:hanging="360"/>
        <w:rPr>
          <w:u w:val="none"/>
        </w:rPr>
      </w:pPr>
      <w:r w:rsidDel="00000000" w:rsidR="00000000" w:rsidRPr="00000000">
        <w:rPr>
          <w:rtl w:val="0"/>
        </w:rPr>
        <w:t xml:space="preserve">Eficiencia del desempeño: El sistema responde en tiempos adecuados, incluso cuando se manejan grandes volúmenes de datos</w:t>
      </w:r>
    </w:p>
    <w:p w:rsidR="00000000" w:rsidDel="00000000" w:rsidP="00000000" w:rsidRDefault="00000000" w:rsidRPr="00000000" w14:paraId="00000173">
      <w:pPr>
        <w:numPr>
          <w:ilvl w:val="0"/>
          <w:numId w:val="9"/>
        </w:numPr>
        <w:spacing w:after="0" w:afterAutospacing="0"/>
        <w:ind w:left="720" w:hanging="360"/>
        <w:rPr>
          <w:u w:val="none"/>
        </w:rPr>
      </w:pPr>
      <w:r w:rsidDel="00000000" w:rsidR="00000000" w:rsidRPr="00000000">
        <w:rPr>
          <w:rtl w:val="0"/>
        </w:rPr>
        <w:t xml:space="preserve">Compatibilidad: Puede operar correctamente en distintos navegadores y dispositivos</w:t>
      </w:r>
    </w:p>
    <w:p w:rsidR="00000000" w:rsidDel="00000000" w:rsidP="00000000" w:rsidRDefault="00000000" w:rsidRPr="00000000" w14:paraId="00000174">
      <w:pPr>
        <w:numPr>
          <w:ilvl w:val="0"/>
          <w:numId w:val="9"/>
        </w:numPr>
        <w:spacing w:after="0" w:afterAutospacing="0"/>
        <w:ind w:left="720" w:hanging="360"/>
        <w:rPr>
          <w:u w:val="none"/>
        </w:rPr>
      </w:pPr>
      <w:r w:rsidDel="00000000" w:rsidR="00000000" w:rsidRPr="00000000">
        <w:rPr>
          <w:rtl w:val="0"/>
        </w:rPr>
        <w:t xml:space="preserve">Seguridad: Se complementa con la aplicación de la ISO 27001 para proteger datos</w:t>
      </w:r>
    </w:p>
    <w:p w:rsidR="00000000" w:rsidDel="00000000" w:rsidP="00000000" w:rsidRDefault="00000000" w:rsidRPr="00000000" w14:paraId="00000175">
      <w:pPr>
        <w:numPr>
          <w:ilvl w:val="0"/>
          <w:numId w:val="9"/>
        </w:numPr>
        <w:ind w:left="720" w:hanging="360"/>
        <w:rPr>
          <w:u w:val="none"/>
        </w:rPr>
      </w:pPr>
      <w:r w:rsidDel="00000000" w:rsidR="00000000" w:rsidRPr="00000000">
        <w:rPr>
          <w:rtl w:val="0"/>
        </w:rPr>
        <w:t xml:space="preserve">Mantenibilidad: El código es organizado y documentado, facilitando futuras mejoras.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La aplicación conjunta de las normas ISO 27001 y 25010 permite organizar que el proyecto cumpla con estándares internacionales tanto en seguridad de la información como en calidad de software, aportando  beneficios como:</w:t>
      </w:r>
    </w:p>
    <w:p w:rsidR="00000000" w:rsidDel="00000000" w:rsidP="00000000" w:rsidRDefault="00000000" w:rsidRPr="00000000" w14:paraId="00000178">
      <w:pPr>
        <w:numPr>
          <w:ilvl w:val="0"/>
          <w:numId w:val="4"/>
        </w:numPr>
        <w:spacing w:after="0" w:afterAutospacing="0"/>
        <w:ind w:left="720" w:hanging="360"/>
        <w:rPr>
          <w:u w:val="none"/>
        </w:rPr>
      </w:pPr>
      <w:r w:rsidDel="00000000" w:rsidR="00000000" w:rsidRPr="00000000">
        <w:rPr>
          <w:rtl w:val="0"/>
        </w:rPr>
        <w:t xml:space="preserve">Mayor confianza de los usuarios en el sistema</w:t>
      </w:r>
    </w:p>
    <w:p w:rsidR="00000000" w:rsidDel="00000000" w:rsidP="00000000" w:rsidRDefault="00000000" w:rsidRPr="00000000" w14:paraId="00000179">
      <w:pPr>
        <w:numPr>
          <w:ilvl w:val="0"/>
          <w:numId w:val="4"/>
        </w:numPr>
        <w:spacing w:after="0" w:afterAutospacing="0"/>
        <w:ind w:left="720" w:hanging="360"/>
        <w:rPr>
          <w:u w:val="none"/>
        </w:rPr>
      </w:pPr>
      <w:r w:rsidDel="00000000" w:rsidR="00000000" w:rsidRPr="00000000">
        <w:rPr>
          <w:rtl w:val="0"/>
        </w:rPr>
        <w:t xml:space="preserve">protección de la información sensible del negocio</w:t>
      </w:r>
    </w:p>
    <w:p w:rsidR="00000000" w:rsidDel="00000000" w:rsidP="00000000" w:rsidRDefault="00000000" w:rsidRPr="00000000" w14:paraId="0000017A">
      <w:pPr>
        <w:numPr>
          <w:ilvl w:val="0"/>
          <w:numId w:val="4"/>
        </w:numPr>
        <w:spacing w:after="0" w:afterAutospacing="0"/>
        <w:ind w:left="720" w:hanging="360"/>
        <w:rPr>
          <w:u w:val="none"/>
        </w:rPr>
      </w:pPr>
      <w:r w:rsidDel="00000000" w:rsidR="00000000" w:rsidRPr="00000000">
        <w:rPr>
          <w:rtl w:val="0"/>
        </w:rPr>
        <w:t xml:space="preserve">Mejora en la calidad del producto final</w:t>
      </w:r>
    </w:p>
    <w:p w:rsidR="00000000" w:rsidDel="00000000" w:rsidP="00000000" w:rsidRDefault="00000000" w:rsidRPr="00000000" w14:paraId="0000017B">
      <w:pPr>
        <w:numPr>
          <w:ilvl w:val="0"/>
          <w:numId w:val="4"/>
        </w:numPr>
        <w:spacing w:after="0" w:afterAutospacing="0"/>
        <w:ind w:left="720" w:hanging="360"/>
        <w:rPr>
          <w:u w:val="none"/>
        </w:rPr>
      </w:pPr>
      <w:r w:rsidDel="00000000" w:rsidR="00000000" w:rsidRPr="00000000">
        <w:rPr>
          <w:rtl w:val="0"/>
        </w:rPr>
        <w:t xml:space="preserve">Reducción de errores y vulnerabilidades</w:t>
      </w:r>
    </w:p>
    <w:p w:rsidR="00000000" w:rsidDel="00000000" w:rsidP="00000000" w:rsidRDefault="00000000" w:rsidRPr="00000000" w14:paraId="0000017C">
      <w:pPr>
        <w:numPr>
          <w:ilvl w:val="0"/>
          <w:numId w:val="4"/>
        </w:numPr>
        <w:ind w:left="720" w:hanging="360"/>
        <w:rPr>
          <w:u w:val="none"/>
        </w:rPr>
      </w:pPr>
      <w:r w:rsidDel="00000000" w:rsidR="00000000" w:rsidRPr="00000000">
        <w:rPr>
          <w:rtl w:val="0"/>
        </w:rPr>
        <w:t xml:space="preserve">Cumplimiento de nuevas prácticas en el desarrollo de software.</w:t>
      </w:r>
      <w:r w:rsidDel="00000000" w:rsidR="00000000" w:rsidRPr="00000000">
        <w:rPr>
          <w:rtl w:val="0"/>
        </w:rPr>
      </w:r>
    </w:p>
    <w:p w:rsidR="00000000" w:rsidDel="00000000" w:rsidP="00000000" w:rsidRDefault="00000000" w:rsidRPr="00000000" w14:paraId="0000017D">
      <w:pPr>
        <w:pStyle w:val="Title"/>
        <w:spacing w:after="0" w:line="240" w:lineRule="auto"/>
        <w:rPr>
          <w:color w:val="365f91"/>
          <w:sz w:val="30"/>
          <w:szCs w:val="30"/>
        </w:rPr>
      </w:pPr>
      <w:bookmarkStart w:colFirst="0" w:colLast="0" w:name="_heading=h.6tadxiljxkgs" w:id="49"/>
      <w:bookmarkEnd w:id="49"/>
      <w:r w:rsidDel="00000000" w:rsidR="00000000" w:rsidRPr="00000000">
        <w:rPr>
          <w:rtl w:val="0"/>
        </w:rPr>
      </w:r>
    </w:p>
    <w:p w:rsidR="00000000" w:rsidDel="00000000" w:rsidP="00000000" w:rsidRDefault="00000000" w:rsidRPr="00000000" w14:paraId="0000017E">
      <w:pPr>
        <w:pStyle w:val="Title"/>
        <w:spacing w:after="0" w:line="240" w:lineRule="auto"/>
        <w:rPr>
          <w:color w:val="365f91"/>
          <w:sz w:val="30"/>
          <w:szCs w:val="30"/>
        </w:rPr>
      </w:pPr>
      <w:bookmarkStart w:colFirst="0" w:colLast="0" w:name="_heading=h.r9fof8tb2qcx" w:id="50"/>
      <w:bookmarkEnd w:id="50"/>
      <w:r w:rsidDel="00000000" w:rsidR="00000000" w:rsidRPr="00000000">
        <w:rPr>
          <w:rtl w:val="0"/>
        </w:rPr>
      </w:r>
    </w:p>
    <w:p w:rsidR="00000000" w:rsidDel="00000000" w:rsidP="00000000" w:rsidRDefault="00000000" w:rsidRPr="00000000" w14:paraId="0000017F">
      <w:pPr>
        <w:pStyle w:val="Title"/>
        <w:spacing w:after="0" w:line="240" w:lineRule="auto"/>
        <w:rPr>
          <w:color w:val="365f91"/>
          <w:sz w:val="30"/>
          <w:szCs w:val="30"/>
        </w:rPr>
      </w:pPr>
      <w:bookmarkStart w:colFirst="0" w:colLast="0" w:name="_heading=h.4vcksel4kr5h" w:id="51"/>
      <w:bookmarkEnd w:id="51"/>
      <w:r w:rsidDel="00000000" w:rsidR="00000000" w:rsidRPr="00000000">
        <w:rPr>
          <w:rtl w:val="0"/>
        </w:rPr>
      </w:r>
    </w:p>
    <w:p w:rsidR="00000000" w:rsidDel="00000000" w:rsidP="00000000" w:rsidRDefault="00000000" w:rsidRPr="00000000" w14:paraId="00000180">
      <w:pPr>
        <w:pStyle w:val="Title"/>
        <w:spacing w:after="0" w:line="240" w:lineRule="auto"/>
        <w:rPr>
          <w:color w:val="365f91"/>
          <w:sz w:val="30"/>
          <w:szCs w:val="30"/>
        </w:rPr>
      </w:pPr>
      <w:bookmarkStart w:colFirst="0" w:colLast="0" w:name="_heading=h.om337k88ec" w:id="52"/>
      <w:bookmarkEnd w:id="52"/>
      <w:r w:rsidDel="00000000" w:rsidR="00000000" w:rsidRPr="00000000">
        <w:rPr>
          <w:rtl w:val="0"/>
        </w:rPr>
      </w:r>
    </w:p>
    <w:p w:rsidR="00000000" w:rsidDel="00000000" w:rsidP="00000000" w:rsidRDefault="00000000" w:rsidRPr="00000000" w14:paraId="00000181">
      <w:pPr>
        <w:pStyle w:val="Title"/>
        <w:spacing w:after="0" w:line="240" w:lineRule="auto"/>
        <w:rPr>
          <w:color w:val="365f91"/>
          <w:sz w:val="30"/>
          <w:szCs w:val="30"/>
        </w:rPr>
      </w:pPr>
      <w:bookmarkStart w:colFirst="0" w:colLast="0" w:name="_heading=h.fnyijqtvxsp0" w:id="53"/>
      <w:bookmarkEnd w:id="53"/>
      <w:r w:rsidDel="00000000" w:rsidR="00000000" w:rsidRPr="00000000">
        <w:rPr>
          <w:rtl w:val="0"/>
        </w:rPr>
      </w:r>
    </w:p>
    <w:p w:rsidR="00000000" w:rsidDel="00000000" w:rsidP="00000000" w:rsidRDefault="00000000" w:rsidRPr="00000000" w14:paraId="00000182">
      <w:pPr>
        <w:pStyle w:val="Title"/>
        <w:spacing w:after="0" w:line="240" w:lineRule="auto"/>
        <w:rPr>
          <w:color w:val="365f91"/>
          <w:sz w:val="30"/>
          <w:szCs w:val="30"/>
        </w:rPr>
      </w:pPr>
      <w:bookmarkStart w:colFirst="0" w:colLast="0" w:name="_heading=h.pq2s9opn3ij7" w:id="54"/>
      <w:bookmarkEnd w:id="54"/>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Title"/>
        <w:spacing w:after="0" w:line="240" w:lineRule="auto"/>
        <w:rPr>
          <w:color w:val="365f91"/>
          <w:sz w:val="30"/>
          <w:szCs w:val="30"/>
        </w:rPr>
      </w:pPr>
      <w:bookmarkStart w:colFirst="0" w:colLast="0" w:name="_heading=h.o71r4cx6sjbt" w:id="55"/>
      <w:bookmarkEnd w:id="55"/>
      <w:r w:rsidDel="00000000" w:rsidR="00000000" w:rsidRPr="00000000">
        <w:rPr>
          <w:color w:val="365f91"/>
          <w:sz w:val="30"/>
          <w:szCs w:val="30"/>
          <w:rtl w:val="0"/>
        </w:rPr>
        <w:t xml:space="preserve">Conclusiones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El desarrollo de este sistema web inteligente de gestión de inventario representa una oportunidad significativa para modernizar y optimizar los procesos administrativos de los pequeños negocios o locales. Mediante la integración de Firebase, la API de google gemini y funcionalidades de automatización como la carga de archivos CSV, el sistema busca reducir tiempos de gestión, mejorar la precisión del inventario y facilitar decisiones basadas en datos reales.</w:t>
      </w:r>
    </w:p>
    <w:p w:rsidR="00000000" w:rsidDel="00000000" w:rsidP="00000000" w:rsidRDefault="00000000" w:rsidRPr="00000000" w14:paraId="00000188">
      <w:pPr>
        <w:rPr/>
      </w:pPr>
      <w:r w:rsidDel="00000000" w:rsidR="00000000" w:rsidRPr="00000000">
        <w:rPr>
          <w:rtl w:val="0"/>
        </w:rPr>
        <w:t xml:space="preserve">Al ofrecer herramientas accesibles, intuitivas y respaldadas por inteligencia artificial, la propuesta contribuye directamente a mejorar el flujo de ventas, minimizar errores y fortalecer la competitividad de los negocios en un entorno comercial cada vez más exigente. En conjunto, este proyecto proporciona una solución práctica y escalable que ayuda a los locales a administrar su inventario y  tiempo de manera más eficiente y efectiva. </w:t>
      </w:r>
      <w:r w:rsidDel="00000000" w:rsidR="00000000" w:rsidRPr="00000000">
        <w:rPr>
          <w:rtl w:val="0"/>
        </w:rPr>
      </w:r>
    </w:p>
    <w:sectPr>
      <w:headerReference r:id="rId9" w:type="default"/>
      <w:footerReference r:id="rId10"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b w:val="1"/>
        <w:bCs w:val="1"/>
        <w:color w:val="0d0d0d"/>
        <w:sz w:val="28"/>
        <w:szCs w:val="28"/>
      </w:rPr>
    </w:pPr>
    <w:r w:rsidDel="00000000" w:rsidR="00000000" w:rsidRPr="00000000">
      <w:rPr>
        <w:b w:val="1"/>
        <w:bCs w:val="1"/>
        <w:color w:val="0d0d0d"/>
        <w:sz w:val="28"/>
        <w:szCs w:val="28"/>
        <w:rtl w:val="0"/>
      </w:rPr>
      <w:tab/>
      <w:t xml:space="preserve">Documento de visión</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b w:val="1"/>
        <w:bCs w:val="1"/>
        <w:color w:val="0d0d0d"/>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-228598</wp:posOffset>
              </wp:positionH>
              <wp:positionV relativeFrom="paragraph">
                <wp:posOffset>-16046</wp:posOffset>
              </wp:positionV>
              <wp:extent cx="6330315" cy="340995"/>
              <wp:effectExtent b="0" l="0" r="0" t="0"/>
              <wp:wrapNone/>
              <wp:docPr id="24" name=""/>
              <a:graphic>
                <a:graphicData uri="http://schemas.microsoft.com/office/word/2010/wordprocessingShape">
                  <wps:wsp>
                    <wps:cNvSpPr/>
                    <wps:cNvPr id="2" name="Shape 2"/>
                    <wps:spPr>
                      <a:xfrm>
                        <a:off x="2276093" y="3704753"/>
                        <a:ext cx="6139815" cy="150495"/>
                      </a:xfrm>
                      <a:prstGeom prst="rect">
                        <a:avLst/>
                      </a:prstGeom>
                      <a:solidFill>
                        <a:srgbClr val="002060"/>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-228598</wp:posOffset>
              </wp:positionH>
              <wp:positionV relativeFrom="paragraph">
                <wp:posOffset>-16046</wp:posOffset>
              </wp:positionV>
              <wp:extent cx="6330315" cy="340995"/>
              <wp:effectExtent b="0" l="0" r="0" t="0"/>
              <wp:wrapNone/>
              <wp:docPr id="24"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330315" cy="34099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paragraph" w:styleId="Título4">
    <w:name w:val="Título 4"/>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3"/>
    </w:pPr>
    <w:rPr>
      <w:rFonts w:ascii="Calibri" w:cs="Times New Roman" w:eastAsia="Times New Roman" w:hAnsi="Calibri"/>
      <w:b w:val="1"/>
      <w:bCs w:val="1"/>
      <w:w w:val="100"/>
      <w:position w:val="-1"/>
      <w:sz w:val="28"/>
      <w:szCs w:val="28"/>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es-VE" w:val="es-VE"/>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Título4Car">
    <w:name w:val="Título 4 Car"/>
    <w:next w:val="Título4Car"/>
    <w:autoRedefine w:val="0"/>
    <w:hidden w:val="0"/>
    <w:qFormat w:val="0"/>
    <w:rPr>
      <w:rFonts w:ascii="Calibri" w:cs="Times New Roman" w:eastAsia="Times New Roman" w:hAnsi="Calibri"/>
      <w:b w:val="1"/>
      <w:bCs w:val="1"/>
      <w:w w:val="100"/>
      <w:position w:val="-1"/>
      <w:sz w:val="28"/>
      <w:szCs w:val="28"/>
      <w:effect w:val="none"/>
      <w:vertAlign w:val="baseline"/>
      <w:cs w:val="0"/>
      <w:em w:val="none"/>
      <w:lang w:eastAsia="en-US"/>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P3buhPFpxDdF3epthqbu42pwtw==">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2024-04-11T15:40:00Z</dcterms:created>
  <dc:creator>admin</dc:creator>
</cp:coreProperties>
</file>