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Según la carta gantt y los avances propuestos por las actividades, el flujo de las actividades va a acorde a la carta gantt, ha facilitado el desarrollo continuo y la comunicación con el equipo de trabajo.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Se ha enfrentado las dificultades planteadas en equipo, preguntando y llegando un acuerdo entre todos para poder desarrollar como también complementando de manera positiva al desarrollo del proyecto.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evaluó de manera positiva, lo que destaco es lo difícil del proyecto e interesante que ha llegado a ser el hecho de desarrollarlo debido a que es para una persona, y se toma como si fuera un cliente de verdad.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Las inquietudes que me quedan sobre el proyecto son el desarrollo móvil, debido al tiempo planteado, y todo aquello, me gustaría preguntar a mi docente el hecho del sistema de Inventario, debido a que es más complejo de lo que pense.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considero que las actividades deben ser redistribuidas entre el equipo de trabajo, debido a que así se puede llegar a un acuerdo que se desarrolla a qué cosa, etc. En estos momentos no hay nuevas actividades, debido a que está complementado aquello con la carta gantt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evaluó de forma positiva, lo que destaco es la comunicación y el hecho de que aprendemos todos con todos, y podemos llegar a resolver dudas entre todos para poder seguir avanzando en el proyecto, lo que se podría mejorar el desarrollo.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yZHg8lgrgRhxGFo0pCH4dpzMCw==">CgMxLjAyCGguZ2pkZ3hzOAByITFqR0daVHNJNkFYTHQ1TWF3VzVZV3JHQmxDaGNFdXBTcA==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